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DD578" w14:textId="77777777" w:rsidR="00BF34C1" w:rsidRPr="00230E4C" w:rsidRDefault="00BF34C1" w:rsidP="001013D9">
      <w:pPr>
        <w:spacing w:line="360" w:lineRule="auto"/>
        <w:rPr>
          <w:rFonts w:ascii="Calibri Light" w:hAnsi="Calibri Light" w:cs="Calibri Light"/>
          <w:sz w:val="20"/>
          <w:szCs w:val="20"/>
          <w:lang w:val="es-CL" w:eastAsia="es-CL"/>
        </w:rPr>
      </w:pPr>
      <w:r w:rsidRPr="00230E4C">
        <w:rPr>
          <w:rFonts w:ascii="Calibri Light" w:hAnsi="Calibri Light" w:cs="Calibri Light"/>
          <w:sz w:val="20"/>
          <w:szCs w:val="20"/>
          <w:lang w:val="es-CL" w:eastAsia="es-CL"/>
        </w:rPr>
        <w:t xml:space="preserve"> </w:t>
      </w:r>
    </w:p>
    <w:p w14:paraId="15831E62" w14:textId="77777777" w:rsidR="00167906" w:rsidRPr="00230E4C" w:rsidRDefault="00167906" w:rsidP="001013D9">
      <w:pPr>
        <w:spacing w:line="360" w:lineRule="auto"/>
        <w:rPr>
          <w:rFonts w:ascii="Calibri Light" w:hAnsi="Calibri Light" w:cs="Calibri Light"/>
          <w:sz w:val="20"/>
          <w:szCs w:val="20"/>
          <w:lang w:val="es-CL" w:eastAsia="es-CL"/>
        </w:rPr>
      </w:pPr>
    </w:p>
    <w:p w14:paraId="62315B82" w14:textId="77777777" w:rsidR="00167906" w:rsidRPr="00230E4C" w:rsidRDefault="00167906" w:rsidP="001013D9">
      <w:pPr>
        <w:spacing w:line="360" w:lineRule="auto"/>
        <w:rPr>
          <w:rFonts w:ascii="Calibri Light" w:hAnsi="Calibri Light" w:cs="Calibri Light"/>
          <w:sz w:val="20"/>
          <w:szCs w:val="20"/>
          <w:lang w:val="es-CL" w:eastAsia="es-CL"/>
        </w:rPr>
      </w:pPr>
    </w:p>
    <w:p w14:paraId="1A907620" w14:textId="77777777" w:rsidR="00167906" w:rsidRPr="00230E4C" w:rsidRDefault="00167906" w:rsidP="001013D9">
      <w:pPr>
        <w:spacing w:line="360" w:lineRule="auto"/>
        <w:rPr>
          <w:rFonts w:ascii="Calibri Light" w:hAnsi="Calibri Light" w:cs="Calibri Light"/>
          <w:sz w:val="20"/>
          <w:szCs w:val="20"/>
          <w:lang w:val="es-CL" w:eastAsia="es-CL"/>
        </w:rPr>
      </w:pPr>
    </w:p>
    <w:p w14:paraId="331072AE" w14:textId="77777777" w:rsidR="00167906" w:rsidRPr="00230E4C" w:rsidRDefault="00167906" w:rsidP="001013D9">
      <w:pPr>
        <w:spacing w:line="360" w:lineRule="auto"/>
        <w:rPr>
          <w:rFonts w:ascii="Calibri Light" w:hAnsi="Calibri Light" w:cs="Calibri Light"/>
          <w:sz w:val="20"/>
          <w:szCs w:val="20"/>
          <w:lang w:val="es-CL" w:eastAsia="es-CL"/>
        </w:rPr>
      </w:pPr>
    </w:p>
    <w:p w14:paraId="190C5AE0" w14:textId="77777777" w:rsidR="00FB214C" w:rsidRPr="00230E4C" w:rsidRDefault="00FB214C" w:rsidP="001013D9">
      <w:pPr>
        <w:spacing w:line="360" w:lineRule="auto"/>
        <w:rPr>
          <w:rFonts w:ascii="Calibri Light" w:hAnsi="Calibri Light" w:cs="Calibri Light"/>
          <w:sz w:val="20"/>
          <w:szCs w:val="20"/>
          <w:lang w:val="es-CL" w:eastAsia="es-CL"/>
        </w:rPr>
      </w:pPr>
    </w:p>
    <w:p w14:paraId="0A06F8CD" w14:textId="77777777" w:rsidR="00FB214C" w:rsidRPr="00230E4C" w:rsidRDefault="00FB214C" w:rsidP="001013D9">
      <w:pPr>
        <w:spacing w:line="360" w:lineRule="auto"/>
        <w:rPr>
          <w:rFonts w:ascii="Calibri Light" w:hAnsi="Calibri Light" w:cs="Calibri Light"/>
          <w:sz w:val="20"/>
          <w:szCs w:val="20"/>
          <w:lang w:val="es-CL" w:eastAsia="es-CL"/>
        </w:rPr>
      </w:pPr>
    </w:p>
    <w:p w14:paraId="48839781" w14:textId="77777777" w:rsidR="001E2B36" w:rsidRPr="00230E4C" w:rsidRDefault="001E2B36" w:rsidP="001013D9">
      <w:pPr>
        <w:spacing w:line="360" w:lineRule="auto"/>
        <w:outlineLvl w:val="0"/>
        <w:rPr>
          <w:rFonts w:ascii="Calibri Light" w:hAnsi="Calibri Light" w:cs="Calibri Light"/>
          <w:sz w:val="20"/>
          <w:szCs w:val="20"/>
        </w:rPr>
      </w:pPr>
    </w:p>
    <w:p w14:paraId="7B581131" w14:textId="77777777" w:rsidR="007234B2" w:rsidRPr="00230E4C" w:rsidRDefault="007234B2" w:rsidP="001013D9">
      <w:pPr>
        <w:spacing w:line="360" w:lineRule="auto"/>
        <w:outlineLvl w:val="0"/>
        <w:rPr>
          <w:rFonts w:ascii="Calibri Light" w:hAnsi="Calibri Light" w:cs="Calibri Light"/>
          <w:b/>
          <w:sz w:val="20"/>
          <w:szCs w:val="20"/>
        </w:rPr>
      </w:pPr>
    </w:p>
    <w:p w14:paraId="7C988320" w14:textId="77777777" w:rsidR="007234B2" w:rsidRPr="00230E4C" w:rsidRDefault="007234B2" w:rsidP="001013D9">
      <w:pPr>
        <w:spacing w:line="360" w:lineRule="auto"/>
        <w:outlineLvl w:val="0"/>
        <w:rPr>
          <w:rFonts w:ascii="Calibri Light" w:hAnsi="Calibri Light" w:cs="Calibri Light"/>
          <w:b/>
          <w:sz w:val="20"/>
          <w:szCs w:val="20"/>
        </w:rPr>
      </w:pPr>
    </w:p>
    <w:p w14:paraId="01EB6C6C" w14:textId="77777777" w:rsidR="007234B2" w:rsidRPr="00230E4C" w:rsidRDefault="007234B2" w:rsidP="001013D9">
      <w:pPr>
        <w:spacing w:line="360" w:lineRule="auto"/>
        <w:outlineLvl w:val="0"/>
        <w:rPr>
          <w:rFonts w:ascii="Calibri Light" w:hAnsi="Calibri Light" w:cs="Calibri Light"/>
          <w:b/>
          <w:sz w:val="20"/>
          <w:szCs w:val="20"/>
        </w:rPr>
      </w:pPr>
    </w:p>
    <w:p w14:paraId="3FAB2036" w14:textId="77777777" w:rsidR="001E2B36" w:rsidRPr="00230E4C" w:rsidRDefault="001E2B36" w:rsidP="001013D9">
      <w:pPr>
        <w:spacing w:line="360" w:lineRule="auto"/>
        <w:outlineLvl w:val="0"/>
        <w:rPr>
          <w:rFonts w:ascii="Calibri Light" w:hAnsi="Calibri Light" w:cs="Calibri Light"/>
          <w:b/>
          <w:sz w:val="20"/>
          <w:szCs w:val="20"/>
        </w:rPr>
      </w:pPr>
    </w:p>
    <w:p w14:paraId="22FF7B35" w14:textId="77777777" w:rsidR="001E2B36" w:rsidRPr="00230E4C" w:rsidRDefault="001E2B36" w:rsidP="001013D9">
      <w:pPr>
        <w:spacing w:line="360" w:lineRule="auto"/>
        <w:outlineLvl w:val="0"/>
        <w:rPr>
          <w:rFonts w:ascii="Calibri Light" w:hAnsi="Calibri Light" w:cs="Calibri Light"/>
          <w:b/>
          <w:sz w:val="20"/>
          <w:szCs w:val="20"/>
        </w:rPr>
      </w:pPr>
    </w:p>
    <w:p w14:paraId="3E266497" w14:textId="77777777" w:rsidR="001E2B36" w:rsidRPr="00230E4C" w:rsidRDefault="001E2B36" w:rsidP="001013D9">
      <w:pPr>
        <w:spacing w:line="360" w:lineRule="auto"/>
        <w:outlineLvl w:val="0"/>
        <w:rPr>
          <w:rFonts w:ascii="Calibri Light" w:hAnsi="Calibri Light" w:cs="Calibri Light"/>
          <w:b/>
          <w:sz w:val="20"/>
          <w:szCs w:val="20"/>
        </w:rPr>
      </w:pPr>
    </w:p>
    <w:p w14:paraId="61EDC181" w14:textId="77777777" w:rsidR="001E2B36" w:rsidRPr="00230E4C" w:rsidRDefault="001E2B36" w:rsidP="001013D9">
      <w:pPr>
        <w:spacing w:line="360" w:lineRule="auto"/>
        <w:outlineLvl w:val="0"/>
        <w:rPr>
          <w:rFonts w:ascii="Calibri Light" w:hAnsi="Calibri Light" w:cs="Calibri Light"/>
          <w:b/>
          <w:sz w:val="20"/>
          <w:szCs w:val="20"/>
        </w:rPr>
      </w:pPr>
    </w:p>
    <w:p w14:paraId="79256B18" w14:textId="77777777" w:rsidR="007234B2" w:rsidRPr="00230E4C" w:rsidRDefault="007234B2" w:rsidP="001013D9">
      <w:pPr>
        <w:spacing w:line="360" w:lineRule="auto"/>
        <w:outlineLvl w:val="0"/>
        <w:rPr>
          <w:rFonts w:ascii="Calibri Light" w:hAnsi="Calibri Light" w:cs="Calibri Light"/>
          <w:b/>
          <w:sz w:val="20"/>
          <w:szCs w:val="20"/>
        </w:rPr>
      </w:pPr>
    </w:p>
    <w:p w14:paraId="2B8A73E0" w14:textId="77777777" w:rsidR="00081311" w:rsidRPr="00230E4C" w:rsidRDefault="00081311" w:rsidP="001013D9">
      <w:pPr>
        <w:spacing w:line="360" w:lineRule="auto"/>
        <w:outlineLvl w:val="0"/>
        <w:rPr>
          <w:rFonts w:ascii="Calibri Light" w:hAnsi="Calibri Light" w:cs="Calibri Light"/>
          <w:b/>
          <w:sz w:val="20"/>
          <w:szCs w:val="20"/>
        </w:rPr>
      </w:pPr>
    </w:p>
    <w:p w14:paraId="798C3176" w14:textId="77777777" w:rsidR="00C47E3C" w:rsidRPr="00CC595F" w:rsidRDefault="00AA648A" w:rsidP="001013D9">
      <w:pPr>
        <w:spacing w:line="360" w:lineRule="auto"/>
        <w:jc w:val="center"/>
        <w:outlineLvl w:val="0"/>
        <w:rPr>
          <w:rFonts w:ascii="Calibri Light" w:hAnsi="Calibri Light" w:cs="Calibri Light"/>
          <w:b/>
          <w:color w:val="4F6228"/>
          <w:sz w:val="40"/>
          <w:szCs w:val="20"/>
        </w:rPr>
      </w:pPr>
      <w:bookmarkStart w:id="0" w:name="_Toc80621232"/>
      <w:r w:rsidRPr="00CC595F">
        <w:rPr>
          <w:rFonts w:ascii="Calibri Light" w:hAnsi="Calibri Light" w:cs="Calibri Light"/>
          <w:b/>
          <w:color w:val="4F6228"/>
          <w:sz w:val="40"/>
          <w:szCs w:val="20"/>
        </w:rPr>
        <w:t xml:space="preserve">REGLAMENTO </w:t>
      </w:r>
      <w:r w:rsidR="001F7FC3" w:rsidRPr="00CC595F">
        <w:rPr>
          <w:rFonts w:ascii="Calibri Light" w:hAnsi="Calibri Light" w:cs="Calibri Light"/>
          <w:b/>
          <w:color w:val="4F6228"/>
          <w:sz w:val="40"/>
          <w:szCs w:val="20"/>
        </w:rPr>
        <w:t>INTERNO DE</w:t>
      </w:r>
      <w:r w:rsidR="00C47E3C" w:rsidRPr="00CC595F">
        <w:rPr>
          <w:rFonts w:ascii="Calibri Light" w:hAnsi="Calibri Light" w:cs="Calibri Light"/>
          <w:b/>
          <w:color w:val="4F6228"/>
          <w:sz w:val="40"/>
          <w:szCs w:val="20"/>
        </w:rPr>
        <w:t xml:space="preserve"> </w:t>
      </w:r>
      <w:r w:rsidR="002227F1" w:rsidRPr="00CC595F">
        <w:rPr>
          <w:rFonts w:ascii="Calibri Light" w:hAnsi="Calibri Light" w:cs="Calibri Light"/>
          <w:b/>
          <w:color w:val="4F6228"/>
          <w:sz w:val="40"/>
          <w:szCs w:val="20"/>
        </w:rPr>
        <w:t>CONVIVENCIA COLEGIO</w:t>
      </w:r>
      <w:r w:rsidR="00AF0B20" w:rsidRPr="00CC595F">
        <w:rPr>
          <w:rFonts w:ascii="Calibri Light" w:hAnsi="Calibri Light" w:cs="Calibri Light"/>
          <w:b/>
          <w:color w:val="4F6228"/>
          <w:sz w:val="40"/>
          <w:szCs w:val="20"/>
        </w:rPr>
        <w:t xml:space="preserve"> CRISTIANO LOS PINOS</w:t>
      </w:r>
      <w:bookmarkEnd w:id="0"/>
    </w:p>
    <w:p w14:paraId="12527AF3" w14:textId="77777777" w:rsidR="00444A97" w:rsidRPr="00CC595F" w:rsidRDefault="0042303F" w:rsidP="001013D9">
      <w:pPr>
        <w:spacing w:line="360" w:lineRule="auto"/>
        <w:jc w:val="center"/>
        <w:outlineLvl w:val="0"/>
        <w:rPr>
          <w:rFonts w:ascii="Calibri Light" w:hAnsi="Calibri Light" w:cs="Calibri Light"/>
          <w:b/>
          <w:color w:val="4F6228"/>
          <w:sz w:val="40"/>
          <w:szCs w:val="20"/>
        </w:rPr>
      </w:pPr>
      <w:r w:rsidRPr="00CC595F">
        <w:rPr>
          <w:rFonts w:ascii="Calibri Light" w:hAnsi="Calibri Light" w:cs="Calibri Light"/>
          <w:b/>
          <w:color w:val="4F6228"/>
          <w:sz w:val="40"/>
          <w:szCs w:val="20"/>
        </w:rPr>
        <w:t>(PREBÁSICA Y BÁSICA)</w:t>
      </w:r>
    </w:p>
    <w:p w14:paraId="01437228" w14:textId="77777777" w:rsidR="00C47E3C" w:rsidRPr="00CC595F" w:rsidRDefault="00C47E3C" w:rsidP="001013D9">
      <w:pPr>
        <w:spacing w:line="360" w:lineRule="auto"/>
        <w:rPr>
          <w:rFonts w:ascii="Calibri Light" w:hAnsi="Calibri Light" w:cs="Calibri Light"/>
          <w:sz w:val="20"/>
          <w:szCs w:val="20"/>
        </w:rPr>
      </w:pPr>
    </w:p>
    <w:p w14:paraId="137F0CA6" w14:textId="77777777" w:rsidR="007234B2" w:rsidRPr="00CC595F" w:rsidRDefault="007234B2" w:rsidP="001013D9">
      <w:pPr>
        <w:spacing w:line="360" w:lineRule="auto"/>
        <w:rPr>
          <w:rFonts w:ascii="Calibri Light" w:hAnsi="Calibri Light" w:cs="Calibri Light"/>
          <w:sz w:val="20"/>
          <w:szCs w:val="20"/>
        </w:rPr>
      </w:pPr>
    </w:p>
    <w:p w14:paraId="0C1504EA" w14:textId="77777777" w:rsidR="007234B2" w:rsidRPr="00CC595F" w:rsidRDefault="007234B2" w:rsidP="001013D9">
      <w:pPr>
        <w:spacing w:line="360" w:lineRule="auto"/>
        <w:rPr>
          <w:rFonts w:ascii="Calibri Light" w:hAnsi="Calibri Light" w:cs="Calibri Light"/>
          <w:sz w:val="20"/>
          <w:szCs w:val="20"/>
        </w:rPr>
      </w:pPr>
    </w:p>
    <w:p w14:paraId="1D6A445D" w14:textId="77777777" w:rsidR="007234B2" w:rsidRPr="00CC595F" w:rsidRDefault="007234B2" w:rsidP="001013D9">
      <w:pPr>
        <w:spacing w:line="360" w:lineRule="auto"/>
        <w:rPr>
          <w:rFonts w:ascii="Calibri Light" w:hAnsi="Calibri Light" w:cs="Calibri Light"/>
          <w:sz w:val="20"/>
          <w:szCs w:val="20"/>
        </w:rPr>
      </w:pPr>
    </w:p>
    <w:p w14:paraId="10CD5A39" w14:textId="77777777" w:rsidR="007234B2" w:rsidRPr="00CC595F" w:rsidRDefault="007234B2" w:rsidP="001013D9">
      <w:pPr>
        <w:spacing w:line="360" w:lineRule="auto"/>
        <w:rPr>
          <w:rFonts w:ascii="Calibri Light" w:hAnsi="Calibri Light" w:cs="Calibri Light"/>
          <w:sz w:val="20"/>
          <w:szCs w:val="20"/>
        </w:rPr>
      </w:pPr>
    </w:p>
    <w:p w14:paraId="310B01E8" w14:textId="77777777" w:rsidR="007234B2" w:rsidRPr="00CC595F" w:rsidRDefault="007234B2" w:rsidP="001013D9">
      <w:pPr>
        <w:spacing w:line="360" w:lineRule="auto"/>
        <w:rPr>
          <w:rFonts w:ascii="Calibri Light" w:hAnsi="Calibri Light" w:cs="Calibri Light"/>
          <w:sz w:val="20"/>
          <w:szCs w:val="20"/>
        </w:rPr>
      </w:pPr>
    </w:p>
    <w:p w14:paraId="0E54DE2A" w14:textId="77777777" w:rsidR="007234B2" w:rsidRPr="00CC595F" w:rsidRDefault="007234B2" w:rsidP="001013D9">
      <w:pPr>
        <w:spacing w:line="360" w:lineRule="auto"/>
        <w:rPr>
          <w:rFonts w:ascii="Calibri Light" w:hAnsi="Calibri Light" w:cs="Calibri Light"/>
          <w:sz w:val="20"/>
          <w:szCs w:val="20"/>
        </w:rPr>
      </w:pPr>
    </w:p>
    <w:p w14:paraId="68DBA7EA" w14:textId="77777777" w:rsidR="007234B2" w:rsidRPr="00CC595F" w:rsidRDefault="007234B2" w:rsidP="001013D9">
      <w:pPr>
        <w:spacing w:line="360" w:lineRule="auto"/>
        <w:rPr>
          <w:rFonts w:ascii="Calibri Light" w:hAnsi="Calibri Light" w:cs="Calibri Light"/>
          <w:sz w:val="20"/>
          <w:szCs w:val="20"/>
        </w:rPr>
      </w:pPr>
    </w:p>
    <w:p w14:paraId="4DC5BC79" w14:textId="77777777" w:rsidR="007234B2" w:rsidRPr="00CC595F" w:rsidRDefault="007234B2" w:rsidP="001013D9">
      <w:pPr>
        <w:spacing w:line="360" w:lineRule="auto"/>
        <w:rPr>
          <w:rFonts w:ascii="Calibri Light" w:hAnsi="Calibri Light" w:cs="Calibri Light"/>
          <w:sz w:val="20"/>
          <w:szCs w:val="20"/>
        </w:rPr>
      </w:pPr>
    </w:p>
    <w:p w14:paraId="35DC44E0" w14:textId="77777777" w:rsidR="007234B2" w:rsidRPr="00CC595F" w:rsidRDefault="007234B2" w:rsidP="001013D9">
      <w:pPr>
        <w:spacing w:line="360" w:lineRule="auto"/>
        <w:rPr>
          <w:rFonts w:ascii="Calibri Light" w:hAnsi="Calibri Light" w:cs="Calibri Light"/>
          <w:sz w:val="20"/>
          <w:szCs w:val="20"/>
        </w:rPr>
      </w:pPr>
    </w:p>
    <w:p w14:paraId="5E4B13D3" w14:textId="77777777" w:rsidR="007234B2" w:rsidRPr="00CC595F" w:rsidRDefault="007234B2" w:rsidP="001013D9">
      <w:pPr>
        <w:spacing w:line="360" w:lineRule="auto"/>
        <w:rPr>
          <w:rFonts w:ascii="Calibri Light" w:hAnsi="Calibri Light" w:cs="Calibri Light"/>
          <w:sz w:val="20"/>
          <w:szCs w:val="20"/>
        </w:rPr>
      </w:pPr>
    </w:p>
    <w:p w14:paraId="01446650" w14:textId="77777777" w:rsidR="007234B2" w:rsidRPr="00CC595F" w:rsidRDefault="007234B2" w:rsidP="001013D9">
      <w:pPr>
        <w:spacing w:line="360" w:lineRule="auto"/>
        <w:rPr>
          <w:rFonts w:ascii="Calibri Light" w:hAnsi="Calibri Light" w:cs="Calibri Light"/>
          <w:sz w:val="20"/>
          <w:szCs w:val="20"/>
        </w:rPr>
      </w:pPr>
    </w:p>
    <w:p w14:paraId="3815CAAD" w14:textId="77777777" w:rsidR="00C24180" w:rsidRPr="00CC595F" w:rsidRDefault="00C24180" w:rsidP="001013D9">
      <w:pPr>
        <w:spacing w:line="360" w:lineRule="auto"/>
        <w:rPr>
          <w:rFonts w:ascii="Calibri Light" w:hAnsi="Calibri Light" w:cs="Calibri Light"/>
          <w:sz w:val="20"/>
          <w:szCs w:val="20"/>
        </w:rPr>
      </w:pPr>
    </w:p>
    <w:p w14:paraId="370D30DB" w14:textId="77777777" w:rsidR="00C24180" w:rsidRPr="00CC595F" w:rsidRDefault="00C24180" w:rsidP="001013D9">
      <w:pPr>
        <w:spacing w:line="360" w:lineRule="auto"/>
        <w:rPr>
          <w:rFonts w:ascii="Calibri Light" w:hAnsi="Calibri Light" w:cs="Calibri Light"/>
          <w:sz w:val="20"/>
          <w:szCs w:val="20"/>
        </w:rPr>
      </w:pPr>
    </w:p>
    <w:p w14:paraId="101816FB" w14:textId="77777777" w:rsidR="00C24180" w:rsidRPr="00CC595F" w:rsidRDefault="00C24180" w:rsidP="001013D9">
      <w:pPr>
        <w:spacing w:line="360" w:lineRule="auto"/>
        <w:rPr>
          <w:rFonts w:ascii="Calibri Light" w:hAnsi="Calibri Light" w:cs="Calibri Light"/>
          <w:sz w:val="20"/>
          <w:szCs w:val="20"/>
        </w:rPr>
      </w:pPr>
    </w:p>
    <w:p w14:paraId="0736515C" w14:textId="77777777" w:rsidR="00C24180" w:rsidRPr="00CC595F" w:rsidRDefault="00C24180" w:rsidP="001013D9">
      <w:pPr>
        <w:spacing w:line="360" w:lineRule="auto"/>
        <w:rPr>
          <w:rFonts w:ascii="Calibri Light" w:hAnsi="Calibri Light" w:cs="Calibri Light"/>
          <w:sz w:val="20"/>
          <w:szCs w:val="20"/>
        </w:rPr>
      </w:pPr>
    </w:p>
    <w:p w14:paraId="49DBF669" w14:textId="77777777" w:rsidR="001013D9" w:rsidRPr="00CC595F" w:rsidRDefault="001013D9" w:rsidP="001013D9">
      <w:pPr>
        <w:spacing w:line="360" w:lineRule="auto"/>
        <w:rPr>
          <w:rFonts w:ascii="Calibri Light" w:hAnsi="Calibri Light" w:cs="Calibri Light"/>
          <w:sz w:val="20"/>
          <w:szCs w:val="20"/>
        </w:rPr>
      </w:pPr>
    </w:p>
    <w:p w14:paraId="1688F8A2" w14:textId="77777777" w:rsidR="00B84496" w:rsidRPr="00CC595F" w:rsidRDefault="00B84496"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lastRenderedPageBreak/>
        <w:t>TABLA DE CONTENIDO</w:t>
      </w:r>
    </w:p>
    <w:p w14:paraId="1FB71434" w14:textId="77777777" w:rsidR="00C24180"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MANUAL DE CONVIVENCIA</w:t>
      </w:r>
      <w:r w:rsidRPr="00CC595F">
        <w:rPr>
          <w:rFonts w:ascii="Calibri Light" w:hAnsi="Calibri Light" w:cs="Calibri Light"/>
          <w:sz w:val="20"/>
          <w:szCs w:val="20"/>
        </w:rPr>
        <w:t xml:space="preserve"> ………………………………………………………………………………………………………………</w:t>
      </w:r>
      <w:r w:rsidR="00242B28" w:rsidRPr="00CC595F">
        <w:rPr>
          <w:rFonts w:ascii="Calibri Light" w:hAnsi="Calibri Light" w:cs="Calibri Light"/>
          <w:sz w:val="20"/>
          <w:szCs w:val="20"/>
        </w:rPr>
        <w:t>………………………………………</w:t>
      </w:r>
      <w:r w:rsidRPr="00CC595F">
        <w:rPr>
          <w:rFonts w:ascii="Calibri Light" w:hAnsi="Calibri Light" w:cs="Calibri Light"/>
          <w:sz w:val="20"/>
          <w:szCs w:val="20"/>
        </w:rPr>
        <w:t>4</w:t>
      </w:r>
    </w:p>
    <w:p w14:paraId="4D8ECEF4"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TITULO PRIMERO ANTECEDENTES </w:t>
      </w:r>
      <w:r w:rsidR="001D041A" w:rsidRPr="00CC595F">
        <w:rPr>
          <w:rFonts w:ascii="Calibri Light" w:hAnsi="Calibri Light" w:cs="Calibri Light"/>
          <w:b/>
          <w:bCs/>
          <w:sz w:val="20"/>
          <w:szCs w:val="20"/>
        </w:rPr>
        <w:t>GENERALES</w:t>
      </w:r>
      <w:r w:rsidR="001D041A" w:rsidRPr="00CC595F">
        <w:rPr>
          <w:rFonts w:ascii="Calibri Light" w:hAnsi="Calibri Light" w:cs="Calibri Light"/>
          <w:sz w:val="20"/>
          <w:szCs w:val="20"/>
        </w:rPr>
        <w:t>…</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4</w:t>
      </w:r>
    </w:p>
    <w:p w14:paraId="7AA64C17"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Presentación……………………………………………………………………………………………………………………………………</w:t>
      </w:r>
      <w:r w:rsidR="00242B28" w:rsidRPr="00CC595F">
        <w:rPr>
          <w:rFonts w:ascii="Calibri Light" w:hAnsi="Calibri Light" w:cs="Calibri Light"/>
          <w:sz w:val="20"/>
          <w:szCs w:val="20"/>
        </w:rPr>
        <w:t>...........................................</w:t>
      </w:r>
      <w:r w:rsidR="00FA1B6E" w:rsidRPr="00CC595F">
        <w:rPr>
          <w:rFonts w:ascii="Calibri Light" w:hAnsi="Calibri Light" w:cs="Calibri Light"/>
          <w:sz w:val="20"/>
          <w:szCs w:val="20"/>
        </w:rPr>
        <w:t>4</w:t>
      </w:r>
    </w:p>
    <w:p w14:paraId="58C20C4F"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Visión y Misión …………………………………………………………………………………………………………………………………</w:t>
      </w:r>
      <w:r w:rsidR="00242B28" w:rsidRPr="00CC595F">
        <w:rPr>
          <w:rFonts w:ascii="Calibri Light" w:hAnsi="Calibri Light" w:cs="Calibri Light"/>
          <w:sz w:val="20"/>
          <w:szCs w:val="20"/>
        </w:rPr>
        <w:t>……………………………………..</w:t>
      </w:r>
      <w:r w:rsidR="00C733C6" w:rsidRPr="00CC595F">
        <w:rPr>
          <w:rFonts w:ascii="Calibri Light" w:hAnsi="Calibri Light" w:cs="Calibri Light"/>
          <w:sz w:val="20"/>
          <w:szCs w:val="20"/>
        </w:rPr>
        <w:t>.</w:t>
      </w:r>
      <w:r w:rsidR="00FA1B6E" w:rsidRPr="00CC595F">
        <w:rPr>
          <w:rFonts w:ascii="Calibri Light" w:hAnsi="Calibri Light" w:cs="Calibri Light"/>
          <w:sz w:val="20"/>
          <w:szCs w:val="20"/>
        </w:rPr>
        <w:t>4</w:t>
      </w:r>
    </w:p>
    <w:p w14:paraId="275F1994"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Objetivos Generales y específicos.……………………………………………………………………………………………………</w:t>
      </w:r>
      <w:r w:rsidR="00FA1B6E" w:rsidRPr="00CC595F">
        <w:rPr>
          <w:rFonts w:ascii="Calibri Light" w:hAnsi="Calibri Light" w:cs="Calibri Light"/>
          <w:sz w:val="20"/>
          <w:szCs w:val="20"/>
        </w:rPr>
        <w:t>……………………………………….4</w:t>
      </w:r>
    </w:p>
    <w:p w14:paraId="0665054E"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Generalidades ……………………………………………………………………………………………………………………………………</w:t>
      </w:r>
      <w:r w:rsidR="00242B28" w:rsidRPr="00CC595F">
        <w:rPr>
          <w:rFonts w:ascii="Calibri Light" w:hAnsi="Calibri Light" w:cs="Calibri Light"/>
          <w:sz w:val="20"/>
          <w:szCs w:val="20"/>
        </w:rPr>
        <w:t>……………………………………</w:t>
      </w:r>
      <w:r w:rsidR="00282F5A" w:rsidRPr="00CC595F">
        <w:rPr>
          <w:rFonts w:ascii="Calibri Light" w:hAnsi="Calibri Light" w:cs="Calibri Light"/>
          <w:sz w:val="20"/>
          <w:szCs w:val="20"/>
        </w:rPr>
        <w:t>.</w:t>
      </w:r>
      <w:r w:rsidR="00FA1B6E" w:rsidRPr="00CC595F">
        <w:rPr>
          <w:rFonts w:ascii="Calibri Light" w:hAnsi="Calibri Light" w:cs="Calibri Light"/>
          <w:sz w:val="20"/>
          <w:szCs w:val="20"/>
        </w:rPr>
        <w:t>5</w:t>
      </w:r>
    </w:p>
    <w:p w14:paraId="6C894033"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Del Encargado de Convivencia Escolar …………………………………………………………………………………………………</w:t>
      </w:r>
      <w:r w:rsidR="00242B28" w:rsidRPr="00CC595F">
        <w:rPr>
          <w:rFonts w:ascii="Calibri Light" w:hAnsi="Calibri Light" w:cs="Calibri Light"/>
          <w:sz w:val="20"/>
          <w:szCs w:val="20"/>
        </w:rPr>
        <w:t>…………………………………..</w:t>
      </w:r>
      <w:r w:rsidR="00FA1B6E" w:rsidRPr="00CC595F">
        <w:rPr>
          <w:rFonts w:ascii="Calibri Light" w:hAnsi="Calibri Light" w:cs="Calibri Light"/>
          <w:sz w:val="20"/>
          <w:szCs w:val="20"/>
        </w:rPr>
        <w:t>6</w:t>
      </w:r>
    </w:p>
    <w:p w14:paraId="6870CD93"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TÍTULO SEGUNDO: REGULACIONES TÉCNICO ADMINISTRATIVAS SOBRE ESTRUCTURA, FUNCIONAMIENTO GENERAL DEL ESTABLECIMIENTO Y ADMISIÓN</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7</w:t>
      </w:r>
    </w:p>
    <w:p w14:paraId="4A8B73B7"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Regulaciones técnico </w:t>
      </w:r>
      <w:r w:rsidR="001D041A" w:rsidRPr="00CC595F">
        <w:rPr>
          <w:rFonts w:ascii="Calibri Light" w:hAnsi="Calibri Light" w:cs="Calibri Light"/>
          <w:sz w:val="20"/>
          <w:szCs w:val="20"/>
        </w:rPr>
        <w:t>administrativa…</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7</w:t>
      </w:r>
    </w:p>
    <w:p w14:paraId="62E32239"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Funcionamiento colegio (Jornada, horarios, recreos, oficinas</w:t>
      </w:r>
      <w:r w:rsidR="001D041A" w:rsidRPr="00CC595F">
        <w:rPr>
          <w:rFonts w:ascii="Calibri Light" w:hAnsi="Calibri Light" w:cs="Calibri Light"/>
          <w:sz w:val="20"/>
          <w:szCs w:val="20"/>
        </w:rPr>
        <w:t>)…</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8</w:t>
      </w:r>
    </w:p>
    <w:p w14:paraId="3EA4D061"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Frente a suspensión de actividades………………………………………………………………………………………………………</w:t>
      </w:r>
      <w:r w:rsidR="00242B28" w:rsidRPr="00CC595F">
        <w:rPr>
          <w:rFonts w:ascii="Calibri Light" w:hAnsi="Calibri Light" w:cs="Calibri Light"/>
          <w:sz w:val="20"/>
          <w:szCs w:val="20"/>
        </w:rPr>
        <w:t>…………………………………..</w:t>
      </w:r>
      <w:r w:rsidR="00FA1B6E" w:rsidRPr="00CC595F">
        <w:rPr>
          <w:rFonts w:ascii="Calibri Light" w:hAnsi="Calibri Light" w:cs="Calibri Light"/>
          <w:sz w:val="20"/>
          <w:szCs w:val="20"/>
        </w:rPr>
        <w:t>8</w:t>
      </w:r>
    </w:p>
    <w:p w14:paraId="53DAF3C0"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sz w:val="20"/>
          <w:szCs w:val="20"/>
        </w:rPr>
        <w:t>Organigrama CCP …………………………………………………………………………………………………………………………………</w:t>
      </w:r>
      <w:r w:rsidR="00242B28" w:rsidRPr="00CC595F">
        <w:rPr>
          <w:rFonts w:ascii="Calibri Light" w:hAnsi="Calibri Light" w:cs="Calibri Light"/>
          <w:sz w:val="20"/>
          <w:szCs w:val="20"/>
        </w:rPr>
        <w:t>…………………………………</w:t>
      </w:r>
      <w:r w:rsidR="00FA1B6E" w:rsidRPr="00CC595F">
        <w:rPr>
          <w:rFonts w:ascii="Calibri Light" w:hAnsi="Calibri Light" w:cs="Calibri Light"/>
          <w:sz w:val="20"/>
          <w:szCs w:val="20"/>
        </w:rPr>
        <w:t>11</w:t>
      </w:r>
    </w:p>
    <w:p w14:paraId="11C5F6C7" w14:textId="77777777" w:rsidR="00B84496" w:rsidRPr="00CC595F" w:rsidRDefault="00B84496"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TÍTULO TERCERO: DEBERES Y DERECHOS DE LA COMUNIDAD </w:t>
      </w:r>
      <w:r w:rsidR="0062188B" w:rsidRPr="00CC595F">
        <w:rPr>
          <w:rFonts w:ascii="Calibri Light" w:hAnsi="Calibri Light" w:cs="Calibri Light"/>
          <w:b/>
          <w:bCs/>
          <w:sz w:val="20"/>
          <w:szCs w:val="20"/>
        </w:rPr>
        <w:t>EDUCATIVA</w:t>
      </w:r>
      <w:r w:rsidR="0062188B" w:rsidRPr="00CC595F">
        <w:rPr>
          <w:rFonts w:ascii="Calibri Light" w:hAnsi="Calibri Light" w:cs="Calibri Light"/>
          <w:sz w:val="20"/>
          <w:szCs w:val="20"/>
        </w:rPr>
        <w:t>…</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00FA1B6E" w:rsidRPr="00CC595F">
        <w:rPr>
          <w:rFonts w:ascii="Calibri Light" w:hAnsi="Calibri Light" w:cs="Calibri Light"/>
          <w:sz w:val="20"/>
          <w:szCs w:val="20"/>
        </w:rPr>
        <w:t>12</w:t>
      </w:r>
    </w:p>
    <w:p w14:paraId="7298E497" w14:textId="48228B5D" w:rsidR="00B84496" w:rsidRPr="00CC595F" w:rsidRDefault="00FB12BE" w:rsidP="00CC595F">
      <w:pPr>
        <w:spacing w:line="360" w:lineRule="auto"/>
        <w:rPr>
          <w:rFonts w:ascii="Calibri Light" w:hAnsi="Calibri Light" w:cs="Calibri Light"/>
          <w:sz w:val="20"/>
          <w:szCs w:val="20"/>
        </w:rPr>
      </w:pPr>
      <w:r w:rsidRPr="00CC595F">
        <w:rPr>
          <w:rFonts w:ascii="Calibri Light" w:hAnsi="Calibri Light" w:cs="Calibri Light"/>
          <w:sz w:val="20"/>
          <w:szCs w:val="20"/>
        </w:rPr>
        <w:t>Deberes de los alumnos…………………………………………………………………………………………………………</w:t>
      </w:r>
      <w:r w:rsidR="00282F5A" w:rsidRPr="00CC595F">
        <w:rPr>
          <w:rFonts w:ascii="Calibri Light" w:hAnsi="Calibri Light" w:cs="Calibri Light"/>
          <w:sz w:val="20"/>
          <w:szCs w:val="20"/>
        </w:rPr>
        <w:t xml:space="preserve"> </w:t>
      </w:r>
      <w:r w:rsidR="00242B28" w:rsidRPr="00CC595F">
        <w:rPr>
          <w:rFonts w:ascii="Calibri Light" w:hAnsi="Calibri Light" w:cs="Calibri Light"/>
          <w:sz w:val="20"/>
          <w:szCs w:val="20"/>
        </w:rPr>
        <w:t>…………………………………</w:t>
      </w:r>
      <w:r w:rsidR="00CC595F" w:rsidRPr="00CC595F">
        <w:rPr>
          <w:rFonts w:ascii="Calibri Light" w:hAnsi="Calibri Light" w:cs="Calibri Light"/>
          <w:sz w:val="20"/>
          <w:szCs w:val="20"/>
        </w:rPr>
        <w:t>…………..</w:t>
      </w:r>
      <w:r w:rsidR="00FA1B6E" w:rsidRPr="00CC595F">
        <w:rPr>
          <w:rFonts w:ascii="Calibri Light" w:hAnsi="Calibri Light" w:cs="Calibri Light"/>
          <w:sz w:val="20"/>
          <w:szCs w:val="20"/>
        </w:rPr>
        <w:t>12</w:t>
      </w:r>
    </w:p>
    <w:p w14:paraId="6E866CD0" w14:textId="2E9F6EFA" w:rsidR="00FB12BE" w:rsidRPr="00CC595F" w:rsidRDefault="00FB12BE" w:rsidP="00CC595F">
      <w:pPr>
        <w:spacing w:line="360" w:lineRule="auto"/>
        <w:rPr>
          <w:rFonts w:ascii="Calibri Light" w:hAnsi="Calibri Light" w:cs="Calibri Light"/>
          <w:sz w:val="20"/>
          <w:szCs w:val="20"/>
        </w:rPr>
      </w:pPr>
      <w:r w:rsidRPr="00CC595F">
        <w:rPr>
          <w:rFonts w:ascii="Calibri Light" w:hAnsi="Calibri Light" w:cs="Calibri Light"/>
          <w:sz w:val="20"/>
          <w:szCs w:val="20"/>
        </w:rPr>
        <w:t>Derechos de los alumnos ………………………………………………………………………………………………………</w:t>
      </w:r>
      <w:r w:rsidR="00242B28" w:rsidRPr="00CC595F">
        <w:rPr>
          <w:rFonts w:ascii="Calibri Light" w:hAnsi="Calibri Light" w:cs="Calibri Light"/>
          <w:sz w:val="20"/>
          <w:szCs w:val="20"/>
        </w:rPr>
        <w:t>…………………………………</w:t>
      </w:r>
      <w:r w:rsidR="00CC595F" w:rsidRPr="00CC595F">
        <w:rPr>
          <w:rFonts w:ascii="Calibri Light" w:hAnsi="Calibri Light" w:cs="Calibri Light"/>
          <w:sz w:val="20"/>
          <w:szCs w:val="20"/>
        </w:rPr>
        <w:t>…………..</w:t>
      </w:r>
      <w:r w:rsidR="00FA1B6E" w:rsidRPr="00CC595F">
        <w:rPr>
          <w:rFonts w:ascii="Calibri Light" w:hAnsi="Calibri Light" w:cs="Calibri Light"/>
          <w:sz w:val="20"/>
          <w:szCs w:val="20"/>
        </w:rPr>
        <w:t>16</w:t>
      </w:r>
    </w:p>
    <w:p w14:paraId="3609606C" w14:textId="026FB411" w:rsidR="00FB12BE" w:rsidRPr="00CC595F" w:rsidRDefault="00FB12BE" w:rsidP="00CC595F">
      <w:pPr>
        <w:spacing w:line="360" w:lineRule="auto"/>
        <w:rPr>
          <w:rFonts w:ascii="Calibri Light" w:hAnsi="Calibri Light" w:cs="Calibri Light"/>
          <w:sz w:val="20"/>
          <w:szCs w:val="20"/>
        </w:rPr>
      </w:pPr>
      <w:r w:rsidRPr="00CC595F">
        <w:rPr>
          <w:rFonts w:ascii="Calibri Light" w:hAnsi="Calibri Light" w:cs="Calibri Light"/>
          <w:sz w:val="20"/>
          <w:szCs w:val="20"/>
        </w:rPr>
        <w:t>Deberes de Padres y apoderados …………………………………………………………………………………………</w:t>
      </w:r>
      <w:r w:rsidR="00242B28" w:rsidRPr="00CC595F">
        <w:rPr>
          <w:rFonts w:ascii="Calibri Light" w:hAnsi="Calibri Light" w:cs="Calibri Light"/>
          <w:sz w:val="20"/>
          <w:szCs w:val="20"/>
        </w:rPr>
        <w:t>…………………………………</w:t>
      </w:r>
      <w:r w:rsidR="00CC595F" w:rsidRPr="00CC595F">
        <w:rPr>
          <w:rFonts w:ascii="Calibri Light" w:hAnsi="Calibri Light" w:cs="Calibri Light"/>
          <w:sz w:val="20"/>
          <w:szCs w:val="20"/>
        </w:rPr>
        <w:t>…………….</w:t>
      </w:r>
      <w:r w:rsidR="00FA1B6E" w:rsidRPr="00CC595F">
        <w:rPr>
          <w:rFonts w:ascii="Calibri Light" w:hAnsi="Calibri Light" w:cs="Calibri Light"/>
          <w:sz w:val="20"/>
          <w:szCs w:val="20"/>
        </w:rPr>
        <w:t>18</w:t>
      </w:r>
    </w:p>
    <w:p w14:paraId="20C4E8A0" w14:textId="56C58220" w:rsidR="00FB12BE" w:rsidRPr="00CC595F" w:rsidRDefault="00FB12BE" w:rsidP="00CC595F">
      <w:pPr>
        <w:spacing w:line="360" w:lineRule="auto"/>
        <w:rPr>
          <w:rFonts w:ascii="Calibri Light" w:hAnsi="Calibri Light" w:cs="Calibri Light"/>
          <w:sz w:val="20"/>
          <w:szCs w:val="20"/>
        </w:rPr>
      </w:pPr>
      <w:r w:rsidRPr="00CC595F">
        <w:rPr>
          <w:rFonts w:ascii="Calibri Light" w:hAnsi="Calibri Light" w:cs="Calibri Light"/>
          <w:sz w:val="20"/>
          <w:szCs w:val="20"/>
        </w:rPr>
        <w:t>Derechos de Padres y apoderados ………………………………………………………………………………………</w:t>
      </w:r>
      <w:r w:rsidR="00242B28" w:rsidRPr="00CC595F">
        <w:rPr>
          <w:rFonts w:ascii="Calibri Light" w:hAnsi="Calibri Light" w:cs="Calibri Light"/>
          <w:sz w:val="20"/>
          <w:szCs w:val="20"/>
        </w:rPr>
        <w:t>…………………………………</w:t>
      </w:r>
      <w:r w:rsidR="00CC595F" w:rsidRPr="00CC595F">
        <w:rPr>
          <w:rFonts w:ascii="Calibri Light" w:hAnsi="Calibri Light" w:cs="Calibri Light"/>
          <w:sz w:val="20"/>
          <w:szCs w:val="20"/>
        </w:rPr>
        <w:t>…………….</w:t>
      </w:r>
      <w:r w:rsidR="00FA1B6E" w:rsidRPr="00CC595F">
        <w:rPr>
          <w:rFonts w:ascii="Calibri Light" w:hAnsi="Calibri Light" w:cs="Calibri Light"/>
          <w:sz w:val="20"/>
          <w:szCs w:val="20"/>
        </w:rPr>
        <w:t>.21</w:t>
      </w:r>
    </w:p>
    <w:p w14:paraId="3D1D105A" w14:textId="183F2044" w:rsidR="00FB12BE" w:rsidRPr="00CC595F" w:rsidRDefault="00FB12BE" w:rsidP="00CC595F">
      <w:pPr>
        <w:spacing w:line="360" w:lineRule="auto"/>
        <w:rPr>
          <w:rFonts w:ascii="Calibri Light" w:hAnsi="Calibri Light" w:cs="Calibri Light"/>
          <w:sz w:val="20"/>
          <w:szCs w:val="20"/>
        </w:rPr>
      </w:pPr>
      <w:r w:rsidRPr="00CC595F">
        <w:rPr>
          <w:rFonts w:ascii="Calibri Light" w:hAnsi="Calibri Light" w:cs="Calibri Light"/>
          <w:sz w:val="20"/>
          <w:szCs w:val="20"/>
        </w:rPr>
        <w:t>Deberes de docentes y funcionarios ……………………………………………………………………………………</w:t>
      </w:r>
      <w:r w:rsidR="00242B28" w:rsidRPr="00CC595F">
        <w:rPr>
          <w:rFonts w:ascii="Calibri Light" w:hAnsi="Calibri Light" w:cs="Calibri Light"/>
          <w:sz w:val="20"/>
          <w:szCs w:val="20"/>
        </w:rPr>
        <w:t>…………………………………</w:t>
      </w:r>
      <w:r w:rsidR="00CC595F" w:rsidRPr="00CC595F">
        <w:rPr>
          <w:rFonts w:ascii="Calibri Light" w:hAnsi="Calibri Light" w:cs="Calibri Light"/>
          <w:sz w:val="20"/>
          <w:szCs w:val="20"/>
        </w:rPr>
        <w:t>…………..</w:t>
      </w:r>
      <w:r w:rsidR="00242B28" w:rsidRPr="00CC595F">
        <w:rPr>
          <w:rFonts w:ascii="Calibri Light" w:hAnsi="Calibri Light" w:cs="Calibri Light"/>
          <w:sz w:val="20"/>
          <w:szCs w:val="20"/>
        </w:rPr>
        <w:t>…</w:t>
      </w:r>
      <w:r w:rsidR="00FA1B6E" w:rsidRPr="00CC595F">
        <w:rPr>
          <w:rFonts w:ascii="Calibri Light" w:hAnsi="Calibri Light" w:cs="Calibri Light"/>
          <w:sz w:val="20"/>
          <w:szCs w:val="20"/>
        </w:rPr>
        <w:t>22</w:t>
      </w:r>
    </w:p>
    <w:p w14:paraId="1F091873" w14:textId="02873E30" w:rsidR="00FB12BE" w:rsidRPr="00CC595F" w:rsidRDefault="00FB12BE" w:rsidP="00CC595F">
      <w:pPr>
        <w:spacing w:line="360" w:lineRule="auto"/>
        <w:rPr>
          <w:rFonts w:ascii="Calibri Light" w:hAnsi="Calibri Light" w:cs="Calibri Light"/>
          <w:sz w:val="20"/>
          <w:szCs w:val="20"/>
        </w:rPr>
      </w:pPr>
      <w:r w:rsidRPr="00CC595F">
        <w:rPr>
          <w:rFonts w:ascii="Calibri Light" w:hAnsi="Calibri Light" w:cs="Calibri Light"/>
          <w:sz w:val="20"/>
          <w:szCs w:val="20"/>
        </w:rPr>
        <w:t>Derechos de docentes y funcionarios ……………………………………………………………………………………</w:t>
      </w:r>
      <w:r w:rsidR="00242B28" w:rsidRPr="00CC595F">
        <w:rPr>
          <w:rFonts w:ascii="Calibri Light" w:hAnsi="Calibri Light" w:cs="Calibri Light"/>
          <w:sz w:val="20"/>
          <w:szCs w:val="20"/>
        </w:rPr>
        <w:t>………………………………</w:t>
      </w:r>
      <w:r w:rsidR="00CC595F"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23</w:t>
      </w:r>
    </w:p>
    <w:p w14:paraId="3AFBBFC1"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TÍTULO CUARTO: NORMAS, FALTAS, MEDIDAS DISCIPLINARIAS Y PROCEDIMIENTOS </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24</w:t>
      </w:r>
    </w:p>
    <w:p w14:paraId="66F82FFE"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Graduación de las faltas y definición …………………………………………………………………………………………………</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.24</w:t>
      </w:r>
    </w:p>
    <w:p w14:paraId="5A561E28"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Faltas y medidas formativas / </w:t>
      </w:r>
      <w:r w:rsidR="0062188B" w:rsidRPr="00CC595F">
        <w:rPr>
          <w:rFonts w:ascii="Calibri Light" w:hAnsi="Calibri Light" w:cs="Calibri Light"/>
          <w:sz w:val="20"/>
          <w:szCs w:val="20"/>
        </w:rPr>
        <w:t>disciplinarias…</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.24</w:t>
      </w:r>
    </w:p>
    <w:p w14:paraId="34CFBA2D"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Ejemplos de faltas leves……………………………………………………………………………………………………………………</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24</w:t>
      </w:r>
    </w:p>
    <w:p w14:paraId="20261B6E"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Ejemplo de Faltas </w:t>
      </w:r>
      <w:r w:rsidR="0062188B" w:rsidRPr="00CC595F">
        <w:rPr>
          <w:rFonts w:ascii="Calibri Light" w:hAnsi="Calibri Light" w:cs="Calibri Light"/>
          <w:sz w:val="20"/>
          <w:szCs w:val="20"/>
        </w:rPr>
        <w:t>graves…</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28</w:t>
      </w:r>
    </w:p>
    <w:p w14:paraId="70F6FE95"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Ejemplo de Faltas gravísimas ……………………………………………………………………………………………………………</w:t>
      </w:r>
      <w:r w:rsidR="00242B28" w:rsidRPr="00CC595F">
        <w:rPr>
          <w:rFonts w:ascii="Calibri Light" w:hAnsi="Calibri Light" w:cs="Calibri Light"/>
          <w:sz w:val="20"/>
          <w:szCs w:val="20"/>
        </w:rPr>
        <w:t>…………………………………..</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32</w:t>
      </w:r>
    </w:p>
    <w:p w14:paraId="4E91A01A"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Faltas en relación a infraestructura …………………………………………………………………………………………………</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37</w:t>
      </w:r>
    </w:p>
    <w:p w14:paraId="43B7D698" w14:textId="77777777" w:rsidR="00FB12BE" w:rsidRPr="00CC595F" w:rsidRDefault="00FB12BE"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Faltas y sanciones a apoderados ………………………………………………………………………………………………………</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38</w:t>
      </w:r>
    </w:p>
    <w:p w14:paraId="7EB05431" w14:textId="77777777" w:rsidR="00FB12BE" w:rsidRPr="00CC595F" w:rsidRDefault="00282F5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Procedimientos en relación a la resolución </w:t>
      </w:r>
      <w:r w:rsidR="00181629" w:rsidRPr="00CC595F">
        <w:rPr>
          <w:rFonts w:ascii="Calibri Light" w:hAnsi="Calibri Light" w:cs="Calibri Light"/>
          <w:sz w:val="20"/>
          <w:szCs w:val="20"/>
        </w:rPr>
        <w:t>colaborativa de los conflictos………………………………………………….</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38</w:t>
      </w:r>
    </w:p>
    <w:p w14:paraId="4D9AC6DF" w14:textId="77777777" w:rsidR="00282F5A" w:rsidRPr="00CC595F" w:rsidRDefault="00282F5A"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Progresión en el procedimiento frente a situaciones de conflicto al interior del E.E …………………………</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39</w:t>
      </w:r>
    </w:p>
    <w:p w14:paraId="45CC4894" w14:textId="77777777" w:rsidR="00282F5A" w:rsidRPr="00CC595F" w:rsidRDefault="00282F5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TÍTULO QUINTO: REDES DE APOYO ENTRE EL ESTABLECIMIENTO E INSTITUCIONES </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41</w:t>
      </w:r>
    </w:p>
    <w:p w14:paraId="4909415D" w14:textId="77777777" w:rsidR="00282F5A" w:rsidRPr="00CC595F" w:rsidRDefault="00282F5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TÍTULO SEXTO: PERFIL DEL ALUMNO CCP</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41</w:t>
      </w:r>
    </w:p>
    <w:p w14:paraId="031D6056" w14:textId="77777777" w:rsidR="00282F5A" w:rsidRPr="00CC595F" w:rsidRDefault="00282F5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TÍTULO SÉPTIMO: ESTRATEGIAS PARA FORTALECER EL AMBIENTE PROTECTOR EN LA INFANCIA</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4</w:t>
      </w:r>
      <w:r w:rsidR="00181629" w:rsidRPr="00CC595F">
        <w:rPr>
          <w:rFonts w:ascii="Calibri Light" w:hAnsi="Calibri Light" w:cs="Calibri Light"/>
          <w:sz w:val="20"/>
          <w:szCs w:val="20"/>
        </w:rPr>
        <w:t>2</w:t>
      </w:r>
    </w:p>
    <w:p w14:paraId="190564AA" w14:textId="77777777" w:rsidR="00282F5A" w:rsidRPr="00CC595F" w:rsidRDefault="00282F5A" w:rsidP="001013D9">
      <w:pPr>
        <w:numPr>
          <w:ilvl w:val="0"/>
          <w:numId w:val="216"/>
        </w:numPr>
        <w:spacing w:line="360" w:lineRule="auto"/>
        <w:rPr>
          <w:rFonts w:ascii="Calibri Light" w:hAnsi="Calibri Light" w:cs="Calibri Light"/>
          <w:b/>
          <w:bCs/>
          <w:sz w:val="20"/>
          <w:szCs w:val="20"/>
        </w:rPr>
      </w:pPr>
      <w:r w:rsidRPr="00CC595F">
        <w:rPr>
          <w:rFonts w:ascii="Calibri Light" w:hAnsi="Calibri Light" w:cs="Calibri Light"/>
          <w:sz w:val="20"/>
          <w:szCs w:val="20"/>
        </w:rPr>
        <w:t>Estrategias frente a detección y situación de vulneración de derechos………………………………</w:t>
      </w:r>
      <w:r w:rsidR="00242B28" w:rsidRPr="00CC595F">
        <w:rPr>
          <w:rFonts w:ascii="Calibri Light" w:hAnsi="Calibri Light" w:cs="Calibri Light"/>
          <w:sz w:val="20"/>
          <w:szCs w:val="20"/>
        </w:rPr>
        <w:t>…………………………………….</w:t>
      </w:r>
      <w:r w:rsidRPr="00CC595F">
        <w:rPr>
          <w:rFonts w:ascii="Calibri Light" w:hAnsi="Calibri Light" w:cs="Calibri Light"/>
          <w:sz w:val="20"/>
          <w:szCs w:val="20"/>
        </w:rPr>
        <w:t>4</w:t>
      </w:r>
      <w:r w:rsidR="00181629" w:rsidRPr="00CC595F">
        <w:rPr>
          <w:rFonts w:ascii="Calibri Light" w:hAnsi="Calibri Light" w:cs="Calibri Light"/>
          <w:sz w:val="20"/>
          <w:szCs w:val="20"/>
        </w:rPr>
        <w:t>2</w:t>
      </w:r>
    </w:p>
    <w:p w14:paraId="7EF381AF" w14:textId="6E033047" w:rsidR="00282F5A" w:rsidRPr="00CC595F" w:rsidRDefault="00282F5A" w:rsidP="001013D9">
      <w:pPr>
        <w:numPr>
          <w:ilvl w:val="0"/>
          <w:numId w:val="216"/>
        </w:numPr>
        <w:spacing w:line="360" w:lineRule="auto"/>
        <w:rPr>
          <w:rFonts w:ascii="Calibri Light" w:hAnsi="Calibri Light" w:cs="Calibri Light"/>
          <w:b/>
          <w:bCs/>
          <w:sz w:val="20"/>
          <w:szCs w:val="20"/>
        </w:rPr>
      </w:pPr>
      <w:r w:rsidRPr="00CC595F">
        <w:rPr>
          <w:rFonts w:ascii="Calibri Light" w:hAnsi="Calibri Light" w:cs="Calibri Light"/>
          <w:sz w:val="20"/>
          <w:szCs w:val="20"/>
        </w:rPr>
        <w:t>Estrategias de prevención frente a la a</w:t>
      </w:r>
      <w:r w:rsidR="00CC595F" w:rsidRPr="00CC595F">
        <w:rPr>
          <w:rFonts w:ascii="Calibri Light" w:hAnsi="Calibri Light" w:cs="Calibri Light"/>
          <w:sz w:val="20"/>
          <w:szCs w:val="20"/>
        </w:rPr>
        <w:t>gresión y hechos de connotación sexual……..………</w:t>
      </w:r>
      <w:r w:rsidRPr="00CC595F">
        <w:rPr>
          <w:rFonts w:ascii="Calibri Light" w:hAnsi="Calibri Light" w:cs="Calibri Light"/>
          <w:sz w:val="20"/>
          <w:szCs w:val="20"/>
        </w:rPr>
        <w:t>…</w:t>
      </w:r>
      <w:r w:rsidR="00242B28" w:rsidRPr="00CC595F">
        <w:rPr>
          <w:rFonts w:ascii="Calibri Light" w:hAnsi="Calibri Light" w:cs="Calibri Light"/>
          <w:sz w:val="20"/>
          <w:szCs w:val="20"/>
        </w:rPr>
        <w:t>…………………………………….</w:t>
      </w:r>
      <w:r w:rsidRPr="00CC595F">
        <w:rPr>
          <w:rFonts w:ascii="Calibri Light" w:hAnsi="Calibri Light" w:cs="Calibri Light"/>
          <w:sz w:val="20"/>
          <w:szCs w:val="20"/>
        </w:rPr>
        <w:t>4</w:t>
      </w:r>
      <w:r w:rsidR="00181629" w:rsidRPr="00CC595F">
        <w:rPr>
          <w:rFonts w:ascii="Calibri Light" w:hAnsi="Calibri Light" w:cs="Calibri Light"/>
          <w:sz w:val="20"/>
          <w:szCs w:val="20"/>
        </w:rPr>
        <w:t>3</w:t>
      </w:r>
    </w:p>
    <w:p w14:paraId="5EC302B2" w14:textId="77777777" w:rsidR="00282F5A" w:rsidRPr="00CC595F" w:rsidRDefault="00282F5A" w:rsidP="001013D9">
      <w:pPr>
        <w:numPr>
          <w:ilvl w:val="0"/>
          <w:numId w:val="216"/>
        </w:numPr>
        <w:spacing w:line="360" w:lineRule="auto"/>
        <w:rPr>
          <w:rFonts w:ascii="Calibri Light" w:hAnsi="Calibri Light" w:cs="Calibri Light"/>
          <w:sz w:val="20"/>
          <w:szCs w:val="20"/>
        </w:rPr>
      </w:pPr>
      <w:r w:rsidRPr="00CC595F">
        <w:rPr>
          <w:rFonts w:ascii="Calibri Light" w:hAnsi="Calibri Light" w:cs="Calibri Light"/>
          <w:sz w:val="20"/>
          <w:szCs w:val="20"/>
        </w:rPr>
        <w:t>Estrategias de prevención en situaciones relacionadas con alcohol y drogas……………………</w:t>
      </w:r>
      <w:r w:rsidR="00242B28" w:rsidRPr="00CC595F">
        <w:rPr>
          <w:rFonts w:ascii="Calibri Light" w:hAnsi="Calibri Light" w:cs="Calibri Light"/>
          <w:sz w:val="20"/>
          <w:szCs w:val="20"/>
        </w:rPr>
        <w:t>……………………………………..</w:t>
      </w:r>
      <w:r w:rsidRPr="00CC595F">
        <w:rPr>
          <w:rFonts w:ascii="Calibri Light" w:hAnsi="Calibri Light" w:cs="Calibri Light"/>
          <w:sz w:val="20"/>
          <w:szCs w:val="20"/>
        </w:rPr>
        <w:t>.43</w:t>
      </w:r>
    </w:p>
    <w:p w14:paraId="7A4B44B2" w14:textId="77777777" w:rsidR="00282F5A" w:rsidRPr="00CC595F" w:rsidRDefault="00282F5A" w:rsidP="001013D9">
      <w:pPr>
        <w:numPr>
          <w:ilvl w:val="0"/>
          <w:numId w:val="216"/>
        </w:numPr>
        <w:spacing w:line="360" w:lineRule="auto"/>
        <w:rPr>
          <w:rFonts w:ascii="Calibri Light" w:hAnsi="Calibri Light" w:cs="Calibri Light"/>
          <w:b/>
          <w:bCs/>
          <w:sz w:val="20"/>
          <w:szCs w:val="20"/>
        </w:rPr>
      </w:pPr>
      <w:r w:rsidRPr="00CC595F">
        <w:rPr>
          <w:rFonts w:ascii="Calibri Light" w:hAnsi="Calibri Light" w:cs="Calibri Light"/>
          <w:sz w:val="20"/>
          <w:szCs w:val="20"/>
        </w:rPr>
        <w:t xml:space="preserve">Estrategias de prevención frente a situaciones de maltrato o acoso escolar o violencia </w:t>
      </w:r>
    </w:p>
    <w:p w14:paraId="34975F4B" w14:textId="77777777" w:rsidR="00282F5A" w:rsidRPr="00CC595F" w:rsidRDefault="00282F5A"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entre miembros de la comunidad escolar…………………………………………………………………………………</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45</w:t>
      </w:r>
    </w:p>
    <w:p w14:paraId="2E2F9930" w14:textId="77777777" w:rsidR="00282F5A" w:rsidRPr="00CC595F" w:rsidRDefault="00282F5A" w:rsidP="001013D9">
      <w:pPr>
        <w:numPr>
          <w:ilvl w:val="0"/>
          <w:numId w:val="216"/>
        </w:numPr>
        <w:spacing w:line="360" w:lineRule="auto"/>
        <w:rPr>
          <w:rFonts w:ascii="Calibri Light" w:hAnsi="Calibri Light" w:cs="Calibri Light"/>
          <w:b/>
          <w:bCs/>
          <w:sz w:val="20"/>
          <w:szCs w:val="20"/>
        </w:rPr>
      </w:pPr>
      <w:r w:rsidRPr="00CC595F">
        <w:rPr>
          <w:rFonts w:ascii="Calibri Light" w:hAnsi="Calibri Light" w:cs="Calibri Light"/>
          <w:sz w:val="20"/>
          <w:szCs w:val="20"/>
        </w:rPr>
        <w:t>Estrategias para la salud mental y prevención de conductas suicidas ………………………………</w:t>
      </w:r>
      <w:r w:rsidR="00242B28" w:rsidRPr="00CC595F">
        <w:rPr>
          <w:rFonts w:ascii="Calibri Light" w:hAnsi="Calibri Light" w:cs="Calibri Light"/>
          <w:sz w:val="20"/>
          <w:szCs w:val="20"/>
        </w:rPr>
        <w:t>………………………………………</w:t>
      </w:r>
      <w:r w:rsidRPr="00CC595F">
        <w:rPr>
          <w:rFonts w:ascii="Calibri Light" w:hAnsi="Calibri Light" w:cs="Calibri Light"/>
          <w:sz w:val="20"/>
          <w:szCs w:val="20"/>
        </w:rPr>
        <w:t>4</w:t>
      </w:r>
      <w:r w:rsidR="00181629" w:rsidRPr="00CC595F">
        <w:rPr>
          <w:rFonts w:ascii="Calibri Light" w:hAnsi="Calibri Light" w:cs="Calibri Light"/>
          <w:sz w:val="20"/>
          <w:szCs w:val="20"/>
        </w:rPr>
        <w:t>5</w:t>
      </w:r>
    </w:p>
    <w:p w14:paraId="73149137" w14:textId="77777777" w:rsidR="00282F5A" w:rsidRPr="00CC595F" w:rsidRDefault="00282F5A" w:rsidP="001013D9">
      <w:pPr>
        <w:spacing w:line="360" w:lineRule="auto"/>
        <w:ind w:left="360"/>
        <w:rPr>
          <w:rFonts w:ascii="Calibri Light" w:hAnsi="Calibri Light" w:cs="Calibri Light"/>
          <w:b/>
          <w:bCs/>
          <w:sz w:val="20"/>
          <w:szCs w:val="20"/>
        </w:rPr>
      </w:pPr>
      <w:r w:rsidRPr="00CC595F">
        <w:rPr>
          <w:rFonts w:ascii="Calibri Light" w:hAnsi="Calibri Light" w:cs="Calibri Light"/>
          <w:b/>
          <w:bCs/>
          <w:sz w:val="20"/>
          <w:szCs w:val="20"/>
        </w:rPr>
        <w:lastRenderedPageBreak/>
        <w:t>TÍTULO OCTAVO: INSTANCIAS DE PARTICIPACIÓN DE LA COMUNIDAD ESCOLAR.</w:t>
      </w:r>
    </w:p>
    <w:p w14:paraId="7713CF75" w14:textId="77777777" w:rsidR="00282F5A" w:rsidRPr="00CC595F" w:rsidRDefault="00282F5A"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Consejo Escolar</w:t>
      </w:r>
      <w:r w:rsidR="00F22C3C"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46</w:t>
      </w:r>
    </w:p>
    <w:p w14:paraId="4E0AABAC" w14:textId="77777777" w:rsidR="00F22C3C" w:rsidRPr="00CC595F" w:rsidRDefault="00F22C3C"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Estudiantes …………………………………………………………………………………………………………………………………</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46</w:t>
      </w:r>
    </w:p>
    <w:p w14:paraId="0A68BC2E" w14:textId="77777777" w:rsidR="00F22C3C" w:rsidRPr="00CC595F" w:rsidRDefault="00F22C3C"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Apoderados …………………………………………………………………………………………………………………………………</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47</w:t>
      </w:r>
    </w:p>
    <w:p w14:paraId="6F07EA41" w14:textId="77777777" w:rsidR="009834E6" w:rsidRPr="00CC595F" w:rsidRDefault="009834E6" w:rsidP="001013D9">
      <w:pPr>
        <w:spacing w:line="360" w:lineRule="auto"/>
        <w:ind w:left="360"/>
        <w:rPr>
          <w:rFonts w:ascii="Calibri Light" w:hAnsi="Calibri Light" w:cs="Calibri Light"/>
          <w:b/>
          <w:bCs/>
          <w:sz w:val="20"/>
          <w:szCs w:val="20"/>
        </w:rPr>
      </w:pPr>
      <w:r w:rsidRPr="00CC595F">
        <w:rPr>
          <w:rFonts w:ascii="Calibri Light" w:hAnsi="Calibri Light" w:cs="Calibri Light"/>
          <w:b/>
          <w:bCs/>
          <w:sz w:val="20"/>
          <w:szCs w:val="20"/>
        </w:rPr>
        <w:t>TÍTULO NOVENO: APROBACIÓN, ACTUALIZACIÓN Y MODIFICACI</w:t>
      </w:r>
      <w:r w:rsidR="00831EA4" w:rsidRPr="00CC595F">
        <w:rPr>
          <w:rFonts w:ascii="Calibri Light" w:hAnsi="Calibri Light" w:cs="Calibri Light"/>
          <w:b/>
          <w:bCs/>
          <w:sz w:val="20"/>
          <w:szCs w:val="20"/>
        </w:rPr>
        <w:t>O</w:t>
      </w:r>
      <w:r w:rsidR="00181629" w:rsidRPr="00CC595F">
        <w:rPr>
          <w:rFonts w:ascii="Calibri Light" w:hAnsi="Calibri Light" w:cs="Calibri Light"/>
          <w:b/>
          <w:bCs/>
          <w:sz w:val="20"/>
          <w:szCs w:val="20"/>
        </w:rPr>
        <w:t>NES………………………………………………………………………47</w:t>
      </w:r>
    </w:p>
    <w:p w14:paraId="1DB2ACA3" w14:textId="77777777" w:rsidR="00C733C6" w:rsidRPr="00CC595F" w:rsidRDefault="00C733C6" w:rsidP="001013D9">
      <w:pPr>
        <w:spacing w:line="360" w:lineRule="auto"/>
        <w:ind w:left="360"/>
        <w:rPr>
          <w:rFonts w:ascii="Calibri Light" w:hAnsi="Calibri Light" w:cs="Calibri Light"/>
          <w:b/>
          <w:bCs/>
          <w:sz w:val="20"/>
          <w:szCs w:val="20"/>
        </w:rPr>
      </w:pPr>
      <w:r w:rsidRPr="00CC595F">
        <w:rPr>
          <w:rFonts w:ascii="Calibri Light" w:hAnsi="Calibri Light" w:cs="Calibri Light"/>
          <w:b/>
          <w:bCs/>
          <w:sz w:val="20"/>
          <w:szCs w:val="20"/>
        </w:rPr>
        <w:t xml:space="preserve">PLANES Y PROTOCOLOS ANEXOS </w:t>
      </w:r>
    </w:p>
    <w:p w14:paraId="6A95A7C7"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F22C3C" w:rsidRPr="00CC595F">
        <w:rPr>
          <w:rFonts w:ascii="Calibri Light" w:hAnsi="Calibri Light" w:cs="Calibri Light"/>
          <w:sz w:val="20"/>
          <w:szCs w:val="20"/>
        </w:rPr>
        <w:t>1</w:t>
      </w:r>
      <w:r w:rsidRPr="00CC595F">
        <w:rPr>
          <w:rFonts w:ascii="Calibri Light" w:hAnsi="Calibri Light" w:cs="Calibri Light"/>
          <w:sz w:val="20"/>
          <w:szCs w:val="20"/>
        </w:rPr>
        <w:t xml:space="preserve"> “Plan de Gestión de la convivencia </w:t>
      </w:r>
      <w:r w:rsidR="00C733C6" w:rsidRPr="00CC595F">
        <w:rPr>
          <w:rFonts w:ascii="Calibri Light" w:hAnsi="Calibri Light" w:cs="Calibri Light"/>
          <w:sz w:val="20"/>
          <w:szCs w:val="20"/>
        </w:rPr>
        <w:t>Escolar” …</w:t>
      </w:r>
      <w:r w:rsidR="002F359D" w:rsidRPr="00CC595F">
        <w:rPr>
          <w:rFonts w:ascii="Calibri Light" w:hAnsi="Calibri Light" w:cs="Calibri Light"/>
          <w:sz w:val="20"/>
          <w:szCs w:val="20"/>
        </w:rPr>
        <w:t>……………………………………………………………</w:t>
      </w:r>
      <w:r w:rsidR="00C733C6"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48</w:t>
      </w:r>
    </w:p>
    <w:p w14:paraId="0A5270D6"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F22C3C" w:rsidRPr="00CC595F">
        <w:rPr>
          <w:rFonts w:ascii="Calibri Light" w:hAnsi="Calibri Light" w:cs="Calibri Light"/>
          <w:sz w:val="20"/>
          <w:szCs w:val="20"/>
        </w:rPr>
        <w:t>2</w:t>
      </w:r>
      <w:r w:rsidRPr="00CC595F">
        <w:rPr>
          <w:rFonts w:ascii="Calibri Light" w:hAnsi="Calibri Light" w:cs="Calibri Light"/>
          <w:sz w:val="20"/>
          <w:szCs w:val="20"/>
        </w:rPr>
        <w:t xml:space="preserve"> “Protocolo de Acción en caso de violencia escolar </w:t>
      </w:r>
      <w:r w:rsidR="008B16C2" w:rsidRPr="00CC595F">
        <w:rPr>
          <w:rFonts w:ascii="Calibri Light" w:hAnsi="Calibri Light" w:cs="Calibri Light"/>
          <w:sz w:val="20"/>
          <w:szCs w:val="20"/>
        </w:rPr>
        <w:t xml:space="preserve">entre miembros de la comunidad escolar y/ </w:t>
      </w:r>
      <w:r w:rsidRPr="00CC595F">
        <w:rPr>
          <w:rFonts w:ascii="Calibri Light" w:hAnsi="Calibri Light" w:cs="Calibri Light"/>
          <w:sz w:val="20"/>
          <w:szCs w:val="20"/>
        </w:rPr>
        <w:t>o Bullying”</w:t>
      </w:r>
      <w:r w:rsidR="008B16C2" w:rsidRPr="00CC595F">
        <w:rPr>
          <w:rFonts w:ascii="Calibri Light" w:hAnsi="Calibri Light" w:cs="Calibri Light"/>
          <w:sz w:val="20"/>
          <w:szCs w:val="20"/>
        </w:rPr>
        <w:t>…</w:t>
      </w:r>
      <w:r w:rsidR="00181629" w:rsidRPr="00CC595F">
        <w:rPr>
          <w:rFonts w:ascii="Calibri Light" w:hAnsi="Calibri Light" w:cs="Calibri Light"/>
          <w:sz w:val="20"/>
          <w:szCs w:val="20"/>
        </w:rPr>
        <w:t>…..58</w:t>
      </w:r>
    </w:p>
    <w:p w14:paraId="17BF78AB"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3</w:t>
      </w:r>
      <w:r w:rsidRPr="00CC595F">
        <w:rPr>
          <w:rFonts w:ascii="Calibri Light" w:hAnsi="Calibri Light" w:cs="Calibri Light"/>
          <w:sz w:val="20"/>
          <w:szCs w:val="20"/>
        </w:rPr>
        <w:t xml:space="preserve"> “Protocolo de acción frente a agresiones sexuales y hechos de connotación </w:t>
      </w:r>
      <w:r w:rsidR="00C733C6" w:rsidRPr="00CC595F">
        <w:rPr>
          <w:rFonts w:ascii="Calibri Light" w:hAnsi="Calibri Light" w:cs="Calibri Light"/>
          <w:sz w:val="20"/>
          <w:szCs w:val="20"/>
        </w:rPr>
        <w:t>sexual” …</w:t>
      </w:r>
      <w:r w:rsidR="002F359D"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70</w:t>
      </w:r>
    </w:p>
    <w:p w14:paraId="2784F112" w14:textId="77777777" w:rsidR="002F359D"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4</w:t>
      </w:r>
      <w:r w:rsidRPr="00CC595F">
        <w:rPr>
          <w:rFonts w:ascii="Calibri Light" w:hAnsi="Calibri Light" w:cs="Calibri Light"/>
          <w:sz w:val="20"/>
          <w:szCs w:val="20"/>
        </w:rPr>
        <w:t xml:space="preserve"> “Protocolo de orientación para la retención en el sistema escolar de </w:t>
      </w:r>
    </w:p>
    <w:p w14:paraId="3220F4D0"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estudiantes embarazadas, madres y padres </w:t>
      </w:r>
      <w:r w:rsidR="00C733C6" w:rsidRPr="00CC595F">
        <w:rPr>
          <w:rFonts w:ascii="Calibri Light" w:hAnsi="Calibri Light" w:cs="Calibri Light"/>
          <w:sz w:val="20"/>
          <w:szCs w:val="20"/>
        </w:rPr>
        <w:t>adolescentes” …</w:t>
      </w:r>
      <w:r w:rsidR="002F359D" w:rsidRPr="00CC595F">
        <w:rPr>
          <w:rFonts w:ascii="Calibri Light" w:hAnsi="Calibri Light" w:cs="Calibri Light"/>
          <w:sz w:val="20"/>
          <w:szCs w:val="20"/>
        </w:rPr>
        <w:t>……………………………………………………</w:t>
      </w:r>
      <w:r w:rsidR="00C733C6"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84</w:t>
      </w:r>
    </w:p>
    <w:p w14:paraId="355CAF06" w14:textId="77777777" w:rsidR="00EE7DDB"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5</w:t>
      </w:r>
      <w:r w:rsidRPr="00CC595F">
        <w:rPr>
          <w:rFonts w:ascii="Calibri Light" w:hAnsi="Calibri Light" w:cs="Calibri Light"/>
          <w:sz w:val="20"/>
          <w:szCs w:val="20"/>
        </w:rPr>
        <w:t xml:space="preserve"> “Protocolo en caso de accidente </w:t>
      </w:r>
      <w:r w:rsidR="00C733C6" w:rsidRPr="00CC595F">
        <w:rPr>
          <w:rFonts w:ascii="Calibri Light" w:hAnsi="Calibri Light" w:cs="Calibri Light"/>
          <w:sz w:val="20"/>
          <w:szCs w:val="20"/>
        </w:rPr>
        <w:t>escolar” …</w:t>
      </w:r>
      <w:r w:rsidR="002F359D" w:rsidRPr="00CC595F">
        <w:rPr>
          <w:rFonts w:ascii="Calibri Light" w:hAnsi="Calibri Light" w:cs="Calibri Light"/>
          <w:sz w:val="20"/>
          <w:szCs w:val="20"/>
        </w:rPr>
        <w:t>…………………………………………………………………</w:t>
      </w:r>
      <w:r w:rsidR="00C733C6"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90</w:t>
      </w:r>
    </w:p>
    <w:p w14:paraId="3FB33C64"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6</w:t>
      </w:r>
      <w:r w:rsidRPr="00CC595F">
        <w:rPr>
          <w:rFonts w:ascii="Calibri Light" w:hAnsi="Calibri Light" w:cs="Calibri Light"/>
          <w:sz w:val="20"/>
          <w:szCs w:val="20"/>
        </w:rPr>
        <w:t xml:space="preserve"> “Protocolo de prevención y uso de implementos </w:t>
      </w:r>
      <w:r w:rsidR="00C733C6" w:rsidRPr="00CC595F">
        <w:rPr>
          <w:rFonts w:ascii="Calibri Light" w:hAnsi="Calibri Light" w:cs="Calibri Light"/>
          <w:sz w:val="20"/>
          <w:szCs w:val="20"/>
        </w:rPr>
        <w:t>deportivos” …</w:t>
      </w:r>
      <w:r w:rsidR="002F359D" w:rsidRPr="00CC595F">
        <w:rPr>
          <w:rFonts w:ascii="Calibri Light" w:hAnsi="Calibri Light" w:cs="Calibri Light"/>
          <w:sz w:val="20"/>
          <w:szCs w:val="20"/>
        </w:rPr>
        <w:t>…………………………………</w:t>
      </w:r>
      <w:r w:rsidR="00C733C6" w:rsidRPr="00CC595F">
        <w:rPr>
          <w:rFonts w:ascii="Calibri Light" w:hAnsi="Calibri Light" w:cs="Calibri Light"/>
          <w:sz w:val="20"/>
          <w:szCs w:val="20"/>
        </w:rPr>
        <w:t>……</w:t>
      </w:r>
      <w:r w:rsidR="00242B28" w:rsidRPr="00CC595F">
        <w:rPr>
          <w:rFonts w:ascii="Calibri Light" w:hAnsi="Calibri Light" w:cs="Calibri Light"/>
          <w:sz w:val="20"/>
          <w:szCs w:val="20"/>
        </w:rPr>
        <w:t>………………………………..</w:t>
      </w:r>
      <w:r w:rsidR="00181629" w:rsidRPr="00CC595F">
        <w:rPr>
          <w:rFonts w:ascii="Calibri Light" w:hAnsi="Calibri Light" w:cs="Calibri Light"/>
          <w:sz w:val="20"/>
          <w:szCs w:val="20"/>
        </w:rPr>
        <w:t>95</w:t>
      </w:r>
    </w:p>
    <w:p w14:paraId="5A209F8B"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7</w:t>
      </w:r>
      <w:r w:rsidRPr="00CC595F">
        <w:rPr>
          <w:rFonts w:ascii="Calibri Light" w:hAnsi="Calibri Light" w:cs="Calibri Light"/>
          <w:sz w:val="20"/>
          <w:szCs w:val="20"/>
        </w:rPr>
        <w:t xml:space="preserve"> “Protocolo de </w:t>
      </w:r>
      <w:r w:rsidR="00BD15C0" w:rsidRPr="00CC595F">
        <w:rPr>
          <w:rFonts w:ascii="Calibri Light" w:hAnsi="Calibri Light" w:cs="Calibri Light"/>
          <w:sz w:val="20"/>
          <w:szCs w:val="20"/>
        </w:rPr>
        <w:t xml:space="preserve">limpieza” </w:t>
      </w:r>
      <w:r w:rsidR="002F359D" w:rsidRPr="00CC595F">
        <w:rPr>
          <w:rFonts w:ascii="Calibri Light" w:hAnsi="Calibri Light" w:cs="Calibri Light"/>
          <w:sz w:val="20"/>
          <w:szCs w:val="20"/>
        </w:rPr>
        <w:t>…………………………………………………………………………………………………</w:t>
      </w:r>
      <w:r w:rsidR="00181629" w:rsidRPr="00CC595F">
        <w:rPr>
          <w:rFonts w:ascii="Calibri Light" w:hAnsi="Calibri Light" w:cs="Calibri Light"/>
          <w:sz w:val="20"/>
          <w:szCs w:val="20"/>
        </w:rPr>
        <w:t>…………………………………97</w:t>
      </w:r>
    </w:p>
    <w:p w14:paraId="309581D2"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8</w:t>
      </w:r>
      <w:r w:rsidRPr="00CC595F">
        <w:rPr>
          <w:rFonts w:ascii="Calibri Light" w:hAnsi="Calibri Light" w:cs="Calibri Light"/>
          <w:sz w:val="20"/>
          <w:szCs w:val="20"/>
        </w:rPr>
        <w:t xml:space="preserve"> “Protocolo de apelaciones” </w:t>
      </w:r>
      <w:r w:rsidR="002F359D" w:rsidRPr="00CC595F">
        <w:rPr>
          <w:rFonts w:ascii="Calibri Light" w:hAnsi="Calibri Light" w:cs="Calibri Light"/>
          <w:sz w:val="20"/>
          <w:szCs w:val="20"/>
        </w:rPr>
        <w:t>………………………………………………………………………………………………</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103</w:t>
      </w:r>
    </w:p>
    <w:p w14:paraId="72A22576" w14:textId="77777777" w:rsidR="00F22C3C"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9</w:t>
      </w:r>
      <w:r w:rsidR="00EE7DDB" w:rsidRPr="00CC595F">
        <w:rPr>
          <w:rFonts w:ascii="Calibri Light" w:hAnsi="Calibri Light" w:cs="Calibri Light"/>
          <w:sz w:val="20"/>
          <w:szCs w:val="20"/>
        </w:rPr>
        <w:t xml:space="preserve"> “Protocolo frente a robos y </w:t>
      </w:r>
      <w:r w:rsidR="00C733C6" w:rsidRPr="00CC595F">
        <w:rPr>
          <w:rFonts w:ascii="Calibri Light" w:hAnsi="Calibri Light" w:cs="Calibri Light"/>
          <w:sz w:val="20"/>
          <w:szCs w:val="20"/>
        </w:rPr>
        <w:t>hurtos” …</w:t>
      </w:r>
      <w:r w:rsidR="002F359D" w:rsidRPr="00CC595F">
        <w:rPr>
          <w:rFonts w:ascii="Calibri Light" w:hAnsi="Calibri Light" w:cs="Calibri Light"/>
          <w:sz w:val="20"/>
          <w:szCs w:val="20"/>
        </w:rPr>
        <w:t>………………………………………………………………………</w:t>
      </w:r>
      <w:r w:rsidR="00C733C6" w:rsidRPr="00CC595F">
        <w:rPr>
          <w:rFonts w:ascii="Calibri Light" w:hAnsi="Calibri Light" w:cs="Calibri Light"/>
          <w:sz w:val="20"/>
          <w:szCs w:val="20"/>
        </w:rPr>
        <w:t>……</w:t>
      </w:r>
      <w:r w:rsidR="00336DD8" w:rsidRPr="00CC595F">
        <w:rPr>
          <w:rFonts w:ascii="Calibri Light" w:hAnsi="Calibri Light" w:cs="Calibri Light"/>
          <w:sz w:val="20"/>
          <w:szCs w:val="20"/>
        </w:rPr>
        <w:t>………………………………</w:t>
      </w:r>
      <w:r w:rsidRPr="00CC595F">
        <w:rPr>
          <w:rFonts w:ascii="Calibri Light" w:hAnsi="Calibri Light" w:cs="Calibri Light"/>
          <w:sz w:val="20"/>
          <w:szCs w:val="20"/>
        </w:rPr>
        <w:t>104</w:t>
      </w:r>
    </w:p>
    <w:p w14:paraId="51840758" w14:textId="77777777" w:rsidR="002F359D"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10</w:t>
      </w:r>
      <w:r w:rsidR="00EE7DDB" w:rsidRPr="00CC595F">
        <w:rPr>
          <w:rFonts w:ascii="Calibri Light" w:hAnsi="Calibri Light" w:cs="Calibri Light"/>
          <w:sz w:val="20"/>
          <w:szCs w:val="20"/>
        </w:rPr>
        <w:t xml:space="preserve"> “Protocolo de actuación frente a detección de situaciones </w:t>
      </w:r>
    </w:p>
    <w:p w14:paraId="511A8EF6"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de vulneración de derechos de los </w:t>
      </w:r>
      <w:r w:rsidR="00C733C6" w:rsidRPr="00CC595F">
        <w:rPr>
          <w:rFonts w:ascii="Calibri Light" w:hAnsi="Calibri Light" w:cs="Calibri Light"/>
          <w:sz w:val="20"/>
          <w:szCs w:val="20"/>
        </w:rPr>
        <w:t>estudiantes” …</w:t>
      </w:r>
      <w:r w:rsidR="002F359D" w:rsidRPr="00CC595F">
        <w:rPr>
          <w:rFonts w:ascii="Calibri Light" w:hAnsi="Calibri Light" w:cs="Calibri Light"/>
          <w:sz w:val="20"/>
          <w:szCs w:val="20"/>
        </w:rPr>
        <w:t>………………………………………………………………………</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106</w:t>
      </w:r>
    </w:p>
    <w:p w14:paraId="02EB64F6" w14:textId="77777777" w:rsidR="002F359D"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11</w:t>
      </w:r>
      <w:r w:rsidRPr="00CC595F">
        <w:rPr>
          <w:rFonts w:ascii="Calibri Light" w:hAnsi="Calibri Light" w:cs="Calibri Light"/>
          <w:sz w:val="20"/>
          <w:szCs w:val="20"/>
        </w:rPr>
        <w:t xml:space="preserve"> “Protocolo en caso de suicidio y programa </w:t>
      </w:r>
      <w:r w:rsidR="00C733C6" w:rsidRPr="00CC595F">
        <w:rPr>
          <w:rFonts w:ascii="Calibri Light" w:hAnsi="Calibri Light" w:cs="Calibri Light"/>
          <w:sz w:val="20"/>
          <w:szCs w:val="20"/>
        </w:rPr>
        <w:t>preventivo” …</w:t>
      </w:r>
      <w:r w:rsidR="002F359D" w:rsidRPr="00CC595F">
        <w:rPr>
          <w:rFonts w:ascii="Calibri Light" w:hAnsi="Calibri Light" w:cs="Calibri Light"/>
          <w:sz w:val="20"/>
          <w:szCs w:val="20"/>
        </w:rPr>
        <w:t>……………………………………………</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113</w:t>
      </w:r>
    </w:p>
    <w:p w14:paraId="1B8CF2EF" w14:textId="77777777" w:rsidR="002F359D"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12</w:t>
      </w:r>
      <w:r w:rsidRPr="00CC595F">
        <w:rPr>
          <w:rFonts w:ascii="Calibri Light" w:hAnsi="Calibri Light" w:cs="Calibri Light"/>
          <w:sz w:val="20"/>
          <w:szCs w:val="20"/>
        </w:rPr>
        <w:t xml:space="preserve"> “Protocolo de prevención y actuación para abordar situaciones</w:t>
      </w:r>
    </w:p>
    <w:p w14:paraId="09506BD5"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 relacionadas con droga y alcohol”</w:t>
      </w:r>
      <w:r w:rsidR="002F359D" w:rsidRPr="00CC595F">
        <w:rPr>
          <w:rFonts w:ascii="Calibri Light" w:hAnsi="Calibri Light" w:cs="Calibri Light"/>
          <w:sz w:val="20"/>
          <w:szCs w:val="20"/>
        </w:rPr>
        <w:t xml:space="preserve"> ……………………………………………………………………………………………</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117</w:t>
      </w:r>
    </w:p>
    <w:p w14:paraId="6D458CEA"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13</w:t>
      </w:r>
      <w:r w:rsidRPr="00CC595F">
        <w:rPr>
          <w:rFonts w:ascii="Calibri Light" w:hAnsi="Calibri Light" w:cs="Calibri Light"/>
          <w:sz w:val="20"/>
          <w:szCs w:val="20"/>
        </w:rPr>
        <w:t xml:space="preserve"> “Protocolo para salidas pedagógicas y extra </w:t>
      </w:r>
      <w:r w:rsidR="009E4801" w:rsidRPr="00CC595F">
        <w:rPr>
          <w:rFonts w:ascii="Calibri Light" w:hAnsi="Calibri Light" w:cs="Calibri Light"/>
          <w:sz w:val="20"/>
          <w:szCs w:val="20"/>
        </w:rPr>
        <w:t>programáticas</w:t>
      </w:r>
      <w:r w:rsidR="00C733C6" w:rsidRPr="00CC595F">
        <w:rPr>
          <w:rFonts w:ascii="Calibri Light" w:hAnsi="Calibri Light" w:cs="Calibri Light"/>
          <w:sz w:val="20"/>
          <w:szCs w:val="20"/>
        </w:rPr>
        <w:t>” …</w:t>
      </w:r>
      <w:r w:rsidR="002F359D" w:rsidRPr="00CC595F">
        <w:rPr>
          <w:rFonts w:ascii="Calibri Light" w:hAnsi="Calibri Light" w:cs="Calibri Light"/>
          <w:sz w:val="20"/>
          <w:szCs w:val="20"/>
        </w:rPr>
        <w:t>……………………………………</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126</w:t>
      </w:r>
    </w:p>
    <w:p w14:paraId="203BD23D"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14</w:t>
      </w:r>
      <w:r w:rsidRPr="00CC595F">
        <w:rPr>
          <w:rFonts w:ascii="Calibri Light" w:hAnsi="Calibri Light" w:cs="Calibri Light"/>
          <w:sz w:val="20"/>
          <w:szCs w:val="20"/>
        </w:rPr>
        <w:t xml:space="preserve"> “Plan integral de seguridad escolar”</w:t>
      </w:r>
      <w:r w:rsidR="002F359D" w:rsidRPr="00CC595F">
        <w:rPr>
          <w:rFonts w:ascii="Calibri Light" w:hAnsi="Calibri Light" w:cs="Calibri Light"/>
          <w:sz w:val="20"/>
          <w:szCs w:val="20"/>
        </w:rPr>
        <w:t>……………………………………………………………………………</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.130</w:t>
      </w:r>
    </w:p>
    <w:p w14:paraId="31FD30EC" w14:textId="77777777" w:rsidR="00F22C3C" w:rsidRPr="00CC595F" w:rsidRDefault="00EE7DDB"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15</w:t>
      </w:r>
      <w:r w:rsidRPr="00CC595F">
        <w:rPr>
          <w:rFonts w:ascii="Calibri Light" w:hAnsi="Calibri Light" w:cs="Calibri Light"/>
          <w:sz w:val="20"/>
          <w:szCs w:val="20"/>
        </w:rPr>
        <w:t xml:space="preserve"> “Plan de apoyo a la inclusión”</w:t>
      </w:r>
      <w:r w:rsidR="002F359D" w:rsidRPr="00CC595F">
        <w:rPr>
          <w:rFonts w:ascii="Calibri Light" w:hAnsi="Calibri Light" w:cs="Calibri Light"/>
          <w:sz w:val="20"/>
          <w:szCs w:val="20"/>
        </w:rPr>
        <w:t>……………………………………………………………………………………</w:t>
      </w:r>
      <w:r w:rsidR="00336DD8" w:rsidRPr="00CC595F">
        <w:rPr>
          <w:rFonts w:ascii="Calibri Light" w:hAnsi="Calibri Light" w:cs="Calibri Light"/>
          <w:sz w:val="20"/>
          <w:szCs w:val="20"/>
        </w:rPr>
        <w:t>…………………………………..</w:t>
      </w:r>
      <w:r w:rsidR="002F359D" w:rsidRPr="00CC595F">
        <w:rPr>
          <w:rFonts w:ascii="Calibri Light" w:hAnsi="Calibri Light" w:cs="Calibri Light"/>
          <w:sz w:val="20"/>
          <w:szCs w:val="20"/>
        </w:rPr>
        <w:t>15</w:t>
      </w:r>
      <w:r w:rsidR="00181629" w:rsidRPr="00CC595F">
        <w:rPr>
          <w:rFonts w:ascii="Calibri Light" w:hAnsi="Calibri Light" w:cs="Calibri Light"/>
          <w:sz w:val="20"/>
          <w:szCs w:val="20"/>
        </w:rPr>
        <w:t>1</w:t>
      </w:r>
    </w:p>
    <w:p w14:paraId="594AA181" w14:textId="77777777" w:rsidR="00BD15C0"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16</w:t>
      </w:r>
      <w:r w:rsidR="00BD15C0" w:rsidRPr="00CC595F">
        <w:rPr>
          <w:rFonts w:ascii="Calibri Light" w:hAnsi="Calibri Light" w:cs="Calibri Light"/>
          <w:sz w:val="20"/>
          <w:szCs w:val="20"/>
        </w:rPr>
        <w:t xml:space="preserve"> “Reglamento de Evaluación y calificación y promoción escol</w:t>
      </w:r>
      <w:r w:rsidRPr="00CC595F">
        <w:rPr>
          <w:rFonts w:ascii="Calibri Light" w:hAnsi="Calibri Light" w:cs="Calibri Light"/>
          <w:sz w:val="20"/>
          <w:szCs w:val="20"/>
        </w:rPr>
        <w:t>ar”……………………………………………………………………155</w:t>
      </w:r>
    </w:p>
    <w:p w14:paraId="1F22AE8D" w14:textId="77777777" w:rsidR="00BD15C0"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17</w:t>
      </w:r>
      <w:r w:rsidR="00BD15C0" w:rsidRPr="00CC595F">
        <w:rPr>
          <w:rFonts w:ascii="Calibri Light" w:hAnsi="Calibri Light" w:cs="Calibri Light"/>
          <w:sz w:val="20"/>
          <w:szCs w:val="20"/>
        </w:rPr>
        <w:t xml:space="preserve"> “Plan de sexualidad, efectividad y género</w:t>
      </w:r>
      <w:r w:rsidR="001013D9" w:rsidRPr="00CC595F">
        <w:rPr>
          <w:rFonts w:ascii="Calibri Light" w:hAnsi="Calibri Light" w:cs="Calibri Light"/>
          <w:sz w:val="20"/>
          <w:szCs w:val="20"/>
        </w:rPr>
        <w:t>”…</w:t>
      </w:r>
      <w:r w:rsidR="00BD15C0" w:rsidRPr="00CC595F">
        <w:rPr>
          <w:rFonts w:ascii="Calibri Light" w:hAnsi="Calibri Light" w:cs="Calibri Light"/>
          <w:sz w:val="20"/>
          <w:szCs w:val="20"/>
        </w:rPr>
        <w:t>……………</w:t>
      </w:r>
      <w:r w:rsidR="00317886" w:rsidRPr="00CC595F">
        <w:rPr>
          <w:rFonts w:ascii="Calibri Light" w:hAnsi="Calibri Light" w:cs="Calibri Light"/>
          <w:sz w:val="20"/>
          <w:szCs w:val="20"/>
        </w:rPr>
        <w:t>……………………………………………………………………………</w:t>
      </w:r>
      <w:r w:rsidRPr="00CC595F">
        <w:rPr>
          <w:rFonts w:ascii="Calibri Light" w:hAnsi="Calibri Light" w:cs="Calibri Light"/>
          <w:sz w:val="20"/>
          <w:szCs w:val="20"/>
        </w:rPr>
        <w:t>…</w:t>
      </w:r>
      <w:r w:rsidR="00317886" w:rsidRPr="00CC595F">
        <w:rPr>
          <w:rFonts w:ascii="Calibri Light" w:hAnsi="Calibri Light" w:cs="Calibri Light"/>
          <w:sz w:val="20"/>
          <w:szCs w:val="20"/>
        </w:rPr>
        <w:t>……</w:t>
      </w:r>
      <w:r w:rsidRPr="00CC595F">
        <w:rPr>
          <w:rFonts w:ascii="Calibri Light" w:hAnsi="Calibri Light" w:cs="Calibri Light"/>
          <w:sz w:val="20"/>
          <w:szCs w:val="20"/>
        </w:rPr>
        <w:t>168</w:t>
      </w:r>
    </w:p>
    <w:p w14:paraId="108F2527" w14:textId="77777777" w:rsidR="00BD15C0"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18</w:t>
      </w:r>
      <w:r w:rsidR="00BD15C0" w:rsidRPr="00CC595F">
        <w:rPr>
          <w:rFonts w:ascii="Calibri Light" w:hAnsi="Calibri Light" w:cs="Calibri Light"/>
          <w:sz w:val="20"/>
          <w:szCs w:val="20"/>
        </w:rPr>
        <w:t xml:space="preserve"> “Reglamento Consejo Escolar”………………………………………</w:t>
      </w:r>
      <w:r w:rsidRPr="00CC595F">
        <w:rPr>
          <w:rFonts w:ascii="Calibri Light" w:hAnsi="Calibri Light" w:cs="Calibri Light"/>
          <w:sz w:val="20"/>
          <w:szCs w:val="20"/>
        </w:rPr>
        <w:t>………………………………………………………………………………172</w:t>
      </w:r>
    </w:p>
    <w:p w14:paraId="5E90F90C" w14:textId="77777777" w:rsidR="00BD15C0"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19</w:t>
      </w:r>
      <w:r w:rsidR="00BD15C0" w:rsidRPr="00CC595F">
        <w:rPr>
          <w:rFonts w:ascii="Calibri Light" w:hAnsi="Calibri Light" w:cs="Calibri Light"/>
          <w:sz w:val="20"/>
          <w:szCs w:val="20"/>
        </w:rPr>
        <w:t xml:space="preserve"> “Plan de formación ciudadana</w:t>
      </w:r>
      <w:r w:rsidR="001013D9" w:rsidRPr="00CC595F">
        <w:rPr>
          <w:rFonts w:ascii="Calibri Light" w:hAnsi="Calibri Light" w:cs="Calibri Light"/>
          <w:sz w:val="20"/>
          <w:szCs w:val="20"/>
        </w:rPr>
        <w:t>”…</w:t>
      </w:r>
      <w:r w:rsidR="00BD15C0" w:rsidRPr="00CC595F">
        <w:rPr>
          <w:rFonts w:ascii="Calibri Light" w:hAnsi="Calibri Light" w:cs="Calibri Light"/>
          <w:sz w:val="20"/>
          <w:szCs w:val="20"/>
        </w:rPr>
        <w:t>…………………………………………</w:t>
      </w:r>
      <w:r w:rsidRPr="00CC595F">
        <w:rPr>
          <w:rFonts w:ascii="Calibri Light" w:hAnsi="Calibri Light" w:cs="Calibri Light"/>
          <w:sz w:val="20"/>
          <w:szCs w:val="20"/>
        </w:rPr>
        <w:t>………………………………………………………………………..176</w:t>
      </w:r>
    </w:p>
    <w:p w14:paraId="7AAF1DD1" w14:textId="77777777" w:rsidR="00DD489A"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20</w:t>
      </w:r>
      <w:r w:rsidR="00DD489A" w:rsidRPr="00CC595F">
        <w:rPr>
          <w:rFonts w:ascii="Calibri Light" w:hAnsi="Calibri Light" w:cs="Calibri Light"/>
          <w:sz w:val="20"/>
          <w:szCs w:val="20"/>
        </w:rPr>
        <w:t xml:space="preserve"> “Reglamento de Evaluación y promoción escolar para </w:t>
      </w:r>
      <w:r w:rsidR="00637BA2" w:rsidRPr="00CC595F">
        <w:rPr>
          <w:rFonts w:ascii="Calibri Light" w:hAnsi="Calibri Light" w:cs="Calibri Light"/>
          <w:sz w:val="20"/>
          <w:szCs w:val="20"/>
        </w:rPr>
        <w:t>párvulos</w:t>
      </w:r>
      <w:r w:rsidR="00DD489A" w:rsidRPr="00CC595F">
        <w:rPr>
          <w:rFonts w:ascii="Calibri Light" w:hAnsi="Calibri Light" w:cs="Calibri Light"/>
          <w:sz w:val="20"/>
          <w:szCs w:val="20"/>
        </w:rPr>
        <w:t>”………………………………………………………………</w:t>
      </w:r>
      <w:r w:rsidRPr="00CC595F">
        <w:rPr>
          <w:rFonts w:ascii="Calibri Light" w:hAnsi="Calibri Light" w:cs="Calibri Light"/>
          <w:sz w:val="20"/>
          <w:szCs w:val="20"/>
        </w:rPr>
        <w:t>.</w:t>
      </w:r>
      <w:r w:rsidR="00DD489A" w:rsidRPr="00CC595F">
        <w:rPr>
          <w:rFonts w:ascii="Calibri Light" w:hAnsi="Calibri Light" w:cs="Calibri Light"/>
          <w:sz w:val="20"/>
          <w:szCs w:val="20"/>
        </w:rPr>
        <w:t>…</w:t>
      </w:r>
      <w:r w:rsidRPr="00CC595F">
        <w:rPr>
          <w:rFonts w:ascii="Calibri Light" w:hAnsi="Calibri Light" w:cs="Calibri Light"/>
          <w:sz w:val="20"/>
          <w:szCs w:val="20"/>
        </w:rPr>
        <w:t>182</w:t>
      </w:r>
    </w:p>
    <w:p w14:paraId="2B17E0AD" w14:textId="77777777" w:rsidR="00617DF9"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21</w:t>
      </w:r>
      <w:r w:rsidR="00617DF9" w:rsidRPr="00CC595F">
        <w:rPr>
          <w:rFonts w:ascii="Calibri Light" w:hAnsi="Calibri Light" w:cs="Calibri Light"/>
          <w:sz w:val="20"/>
          <w:szCs w:val="20"/>
        </w:rPr>
        <w:t xml:space="preserve"> “Protocolo en caso de Fuga</w:t>
      </w:r>
      <w:r w:rsidRPr="00CC595F">
        <w:rPr>
          <w:rFonts w:ascii="Calibri Light" w:hAnsi="Calibri Light" w:cs="Calibri Light"/>
          <w:sz w:val="20"/>
          <w:szCs w:val="20"/>
        </w:rPr>
        <w:t>s</w:t>
      </w:r>
      <w:r w:rsidR="00617DF9" w:rsidRPr="00CC595F">
        <w:rPr>
          <w:rFonts w:ascii="Calibri Light" w:hAnsi="Calibri Light" w:cs="Calibri Light"/>
          <w:sz w:val="20"/>
          <w:szCs w:val="20"/>
        </w:rPr>
        <w:t>”</w:t>
      </w:r>
      <w:r w:rsidRPr="00CC595F">
        <w:rPr>
          <w:rFonts w:ascii="Calibri Light" w:hAnsi="Calibri Light" w:cs="Calibri Light"/>
          <w:sz w:val="20"/>
          <w:szCs w:val="20"/>
        </w:rPr>
        <w:t xml:space="preserve"> …………..……………………………………………..……………………………………………………….… 187</w:t>
      </w:r>
    </w:p>
    <w:p w14:paraId="4E13092A" w14:textId="77777777" w:rsidR="00617DF9" w:rsidRPr="00CC595F" w:rsidRDefault="00181629"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Anexo 22</w:t>
      </w:r>
      <w:r w:rsidR="00617DF9" w:rsidRPr="00CC595F">
        <w:rPr>
          <w:rFonts w:ascii="Calibri Light" w:hAnsi="Calibri Light" w:cs="Calibri Light"/>
          <w:sz w:val="20"/>
          <w:szCs w:val="20"/>
        </w:rPr>
        <w:t xml:space="preserve"> “Protocolo</w:t>
      </w:r>
      <w:r w:rsidRPr="00CC595F">
        <w:rPr>
          <w:rFonts w:ascii="Calibri Light" w:hAnsi="Calibri Light" w:cs="Calibri Light"/>
          <w:sz w:val="20"/>
          <w:szCs w:val="20"/>
        </w:rPr>
        <w:t xml:space="preserve"> de acción frente a casos de ausentismo escolar………………….………………………………………………….….188</w:t>
      </w:r>
    </w:p>
    <w:p w14:paraId="4B537290" w14:textId="77777777" w:rsidR="00261929" w:rsidRPr="00CC595F" w:rsidRDefault="00261929" w:rsidP="001013D9">
      <w:pPr>
        <w:spacing w:line="360" w:lineRule="auto"/>
        <w:ind w:left="360"/>
        <w:rPr>
          <w:rFonts w:ascii="Calibri Light" w:hAnsi="Calibri Light" w:cs="Calibri Light"/>
          <w:b/>
          <w:sz w:val="20"/>
          <w:szCs w:val="20"/>
        </w:rPr>
      </w:pPr>
      <w:r w:rsidRPr="00CC595F">
        <w:rPr>
          <w:rFonts w:ascii="Calibri Light" w:hAnsi="Calibri Light" w:cs="Calibri Light"/>
          <w:b/>
          <w:sz w:val="20"/>
          <w:szCs w:val="20"/>
        </w:rPr>
        <w:t>ANEXOS CONTEXTO COVID 19</w:t>
      </w:r>
      <w:r w:rsidR="00C72B27" w:rsidRPr="00CC595F">
        <w:rPr>
          <w:rFonts w:ascii="Calibri Light" w:hAnsi="Calibri Light" w:cs="Calibri Light"/>
          <w:b/>
          <w:sz w:val="20"/>
          <w:szCs w:val="20"/>
        </w:rPr>
        <w:t xml:space="preserve"> (En caso de volver a cuarentenas)</w:t>
      </w:r>
    </w:p>
    <w:p w14:paraId="5B5EE424" w14:textId="77777777" w:rsidR="00F22C3C" w:rsidRPr="00CC595F" w:rsidRDefault="002F359D"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DD489A" w:rsidRPr="00CC595F">
        <w:rPr>
          <w:rFonts w:ascii="Calibri Light" w:hAnsi="Calibri Light" w:cs="Calibri Light"/>
          <w:sz w:val="20"/>
          <w:szCs w:val="20"/>
        </w:rPr>
        <w:t>2</w:t>
      </w:r>
      <w:r w:rsidR="00181629" w:rsidRPr="00CC595F">
        <w:rPr>
          <w:rFonts w:ascii="Calibri Light" w:hAnsi="Calibri Light" w:cs="Calibri Light"/>
          <w:sz w:val="20"/>
          <w:szCs w:val="20"/>
        </w:rPr>
        <w:t>3</w:t>
      </w:r>
      <w:r w:rsidRPr="00CC595F">
        <w:rPr>
          <w:rFonts w:ascii="Calibri Light" w:hAnsi="Calibri Light" w:cs="Calibri Light"/>
          <w:sz w:val="20"/>
          <w:szCs w:val="20"/>
        </w:rPr>
        <w:t>“Plan de regreso sanitario seguro 2021”………………………………………………………………………</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190</w:t>
      </w:r>
    </w:p>
    <w:p w14:paraId="62630D25" w14:textId="77777777" w:rsidR="00F22C3C" w:rsidRPr="00CC595F" w:rsidRDefault="002F359D"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24</w:t>
      </w:r>
      <w:r w:rsidRPr="00CC595F">
        <w:rPr>
          <w:rFonts w:ascii="Calibri Light" w:hAnsi="Calibri Light" w:cs="Calibri Light"/>
          <w:sz w:val="20"/>
          <w:szCs w:val="20"/>
        </w:rPr>
        <w:t xml:space="preserve"> “Anexo reglamento Interno 2021” (Normas y clases a distancia vía remota)…………………</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207</w:t>
      </w:r>
    </w:p>
    <w:p w14:paraId="0CFC3D01" w14:textId="77777777" w:rsidR="00F22C3C" w:rsidRPr="00CC595F" w:rsidRDefault="002F359D"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25</w:t>
      </w:r>
      <w:r w:rsidRPr="00CC595F">
        <w:rPr>
          <w:rFonts w:ascii="Calibri Light" w:hAnsi="Calibri Light" w:cs="Calibri Light"/>
          <w:sz w:val="20"/>
          <w:szCs w:val="20"/>
        </w:rPr>
        <w:t xml:space="preserve"> “Anexo manual de convivencia escolar, </w:t>
      </w:r>
      <w:r w:rsidR="009E4801" w:rsidRPr="00CC595F">
        <w:rPr>
          <w:rFonts w:ascii="Calibri Light" w:hAnsi="Calibri Light" w:cs="Calibri Light"/>
          <w:sz w:val="20"/>
          <w:szCs w:val="20"/>
        </w:rPr>
        <w:t>respuestas</w:t>
      </w:r>
      <w:r w:rsidRPr="00CC595F">
        <w:rPr>
          <w:rFonts w:ascii="Calibri Light" w:hAnsi="Calibri Light" w:cs="Calibri Light"/>
          <w:sz w:val="20"/>
          <w:szCs w:val="20"/>
        </w:rPr>
        <w:t xml:space="preserve"> a faltas en contexto covid19”………</w:t>
      </w:r>
      <w:r w:rsidR="00336DD8" w:rsidRPr="00CC595F">
        <w:rPr>
          <w:rFonts w:ascii="Calibri Light" w:hAnsi="Calibri Light" w:cs="Calibri Light"/>
          <w:sz w:val="20"/>
          <w:szCs w:val="20"/>
        </w:rPr>
        <w:t>………………………………</w:t>
      </w:r>
      <w:r w:rsidR="009E4801" w:rsidRPr="00CC595F">
        <w:rPr>
          <w:rFonts w:ascii="Calibri Light" w:hAnsi="Calibri Light" w:cs="Calibri Light"/>
          <w:sz w:val="20"/>
          <w:szCs w:val="20"/>
        </w:rPr>
        <w:t>…</w:t>
      </w:r>
      <w:r w:rsidR="00C72B27" w:rsidRPr="00CC595F">
        <w:rPr>
          <w:rFonts w:ascii="Calibri Light" w:hAnsi="Calibri Light" w:cs="Calibri Light"/>
          <w:sz w:val="20"/>
          <w:szCs w:val="20"/>
        </w:rPr>
        <w:t>2</w:t>
      </w:r>
      <w:r w:rsidR="00181629" w:rsidRPr="00CC595F">
        <w:rPr>
          <w:rFonts w:ascii="Calibri Light" w:hAnsi="Calibri Light" w:cs="Calibri Light"/>
          <w:sz w:val="20"/>
          <w:szCs w:val="20"/>
        </w:rPr>
        <w:t>10</w:t>
      </w:r>
    </w:p>
    <w:p w14:paraId="43BD0CCE" w14:textId="77777777" w:rsidR="00F22C3C" w:rsidRPr="00CC595F" w:rsidRDefault="002F359D" w:rsidP="001013D9">
      <w:pPr>
        <w:spacing w:line="360" w:lineRule="auto"/>
        <w:ind w:left="360"/>
        <w:rPr>
          <w:rFonts w:ascii="Calibri Light" w:hAnsi="Calibri Light" w:cs="Calibri Light"/>
          <w:sz w:val="20"/>
          <w:szCs w:val="20"/>
        </w:rPr>
      </w:pPr>
      <w:r w:rsidRPr="00CC595F">
        <w:rPr>
          <w:rFonts w:ascii="Calibri Light" w:hAnsi="Calibri Light" w:cs="Calibri Light"/>
          <w:sz w:val="20"/>
          <w:szCs w:val="20"/>
        </w:rPr>
        <w:t xml:space="preserve">Anexo </w:t>
      </w:r>
      <w:r w:rsidR="00181629" w:rsidRPr="00CC595F">
        <w:rPr>
          <w:rFonts w:ascii="Calibri Light" w:hAnsi="Calibri Light" w:cs="Calibri Light"/>
          <w:sz w:val="20"/>
          <w:szCs w:val="20"/>
        </w:rPr>
        <w:t>26</w:t>
      </w:r>
      <w:r w:rsidRPr="00CC595F">
        <w:rPr>
          <w:rFonts w:ascii="Calibri Light" w:hAnsi="Calibri Light" w:cs="Calibri Light"/>
          <w:sz w:val="20"/>
          <w:szCs w:val="20"/>
        </w:rPr>
        <w:t xml:space="preserve"> “Anexo al reglamento de evaluación, calificación y promoción en contexto COVID 19”…</w:t>
      </w:r>
      <w:r w:rsidR="00336DD8" w:rsidRPr="00CC595F">
        <w:rPr>
          <w:rFonts w:ascii="Calibri Light" w:hAnsi="Calibri Light" w:cs="Calibri Light"/>
          <w:sz w:val="20"/>
          <w:szCs w:val="20"/>
        </w:rPr>
        <w:t>……………………………..</w:t>
      </w:r>
      <w:r w:rsidR="00181629" w:rsidRPr="00CC595F">
        <w:rPr>
          <w:rFonts w:ascii="Calibri Light" w:hAnsi="Calibri Light" w:cs="Calibri Light"/>
          <w:sz w:val="20"/>
          <w:szCs w:val="20"/>
        </w:rPr>
        <w:t>.213</w:t>
      </w:r>
    </w:p>
    <w:p w14:paraId="46A11294" w14:textId="77777777" w:rsidR="00A10C57" w:rsidRPr="00CC595F" w:rsidRDefault="00A10C57" w:rsidP="001013D9">
      <w:pPr>
        <w:spacing w:line="360" w:lineRule="auto"/>
        <w:jc w:val="center"/>
        <w:rPr>
          <w:rFonts w:ascii="Calibri Light" w:hAnsi="Calibri Light" w:cs="Calibri Light"/>
          <w:b/>
          <w:sz w:val="20"/>
          <w:szCs w:val="20"/>
          <w:u w:val="single"/>
        </w:rPr>
      </w:pPr>
    </w:p>
    <w:p w14:paraId="2C528624" w14:textId="77777777" w:rsidR="001013D9" w:rsidRPr="00CC595F" w:rsidRDefault="001013D9" w:rsidP="001013D9">
      <w:pPr>
        <w:spacing w:line="360" w:lineRule="auto"/>
        <w:jc w:val="center"/>
        <w:rPr>
          <w:rFonts w:ascii="Calibri Light" w:hAnsi="Calibri Light" w:cs="Calibri Light"/>
          <w:b/>
          <w:sz w:val="20"/>
          <w:szCs w:val="20"/>
          <w:u w:val="single"/>
        </w:rPr>
      </w:pPr>
    </w:p>
    <w:p w14:paraId="74F0ECC4" w14:textId="77777777" w:rsidR="008B16C2" w:rsidRPr="00CC595F" w:rsidRDefault="008B16C2" w:rsidP="001013D9">
      <w:pPr>
        <w:spacing w:line="360" w:lineRule="auto"/>
        <w:jc w:val="center"/>
        <w:rPr>
          <w:rFonts w:ascii="Calibri Light" w:hAnsi="Calibri Light" w:cs="Calibri Light"/>
          <w:b/>
          <w:sz w:val="20"/>
          <w:szCs w:val="20"/>
          <w:u w:val="single"/>
        </w:rPr>
      </w:pPr>
    </w:p>
    <w:p w14:paraId="59B8054D" w14:textId="77777777" w:rsidR="008B16C2" w:rsidRPr="00CC595F" w:rsidRDefault="008B16C2" w:rsidP="001013D9">
      <w:pPr>
        <w:spacing w:line="360" w:lineRule="auto"/>
        <w:jc w:val="center"/>
        <w:rPr>
          <w:rFonts w:ascii="Calibri Light" w:hAnsi="Calibri Light" w:cs="Calibri Light"/>
          <w:b/>
          <w:sz w:val="20"/>
          <w:szCs w:val="20"/>
          <w:u w:val="single"/>
        </w:rPr>
      </w:pPr>
    </w:p>
    <w:p w14:paraId="03B03C9C" w14:textId="77777777" w:rsidR="00427E0C" w:rsidRPr="00CC595F" w:rsidRDefault="00427E0C" w:rsidP="001013D9">
      <w:pPr>
        <w:spacing w:line="360" w:lineRule="auto"/>
        <w:jc w:val="center"/>
        <w:rPr>
          <w:rFonts w:ascii="Calibri Light" w:hAnsi="Calibri Light" w:cs="Calibri Light"/>
          <w:b/>
          <w:sz w:val="20"/>
          <w:szCs w:val="20"/>
          <w:u w:val="single"/>
        </w:rPr>
      </w:pPr>
      <w:r w:rsidRPr="00CC595F">
        <w:rPr>
          <w:rFonts w:ascii="Calibri Light" w:hAnsi="Calibri Light" w:cs="Calibri Light"/>
          <w:b/>
          <w:sz w:val="20"/>
          <w:szCs w:val="20"/>
          <w:u w:val="single"/>
        </w:rPr>
        <w:lastRenderedPageBreak/>
        <w:t xml:space="preserve">MANUAL DE CONVIVENCIA </w:t>
      </w:r>
    </w:p>
    <w:p w14:paraId="1B11D3C9" w14:textId="77777777" w:rsidR="00427E0C" w:rsidRPr="00CC595F" w:rsidRDefault="00427E0C" w:rsidP="001013D9">
      <w:pPr>
        <w:spacing w:line="360" w:lineRule="auto"/>
        <w:jc w:val="center"/>
        <w:rPr>
          <w:rFonts w:ascii="Calibri Light" w:hAnsi="Calibri Light" w:cs="Calibri Light"/>
          <w:b/>
          <w:sz w:val="20"/>
          <w:szCs w:val="20"/>
          <w:u w:val="single"/>
        </w:rPr>
      </w:pPr>
    </w:p>
    <w:p w14:paraId="15F698D1" w14:textId="77777777" w:rsidR="00243FB8" w:rsidRPr="00CC595F" w:rsidRDefault="00243FB8" w:rsidP="001013D9">
      <w:pPr>
        <w:spacing w:line="360" w:lineRule="auto"/>
        <w:jc w:val="center"/>
        <w:rPr>
          <w:rFonts w:ascii="Calibri Light" w:hAnsi="Calibri Light" w:cs="Calibri Light"/>
          <w:b/>
          <w:sz w:val="20"/>
          <w:szCs w:val="20"/>
          <w:u w:val="single"/>
        </w:rPr>
      </w:pPr>
      <w:r w:rsidRPr="00CC595F">
        <w:rPr>
          <w:rFonts w:ascii="Calibri Light" w:hAnsi="Calibri Light" w:cs="Calibri Light"/>
          <w:b/>
          <w:sz w:val="20"/>
          <w:szCs w:val="20"/>
          <w:u w:val="single"/>
        </w:rPr>
        <w:t>TÍTULO PRIMERO</w:t>
      </w:r>
      <w:r w:rsidR="001013D9" w:rsidRPr="00CC595F">
        <w:rPr>
          <w:rFonts w:ascii="Calibri Light" w:hAnsi="Calibri Light" w:cs="Calibri Light"/>
          <w:b/>
          <w:sz w:val="20"/>
          <w:szCs w:val="20"/>
          <w:u w:val="single"/>
        </w:rPr>
        <w:t>: ANTECEDENTES</w:t>
      </w:r>
      <w:r w:rsidRPr="00CC595F">
        <w:rPr>
          <w:rFonts w:ascii="Calibri Light" w:hAnsi="Calibri Light" w:cs="Calibri Light"/>
          <w:b/>
          <w:sz w:val="20"/>
          <w:szCs w:val="20"/>
          <w:u w:val="single"/>
        </w:rPr>
        <w:t xml:space="preserve"> GENERALES</w:t>
      </w:r>
    </w:p>
    <w:p w14:paraId="305158C0" w14:textId="77777777" w:rsidR="00C33443" w:rsidRPr="00CC595F" w:rsidRDefault="00C33443" w:rsidP="001013D9">
      <w:pPr>
        <w:spacing w:line="360" w:lineRule="auto"/>
        <w:outlineLvl w:val="0"/>
        <w:rPr>
          <w:rFonts w:ascii="Calibri Light" w:hAnsi="Calibri Light" w:cs="Calibri Light"/>
          <w:b/>
          <w:sz w:val="20"/>
          <w:szCs w:val="20"/>
        </w:rPr>
      </w:pPr>
    </w:p>
    <w:p w14:paraId="3BC69AE3" w14:textId="77777777" w:rsidR="00C47E3C" w:rsidRPr="00CC595F" w:rsidRDefault="00C47E3C" w:rsidP="001013D9">
      <w:pPr>
        <w:numPr>
          <w:ilvl w:val="0"/>
          <w:numId w:val="185"/>
        </w:numPr>
        <w:spacing w:line="360" w:lineRule="auto"/>
        <w:outlineLvl w:val="0"/>
        <w:rPr>
          <w:rFonts w:ascii="Calibri Light" w:hAnsi="Calibri Light" w:cs="Calibri Light"/>
          <w:b/>
          <w:sz w:val="20"/>
          <w:szCs w:val="20"/>
        </w:rPr>
      </w:pPr>
      <w:bookmarkStart w:id="1" w:name="_Toc80621234"/>
      <w:r w:rsidRPr="00CC595F">
        <w:rPr>
          <w:rFonts w:ascii="Calibri Light" w:hAnsi="Calibri Light" w:cs="Calibri Light"/>
          <w:b/>
          <w:sz w:val="20"/>
          <w:szCs w:val="20"/>
        </w:rPr>
        <w:t>PRESENTACIÓN</w:t>
      </w:r>
      <w:bookmarkEnd w:id="1"/>
    </w:p>
    <w:p w14:paraId="4D30C7D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El presente Manual de Convivencia </w:t>
      </w:r>
      <w:r w:rsidR="002227F1" w:rsidRPr="00CC595F">
        <w:rPr>
          <w:rFonts w:ascii="Calibri Light" w:hAnsi="Calibri Light" w:cs="Calibri Light"/>
          <w:sz w:val="20"/>
          <w:szCs w:val="20"/>
        </w:rPr>
        <w:t>Interna se</w:t>
      </w:r>
      <w:r w:rsidRPr="00CC595F">
        <w:rPr>
          <w:rFonts w:ascii="Calibri Light" w:hAnsi="Calibri Light" w:cs="Calibri Light"/>
          <w:sz w:val="20"/>
          <w:szCs w:val="20"/>
        </w:rPr>
        <w:t xml:space="preserve"> funda en los principios bíblicos respecto del consejo de Dios para la convivencia entre las </w:t>
      </w:r>
      <w:r w:rsidR="002227F1" w:rsidRPr="00CC595F">
        <w:rPr>
          <w:rFonts w:ascii="Calibri Light" w:hAnsi="Calibri Light" w:cs="Calibri Light"/>
          <w:sz w:val="20"/>
          <w:szCs w:val="20"/>
        </w:rPr>
        <w:t>personas, el</w:t>
      </w:r>
      <w:r w:rsidRPr="00CC595F">
        <w:rPr>
          <w:rFonts w:ascii="Calibri Light" w:hAnsi="Calibri Light" w:cs="Calibri Light"/>
          <w:sz w:val="20"/>
          <w:szCs w:val="20"/>
        </w:rPr>
        <w:t xml:space="preserve"> </w:t>
      </w:r>
      <w:r w:rsidR="002227F1" w:rsidRPr="00CC595F">
        <w:rPr>
          <w:rFonts w:ascii="Calibri Light" w:hAnsi="Calibri Light" w:cs="Calibri Light"/>
          <w:sz w:val="20"/>
          <w:szCs w:val="20"/>
        </w:rPr>
        <w:t>cual se</w:t>
      </w:r>
      <w:r w:rsidRPr="00CC595F">
        <w:rPr>
          <w:rFonts w:ascii="Calibri Light" w:hAnsi="Calibri Light" w:cs="Calibri Light"/>
          <w:sz w:val="20"/>
          <w:szCs w:val="20"/>
        </w:rPr>
        <w:t xml:space="preserve"> basa en el amor, el respeto y consideración al valor y la dignidad de </w:t>
      </w:r>
      <w:r w:rsidR="002227F1" w:rsidRPr="00CC595F">
        <w:rPr>
          <w:rFonts w:ascii="Calibri Light" w:hAnsi="Calibri Light" w:cs="Calibri Light"/>
          <w:sz w:val="20"/>
          <w:szCs w:val="20"/>
        </w:rPr>
        <w:t>cada persona</w:t>
      </w:r>
      <w:r w:rsidR="00134191" w:rsidRPr="00CC595F">
        <w:rPr>
          <w:rFonts w:ascii="Calibri Light" w:hAnsi="Calibri Light" w:cs="Calibri Light"/>
          <w:sz w:val="20"/>
          <w:szCs w:val="20"/>
        </w:rPr>
        <w:t>, no importando edad, gé</w:t>
      </w:r>
      <w:r w:rsidRPr="00CC595F">
        <w:rPr>
          <w:rFonts w:ascii="Calibri Light" w:hAnsi="Calibri Light" w:cs="Calibri Light"/>
          <w:sz w:val="20"/>
          <w:szCs w:val="20"/>
        </w:rPr>
        <w:t>nero y condición.</w:t>
      </w:r>
    </w:p>
    <w:p w14:paraId="636F409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00AF0B20" w:rsidRPr="00CC595F">
        <w:rPr>
          <w:rFonts w:ascii="Calibri Light" w:hAnsi="Calibri Light" w:cs="Calibri Light"/>
          <w:sz w:val="20"/>
          <w:szCs w:val="20"/>
        </w:rPr>
        <w:t>El Colegio Cristiano Los Pinos</w:t>
      </w:r>
      <w:r w:rsidR="00134191" w:rsidRPr="00CC595F">
        <w:rPr>
          <w:rFonts w:ascii="Calibri Light" w:hAnsi="Calibri Light" w:cs="Calibri Light"/>
          <w:sz w:val="20"/>
          <w:szCs w:val="20"/>
        </w:rPr>
        <w:t>,</w:t>
      </w:r>
      <w:r w:rsidRPr="00CC595F">
        <w:rPr>
          <w:rFonts w:ascii="Calibri Light" w:hAnsi="Calibri Light" w:cs="Calibri Light"/>
          <w:sz w:val="20"/>
          <w:szCs w:val="20"/>
        </w:rPr>
        <w:t xml:space="preserve"> en su calidad de colegio confesional evangélico, aspira a la creación de una comunidad auténticamente cristiana, donde se privilegie la disciplina como valor</w:t>
      </w:r>
      <w:r w:rsidR="00134191" w:rsidRPr="00CC595F">
        <w:rPr>
          <w:rFonts w:ascii="Calibri Light" w:hAnsi="Calibri Light" w:cs="Calibri Light"/>
          <w:sz w:val="20"/>
          <w:szCs w:val="20"/>
        </w:rPr>
        <w:t>,</w:t>
      </w:r>
      <w:r w:rsidRPr="00CC595F">
        <w:rPr>
          <w:rFonts w:ascii="Calibri Light" w:hAnsi="Calibri Light" w:cs="Calibri Light"/>
          <w:sz w:val="20"/>
          <w:szCs w:val="20"/>
        </w:rPr>
        <w:t xml:space="preserve"> asumiendo que el disciplinar es una manifestación de amor que se expresa en la práctica a través de las virtudes</w:t>
      </w:r>
      <w:r w:rsidR="00134191" w:rsidRPr="00CC595F">
        <w:rPr>
          <w:rFonts w:ascii="Calibri Light" w:hAnsi="Calibri Light" w:cs="Calibri Light"/>
          <w:sz w:val="20"/>
          <w:szCs w:val="20"/>
        </w:rPr>
        <w:t xml:space="preserve">; “Dios al que ama disciplina”; </w:t>
      </w:r>
      <w:r w:rsidRPr="00CC595F">
        <w:rPr>
          <w:rFonts w:ascii="Calibri Light" w:hAnsi="Calibri Light" w:cs="Calibri Light"/>
          <w:sz w:val="20"/>
          <w:szCs w:val="20"/>
        </w:rPr>
        <w:t>Por tanto</w:t>
      </w:r>
      <w:r w:rsidR="00134191" w:rsidRPr="00CC595F">
        <w:rPr>
          <w:rFonts w:ascii="Calibri Light" w:hAnsi="Calibri Light" w:cs="Calibri Light"/>
          <w:sz w:val="20"/>
          <w:szCs w:val="20"/>
        </w:rPr>
        <w:t>,</w:t>
      </w:r>
      <w:r w:rsidRPr="00CC595F">
        <w:rPr>
          <w:rFonts w:ascii="Calibri Light" w:hAnsi="Calibri Light" w:cs="Calibri Light"/>
          <w:sz w:val="20"/>
          <w:szCs w:val="20"/>
        </w:rPr>
        <w:t xml:space="preserve"> entendemos que sin disciplina no se puede llegar </w:t>
      </w:r>
      <w:r w:rsidR="002227F1" w:rsidRPr="00CC595F">
        <w:rPr>
          <w:rFonts w:ascii="Calibri Light" w:hAnsi="Calibri Light" w:cs="Calibri Light"/>
          <w:sz w:val="20"/>
          <w:szCs w:val="20"/>
        </w:rPr>
        <w:t>a la</w:t>
      </w:r>
      <w:r w:rsidRPr="00CC595F">
        <w:rPr>
          <w:rFonts w:ascii="Calibri Light" w:hAnsi="Calibri Light" w:cs="Calibri Light"/>
          <w:sz w:val="20"/>
          <w:szCs w:val="20"/>
        </w:rPr>
        <w:t xml:space="preserve"> excelencia.</w:t>
      </w:r>
    </w:p>
    <w:p w14:paraId="3E0EF279"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alumnos y alumnas en su proceso de desarrollo necesitan de la disciplina</w:t>
      </w:r>
      <w:r w:rsidR="00134191" w:rsidRPr="00CC595F">
        <w:rPr>
          <w:rFonts w:ascii="Calibri Light" w:hAnsi="Calibri Light" w:cs="Calibri Light"/>
          <w:sz w:val="20"/>
          <w:szCs w:val="20"/>
        </w:rPr>
        <w:t>,</w:t>
      </w:r>
      <w:r w:rsidRPr="00CC595F">
        <w:rPr>
          <w:rFonts w:ascii="Calibri Light" w:hAnsi="Calibri Light" w:cs="Calibri Light"/>
          <w:sz w:val="20"/>
          <w:szCs w:val="20"/>
        </w:rPr>
        <w:t xml:space="preserve"> </w:t>
      </w:r>
      <w:r w:rsidR="002227F1" w:rsidRPr="00CC595F">
        <w:rPr>
          <w:rFonts w:ascii="Calibri Light" w:hAnsi="Calibri Light" w:cs="Calibri Light"/>
          <w:sz w:val="20"/>
          <w:szCs w:val="20"/>
        </w:rPr>
        <w:t>y además</w:t>
      </w:r>
      <w:r w:rsidRPr="00CC595F">
        <w:rPr>
          <w:rFonts w:ascii="Calibri Light" w:hAnsi="Calibri Light" w:cs="Calibri Light"/>
          <w:sz w:val="20"/>
          <w:szCs w:val="20"/>
        </w:rPr>
        <w:t xml:space="preserve"> de un conjunto de normas que sean ejes orientadores para responder responsablemente </w:t>
      </w:r>
      <w:r w:rsidR="007F25C2" w:rsidRPr="00CC595F">
        <w:rPr>
          <w:rFonts w:ascii="Calibri Light" w:hAnsi="Calibri Light" w:cs="Calibri Light"/>
          <w:sz w:val="20"/>
          <w:szCs w:val="20"/>
        </w:rPr>
        <w:t xml:space="preserve">a </w:t>
      </w:r>
      <w:r w:rsidRPr="00CC595F">
        <w:rPr>
          <w:rFonts w:ascii="Calibri Light" w:hAnsi="Calibri Light" w:cs="Calibri Light"/>
          <w:sz w:val="20"/>
          <w:szCs w:val="20"/>
        </w:rPr>
        <w:t xml:space="preserve">su desarrollo y su interacción </w:t>
      </w:r>
      <w:r w:rsidR="002227F1" w:rsidRPr="00CC595F">
        <w:rPr>
          <w:rFonts w:ascii="Calibri Light" w:hAnsi="Calibri Light" w:cs="Calibri Light"/>
          <w:sz w:val="20"/>
          <w:szCs w:val="20"/>
        </w:rPr>
        <w:t>con las</w:t>
      </w:r>
      <w:r w:rsidRPr="00CC595F">
        <w:rPr>
          <w:rFonts w:ascii="Calibri Light" w:hAnsi="Calibri Light" w:cs="Calibri Light"/>
          <w:sz w:val="20"/>
          <w:szCs w:val="20"/>
        </w:rPr>
        <w:t xml:space="preserve"> demás personas. Las normas no son un conjunto de </w:t>
      </w:r>
      <w:r w:rsidR="002227F1" w:rsidRPr="00CC595F">
        <w:rPr>
          <w:rFonts w:ascii="Calibri Light" w:hAnsi="Calibri Light" w:cs="Calibri Light"/>
          <w:sz w:val="20"/>
          <w:szCs w:val="20"/>
        </w:rPr>
        <w:t>prohibiciones, sino</w:t>
      </w:r>
      <w:r w:rsidRPr="00CC595F">
        <w:rPr>
          <w:rFonts w:ascii="Calibri Light" w:hAnsi="Calibri Light" w:cs="Calibri Light"/>
          <w:sz w:val="20"/>
          <w:szCs w:val="20"/>
        </w:rPr>
        <w:t xml:space="preserve"> que son códigos que se dan en la comunidad con el fin de convivir en armonía y respeto, para comunicarse y compartir esfuerzos, que son necesarios para el crecimiento y madurez de toda la comunidad educativa.</w:t>
      </w:r>
    </w:p>
    <w:p w14:paraId="5E78D63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El valor de es</w:t>
      </w:r>
      <w:r w:rsidR="00134191" w:rsidRPr="00CC595F">
        <w:rPr>
          <w:rFonts w:ascii="Calibri Light" w:hAnsi="Calibri Light" w:cs="Calibri Light"/>
          <w:sz w:val="20"/>
          <w:szCs w:val="20"/>
        </w:rPr>
        <w:t>te conjunto de normas y códigos</w:t>
      </w:r>
      <w:r w:rsidRPr="00CC595F">
        <w:rPr>
          <w:rFonts w:ascii="Calibri Light" w:hAnsi="Calibri Light" w:cs="Calibri Light"/>
          <w:sz w:val="20"/>
          <w:szCs w:val="20"/>
        </w:rPr>
        <w:t xml:space="preserve"> no es superior al valor de las personas en sí, por lo tanto, el presente Manual de Convivencia Interna, debe estar al servicio de las personas, como una herramienta educativa que </w:t>
      </w:r>
      <w:r w:rsidR="002227F1" w:rsidRPr="00CC595F">
        <w:rPr>
          <w:rFonts w:ascii="Calibri Light" w:hAnsi="Calibri Light" w:cs="Calibri Light"/>
          <w:sz w:val="20"/>
          <w:szCs w:val="20"/>
        </w:rPr>
        <w:t>garantice y</w:t>
      </w:r>
      <w:r w:rsidRPr="00CC595F">
        <w:rPr>
          <w:rFonts w:ascii="Calibri Light" w:hAnsi="Calibri Light" w:cs="Calibri Light"/>
          <w:sz w:val="20"/>
          <w:szCs w:val="20"/>
        </w:rPr>
        <w:t xml:space="preserve"> favorezca las competencias sociales y no un conjunto de preceptos para someter a los alumnos.</w:t>
      </w:r>
    </w:p>
    <w:p w14:paraId="5CBEAFAE" w14:textId="77777777" w:rsidR="00C47E3C" w:rsidRPr="00CC595F" w:rsidRDefault="00C47E3C" w:rsidP="001013D9">
      <w:pPr>
        <w:spacing w:line="360" w:lineRule="auto"/>
        <w:jc w:val="both"/>
        <w:rPr>
          <w:rFonts w:ascii="Calibri Light" w:hAnsi="Calibri Light" w:cs="Calibri Light"/>
          <w:sz w:val="20"/>
          <w:szCs w:val="20"/>
        </w:rPr>
      </w:pPr>
    </w:p>
    <w:p w14:paraId="1A668CCA" w14:textId="77777777" w:rsidR="00956381" w:rsidRPr="00CC595F" w:rsidRDefault="00956381" w:rsidP="001013D9">
      <w:pPr>
        <w:numPr>
          <w:ilvl w:val="0"/>
          <w:numId w:val="185"/>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FUNDAMENTACIÓN:</w:t>
      </w:r>
    </w:p>
    <w:p w14:paraId="6B33EE68"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El presente </w:t>
      </w:r>
      <w:r w:rsidR="00642A0B" w:rsidRPr="00CC595F">
        <w:rPr>
          <w:rFonts w:ascii="Calibri Light" w:hAnsi="Calibri Light" w:cs="Calibri Light"/>
          <w:sz w:val="20"/>
          <w:szCs w:val="20"/>
        </w:rPr>
        <w:t xml:space="preserve">Reglamento o </w:t>
      </w:r>
      <w:r w:rsidRPr="00CC595F">
        <w:rPr>
          <w:rFonts w:ascii="Calibri Light" w:hAnsi="Calibri Light" w:cs="Calibri Light"/>
          <w:sz w:val="20"/>
          <w:szCs w:val="20"/>
        </w:rPr>
        <w:t>Manual de Convivencia no puede transgredir los derechos fundamentales de toda persona, expresados</w:t>
      </w:r>
      <w:r w:rsidR="00AF0B20" w:rsidRPr="00CC595F">
        <w:rPr>
          <w:rFonts w:ascii="Calibri Light" w:hAnsi="Calibri Light" w:cs="Calibri Light"/>
          <w:sz w:val="20"/>
          <w:szCs w:val="20"/>
        </w:rPr>
        <w:t xml:space="preserve"> en: la Biblia (resumidos en los 10 mandamientos),</w:t>
      </w:r>
      <w:r w:rsidRPr="00CC595F">
        <w:rPr>
          <w:rFonts w:ascii="Calibri Light" w:hAnsi="Calibri Light" w:cs="Calibri Light"/>
          <w:sz w:val="20"/>
          <w:szCs w:val="20"/>
        </w:rPr>
        <w:t xml:space="preserve"> en la Declaración de los Derechos Humanos</w:t>
      </w:r>
      <w:r w:rsidR="00134191" w:rsidRPr="00CC595F">
        <w:rPr>
          <w:rFonts w:ascii="Calibri Light" w:hAnsi="Calibri Light" w:cs="Calibri Light"/>
          <w:sz w:val="20"/>
          <w:szCs w:val="20"/>
        </w:rPr>
        <w:t>,</w:t>
      </w:r>
      <w:r w:rsidRPr="00CC595F">
        <w:rPr>
          <w:rFonts w:ascii="Calibri Light" w:hAnsi="Calibri Light" w:cs="Calibri Light"/>
          <w:sz w:val="20"/>
          <w:szCs w:val="20"/>
        </w:rPr>
        <w:t xml:space="preserve"> así como la </w:t>
      </w:r>
      <w:r w:rsidR="002227F1" w:rsidRPr="00CC595F">
        <w:rPr>
          <w:rFonts w:ascii="Calibri Light" w:hAnsi="Calibri Light" w:cs="Calibri Light"/>
          <w:sz w:val="20"/>
          <w:szCs w:val="20"/>
        </w:rPr>
        <w:t>declaración universal</w:t>
      </w:r>
      <w:r w:rsidRPr="00CC595F">
        <w:rPr>
          <w:rFonts w:ascii="Calibri Light" w:hAnsi="Calibri Light" w:cs="Calibri Light"/>
          <w:sz w:val="20"/>
          <w:szCs w:val="20"/>
        </w:rPr>
        <w:t xml:space="preserve"> de los Derechos del Niño</w:t>
      </w:r>
      <w:r w:rsidR="00F1545C" w:rsidRPr="00CC595F">
        <w:rPr>
          <w:rFonts w:ascii="Calibri Light" w:hAnsi="Calibri Light" w:cs="Calibri Light"/>
          <w:sz w:val="20"/>
          <w:szCs w:val="20"/>
        </w:rPr>
        <w:t xml:space="preserve">. 1990 Artículos </w:t>
      </w:r>
      <w:r w:rsidR="002227F1" w:rsidRPr="00CC595F">
        <w:rPr>
          <w:rFonts w:ascii="Calibri Light" w:hAnsi="Calibri Light" w:cs="Calibri Light"/>
          <w:sz w:val="20"/>
          <w:szCs w:val="20"/>
        </w:rPr>
        <w:t>2º, 5º, 7º, 8º, 9º, 10º</w:t>
      </w:r>
      <w:r w:rsidR="00F1545C" w:rsidRPr="00CC595F">
        <w:rPr>
          <w:rFonts w:ascii="Calibri Light" w:hAnsi="Calibri Light" w:cs="Calibri Light"/>
          <w:sz w:val="20"/>
          <w:szCs w:val="20"/>
        </w:rPr>
        <w:t xml:space="preserve"> y otros</w:t>
      </w:r>
      <w:r w:rsidRPr="00CC595F">
        <w:rPr>
          <w:rFonts w:ascii="Calibri Light" w:hAnsi="Calibri Light" w:cs="Calibri Light"/>
          <w:sz w:val="20"/>
          <w:szCs w:val="20"/>
        </w:rPr>
        <w:t>; la Constitución Política del Estado de Chile</w:t>
      </w:r>
      <w:r w:rsidR="00F1545C" w:rsidRPr="00CC595F">
        <w:rPr>
          <w:rFonts w:ascii="Calibri Light" w:hAnsi="Calibri Light" w:cs="Calibri Light"/>
          <w:sz w:val="20"/>
          <w:szCs w:val="20"/>
        </w:rPr>
        <w:t>. 1980</w:t>
      </w:r>
      <w:r w:rsidRPr="00CC595F">
        <w:rPr>
          <w:rFonts w:ascii="Calibri Light" w:hAnsi="Calibri Light" w:cs="Calibri Light"/>
          <w:sz w:val="20"/>
          <w:szCs w:val="20"/>
        </w:rPr>
        <w:t xml:space="preserve">; </w:t>
      </w:r>
      <w:r w:rsidR="00F1545C" w:rsidRPr="00CC595F">
        <w:rPr>
          <w:rFonts w:ascii="Calibri Light" w:hAnsi="Calibri Light" w:cs="Calibri Light"/>
          <w:sz w:val="20"/>
          <w:szCs w:val="20"/>
        </w:rPr>
        <w:t>Ley General de Educación Nº 20.370 del 2009</w:t>
      </w:r>
      <w:r w:rsidRPr="00CC595F">
        <w:rPr>
          <w:rFonts w:ascii="Calibri Light" w:hAnsi="Calibri Light" w:cs="Calibri Light"/>
          <w:sz w:val="20"/>
          <w:szCs w:val="20"/>
        </w:rPr>
        <w:t>;</w:t>
      </w:r>
      <w:r w:rsidR="00C05D1B" w:rsidRPr="00CC595F">
        <w:rPr>
          <w:rFonts w:ascii="Calibri Light" w:hAnsi="Calibri Light" w:cs="Calibri Light"/>
          <w:sz w:val="20"/>
          <w:szCs w:val="20"/>
        </w:rPr>
        <w:t xml:space="preserve"> Las políticas de convivencia escolar 2015-2018; La ley de violencia escolar 2011;</w:t>
      </w:r>
      <w:r w:rsidRPr="00CC595F">
        <w:rPr>
          <w:rFonts w:ascii="Calibri Light" w:hAnsi="Calibri Light" w:cs="Calibri Light"/>
          <w:sz w:val="20"/>
          <w:szCs w:val="20"/>
        </w:rPr>
        <w:t xml:space="preserve"> La Ley Responsabilidad Penal Juvenil y los valores que sustentan nuestro PEI resumidos en la declaración de la </w:t>
      </w:r>
      <w:r w:rsidRPr="00CC595F">
        <w:rPr>
          <w:rFonts w:ascii="Calibri Light" w:hAnsi="Calibri Light" w:cs="Calibri Light"/>
          <w:b/>
          <w:sz w:val="20"/>
          <w:szCs w:val="20"/>
        </w:rPr>
        <w:t xml:space="preserve">visión y </w:t>
      </w:r>
      <w:r w:rsidR="002227F1" w:rsidRPr="00CC595F">
        <w:rPr>
          <w:rFonts w:ascii="Calibri Light" w:hAnsi="Calibri Light" w:cs="Calibri Light"/>
          <w:b/>
          <w:sz w:val="20"/>
          <w:szCs w:val="20"/>
        </w:rPr>
        <w:t>misión</w:t>
      </w:r>
      <w:r w:rsidR="002227F1" w:rsidRPr="00CC595F">
        <w:rPr>
          <w:rFonts w:ascii="Calibri Light" w:hAnsi="Calibri Light" w:cs="Calibri Light"/>
          <w:sz w:val="20"/>
          <w:szCs w:val="20"/>
        </w:rPr>
        <w:t xml:space="preserve"> del</w:t>
      </w:r>
      <w:r w:rsidR="00AF0B20" w:rsidRPr="00CC595F">
        <w:rPr>
          <w:rFonts w:ascii="Calibri Light" w:hAnsi="Calibri Light" w:cs="Calibri Light"/>
          <w:sz w:val="20"/>
          <w:szCs w:val="20"/>
        </w:rPr>
        <w:t xml:space="preserve"> CCP</w:t>
      </w:r>
      <w:r w:rsidRPr="00CC595F">
        <w:rPr>
          <w:rFonts w:ascii="Calibri Light" w:hAnsi="Calibri Light" w:cs="Calibri Light"/>
          <w:sz w:val="20"/>
          <w:szCs w:val="20"/>
        </w:rPr>
        <w:t>.</w:t>
      </w:r>
    </w:p>
    <w:p w14:paraId="424E017E" w14:textId="77777777" w:rsidR="00B64DA5" w:rsidRPr="00CC595F" w:rsidRDefault="00B64DA5" w:rsidP="001013D9">
      <w:pPr>
        <w:spacing w:line="360" w:lineRule="auto"/>
        <w:jc w:val="both"/>
        <w:rPr>
          <w:rFonts w:ascii="Calibri Light" w:hAnsi="Calibri Light" w:cs="Calibri Light"/>
          <w:sz w:val="20"/>
          <w:szCs w:val="20"/>
        </w:rPr>
      </w:pPr>
    </w:p>
    <w:p w14:paraId="459C2666" w14:textId="77777777" w:rsidR="00F1545C" w:rsidRPr="00CC595F" w:rsidRDefault="00F1545C" w:rsidP="001013D9">
      <w:pPr>
        <w:numPr>
          <w:ilvl w:val="0"/>
          <w:numId w:val="185"/>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DEFINICIÓN: </w:t>
      </w:r>
    </w:p>
    <w:p w14:paraId="1279F8EA" w14:textId="77777777" w:rsidR="00C47E3C" w:rsidRPr="00CC595F" w:rsidRDefault="00F1545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Entendemos por convivencia escolar la interrelación entre los diferentes miembros de un establecimiento educacional, que tiene incidencia significativa en el desarrollo espiritual, ético, socio-afectivo e intelectual de alumnos y alumnas.</w:t>
      </w:r>
    </w:p>
    <w:p w14:paraId="6C4EE506" w14:textId="30BCA931" w:rsidR="00257A1D" w:rsidRPr="00CC595F" w:rsidRDefault="00C10E88" w:rsidP="001013D9">
      <w:pPr>
        <w:spacing w:line="360" w:lineRule="auto"/>
        <w:jc w:val="both"/>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09088" behindDoc="0" locked="0" layoutInCell="1" allowOverlap="1" wp14:anchorId="1A483151" wp14:editId="78F6D7AB">
                <wp:simplePos x="0" y="0"/>
                <wp:positionH relativeFrom="column">
                  <wp:posOffset>-38100</wp:posOffset>
                </wp:positionH>
                <wp:positionV relativeFrom="paragraph">
                  <wp:posOffset>167640</wp:posOffset>
                </wp:positionV>
                <wp:extent cx="6381750" cy="1190625"/>
                <wp:effectExtent l="9525" t="8890" r="9525" b="10160"/>
                <wp:wrapNone/>
                <wp:docPr id="1077510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190625"/>
                        </a:xfrm>
                        <a:prstGeom prst="rect">
                          <a:avLst/>
                        </a:prstGeom>
                        <a:solidFill>
                          <a:srgbClr val="FFFFFF"/>
                        </a:solidFill>
                        <a:ln w="9525">
                          <a:solidFill>
                            <a:srgbClr val="000000"/>
                          </a:solidFill>
                          <a:miter lim="800000"/>
                          <a:headEnd/>
                          <a:tailEnd/>
                        </a:ln>
                      </wps:spPr>
                      <wps:txbx>
                        <w:txbxContent>
                          <w:p w14:paraId="0C4ECA2E" w14:textId="77777777" w:rsidR="00C2650F" w:rsidRPr="001013D9" w:rsidRDefault="00C2650F">
                            <w:pPr>
                              <w:jc w:val="both"/>
                              <w:rPr>
                                <w:rFonts w:ascii="Calibri Light" w:hAnsi="Calibri Light" w:cs="Calibri Light"/>
                                <w:b/>
                                <w:sz w:val="20"/>
                              </w:rPr>
                            </w:pPr>
                            <w:r w:rsidRPr="001013D9">
                              <w:rPr>
                                <w:rFonts w:ascii="Calibri Light" w:hAnsi="Calibri Light" w:cs="Calibri Light"/>
                                <w:b/>
                                <w:sz w:val="20"/>
                              </w:rPr>
                              <w:t>Visión:</w:t>
                            </w:r>
                          </w:p>
                          <w:p w14:paraId="45AEF76A" w14:textId="77777777" w:rsidR="00C2650F" w:rsidRPr="001013D9" w:rsidRDefault="00C2650F" w:rsidP="00226D3C">
                            <w:pPr>
                              <w:jc w:val="both"/>
                              <w:rPr>
                                <w:rFonts w:ascii="Calibri Light" w:hAnsi="Calibri Light" w:cs="Calibri Light"/>
                                <w:b/>
                                <w:sz w:val="20"/>
                                <w:lang w:val="es-CL"/>
                              </w:rPr>
                            </w:pPr>
                            <w:r w:rsidRPr="001013D9">
                              <w:rPr>
                                <w:rFonts w:ascii="Calibri Light" w:hAnsi="Calibri Light" w:cs="Calibri Light"/>
                                <w:b/>
                                <w:sz w:val="20"/>
                              </w:rPr>
                              <w:t xml:space="preserve"> </w:t>
                            </w:r>
                            <w:r w:rsidRPr="001013D9">
                              <w:rPr>
                                <w:rFonts w:ascii="Calibri Light" w:hAnsi="Calibri Light" w:cs="Calibri Light"/>
                                <w:b/>
                                <w:sz w:val="20"/>
                                <w:lang w:val="es-CL"/>
                              </w:rPr>
                              <w:t>“SER DISCÍPULOS DE CRISTO PARA TRANSFORMAR LA SOCIEDAD”</w:t>
                            </w:r>
                          </w:p>
                          <w:p w14:paraId="645679E4" w14:textId="77777777" w:rsidR="00C2650F" w:rsidRPr="001013D9" w:rsidRDefault="00C2650F">
                            <w:pPr>
                              <w:jc w:val="both"/>
                              <w:rPr>
                                <w:rFonts w:ascii="Calibri Light" w:hAnsi="Calibri Light" w:cs="Calibri Light"/>
                                <w:b/>
                                <w:sz w:val="20"/>
                              </w:rPr>
                            </w:pPr>
                            <w:r w:rsidRPr="001013D9">
                              <w:rPr>
                                <w:rFonts w:ascii="Calibri Light" w:hAnsi="Calibri Light" w:cs="Calibri Light"/>
                                <w:b/>
                                <w:sz w:val="20"/>
                              </w:rPr>
                              <w:t>Misión:</w:t>
                            </w:r>
                          </w:p>
                          <w:p w14:paraId="648F1E9B" w14:textId="77777777" w:rsidR="00C2650F" w:rsidRPr="001013D9" w:rsidRDefault="00C2650F" w:rsidP="00226D3C">
                            <w:pPr>
                              <w:jc w:val="both"/>
                              <w:rPr>
                                <w:rFonts w:ascii="Calibri Light" w:hAnsi="Calibri Light" w:cs="Calibri Light"/>
                                <w:b/>
                                <w:sz w:val="20"/>
                                <w:lang w:val="es-CL"/>
                              </w:rPr>
                            </w:pPr>
                            <w:r w:rsidRPr="001013D9">
                              <w:rPr>
                                <w:rFonts w:ascii="Calibri Light" w:hAnsi="Calibri Light" w:cs="Calibri Light"/>
                                <w:b/>
                                <w:sz w:val="20"/>
                                <w:lang w:val="es-CL"/>
                              </w:rPr>
                              <w:t xml:space="preserve">“Somos un colegio de Educación General Básica, cuya misión es formar niños y adolescentes desarrollando en ellos, habilidades, competencias, conocimientos y valores, a través de un currículum de cosmovisión cristocéntrica; para que nuestros alumnos continúen estudios y ejerzan en la Sociedad un liderazgo de convicción, servicio, e integridad al estilo de Jesús.” </w:t>
                            </w:r>
                          </w:p>
                          <w:p w14:paraId="61960709" w14:textId="77777777" w:rsidR="00C2650F" w:rsidRPr="001013D9" w:rsidRDefault="00C2650F">
                            <w:pPr>
                              <w:jc w:val="both"/>
                              <w:rPr>
                                <w:rFonts w:ascii="Arial" w:hAnsi="Arial" w:cs="Arial"/>
                                <w:b/>
                                <w:sz w:val="20"/>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A483151" id="_x0000_t202" coordsize="21600,21600" o:spt="202" path="m,l,21600r21600,l21600,xe">
                <v:stroke joinstyle="miter"/>
                <v:path gradientshapeok="t" o:connecttype="rect"/>
              </v:shapetype>
              <v:shape id="Text Box 2" o:spid="_x0000_s1026" type="#_x0000_t202" style="position:absolute;left:0;text-align:left;margin-left:-3pt;margin-top:13.2pt;width:502.5pt;height:9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">
                <v:textbox>
                  <w:txbxContent>
                    <w:p w14:paraId="0C4ECA2E" w14:textId="77777777" w:rsidR="00C2650F" w:rsidRPr="001013D9" w:rsidRDefault="00C2650F">
                      <w:pPr>
                        <w:jc w:val="both"/>
                        <w:rPr>
                          <w:rFonts w:ascii="Calibri Light" w:hAnsi="Calibri Light" w:cs="Calibri Light"/>
                          <w:b/>
                          <w:sz w:val="20"/>
                        </w:rPr>
                      </w:pPr>
                      <w:r w:rsidRPr="001013D9">
                        <w:rPr>
                          <w:rFonts w:ascii="Calibri Light" w:hAnsi="Calibri Light" w:cs="Calibri Light"/>
                          <w:b/>
                          <w:sz w:val="20"/>
                        </w:rPr>
                        <w:t>Visión:</w:t>
                      </w:r>
                    </w:p>
                    <w:p w14:paraId="45AEF76A" w14:textId="77777777" w:rsidR="00C2650F" w:rsidRPr="001013D9" w:rsidRDefault="00C2650F" w:rsidP="00226D3C">
                      <w:pPr>
                        <w:jc w:val="both"/>
                        <w:rPr>
                          <w:rFonts w:ascii="Calibri Light" w:hAnsi="Calibri Light" w:cs="Calibri Light"/>
                          <w:b/>
                          <w:sz w:val="20"/>
                          <w:lang w:val="es-CL"/>
                        </w:rPr>
                      </w:pPr>
                      <w:r w:rsidRPr="001013D9">
                        <w:rPr>
                          <w:rFonts w:ascii="Calibri Light" w:hAnsi="Calibri Light" w:cs="Calibri Light"/>
                          <w:b/>
                          <w:sz w:val="20"/>
                        </w:rPr>
                        <w:t xml:space="preserve"> </w:t>
                      </w:r>
                      <w:r w:rsidRPr="001013D9">
                        <w:rPr>
                          <w:rFonts w:ascii="Calibri Light" w:hAnsi="Calibri Light" w:cs="Calibri Light"/>
                          <w:b/>
                          <w:sz w:val="20"/>
                          <w:lang w:val="es-CL"/>
                        </w:rPr>
                        <w:t>“SER DISCÍPULOS DE CRISTO PARA TRANSFORMAR LA SOCIEDAD”</w:t>
                      </w:r>
                    </w:p>
                    <w:p w14:paraId="645679E4" w14:textId="77777777" w:rsidR="00C2650F" w:rsidRPr="001013D9" w:rsidRDefault="00C2650F">
                      <w:pPr>
                        <w:jc w:val="both"/>
                        <w:rPr>
                          <w:rFonts w:ascii="Calibri Light" w:hAnsi="Calibri Light" w:cs="Calibri Light"/>
                          <w:b/>
                          <w:sz w:val="20"/>
                        </w:rPr>
                      </w:pPr>
                      <w:r w:rsidRPr="001013D9">
                        <w:rPr>
                          <w:rFonts w:ascii="Calibri Light" w:hAnsi="Calibri Light" w:cs="Calibri Light"/>
                          <w:b/>
                          <w:sz w:val="20"/>
                        </w:rPr>
                        <w:t>Misión:</w:t>
                      </w:r>
                    </w:p>
                    <w:p w14:paraId="648F1E9B" w14:textId="77777777" w:rsidR="00C2650F" w:rsidRPr="001013D9" w:rsidRDefault="00C2650F" w:rsidP="00226D3C">
                      <w:pPr>
                        <w:jc w:val="both"/>
                        <w:rPr>
                          <w:rFonts w:ascii="Calibri Light" w:hAnsi="Calibri Light" w:cs="Calibri Light"/>
                          <w:b/>
                          <w:sz w:val="20"/>
                          <w:lang w:val="es-CL"/>
                        </w:rPr>
                      </w:pPr>
                      <w:r w:rsidRPr="001013D9">
                        <w:rPr>
                          <w:rFonts w:ascii="Calibri Light" w:hAnsi="Calibri Light" w:cs="Calibri Light"/>
                          <w:b/>
                          <w:sz w:val="20"/>
                          <w:lang w:val="es-CL"/>
                        </w:rPr>
                        <w:t xml:space="preserve">“Somos un colegio de Educación General Básica, cuya misión es formar niños y adolescentes desarrollando en ellos, habilidades, competencias, conocimientos y valores, a través de un currículum de cosmovisión cristocéntrica; para que nuestros alumnos continúen estudios y ejerzan en la Sociedad un liderazgo de convicción, servicio, e integridad al estilo de Jesús.” </w:t>
                      </w:r>
                    </w:p>
                    <w:p w14:paraId="61960709" w14:textId="77777777" w:rsidR="00C2650F" w:rsidRPr="001013D9" w:rsidRDefault="00C2650F">
                      <w:pPr>
                        <w:jc w:val="both"/>
                        <w:rPr>
                          <w:rFonts w:ascii="Arial" w:hAnsi="Arial" w:cs="Arial"/>
                          <w:b/>
                          <w:sz w:val="20"/>
                          <w:lang w:val="es-CL"/>
                        </w:rPr>
                      </w:pPr>
                    </w:p>
                  </w:txbxContent>
                </v:textbox>
              </v:shape>
            </w:pict>
          </mc:Fallback>
        </mc:AlternateContent>
      </w:r>
    </w:p>
    <w:p w14:paraId="29B503FA" w14:textId="77777777" w:rsidR="0082146B" w:rsidRPr="00CC595F" w:rsidRDefault="0082146B" w:rsidP="001013D9">
      <w:pPr>
        <w:spacing w:line="360" w:lineRule="auto"/>
        <w:jc w:val="both"/>
        <w:rPr>
          <w:rFonts w:ascii="Calibri Light" w:hAnsi="Calibri Light" w:cs="Calibri Light"/>
          <w:sz w:val="20"/>
          <w:szCs w:val="20"/>
        </w:rPr>
      </w:pPr>
    </w:p>
    <w:p w14:paraId="20665DC5" w14:textId="77777777" w:rsidR="00C47E3C" w:rsidRPr="00CC595F" w:rsidRDefault="00C47E3C" w:rsidP="001013D9">
      <w:pPr>
        <w:spacing w:line="360" w:lineRule="auto"/>
        <w:jc w:val="both"/>
        <w:rPr>
          <w:rFonts w:ascii="Calibri Light" w:hAnsi="Calibri Light" w:cs="Calibri Light"/>
          <w:sz w:val="20"/>
          <w:szCs w:val="20"/>
        </w:rPr>
      </w:pPr>
    </w:p>
    <w:p w14:paraId="12282124" w14:textId="77777777" w:rsidR="00C47E3C" w:rsidRPr="00CC595F" w:rsidRDefault="00C47E3C" w:rsidP="001013D9">
      <w:pPr>
        <w:spacing w:line="360" w:lineRule="auto"/>
        <w:jc w:val="both"/>
        <w:rPr>
          <w:rFonts w:ascii="Calibri Light" w:hAnsi="Calibri Light" w:cs="Calibri Light"/>
          <w:sz w:val="20"/>
          <w:szCs w:val="20"/>
        </w:rPr>
      </w:pPr>
    </w:p>
    <w:p w14:paraId="288C1C00" w14:textId="77777777" w:rsidR="00C47E3C" w:rsidRPr="00CC595F" w:rsidRDefault="00C47E3C" w:rsidP="001013D9">
      <w:pPr>
        <w:spacing w:line="360" w:lineRule="auto"/>
        <w:jc w:val="both"/>
        <w:rPr>
          <w:rFonts w:ascii="Calibri Light" w:hAnsi="Calibri Light" w:cs="Calibri Light"/>
          <w:sz w:val="20"/>
          <w:szCs w:val="20"/>
        </w:rPr>
      </w:pPr>
    </w:p>
    <w:p w14:paraId="221AEF23" w14:textId="77777777" w:rsidR="00C47E3C" w:rsidRPr="00CC595F" w:rsidRDefault="00C47E3C" w:rsidP="001013D9">
      <w:pPr>
        <w:spacing w:line="360" w:lineRule="auto"/>
        <w:jc w:val="both"/>
        <w:rPr>
          <w:rFonts w:ascii="Calibri Light" w:hAnsi="Calibri Light" w:cs="Calibri Light"/>
          <w:sz w:val="20"/>
          <w:szCs w:val="20"/>
        </w:rPr>
      </w:pPr>
    </w:p>
    <w:p w14:paraId="7E54E1F6" w14:textId="77777777" w:rsidR="00C47E3C" w:rsidRPr="00CC595F" w:rsidRDefault="00C47E3C" w:rsidP="001013D9">
      <w:pPr>
        <w:spacing w:line="360" w:lineRule="auto"/>
        <w:jc w:val="both"/>
        <w:rPr>
          <w:rFonts w:ascii="Calibri Light" w:hAnsi="Calibri Light" w:cs="Calibri Light"/>
          <w:sz w:val="20"/>
          <w:szCs w:val="20"/>
        </w:rPr>
      </w:pPr>
    </w:p>
    <w:p w14:paraId="196D88D0" w14:textId="77777777" w:rsidR="001013D9" w:rsidRPr="00CC595F" w:rsidRDefault="001013D9" w:rsidP="001013D9">
      <w:pPr>
        <w:spacing w:line="360" w:lineRule="auto"/>
        <w:jc w:val="both"/>
        <w:rPr>
          <w:rFonts w:ascii="Calibri Light" w:hAnsi="Calibri Light" w:cs="Calibri Light"/>
          <w:b/>
          <w:sz w:val="20"/>
          <w:szCs w:val="20"/>
        </w:rPr>
      </w:pPr>
    </w:p>
    <w:p w14:paraId="1A266383" w14:textId="77777777" w:rsidR="00956381" w:rsidRPr="00CC595F" w:rsidRDefault="00956381"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lastRenderedPageBreak/>
        <w:t>Nuestro Colegio pretende:</w:t>
      </w:r>
    </w:p>
    <w:p w14:paraId="4DC46B29" w14:textId="77777777" w:rsidR="00956381" w:rsidRPr="00CC595F" w:rsidRDefault="00956381" w:rsidP="001013D9">
      <w:pPr>
        <w:numPr>
          <w:ilvl w:val="0"/>
          <w:numId w:val="6"/>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 xml:space="preserve">Educar para la </w:t>
      </w:r>
      <w:r w:rsidR="001214FD" w:rsidRPr="00CC595F">
        <w:rPr>
          <w:rFonts w:ascii="Calibri Light" w:hAnsi="Calibri Light" w:cs="Calibri Light"/>
          <w:sz w:val="20"/>
          <w:szCs w:val="20"/>
        </w:rPr>
        <w:t>vida cristiana</w:t>
      </w:r>
      <w:r w:rsidRPr="00CC595F">
        <w:rPr>
          <w:rFonts w:ascii="Calibri Light" w:hAnsi="Calibri Light" w:cs="Calibri Light"/>
          <w:sz w:val="20"/>
          <w:szCs w:val="20"/>
        </w:rPr>
        <w:t>.</w:t>
      </w:r>
    </w:p>
    <w:p w14:paraId="034FE42E" w14:textId="77777777" w:rsidR="00956381" w:rsidRPr="00CC595F" w:rsidRDefault="00956381" w:rsidP="001013D9">
      <w:pPr>
        <w:numPr>
          <w:ilvl w:val="0"/>
          <w:numId w:val="6"/>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Otorgar una educación moderna centrada en las personas.</w:t>
      </w:r>
    </w:p>
    <w:p w14:paraId="2AF17BD9" w14:textId="77777777" w:rsidR="00956381" w:rsidRPr="00CC595F" w:rsidRDefault="00956381" w:rsidP="001013D9">
      <w:pPr>
        <w:numPr>
          <w:ilvl w:val="0"/>
          <w:numId w:val="6"/>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Satisfacer las necesidades educativas de las familias.</w:t>
      </w:r>
    </w:p>
    <w:p w14:paraId="0D290416" w14:textId="77777777" w:rsidR="00956381" w:rsidRPr="00CC595F" w:rsidRDefault="00956381" w:rsidP="001013D9">
      <w:pPr>
        <w:numPr>
          <w:ilvl w:val="0"/>
          <w:numId w:val="6"/>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Una visión amplia para la participación de la familia y la comunidad.</w:t>
      </w:r>
    </w:p>
    <w:p w14:paraId="798E78B6" w14:textId="77777777" w:rsidR="00956381" w:rsidRPr="00CC595F" w:rsidRDefault="00956381" w:rsidP="001013D9">
      <w:pPr>
        <w:numPr>
          <w:ilvl w:val="0"/>
          <w:numId w:val="6"/>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 xml:space="preserve">Asumir plenamente la </w:t>
      </w:r>
      <w:r w:rsidR="001214FD" w:rsidRPr="00CC595F">
        <w:rPr>
          <w:rFonts w:ascii="Calibri Light" w:hAnsi="Calibri Light" w:cs="Calibri Light"/>
          <w:sz w:val="20"/>
          <w:szCs w:val="20"/>
        </w:rPr>
        <w:t>Reforma Educacional</w:t>
      </w:r>
      <w:r w:rsidRPr="00CC595F">
        <w:rPr>
          <w:rFonts w:ascii="Calibri Light" w:hAnsi="Calibri Light" w:cs="Calibri Light"/>
          <w:sz w:val="20"/>
          <w:szCs w:val="20"/>
        </w:rPr>
        <w:t>, para hacer una educación de CALIDAD Y EQUIDAD, sin ningún tipo de discriminación.</w:t>
      </w:r>
    </w:p>
    <w:p w14:paraId="69B9CB36" w14:textId="77777777" w:rsidR="00956381" w:rsidRPr="00CC595F" w:rsidRDefault="00956381" w:rsidP="001013D9">
      <w:pPr>
        <w:numPr>
          <w:ilvl w:val="0"/>
          <w:numId w:val="6"/>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Asumir un compromiso de excelencia académica y formación integral de la persona.</w:t>
      </w:r>
    </w:p>
    <w:p w14:paraId="17B5C271" w14:textId="77777777" w:rsidR="00956381" w:rsidRPr="00CC595F" w:rsidRDefault="00956381" w:rsidP="001013D9">
      <w:pPr>
        <w:spacing w:line="360" w:lineRule="auto"/>
        <w:ind w:left="360"/>
        <w:jc w:val="both"/>
        <w:rPr>
          <w:rFonts w:ascii="Calibri Light" w:hAnsi="Calibri Light" w:cs="Calibri Light"/>
          <w:b/>
          <w:sz w:val="20"/>
          <w:szCs w:val="20"/>
        </w:rPr>
      </w:pPr>
    </w:p>
    <w:p w14:paraId="32F12B23"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Nota</w:t>
      </w:r>
      <w:r w:rsidR="00956381" w:rsidRPr="00CC595F">
        <w:rPr>
          <w:rFonts w:ascii="Calibri Light" w:hAnsi="Calibri Light" w:cs="Calibri Light"/>
          <w:b/>
          <w:sz w:val="20"/>
          <w:szCs w:val="20"/>
        </w:rPr>
        <w:t xml:space="preserve"> 1</w:t>
      </w:r>
      <w:r w:rsidRPr="00CC595F">
        <w:rPr>
          <w:rFonts w:ascii="Calibri Light" w:hAnsi="Calibri Light" w:cs="Calibri Light"/>
          <w:b/>
          <w:sz w:val="20"/>
          <w:szCs w:val="20"/>
        </w:rPr>
        <w:t>:</w:t>
      </w:r>
      <w:r w:rsidRPr="00CC595F">
        <w:rPr>
          <w:rFonts w:ascii="Calibri Light" w:hAnsi="Calibri Light" w:cs="Calibri Light"/>
          <w:sz w:val="20"/>
          <w:szCs w:val="20"/>
        </w:rPr>
        <w:t xml:space="preserve"> Son contrarias a n</w:t>
      </w:r>
      <w:r w:rsidR="00B40D1A" w:rsidRPr="00CC595F">
        <w:rPr>
          <w:rFonts w:ascii="Calibri Light" w:hAnsi="Calibri Light" w:cs="Calibri Light"/>
          <w:sz w:val="20"/>
          <w:szCs w:val="20"/>
        </w:rPr>
        <w:t>uestra Misión</w:t>
      </w:r>
      <w:r w:rsidR="008E3DF7" w:rsidRPr="00CC595F">
        <w:rPr>
          <w:rFonts w:ascii="Calibri Light" w:hAnsi="Calibri Light" w:cs="Calibri Light"/>
          <w:sz w:val="20"/>
          <w:szCs w:val="20"/>
        </w:rPr>
        <w:t>: la</w:t>
      </w:r>
      <w:r w:rsidRPr="00CC595F">
        <w:rPr>
          <w:rFonts w:ascii="Calibri Light" w:hAnsi="Calibri Light" w:cs="Calibri Light"/>
          <w:sz w:val="20"/>
          <w:szCs w:val="20"/>
        </w:rPr>
        <w:t xml:space="preserve"> mentira y la calumnia, todo tipo de agresión, la burla, la mofa, la descalificación y la amenaza.</w:t>
      </w:r>
    </w:p>
    <w:p w14:paraId="6910BF7E"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Nota</w:t>
      </w:r>
      <w:r w:rsidR="00956381" w:rsidRPr="00CC595F">
        <w:rPr>
          <w:rFonts w:ascii="Calibri Light" w:hAnsi="Calibri Light" w:cs="Calibri Light"/>
          <w:b/>
          <w:sz w:val="20"/>
          <w:szCs w:val="20"/>
        </w:rPr>
        <w:t xml:space="preserve"> 2</w:t>
      </w:r>
      <w:r w:rsidRPr="00CC595F">
        <w:rPr>
          <w:rFonts w:ascii="Calibri Light" w:hAnsi="Calibri Light" w:cs="Calibri Light"/>
          <w:b/>
          <w:sz w:val="20"/>
          <w:szCs w:val="20"/>
        </w:rPr>
        <w:t>:</w:t>
      </w:r>
      <w:r w:rsidRPr="00CC595F">
        <w:rPr>
          <w:rFonts w:ascii="Calibri Light" w:hAnsi="Calibri Light" w:cs="Calibri Light"/>
          <w:sz w:val="20"/>
          <w:szCs w:val="20"/>
        </w:rPr>
        <w:t xml:space="preserve"> El protocolo a seguir y las sanciones a la infracción a cualquiera de estos artículos están delineadas en el Título V</w:t>
      </w:r>
      <w:r w:rsidR="00812F20" w:rsidRPr="00CC595F">
        <w:rPr>
          <w:rFonts w:ascii="Calibri Light" w:hAnsi="Calibri Light" w:cs="Calibri Light"/>
          <w:sz w:val="20"/>
          <w:szCs w:val="20"/>
        </w:rPr>
        <w:t>I en adelante, del presente reglamento.</w:t>
      </w:r>
    </w:p>
    <w:p w14:paraId="428F468D" w14:textId="77777777" w:rsidR="00C47E3C" w:rsidRPr="00CC595F" w:rsidRDefault="00C47E3C" w:rsidP="001013D9">
      <w:pPr>
        <w:spacing w:line="360" w:lineRule="auto"/>
        <w:jc w:val="both"/>
        <w:rPr>
          <w:rFonts w:ascii="Calibri Light" w:hAnsi="Calibri Light" w:cs="Calibri Light"/>
          <w:sz w:val="20"/>
          <w:szCs w:val="20"/>
        </w:rPr>
      </w:pPr>
    </w:p>
    <w:p w14:paraId="0D9259C8" w14:textId="77777777" w:rsidR="00C47E3C" w:rsidRPr="00CC595F" w:rsidRDefault="00483B66" w:rsidP="001013D9">
      <w:pPr>
        <w:numPr>
          <w:ilvl w:val="0"/>
          <w:numId w:val="185"/>
        </w:numPr>
        <w:spacing w:line="360" w:lineRule="auto"/>
        <w:outlineLvl w:val="0"/>
        <w:rPr>
          <w:rFonts w:ascii="Calibri Light" w:hAnsi="Calibri Light" w:cs="Calibri Light"/>
          <w:b/>
          <w:bCs/>
          <w:sz w:val="20"/>
          <w:szCs w:val="20"/>
        </w:rPr>
      </w:pPr>
      <w:bookmarkStart w:id="2" w:name="_Toc80621235"/>
      <w:r w:rsidRPr="00CC595F">
        <w:rPr>
          <w:rFonts w:ascii="Calibri Light" w:hAnsi="Calibri Light" w:cs="Calibri Light"/>
          <w:b/>
          <w:bCs/>
          <w:sz w:val="20"/>
          <w:szCs w:val="20"/>
        </w:rPr>
        <w:t xml:space="preserve">OBJETIVOS GENERALES DEL </w:t>
      </w:r>
      <w:r w:rsidR="001F7FC3" w:rsidRPr="00CC595F">
        <w:rPr>
          <w:rFonts w:ascii="Calibri Light" w:hAnsi="Calibri Light" w:cs="Calibri Light"/>
          <w:b/>
          <w:bCs/>
          <w:sz w:val="20"/>
          <w:szCs w:val="20"/>
        </w:rPr>
        <w:t>REGLAMENTO O</w:t>
      </w:r>
      <w:r w:rsidRPr="00CC595F">
        <w:rPr>
          <w:rFonts w:ascii="Calibri Light" w:hAnsi="Calibri Light" w:cs="Calibri Light"/>
          <w:b/>
          <w:bCs/>
          <w:sz w:val="20"/>
          <w:szCs w:val="20"/>
        </w:rPr>
        <w:t xml:space="preserve"> MANUAL DE CONVIVENCIA </w:t>
      </w:r>
      <w:r w:rsidR="00642A0B" w:rsidRPr="00CC595F">
        <w:rPr>
          <w:rFonts w:ascii="Calibri Light" w:hAnsi="Calibri Light" w:cs="Calibri Light"/>
          <w:b/>
          <w:bCs/>
          <w:sz w:val="20"/>
          <w:szCs w:val="20"/>
        </w:rPr>
        <w:t xml:space="preserve">ESCOLAR </w:t>
      </w:r>
      <w:r w:rsidRPr="00CC595F">
        <w:rPr>
          <w:rFonts w:ascii="Calibri Light" w:hAnsi="Calibri Light" w:cs="Calibri Light"/>
          <w:b/>
          <w:bCs/>
          <w:sz w:val="20"/>
          <w:szCs w:val="20"/>
        </w:rPr>
        <w:t>INTERNA (</w:t>
      </w:r>
      <w:r w:rsidR="005B3BC9" w:rsidRPr="00CC595F">
        <w:rPr>
          <w:rFonts w:ascii="Calibri Light" w:hAnsi="Calibri Light" w:cs="Calibri Light"/>
          <w:b/>
          <w:bCs/>
          <w:sz w:val="20"/>
          <w:szCs w:val="20"/>
        </w:rPr>
        <w:t>MCI)</w:t>
      </w:r>
      <w:bookmarkEnd w:id="2"/>
    </w:p>
    <w:p w14:paraId="428AF6DE" w14:textId="77777777" w:rsidR="00C47E3C" w:rsidRPr="00CC595F" w:rsidRDefault="00C47E3C" w:rsidP="001013D9">
      <w:pPr>
        <w:spacing w:line="360" w:lineRule="auto"/>
        <w:jc w:val="both"/>
        <w:outlineLvl w:val="0"/>
        <w:rPr>
          <w:rFonts w:ascii="Calibri Light" w:hAnsi="Calibri Light" w:cs="Calibri Light"/>
          <w:sz w:val="20"/>
          <w:szCs w:val="20"/>
        </w:rPr>
      </w:pPr>
      <w:bookmarkStart w:id="3" w:name="_Toc80621236"/>
      <w:r w:rsidRPr="00CC595F">
        <w:rPr>
          <w:rFonts w:ascii="Calibri Light" w:hAnsi="Calibri Light" w:cs="Calibri Light"/>
          <w:sz w:val="20"/>
          <w:szCs w:val="20"/>
        </w:rPr>
        <w:t>1.</w:t>
      </w:r>
      <w:r w:rsidRPr="00CC595F">
        <w:rPr>
          <w:rFonts w:ascii="Calibri Light" w:hAnsi="Calibri Light" w:cs="Calibri Light"/>
          <w:sz w:val="20"/>
          <w:szCs w:val="20"/>
        </w:rPr>
        <w:tab/>
        <w:t xml:space="preserve">Favorecer la formación personal y conductual del alumno a través de la adquisición de </w:t>
      </w:r>
      <w:r w:rsidR="00230F35" w:rsidRPr="00CC595F">
        <w:rPr>
          <w:rFonts w:ascii="Calibri Light" w:hAnsi="Calibri Light" w:cs="Calibri Light"/>
          <w:sz w:val="20"/>
          <w:szCs w:val="20"/>
        </w:rPr>
        <w:t xml:space="preserve">habilidades, </w:t>
      </w:r>
      <w:r w:rsidRPr="00CC595F">
        <w:rPr>
          <w:rFonts w:ascii="Calibri Light" w:hAnsi="Calibri Light" w:cs="Calibri Light"/>
          <w:sz w:val="20"/>
          <w:szCs w:val="20"/>
        </w:rPr>
        <w:t>hábitos y valores q</w:t>
      </w:r>
      <w:r w:rsidR="00492DA2" w:rsidRPr="00CC595F">
        <w:rPr>
          <w:rFonts w:ascii="Calibri Light" w:hAnsi="Calibri Light" w:cs="Calibri Light"/>
          <w:sz w:val="20"/>
          <w:szCs w:val="20"/>
        </w:rPr>
        <w:t xml:space="preserve">ue le permitan el </w:t>
      </w:r>
      <w:r w:rsidR="001F7FC3" w:rsidRPr="00CC595F">
        <w:rPr>
          <w:rFonts w:ascii="Calibri Light" w:hAnsi="Calibri Light" w:cs="Calibri Light"/>
          <w:sz w:val="20"/>
          <w:szCs w:val="20"/>
        </w:rPr>
        <w:t>dominio propio</w:t>
      </w:r>
      <w:r w:rsidRPr="00CC595F">
        <w:rPr>
          <w:rFonts w:ascii="Calibri Light" w:hAnsi="Calibri Light" w:cs="Calibri Light"/>
          <w:sz w:val="20"/>
          <w:szCs w:val="20"/>
        </w:rPr>
        <w:t>.</w:t>
      </w:r>
      <w:bookmarkEnd w:id="3"/>
    </w:p>
    <w:p w14:paraId="682D78BD" w14:textId="77777777" w:rsidR="00C47E3C" w:rsidRPr="00CC595F" w:rsidRDefault="00B40D1A" w:rsidP="001013D9">
      <w:pPr>
        <w:spacing w:line="360" w:lineRule="auto"/>
        <w:jc w:val="both"/>
        <w:outlineLvl w:val="0"/>
        <w:rPr>
          <w:rFonts w:ascii="Calibri Light" w:hAnsi="Calibri Light" w:cs="Calibri Light"/>
          <w:sz w:val="20"/>
          <w:szCs w:val="20"/>
        </w:rPr>
      </w:pPr>
      <w:bookmarkStart w:id="4" w:name="_Toc80621237"/>
      <w:r w:rsidRPr="00CC595F">
        <w:rPr>
          <w:rFonts w:ascii="Calibri Light" w:hAnsi="Calibri Light" w:cs="Calibri Light"/>
          <w:sz w:val="20"/>
          <w:szCs w:val="20"/>
        </w:rPr>
        <w:t>2.</w:t>
      </w:r>
      <w:r w:rsidRPr="00CC595F">
        <w:rPr>
          <w:rFonts w:ascii="Calibri Light" w:hAnsi="Calibri Light" w:cs="Calibri Light"/>
          <w:sz w:val="20"/>
          <w:szCs w:val="20"/>
        </w:rPr>
        <w:tab/>
        <w:t>Aplicar</w:t>
      </w:r>
      <w:r w:rsidR="00C47E3C" w:rsidRPr="00CC595F">
        <w:rPr>
          <w:rFonts w:ascii="Calibri Light" w:hAnsi="Calibri Light" w:cs="Calibri Light"/>
          <w:sz w:val="20"/>
          <w:szCs w:val="20"/>
        </w:rPr>
        <w:t xml:space="preserve"> </w:t>
      </w:r>
      <w:r w:rsidRPr="00CC595F">
        <w:rPr>
          <w:rFonts w:ascii="Calibri Light" w:hAnsi="Calibri Light" w:cs="Calibri Light"/>
          <w:sz w:val="20"/>
          <w:szCs w:val="20"/>
        </w:rPr>
        <w:t>criterios frente a la praxis</w:t>
      </w:r>
      <w:r w:rsidR="00C47E3C" w:rsidRPr="00CC595F">
        <w:rPr>
          <w:rFonts w:ascii="Calibri Light" w:hAnsi="Calibri Light" w:cs="Calibri Light"/>
          <w:sz w:val="20"/>
          <w:szCs w:val="20"/>
        </w:rPr>
        <w:t xml:space="preserve"> de las normas de convivencia en los diferentes ciclos, y por los distintos agentes educativos del Colegio, favoreciendo en ello su aplicación con carácter educativo, en forma sistemática y sostenida.</w:t>
      </w:r>
      <w:bookmarkEnd w:id="4"/>
    </w:p>
    <w:p w14:paraId="337DDF8D" w14:textId="77777777" w:rsidR="007234B2" w:rsidRPr="00CC595F" w:rsidRDefault="007234B2" w:rsidP="001013D9">
      <w:pPr>
        <w:spacing w:line="360" w:lineRule="auto"/>
        <w:jc w:val="both"/>
        <w:outlineLvl w:val="0"/>
        <w:rPr>
          <w:rFonts w:ascii="Calibri Light" w:hAnsi="Calibri Light" w:cs="Calibri Light"/>
          <w:sz w:val="20"/>
          <w:szCs w:val="20"/>
        </w:rPr>
      </w:pPr>
    </w:p>
    <w:p w14:paraId="7EF5E57B" w14:textId="77777777" w:rsidR="007234B2" w:rsidRPr="00CC595F" w:rsidRDefault="007234B2" w:rsidP="001013D9">
      <w:pPr>
        <w:spacing w:line="360" w:lineRule="auto"/>
        <w:jc w:val="both"/>
        <w:outlineLvl w:val="0"/>
        <w:rPr>
          <w:rFonts w:ascii="Calibri Light" w:hAnsi="Calibri Light" w:cs="Calibri Light"/>
          <w:sz w:val="20"/>
          <w:szCs w:val="20"/>
        </w:rPr>
      </w:pPr>
    </w:p>
    <w:p w14:paraId="3A71A7E7" w14:textId="77777777" w:rsidR="00C47E3C" w:rsidRPr="00CC595F" w:rsidRDefault="00C47E3C" w:rsidP="001013D9">
      <w:pPr>
        <w:numPr>
          <w:ilvl w:val="0"/>
          <w:numId w:val="185"/>
        </w:numPr>
        <w:spacing w:line="360" w:lineRule="auto"/>
        <w:jc w:val="both"/>
        <w:outlineLvl w:val="0"/>
        <w:rPr>
          <w:rFonts w:ascii="Calibri Light" w:hAnsi="Calibri Light" w:cs="Calibri Light"/>
          <w:b/>
          <w:bCs/>
          <w:sz w:val="20"/>
          <w:szCs w:val="20"/>
        </w:rPr>
      </w:pPr>
      <w:bookmarkStart w:id="5" w:name="_Toc80621238"/>
      <w:r w:rsidRPr="00CC595F">
        <w:rPr>
          <w:rFonts w:ascii="Calibri Light" w:hAnsi="Calibri Light" w:cs="Calibri Light"/>
          <w:b/>
          <w:bCs/>
          <w:sz w:val="20"/>
          <w:szCs w:val="20"/>
        </w:rPr>
        <w:t>OBJETIVOS ESPECÍFICOS</w:t>
      </w:r>
      <w:bookmarkEnd w:id="5"/>
    </w:p>
    <w:p w14:paraId="35432B73" w14:textId="77777777" w:rsidR="00C47E3C" w:rsidRPr="00CC595F" w:rsidRDefault="00C47E3C" w:rsidP="001013D9">
      <w:pPr>
        <w:spacing w:line="360" w:lineRule="auto"/>
        <w:jc w:val="both"/>
        <w:outlineLvl w:val="0"/>
        <w:rPr>
          <w:rFonts w:ascii="Calibri Light" w:hAnsi="Calibri Light" w:cs="Calibri Light"/>
          <w:sz w:val="20"/>
          <w:szCs w:val="20"/>
        </w:rPr>
      </w:pPr>
      <w:bookmarkStart w:id="6" w:name="_Toc80621239"/>
      <w:r w:rsidRPr="00CC595F">
        <w:rPr>
          <w:rFonts w:ascii="Calibri Light" w:hAnsi="Calibri Light" w:cs="Calibri Light"/>
          <w:sz w:val="20"/>
          <w:szCs w:val="20"/>
        </w:rPr>
        <w:t>1.</w:t>
      </w:r>
      <w:r w:rsidRPr="00CC595F">
        <w:rPr>
          <w:rFonts w:ascii="Calibri Light" w:hAnsi="Calibri Light" w:cs="Calibri Light"/>
          <w:sz w:val="20"/>
          <w:szCs w:val="20"/>
        </w:rPr>
        <w:tab/>
        <w:t>Favorecer el mutuo respeto entre los alumnos y los demás miembros de la comunidad escolar.</w:t>
      </w:r>
      <w:bookmarkEnd w:id="6"/>
    </w:p>
    <w:p w14:paraId="6CE6AF25" w14:textId="77777777" w:rsidR="00C47E3C" w:rsidRPr="00CC595F" w:rsidRDefault="00C47E3C" w:rsidP="001013D9">
      <w:pPr>
        <w:spacing w:line="360" w:lineRule="auto"/>
        <w:jc w:val="both"/>
        <w:outlineLvl w:val="0"/>
        <w:rPr>
          <w:rFonts w:ascii="Calibri Light" w:hAnsi="Calibri Light" w:cs="Calibri Light"/>
          <w:sz w:val="20"/>
          <w:szCs w:val="20"/>
        </w:rPr>
      </w:pPr>
      <w:bookmarkStart w:id="7" w:name="_Toc80621240"/>
      <w:r w:rsidRPr="00CC595F">
        <w:rPr>
          <w:rFonts w:ascii="Calibri Light" w:hAnsi="Calibri Light" w:cs="Calibri Light"/>
          <w:sz w:val="20"/>
          <w:szCs w:val="20"/>
        </w:rPr>
        <w:t>2.</w:t>
      </w:r>
      <w:r w:rsidRPr="00CC595F">
        <w:rPr>
          <w:rFonts w:ascii="Calibri Light" w:hAnsi="Calibri Light" w:cs="Calibri Light"/>
          <w:sz w:val="20"/>
          <w:szCs w:val="20"/>
        </w:rPr>
        <w:tab/>
        <w:t>Lograr una convivencia armónica entre todos los miembros de la comunidad.</w:t>
      </w:r>
      <w:bookmarkEnd w:id="7"/>
    </w:p>
    <w:p w14:paraId="68DA0C82" w14:textId="77777777" w:rsidR="00C47E3C" w:rsidRPr="00CC595F" w:rsidRDefault="00C47E3C" w:rsidP="001013D9">
      <w:pPr>
        <w:spacing w:line="360" w:lineRule="auto"/>
        <w:jc w:val="both"/>
        <w:outlineLvl w:val="0"/>
        <w:rPr>
          <w:rFonts w:ascii="Calibri Light" w:hAnsi="Calibri Light" w:cs="Calibri Light"/>
          <w:sz w:val="20"/>
          <w:szCs w:val="20"/>
        </w:rPr>
      </w:pPr>
      <w:bookmarkStart w:id="8" w:name="_Toc80621241"/>
      <w:r w:rsidRPr="00CC595F">
        <w:rPr>
          <w:rFonts w:ascii="Calibri Light" w:hAnsi="Calibri Light" w:cs="Calibri Light"/>
          <w:sz w:val="20"/>
          <w:szCs w:val="20"/>
        </w:rPr>
        <w:t>3.</w:t>
      </w:r>
      <w:r w:rsidRPr="00CC595F">
        <w:rPr>
          <w:rFonts w:ascii="Calibri Light" w:hAnsi="Calibri Light" w:cs="Calibri Light"/>
          <w:sz w:val="20"/>
          <w:szCs w:val="20"/>
        </w:rPr>
        <w:tab/>
        <w:t>Compre</w:t>
      </w:r>
      <w:r w:rsidR="00492DA2" w:rsidRPr="00CC595F">
        <w:rPr>
          <w:rFonts w:ascii="Calibri Light" w:hAnsi="Calibri Light" w:cs="Calibri Light"/>
          <w:sz w:val="20"/>
          <w:szCs w:val="20"/>
        </w:rPr>
        <w:t>nder el valor que tiene el servicio</w:t>
      </w:r>
      <w:r w:rsidR="00B40D1A" w:rsidRPr="00CC595F">
        <w:rPr>
          <w:rFonts w:ascii="Calibri Light" w:hAnsi="Calibri Light" w:cs="Calibri Light"/>
          <w:sz w:val="20"/>
          <w:szCs w:val="20"/>
        </w:rPr>
        <w:t>, respeto y dominio propio</w:t>
      </w:r>
      <w:r w:rsidRPr="00CC595F">
        <w:rPr>
          <w:rFonts w:ascii="Calibri Light" w:hAnsi="Calibri Light" w:cs="Calibri Light"/>
          <w:sz w:val="20"/>
          <w:szCs w:val="20"/>
        </w:rPr>
        <w:t xml:space="preserve"> para satisfacer las necesidades y aspiraciones de todos sus integrantes.</w:t>
      </w:r>
      <w:bookmarkEnd w:id="8"/>
    </w:p>
    <w:p w14:paraId="101ED0FD" w14:textId="77777777" w:rsidR="00C47E3C" w:rsidRPr="00CC595F" w:rsidRDefault="00C47E3C" w:rsidP="001013D9">
      <w:pPr>
        <w:spacing w:line="360" w:lineRule="auto"/>
        <w:jc w:val="both"/>
        <w:outlineLvl w:val="0"/>
        <w:rPr>
          <w:rFonts w:ascii="Calibri Light" w:hAnsi="Calibri Light" w:cs="Calibri Light"/>
          <w:sz w:val="20"/>
          <w:szCs w:val="20"/>
        </w:rPr>
      </w:pPr>
      <w:bookmarkStart w:id="9" w:name="_Toc80621242"/>
      <w:r w:rsidRPr="00CC595F">
        <w:rPr>
          <w:rFonts w:ascii="Calibri Light" w:hAnsi="Calibri Light" w:cs="Calibri Light"/>
          <w:sz w:val="20"/>
          <w:szCs w:val="20"/>
        </w:rPr>
        <w:t>4.</w:t>
      </w:r>
      <w:r w:rsidRPr="00CC595F">
        <w:rPr>
          <w:rFonts w:ascii="Calibri Light" w:hAnsi="Calibri Light" w:cs="Calibri Light"/>
          <w:sz w:val="20"/>
          <w:szCs w:val="20"/>
        </w:rPr>
        <w:tab/>
        <w:t>Favorecer el desarrollo de la acción curricular, al estar todos comprometidos en alcanzar los objetivos del Colegio.</w:t>
      </w:r>
      <w:bookmarkEnd w:id="9"/>
    </w:p>
    <w:p w14:paraId="094433C2" w14:textId="77777777" w:rsidR="00C47E3C" w:rsidRPr="00CC595F" w:rsidRDefault="00492DA2" w:rsidP="001013D9">
      <w:pPr>
        <w:spacing w:line="360" w:lineRule="auto"/>
        <w:jc w:val="both"/>
        <w:outlineLvl w:val="0"/>
        <w:rPr>
          <w:rFonts w:ascii="Calibri Light" w:hAnsi="Calibri Light" w:cs="Calibri Light"/>
          <w:sz w:val="20"/>
          <w:szCs w:val="20"/>
        </w:rPr>
      </w:pPr>
      <w:bookmarkStart w:id="10" w:name="_Toc80621243"/>
      <w:r w:rsidRPr="00CC595F">
        <w:rPr>
          <w:rFonts w:ascii="Calibri Light" w:hAnsi="Calibri Light" w:cs="Calibri Light"/>
          <w:sz w:val="20"/>
          <w:szCs w:val="20"/>
        </w:rPr>
        <w:t>5.</w:t>
      </w:r>
      <w:r w:rsidRPr="00CC595F">
        <w:rPr>
          <w:rFonts w:ascii="Calibri Light" w:hAnsi="Calibri Light" w:cs="Calibri Light"/>
          <w:sz w:val="20"/>
          <w:szCs w:val="20"/>
        </w:rPr>
        <w:tab/>
        <w:t xml:space="preserve">Crear un sentido del deber en cuanto al </w:t>
      </w:r>
      <w:r w:rsidR="001F7FC3" w:rsidRPr="00CC595F">
        <w:rPr>
          <w:rFonts w:ascii="Calibri Light" w:hAnsi="Calibri Light" w:cs="Calibri Light"/>
          <w:sz w:val="20"/>
          <w:szCs w:val="20"/>
        </w:rPr>
        <w:t>acatamiento de</w:t>
      </w:r>
      <w:r w:rsidR="00C47E3C" w:rsidRPr="00CC595F">
        <w:rPr>
          <w:rFonts w:ascii="Calibri Light" w:hAnsi="Calibri Light" w:cs="Calibri Light"/>
          <w:sz w:val="20"/>
          <w:szCs w:val="20"/>
        </w:rPr>
        <w:t xml:space="preserve"> las normas que deben existir en todo organismo social</w:t>
      </w:r>
      <w:r w:rsidR="00B40D1A" w:rsidRPr="00CC595F">
        <w:rPr>
          <w:rFonts w:ascii="Calibri Light" w:hAnsi="Calibri Light" w:cs="Calibri Light"/>
          <w:sz w:val="20"/>
          <w:szCs w:val="20"/>
        </w:rPr>
        <w:t>.</w:t>
      </w:r>
      <w:bookmarkEnd w:id="10"/>
    </w:p>
    <w:p w14:paraId="188255A6" w14:textId="77777777" w:rsidR="00C47E3C" w:rsidRPr="00CC595F" w:rsidRDefault="00C47E3C" w:rsidP="001013D9">
      <w:pPr>
        <w:spacing w:line="360" w:lineRule="auto"/>
        <w:jc w:val="both"/>
        <w:outlineLvl w:val="0"/>
        <w:rPr>
          <w:rFonts w:ascii="Calibri Light" w:hAnsi="Calibri Light" w:cs="Calibri Light"/>
          <w:sz w:val="20"/>
          <w:szCs w:val="20"/>
        </w:rPr>
      </w:pPr>
      <w:bookmarkStart w:id="11" w:name="_Toc80621244"/>
      <w:r w:rsidRPr="00CC595F">
        <w:rPr>
          <w:rFonts w:ascii="Calibri Light" w:hAnsi="Calibri Light" w:cs="Calibri Light"/>
          <w:sz w:val="20"/>
          <w:szCs w:val="20"/>
        </w:rPr>
        <w:t>6.</w:t>
      </w:r>
      <w:r w:rsidRPr="00CC595F">
        <w:rPr>
          <w:rFonts w:ascii="Calibri Light" w:hAnsi="Calibri Light" w:cs="Calibri Light"/>
          <w:sz w:val="20"/>
          <w:szCs w:val="20"/>
        </w:rPr>
        <w:tab/>
      </w:r>
      <w:r w:rsidR="00B40D1A" w:rsidRPr="00CC595F">
        <w:rPr>
          <w:rFonts w:ascii="Calibri Light" w:hAnsi="Calibri Light" w:cs="Calibri Light"/>
          <w:sz w:val="20"/>
          <w:szCs w:val="20"/>
        </w:rPr>
        <w:t xml:space="preserve">Ser buenos administradores de los recursos que Dios nos ha </w:t>
      </w:r>
      <w:r w:rsidR="001F7FC3" w:rsidRPr="00CC595F">
        <w:rPr>
          <w:rFonts w:ascii="Calibri Light" w:hAnsi="Calibri Light" w:cs="Calibri Light"/>
          <w:sz w:val="20"/>
          <w:szCs w:val="20"/>
        </w:rPr>
        <w:t>dado (</w:t>
      </w:r>
      <w:r w:rsidR="002227F1" w:rsidRPr="00CC595F">
        <w:rPr>
          <w:rFonts w:ascii="Calibri Light" w:hAnsi="Calibri Light" w:cs="Calibri Light"/>
          <w:sz w:val="20"/>
          <w:szCs w:val="20"/>
        </w:rPr>
        <w:t>entorno natural</w:t>
      </w:r>
      <w:r w:rsidR="00B40D1A" w:rsidRPr="00CC595F">
        <w:rPr>
          <w:rFonts w:ascii="Calibri Light" w:hAnsi="Calibri Light" w:cs="Calibri Light"/>
          <w:sz w:val="20"/>
          <w:szCs w:val="20"/>
        </w:rPr>
        <w:t xml:space="preserve"> y cultural)</w:t>
      </w:r>
      <w:r w:rsidRPr="00CC595F">
        <w:rPr>
          <w:rFonts w:ascii="Calibri Light" w:hAnsi="Calibri Light" w:cs="Calibri Light"/>
          <w:sz w:val="20"/>
          <w:szCs w:val="20"/>
        </w:rPr>
        <w:t>.</w:t>
      </w:r>
      <w:bookmarkEnd w:id="11"/>
    </w:p>
    <w:p w14:paraId="5B1C6F4F" w14:textId="77777777" w:rsidR="006331D3" w:rsidRPr="00CC595F" w:rsidRDefault="006331D3" w:rsidP="001013D9">
      <w:pPr>
        <w:spacing w:line="360" w:lineRule="auto"/>
        <w:outlineLvl w:val="0"/>
        <w:rPr>
          <w:rFonts w:ascii="Calibri Light" w:hAnsi="Calibri Light" w:cs="Calibri Light"/>
          <w:sz w:val="20"/>
          <w:szCs w:val="20"/>
        </w:rPr>
      </w:pPr>
    </w:p>
    <w:p w14:paraId="6CE717C4" w14:textId="77777777" w:rsidR="00C47E3C" w:rsidRPr="00CC595F" w:rsidRDefault="00C47E3C" w:rsidP="001013D9">
      <w:pPr>
        <w:spacing w:line="360" w:lineRule="auto"/>
        <w:outlineLvl w:val="0"/>
        <w:rPr>
          <w:rFonts w:ascii="Calibri Light" w:hAnsi="Calibri Light" w:cs="Calibri Light"/>
          <w:sz w:val="20"/>
          <w:szCs w:val="20"/>
        </w:rPr>
      </w:pPr>
    </w:p>
    <w:p w14:paraId="7887B3E2" w14:textId="77777777" w:rsidR="00C47E3C" w:rsidRPr="00CC595F" w:rsidRDefault="00C47E3C" w:rsidP="001013D9">
      <w:pPr>
        <w:numPr>
          <w:ilvl w:val="0"/>
          <w:numId w:val="185"/>
        </w:numPr>
        <w:overflowPunct w:val="0"/>
        <w:autoSpaceDE w:val="0"/>
        <w:autoSpaceDN w:val="0"/>
        <w:adjustRightInd w:val="0"/>
        <w:spacing w:line="360" w:lineRule="auto"/>
        <w:jc w:val="both"/>
        <w:textAlignment w:val="baseline"/>
        <w:outlineLvl w:val="0"/>
        <w:rPr>
          <w:rFonts w:ascii="Calibri Light" w:hAnsi="Calibri Light" w:cs="Calibri Light"/>
          <w:b/>
          <w:sz w:val="20"/>
          <w:szCs w:val="20"/>
        </w:rPr>
      </w:pPr>
      <w:bookmarkStart w:id="12" w:name="_Toc80621245"/>
      <w:r w:rsidRPr="00CC595F">
        <w:rPr>
          <w:rFonts w:ascii="Calibri Light" w:hAnsi="Calibri Light" w:cs="Calibri Light"/>
          <w:b/>
          <w:sz w:val="20"/>
          <w:szCs w:val="20"/>
        </w:rPr>
        <w:t>GENERALIDADES</w:t>
      </w:r>
      <w:bookmarkEnd w:id="12"/>
    </w:p>
    <w:p w14:paraId="090CE4B5" w14:textId="77777777" w:rsidR="00C47E3C" w:rsidRPr="00CC595F" w:rsidRDefault="00C47E3C" w:rsidP="001013D9">
      <w:pPr>
        <w:overflowPunct w:val="0"/>
        <w:autoSpaceDE w:val="0"/>
        <w:autoSpaceDN w:val="0"/>
        <w:adjustRightInd w:val="0"/>
        <w:spacing w:line="360" w:lineRule="auto"/>
        <w:jc w:val="both"/>
        <w:textAlignment w:val="baseline"/>
        <w:rPr>
          <w:rFonts w:ascii="Calibri Light" w:hAnsi="Calibri Light" w:cs="Calibri Light"/>
          <w:sz w:val="20"/>
          <w:szCs w:val="20"/>
        </w:rPr>
      </w:pPr>
      <w:r w:rsidRPr="00CC595F">
        <w:rPr>
          <w:rFonts w:ascii="Calibri Light" w:hAnsi="Calibri Light" w:cs="Calibri Light"/>
          <w:sz w:val="20"/>
          <w:szCs w:val="20"/>
        </w:rPr>
        <w:t xml:space="preserve">             La convivencia interna es un aspecto relevante y estratégico para el logro de los objetivos y metas del PEI             </w:t>
      </w:r>
    </w:p>
    <w:p w14:paraId="4EAEB41E" w14:textId="77777777" w:rsidR="00C47E3C" w:rsidRPr="00CC595F" w:rsidRDefault="00C47E3C" w:rsidP="001013D9">
      <w:pPr>
        <w:numPr>
          <w:ilvl w:val="0"/>
          <w:numId w:val="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presente Manual de Convivencia Interna debe ser conocido y practicado por todos y cada uno de los miembros: docentes, alumnos, apoderados, paradocentes y colaboradores.</w:t>
      </w:r>
    </w:p>
    <w:p w14:paraId="1F40BDDD" w14:textId="77777777" w:rsidR="005F4B2F" w:rsidRPr="00CC595F" w:rsidRDefault="00C47E3C" w:rsidP="001013D9">
      <w:pPr>
        <w:numPr>
          <w:ilvl w:val="0"/>
          <w:numId w:val="92"/>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El presente </w:t>
      </w:r>
      <w:r w:rsidR="00642A0B" w:rsidRPr="00CC595F">
        <w:rPr>
          <w:rFonts w:ascii="Calibri Light" w:hAnsi="Calibri Light" w:cs="Calibri Light"/>
          <w:b/>
          <w:sz w:val="20"/>
          <w:szCs w:val="20"/>
        </w:rPr>
        <w:t>R</w:t>
      </w:r>
      <w:r w:rsidR="00A75691" w:rsidRPr="00CC595F">
        <w:rPr>
          <w:rFonts w:ascii="Calibri Light" w:hAnsi="Calibri Light" w:cs="Calibri Light"/>
          <w:b/>
          <w:sz w:val="20"/>
          <w:szCs w:val="20"/>
        </w:rPr>
        <w:t>.</w:t>
      </w:r>
      <w:r w:rsidR="00642A0B" w:rsidRPr="00CC595F">
        <w:rPr>
          <w:rFonts w:ascii="Calibri Light" w:hAnsi="Calibri Light" w:cs="Calibri Light"/>
          <w:b/>
          <w:sz w:val="20"/>
          <w:szCs w:val="20"/>
        </w:rPr>
        <w:t>I</w:t>
      </w:r>
      <w:r w:rsidR="00A75691" w:rsidRPr="00CC595F">
        <w:rPr>
          <w:rFonts w:ascii="Calibri Light" w:hAnsi="Calibri Light" w:cs="Calibri Light"/>
          <w:b/>
          <w:sz w:val="20"/>
          <w:szCs w:val="20"/>
        </w:rPr>
        <w:t>.</w:t>
      </w:r>
      <w:r w:rsidRPr="00CC595F">
        <w:rPr>
          <w:rFonts w:ascii="Calibri Light" w:hAnsi="Calibri Light" w:cs="Calibri Light"/>
          <w:b/>
          <w:sz w:val="20"/>
          <w:szCs w:val="20"/>
        </w:rPr>
        <w:t xml:space="preserve"> </w:t>
      </w:r>
      <w:r w:rsidR="00F54CE3" w:rsidRPr="00CC595F">
        <w:rPr>
          <w:rFonts w:ascii="Calibri Light" w:hAnsi="Calibri Light" w:cs="Calibri Light"/>
          <w:b/>
          <w:sz w:val="20"/>
          <w:szCs w:val="20"/>
        </w:rPr>
        <w:t xml:space="preserve">y sus protocolos </w:t>
      </w:r>
      <w:r w:rsidRPr="00CC595F">
        <w:rPr>
          <w:rFonts w:ascii="Calibri Light" w:hAnsi="Calibri Light" w:cs="Calibri Light"/>
          <w:b/>
          <w:sz w:val="20"/>
          <w:szCs w:val="20"/>
        </w:rPr>
        <w:t>deberá</w:t>
      </w:r>
      <w:r w:rsidR="00F54CE3" w:rsidRPr="00CC595F">
        <w:rPr>
          <w:rFonts w:ascii="Calibri Light" w:hAnsi="Calibri Light" w:cs="Calibri Light"/>
          <w:b/>
          <w:sz w:val="20"/>
          <w:szCs w:val="20"/>
        </w:rPr>
        <w:t>n</w:t>
      </w:r>
      <w:r w:rsidRPr="00CC595F">
        <w:rPr>
          <w:rFonts w:ascii="Calibri Light" w:hAnsi="Calibri Light" w:cs="Calibri Light"/>
          <w:b/>
          <w:sz w:val="20"/>
          <w:szCs w:val="20"/>
        </w:rPr>
        <w:t xml:space="preserve"> </w:t>
      </w:r>
      <w:r w:rsidR="00F54CE3" w:rsidRPr="00CC595F">
        <w:rPr>
          <w:rFonts w:ascii="Calibri Light" w:hAnsi="Calibri Light" w:cs="Calibri Light"/>
          <w:b/>
          <w:sz w:val="20"/>
          <w:szCs w:val="20"/>
        </w:rPr>
        <w:t>estar</w:t>
      </w:r>
      <w:r w:rsidRPr="00CC595F">
        <w:rPr>
          <w:rFonts w:ascii="Calibri Light" w:hAnsi="Calibri Light" w:cs="Calibri Light"/>
          <w:b/>
          <w:sz w:val="20"/>
          <w:szCs w:val="20"/>
        </w:rPr>
        <w:t xml:space="preserve"> publicado</w:t>
      </w:r>
      <w:r w:rsidR="00F54CE3" w:rsidRPr="00CC595F">
        <w:rPr>
          <w:rFonts w:ascii="Calibri Light" w:hAnsi="Calibri Light" w:cs="Calibri Light"/>
          <w:b/>
          <w:sz w:val="20"/>
          <w:szCs w:val="20"/>
        </w:rPr>
        <w:t>s</w:t>
      </w:r>
      <w:r w:rsidRPr="00CC595F">
        <w:rPr>
          <w:rFonts w:ascii="Calibri Light" w:hAnsi="Calibri Light" w:cs="Calibri Light"/>
          <w:b/>
          <w:sz w:val="20"/>
          <w:szCs w:val="20"/>
        </w:rPr>
        <w:t xml:space="preserve"> permanentemente en un lugar visible para toda la comunidad</w:t>
      </w:r>
      <w:r w:rsidR="009F3AA1" w:rsidRPr="00CC595F">
        <w:rPr>
          <w:rFonts w:ascii="Calibri Light" w:hAnsi="Calibri Light" w:cs="Calibri Light"/>
          <w:b/>
          <w:sz w:val="20"/>
          <w:szCs w:val="20"/>
        </w:rPr>
        <w:t>, además será</w:t>
      </w:r>
      <w:r w:rsidR="00F54CE3" w:rsidRPr="00CC595F">
        <w:rPr>
          <w:rFonts w:ascii="Calibri Light" w:hAnsi="Calibri Light" w:cs="Calibri Light"/>
          <w:b/>
          <w:sz w:val="20"/>
          <w:szCs w:val="20"/>
        </w:rPr>
        <w:t>n</w:t>
      </w:r>
      <w:r w:rsidR="001735AF" w:rsidRPr="00CC595F">
        <w:rPr>
          <w:rFonts w:ascii="Calibri Light" w:hAnsi="Calibri Light" w:cs="Calibri Light"/>
          <w:b/>
          <w:sz w:val="20"/>
          <w:szCs w:val="20"/>
        </w:rPr>
        <w:t xml:space="preserve"> subidos a la página web del colegio, </w:t>
      </w:r>
      <w:hyperlink r:id="rId8" w:history="1">
        <w:r w:rsidR="001735AF" w:rsidRPr="00CC595F">
          <w:rPr>
            <w:rStyle w:val="Hipervnculo"/>
            <w:rFonts w:ascii="Calibri Light" w:hAnsi="Calibri Light" w:cs="Calibri Light"/>
            <w:b/>
            <w:sz w:val="20"/>
            <w:szCs w:val="20"/>
          </w:rPr>
          <w:t>www.colegiocristianolospinos.com</w:t>
        </w:r>
      </w:hyperlink>
      <w:r w:rsidR="005E06D7" w:rsidRPr="00CC595F">
        <w:rPr>
          <w:rFonts w:ascii="Calibri Light" w:hAnsi="Calibri Light" w:cs="Calibri Light"/>
          <w:b/>
          <w:sz w:val="20"/>
          <w:szCs w:val="20"/>
        </w:rPr>
        <w:t xml:space="preserve"> donde podrá ser descargado por los padres y apoderados. Si el apoderado no dispone de las herramientas tecnológicas, el establecimiento le brindará la posibilidad de hacer uso de la sala de CRA para informarse y tomar conocimiento de este. Este punto se informará en la primera reunión anual de apoderados. </w:t>
      </w:r>
    </w:p>
    <w:p w14:paraId="11C08E65" w14:textId="77777777" w:rsidR="00C47E3C" w:rsidRPr="00CC595F" w:rsidRDefault="00A75691" w:rsidP="001013D9">
      <w:pPr>
        <w:numPr>
          <w:ilvl w:val="0"/>
          <w:numId w:val="92"/>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lastRenderedPageBreak/>
        <w:t>La trasgresión del R.</w:t>
      </w:r>
      <w:r w:rsidR="00C47E3C" w:rsidRPr="00CC595F">
        <w:rPr>
          <w:rFonts w:ascii="Calibri Light" w:hAnsi="Calibri Light" w:cs="Calibri Light"/>
          <w:b/>
          <w:sz w:val="20"/>
          <w:szCs w:val="20"/>
        </w:rPr>
        <w:t>I, se sancionará de acuerdo a tres categorías: Faltas leves, faltas graves y faltas gravísimas.</w:t>
      </w:r>
    </w:p>
    <w:p w14:paraId="23237AA1" w14:textId="77777777" w:rsidR="009F3AA1" w:rsidRPr="00CC595F" w:rsidRDefault="00C47E3C" w:rsidP="001013D9">
      <w:pPr>
        <w:numPr>
          <w:ilvl w:val="0"/>
          <w:numId w:val="92"/>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El apoderado y el alumno </w:t>
      </w:r>
      <w:r w:rsidR="001F7FC3" w:rsidRPr="00CC595F">
        <w:rPr>
          <w:rFonts w:ascii="Calibri Light" w:hAnsi="Calibri Light" w:cs="Calibri Light"/>
          <w:b/>
          <w:sz w:val="20"/>
          <w:szCs w:val="20"/>
        </w:rPr>
        <w:t>nuevo, al</w:t>
      </w:r>
      <w:r w:rsidR="00F54CE3" w:rsidRPr="00CC595F">
        <w:rPr>
          <w:rFonts w:ascii="Calibri Light" w:hAnsi="Calibri Light" w:cs="Calibri Light"/>
          <w:b/>
          <w:sz w:val="20"/>
          <w:szCs w:val="20"/>
        </w:rPr>
        <w:t xml:space="preserve"> momento de solicitar la matrí</w:t>
      </w:r>
      <w:r w:rsidRPr="00CC595F">
        <w:rPr>
          <w:rFonts w:ascii="Calibri Light" w:hAnsi="Calibri Light" w:cs="Calibri Light"/>
          <w:b/>
          <w:sz w:val="20"/>
          <w:szCs w:val="20"/>
        </w:rPr>
        <w:t xml:space="preserve">cula deberá conocer previamente en su totalidad el presente </w:t>
      </w:r>
      <w:r w:rsidR="00A75691" w:rsidRPr="00CC595F">
        <w:rPr>
          <w:rFonts w:ascii="Calibri Light" w:hAnsi="Calibri Light" w:cs="Calibri Light"/>
          <w:b/>
          <w:sz w:val="20"/>
          <w:szCs w:val="20"/>
        </w:rPr>
        <w:t>R.</w:t>
      </w:r>
      <w:r w:rsidRPr="00CC595F">
        <w:rPr>
          <w:rFonts w:ascii="Calibri Light" w:hAnsi="Calibri Light" w:cs="Calibri Light"/>
          <w:b/>
          <w:sz w:val="20"/>
          <w:szCs w:val="20"/>
        </w:rPr>
        <w:t>I y firmar un documento en que declara que lo acepta en todas sus partes.</w:t>
      </w:r>
      <w:r w:rsidR="00492DA2" w:rsidRPr="00CC595F">
        <w:rPr>
          <w:rFonts w:ascii="Calibri Light" w:hAnsi="Calibri Light" w:cs="Calibri Light"/>
          <w:b/>
          <w:sz w:val="20"/>
          <w:szCs w:val="20"/>
        </w:rPr>
        <w:t xml:space="preserve">  (Este quedará a</w:t>
      </w:r>
      <w:r w:rsidR="009F3AA1" w:rsidRPr="00CC595F">
        <w:rPr>
          <w:rFonts w:ascii="Calibri Light" w:hAnsi="Calibri Light" w:cs="Calibri Light"/>
          <w:b/>
          <w:sz w:val="20"/>
          <w:szCs w:val="20"/>
        </w:rPr>
        <w:t>djunto a la ficha de matrícula).</w:t>
      </w:r>
    </w:p>
    <w:p w14:paraId="23244656" w14:textId="77777777" w:rsidR="00C47E3C" w:rsidRPr="00CC595F" w:rsidRDefault="00A75691" w:rsidP="001013D9">
      <w:pPr>
        <w:numPr>
          <w:ilvl w:val="0"/>
          <w:numId w:val="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presenta R.</w:t>
      </w:r>
      <w:r w:rsidR="00C47E3C" w:rsidRPr="00CC595F">
        <w:rPr>
          <w:rFonts w:ascii="Calibri Light" w:hAnsi="Calibri Light" w:cs="Calibri Light"/>
          <w:sz w:val="20"/>
          <w:szCs w:val="20"/>
        </w:rPr>
        <w:t>I</w:t>
      </w:r>
      <w:r w:rsidRPr="00CC595F">
        <w:rPr>
          <w:rFonts w:ascii="Calibri Light" w:hAnsi="Calibri Light" w:cs="Calibri Light"/>
          <w:sz w:val="20"/>
          <w:szCs w:val="20"/>
        </w:rPr>
        <w:t>.</w:t>
      </w:r>
      <w:r w:rsidR="00C47E3C" w:rsidRPr="00CC595F">
        <w:rPr>
          <w:rFonts w:ascii="Calibri Light" w:hAnsi="Calibri Light" w:cs="Calibri Light"/>
          <w:sz w:val="20"/>
          <w:szCs w:val="20"/>
        </w:rPr>
        <w:t xml:space="preserve"> será sometido a re</w:t>
      </w:r>
      <w:r w:rsidR="00D63520" w:rsidRPr="00CC595F">
        <w:rPr>
          <w:rFonts w:ascii="Calibri Light" w:hAnsi="Calibri Light" w:cs="Calibri Light"/>
          <w:sz w:val="20"/>
          <w:szCs w:val="20"/>
        </w:rPr>
        <w:t xml:space="preserve">visión y análisis cuando </w:t>
      </w:r>
      <w:r w:rsidR="001F7FC3" w:rsidRPr="00CC595F">
        <w:rPr>
          <w:rFonts w:ascii="Calibri Light" w:hAnsi="Calibri Light" w:cs="Calibri Light"/>
          <w:sz w:val="20"/>
          <w:szCs w:val="20"/>
        </w:rPr>
        <w:t>corresponda por</w:t>
      </w:r>
      <w:r w:rsidR="00C47E3C" w:rsidRPr="00CC595F">
        <w:rPr>
          <w:rFonts w:ascii="Calibri Light" w:hAnsi="Calibri Light" w:cs="Calibri Light"/>
          <w:sz w:val="20"/>
          <w:szCs w:val="20"/>
        </w:rPr>
        <w:t xml:space="preserve"> toda la comunidad educativa</w:t>
      </w:r>
      <w:r w:rsidR="00C00A5C" w:rsidRPr="00CC595F">
        <w:rPr>
          <w:rFonts w:ascii="Calibri Light" w:hAnsi="Calibri Light" w:cs="Calibri Light"/>
          <w:sz w:val="20"/>
          <w:szCs w:val="20"/>
        </w:rPr>
        <w:t>.</w:t>
      </w:r>
    </w:p>
    <w:p w14:paraId="41AB0E89" w14:textId="77777777" w:rsidR="00C47E3C" w:rsidRPr="00CC595F" w:rsidRDefault="00C47E3C" w:rsidP="001013D9">
      <w:pPr>
        <w:numPr>
          <w:ilvl w:val="0"/>
          <w:numId w:val="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w:t>
      </w:r>
      <w:r w:rsidRPr="00CC595F">
        <w:rPr>
          <w:rFonts w:ascii="Calibri Light" w:hAnsi="Calibri Light" w:cs="Calibri Light"/>
          <w:b/>
          <w:sz w:val="20"/>
          <w:szCs w:val="20"/>
        </w:rPr>
        <w:t>Consejo Escolar</w:t>
      </w:r>
      <w:r w:rsidRPr="00CC595F">
        <w:rPr>
          <w:rFonts w:ascii="Calibri Light" w:hAnsi="Calibri Light" w:cs="Calibri Light"/>
          <w:sz w:val="20"/>
          <w:szCs w:val="20"/>
        </w:rPr>
        <w:t xml:space="preserve"> es la </w:t>
      </w:r>
      <w:r w:rsidRPr="00CC595F">
        <w:rPr>
          <w:rFonts w:ascii="Calibri Light" w:hAnsi="Calibri Light" w:cs="Calibri Light"/>
          <w:b/>
          <w:sz w:val="20"/>
          <w:szCs w:val="20"/>
        </w:rPr>
        <w:t>instancia para ratificar</w:t>
      </w:r>
      <w:r w:rsidR="00A75691" w:rsidRPr="00CC595F">
        <w:rPr>
          <w:rFonts w:ascii="Calibri Light" w:hAnsi="Calibri Light" w:cs="Calibri Light"/>
          <w:sz w:val="20"/>
          <w:szCs w:val="20"/>
        </w:rPr>
        <w:t xml:space="preserve"> el R.</w:t>
      </w:r>
      <w:r w:rsidR="00AD7A3E" w:rsidRPr="00CC595F">
        <w:rPr>
          <w:rFonts w:ascii="Calibri Light" w:hAnsi="Calibri Light" w:cs="Calibri Light"/>
          <w:sz w:val="20"/>
          <w:szCs w:val="20"/>
        </w:rPr>
        <w:t>I</w:t>
      </w:r>
      <w:r w:rsidR="00A75691" w:rsidRPr="00CC595F">
        <w:rPr>
          <w:rFonts w:ascii="Calibri Light" w:hAnsi="Calibri Light" w:cs="Calibri Light"/>
          <w:sz w:val="20"/>
          <w:szCs w:val="20"/>
        </w:rPr>
        <w:t>.</w:t>
      </w:r>
      <w:r w:rsidR="00AD7A3E" w:rsidRPr="00CC595F">
        <w:rPr>
          <w:rFonts w:ascii="Calibri Light" w:hAnsi="Calibri Light" w:cs="Calibri Light"/>
          <w:sz w:val="20"/>
          <w:szCs w:val="20"/>
        </w:rPr>
        <w:t xml:space="preserve"> antes de ingresarlo al </w:t>
      </w:r>
      <w:r w:rsidR="001F7FC3" w:rsidRPr="00CC595F">
        <w:rPr>
          <w:rFonts w:ascii="Calibri Light" w:hAnsi="Calibri Light" w:cs="Calibri Light"/>
          <w:sz w:val="20"/>
          <w:szCs w:val="20"/>
        </w:rPr>
        <w:t>Departamento Provincial</w:t>
      </w:r>
      <w:r w:rsidR="00AD7A3E" w:rsidRPr="00CC595F">
        <w:rPr>
          <w:rFonts w:ascii="Calibri Light" w:hAnsi="Calibri Light" w:cs="Calibri Light"/>
          <w:sz w:val="20"/>
          <w:szCs w:val="20"/>
        </w:rPr>
        <w:t xml:space="preserve"> de Educación</w:t>
      </w:r>
      <w:r w:rsidRPr="00CC595F">
        <w:rPr>
          <w:rFonts w:ascii="Calibri Light" w:hAnsi="Calibri Light" w:cs="Calibri Light"/>
          <w:sz w:val="20"/>
          <w:szCs w:val="20"/>
        </w:rPr>
        <w:t>.</w:t>
      </w:r>
    </w:p>
    <w:p w14:paraId="5A596793" w14:textId="77777777" w:rsidR="00D63520" w:rsidRPr="00CC595F" w:rsidRDefault="00C47E3C" w:rsidP="001013D9">
      <w:pPr>
        <w:numPr>
          <w:ilvl w:val="0"/>
          <w:numId w:val="92"/>
        </w:numPr>
        <w:spacing w:line="360" w:lineRule="auto"/>
        <w:jc w:val="both"/>
        <w:rPr>
          <w:rFonts w:ascii="Calibri Light" w:hAnsi="Calibri Light" w:cs="Calibri Light"/>
          <w:b/>
          <w:sz w:val="20"/>
          <w:szCs w:val="20"/>
          <w:lang w:val="es-CL"/>
        </w:rPr>
      </w:pPr>
      <w:r w:rsidRPr="00CC595F">
        <w:rPr>
          <w:rFonts w:ascii="Calibri Light" w:hAnsi="Calibri Light" w:cs="Calibri Light"/>
          <w:b/>
          <w:sz w:val="20"/>
          <w:szCs w:val="20"/>
          <w:lang w:val="es-CL"/>
        </w:rPr>
        <w:t>Será responsabilidad del sostenedor proveer a la Unidad Educativa de las condiciones básicas de infraestructura y su implementación para proteger la integridad física higiene y seguridad de las personas que trabajan o estudian según las disposiciones</w:t>
      </w:r>
      <w:r w:rsidR="00D63520" w:rsidRPr="00CC595F">
        <w:rPr>
          <w:rFonts w:ascii="Calibri Light" w:hAnsi="Calibri Light" w:cs="Calibri Light"/>
          <w:b/>
          <w:sz w:val="20"/>
          <w:szCs w:val="20"/>
          <w:lang w:val="es-CL"/>
        </w:rPr>
        <w:t xml:space="preserve"> legales</w:t>
      </w:r>
      <w:r w:rsidRPr="00CC595F">
        <w:rPr>
          <w:rFonts w:ascii="Calibri Light" w:hAnsi="Calibri Light" w:cs="Calibri Light"/>
          <w:b/>
          <w:sz w:val="20"/>
          <w:szCs w:val="20"/>
          <w:lang w:val="es-CL"/>
        </w:rPr>
        <w:t xml:space="preserve"> vigentes</w:t>
      </w:r>
      <w:r w:rsidR="00D63520" w:rsidRPr="00CC595F">
        <w:rPr>
          <w:rFonts w:ascii="Calibri Light" w:hAnsi="Calibri Light" w:cs="Calibri Light"/>
          <w:b/>
          <w:sz w:val="20"/>
          <w:szCs w:val="20"/>
          <w:lang w:val="es-CL"/>
        </w:rPr>
        <w:t xml:space="preserve">. </w:t>
      </w:r>
    </w:p>
    <w:p w14:paraId="32E74905" w14:textId="77777777" w:rsidR="00C00A5C" w:rsidRPr="00CC595F" w:rsidRDefault="00C47E3C" w:rsidP="001013D9">
      <w:pPr>
        <w:numPr>
          <w:ilvl w:val="0"/>
          <w:numId w:val="92"/>
        </w:num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xml:space="preserve">Será responsabilidad de los padres y apoderados el aseo y presentación personal de sus pupilos, e informar </w:t>
      </w:r>
      <w:r w:rsidR="002227F1" w:rsidRPr="00CC595F">
        <w:rPr>
          <w:rFonts w:ascii="Calibri Light" w:hAnsi="Calibri Light" w:cs="Calibri Light"/>
          <w:sz w:val="20"/>
          <w:szCs w:val="20"/>
          <w:lang w:val="es-CL"/>
        </w:rPr>
        <w:t>al Establecimiento</w:t>
      </w:r>
      <w:r w:rsidRPr="00CC595F">
        <w:rPr>
          <w:rFonts w:ascii="Calibri Light" w:hAnsi="Calibri Light" w:cs="Calibri Light"/>
          <w:sz w:val="20"/>
          <w:szCs w:val="20"/>
          <w:lang w:val="es-CL"/>
        </w:rPr>
        <w:t xml:space="preserve"> dentro de los plazos estipulados situaciones relativas a accidentes escolares de trayecto, problemas de salud actuales y crónicos además de otras situaciones relativas a esta materia. </w:t>
      </w:r>
    </w:p>
    <w:p w14:paraId="6DE91DC1" w14:textId="77777777" w:rsidR="00C47E3C" w:rsidRPr="00CC595F" w:rsidRDefault="00C00A5C" w:rsidP="001013D9">
      <w:pPr>
        <w:numPr>
          <w:ilvl w:val="0"/>
          <w:numId w:val="92"/>
        </w:num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xml:space="preserve">Será responsabilidad de los padres y apoderados de que su pupilo traiga siempre al colegio el Cuaderno de Tareas y Deberes único elemento oficial </w:t>
      </w:r>
      <w:r w:rsidRPr="00CC595F">
        <w:rPr>
          <w:rFonts w:ascii="Calibri Light" w:hAnsi="Calibri Light" w:cs="Calibri Light"/>
          <w:sz w:val="20"/>
          <w:szCs w:val="20"/>
        </w:rPr>
        <w:t>de comunicación entre el hogar y el colegio y que es obligación tenerlo y portarlo diariamente.</w:t>
      </w:r>
      <w:r w:rsidR="00C47E3C" w:rsidRPr="00CC595F">
        <w:rPr>
          <w:rFonts w:ascii="Calibri Light" w:hAnsi="Calibri Light" w:cs="Calibri Light"/>
          <w:sz w:val="20"/>
          <w:szCs w:val="20"/>
          <w:lang w:val="es-CL"/>
        </w:rPr>
        <w:t xml:space="preserve">  </w:t>
      </w:r>
    </w:p>
    <w:p w14:paraId="23276642" w14:textId="77777777" w:rsidR="00C47E3C" w:rsidRPr="00CC595F" w:rsidRDefault="00C47E3C" w:rsidP="001013D9">
      <w:pPr>
        <w:numPr>
          <w:ilvl w:val="0"/>
          <w:numId w:val="92"/>
        </w:num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xml:space="preserve">La Unidad Educativa será responsable de la seguridad de los alumnos </w:t>
      </w:r>
      <w:r w:rsidR="00AB4735" w:rsidRPr="00CC595F">
        <w:rPr>
          <w:rFonts w:ascii="Calibri Light" w:hAnsi="Calibri Light" w:cs="Calibri Light"/>
          <w:sz w:val="20"/>
          <w:szCs w:val="20"/>
          <w:lang w:val="es-CL"/>
        </w:rPr>
        <w:t xml:space="preserve">desde su llegada, </w:t>
      </w:r>
      <w:r w:rsidRPr="00CC595F">
        <w:rPr>
          <w:rFonts w:ascii="Calibri Light" w:hAnsi="Calibri Light" w:cs="Calibri Light"/>
          <w:sz w:val="20"/>
          <w:szCs w:val="20"/>
          <w:lang w:val="es-CL"/>
        </w:rPr>
        <w:t>durante su permanencia</w:t>
      </w:r>
      <w:r w:rsidR="00AB4735" w:rsidRPr="00CC595F">
        <w:rPr>
          <w:rFonts w:ascii="Calibri Light" w:hAnsi="Calibri Light" w:cs="Calibri Light"/>
          <w:sz w:val="20"/>
          <w:szCs w:val="20"/>
          <w:lang w:val="es-CL"/>
        </w:rPr>
        <w:t xml:space="preserve"> y </w:t>
      </w:r>
      <w:r w:rsidRPr="00CC595F">
        <w:rPr>
          <w:rFonts w:ascii="Calibri Light" w:hAnsi="Calibri Light" w:cs="Calibri Light"/>
          <w:sz w:val="20"/>
          <w:szCs w:val="20"/>
          <w:lang w:val="es-CL"/>
        </w:rPr>
        <w:t>según horario de actividades lectivas y</w:t>
      </w:r>
      <w:r w:rsidR="00AB4735" w:rsidRPr="00CC595F">
        <w:rPr>
          <w:rFonts w:ascii="Calibri Light" w:hAnsi="Calibri Light" w:cs="Calibri Light"/>
          <w:sz w:val="20"/>
          <w:szCs w:val="20"/>
          <w:lang w:val="es-CL"/>
        </w:rPr>
        <w:t xml:space="preserve"> otras debidamente autorizadas. Una vez que el alumno hace abandono del colegio la responsabilidad recae en los padres y apoderados</w:t>
      </w:r>
      <w:r w:rsidRPr="00CC595F">
        <w:rPr>
          <w:rFonts w:ascii="Calibri Light" w:hAnsi="Calibri Light" w:cs="Calibri Light"/>
          <w:sz w:val="20"/>
          <w:szCs w:val="20"/>
          <w:lang w:val="es-CL"/>
        </w:rPr>
        <w:t xml:space="preserve">  </w:t>
      </w:r>
    </w:p>
    <w:p w14:paraId="398AB03E" w14:textId="77777777" w:rsidR="00355506" w:rsidRPr="00CC595F" w:rsidRDefault="00C47E3C" w:rsidP="001013D9">
      <w:pPr>
        <w:numPr>
          <w:ilvl w:val="0"/>
          <w:numId w:val="92"/>
        </w:num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Será responsabilidad de la Unidad Educativa</w:t>
      </w:r>
      <w:r w:rsidR="00257A1D" w:rsidRPr="00CC595F">
        <w:rPr>
          <w:rFonts w:ascii="Calibri Light" w:hAnsi="Calibri Light" w:cs="Calibri Light"/>
          <w:sz w:val="20"/>
          <w:szCs w:val="20"/>
          <w:lang w:val="es-CL"/>
        </w:rPr>
        <w:t>,</w:t>
      </w:r>
      <w:r w:rsidRPr="00CC595F">
        <w:rPr>
          <w:rFonts w:ascii="Calibri Light" w:hAnsi="Calibri Light" w:cs="Calibri Light"/>
          <w:sz w:val="20"/>
          <w:szCs w:val="20"/>
          <w:lang w:val="es-CL"/>
        </w:rPr>
        <w:t xml:space="preserve"> mantener elementos mínimos de primeros auxilios </w:t>
      </w:r>
      <w:r w:rsidR="002227F1" w:rsidRPr="00CC595F">
        <w:rPr>
          <w:rFonts w:ascii="Calibri Light" w:hAnsi="Calibri Light" w:cs="Calibri Light"/>
          <w:sz w:val="20"/>
          <w:szCs w:val="20"/>
          <w:lang w:val="es-CL"/>
        </w:rPr>
        <w:t>para prestar</w:t>
      </w:r>
      <w:r w:rsidRPr="00CC595F">
        <w:rPr>
          <w:rFonts w:ascii="Calibri Light" w:hAnsi="Calibri Light" w:cs="Calibri Light"/>
          <w:sz w:val="20"/>
          <w:szCs w:val="20"/>
          <w:lang w:val="es-CL"/>
        </w:rPr>
        <w:t xml:space="preserve"> las atenciones iniciales en caso de accidentes y contingencia fortuitas</w:t>
      </w:r>
      <w:r w:rsidR="00257A1D" w:rsidRPr="00CC595F">
        <w:rPr>
          <w:rFonts w:ascii="Calibri Light" w:hAnsi="Calibri Light" w:cs="Calibri Light"/>
          <w:sz w:val="20"/>
          <w:szCs w:val="20"/>
          <w:lang w:val="es-CL"/>
        </w:rPr>
        <w:t>,</w:t>
      </w:r>
      <w:r w:rsidRPr="00CC595F">
        <w:rPr>
          <w:rFonts w:ascii="Calibri Light" w:hAnsi="Calibri Light" w:cs="Calibri Light"/>
          <w:sz w:val="20"/>
          <w:szCs w:val="20"/>
          <w:lang w:val="es-CL"/>
        </w:rPr>
        <w:t xml:space="preserve"> además frente a situaciones mayores la unidad educativa debe administrar los procedimientos específicos</w:t>
      </w:r>
      <w:r w:rsidR="00FE23B0" w:rsidRPr="00CC595F">
        <w:rPr>
          <w:rFonts w:ascii="Calibri Light" w:hAnsi="Calibri Light" w:cs="Calibri Light"/>
          <w:sz w:val="20"/>
          <w:szCs w:val="20"/>
          <w:lang w:val="es-CL"/>
        </w:rPr>
        <w:t xml:space="preserve"> (declaración de accidente según hoja de seguro escolar</w:t>
      </w:r>
      <w:r w:rsidR="002227F1" w:rsidRPr="00CC595F">
        <w:rPr>
          <w:rFonts w:ascii="Calibri Light" w:hAnsi="Calibri Light" w:cs="Calibri Light"/>
          <w:sz w:val="20"/>
          <w:szCs w:val="20"/>
          <w:lang w:val="es-CL"/>
        </w:rPr>
        <w:t>), a</w:t>
      </w:r>
      <w:r w:rsidR="00D63520" w:rsidRPr="00CC595F">
        <w:rPr>
          <w:rFonts w:ascii="Calibri Light" w:hAnsi="Calibri Light" w:cs="Calibri Light"/>
          <w:sz w:val="20"/>
          <w:szCs w:val="20"/>
          <w:lang w:val="es-CL"/>
        </w:rPr>
        <w:t xml:space="preserve"> través de Inspectoría </w:t>
      </w:r>
      <w:r w:rsidR="002227F1" w:rsidRPr="00CC595F">
        <w:rPr>
          <w:rFonts w:ascii="Calibri Light" w:hAnsi="Calibri Light" w:cs="Calibri Light"/>
          <w:sz w:val="20"/>
          <w:szCs w:val="20"/>
          <w:lang w:val="es-CL"/>
        </w:rPr>
        <w:t>General. -</w:t>
      </w:r>
      <w:r w:rsidRPr="00CC595F">
        <w:rPr>
          <w:rFonts w:ascii="Calibri Light" w:hAnsi="Calibri Light" w:cs="Calibri Light"/>
          <w:sz w:val="20"/>
          <w:szCs w:val="20"/>
          <w:lang w:val="es-CL"/>
        </w:rPr>
        <w:t xml:space="preserve">  </w:t>
      </w:r>
    </w:p>
    <w:p w14:paraId="18981231" w14:textId="77777777" w:rsidR="00C47E3C" w:rsidRPr="00CC595F" w:rsidRDefault="00C47E3C" w:rsidP="001013D9">
      <w:pPr>
        <w:numPr>
          <w:ilvl w:val="0"/>
          <w:numId w:val="92"/>
        </w:num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Será re</w:t>
      </w:r>
      <w:r w:rsidR="00D63520" w:rsidRPr="00CC595F">
        <w:rPr>
          <w:rFonts w:ascii="Calibri Light" w:hAnsi="Calibri Light" w:cs="Calibri Light"/>
          <w:sz w:val="20"/>
          <w:szCs w:val="20"/>
          <w:lang w:val="es-CL"/>
        </w:rPr>
        <w:t xml:space="preserve">sponsabilidad de </w:t>
      </w:r>
      <w:r w:rsidR="00C00A5C" w:rsidRPr="00CC595F">
        <w:rPr>
          <w:rFonts w:ascii="Calibri Light" w:hAnsi="Calibri Light" w:cs="Calibri Light"/>
          <w:sz w:val="20"/>
          <w:szCs w:val="20"/>
          <w:lang w:val="es-CL"/>
        </w:rPr>
        <w:t xml:space="preserve">la Dirección del </w:t>
      </w:r>
      <w:r w:rsidR="001214FD" w:rsidRPr="00CC595F">
        <w:rPr>
          <w:rFonts w:ascii="Calibri Light" w:hAnsi="Calibri Light" w:cs="Calibri Light"/>
          <w:sz w:val="20"/>
          <w:szCs w:val="20"/>
          <w:lang w:val="es-CL"/>
        </w:rPr>
        <w:t>colegio, establecer</w:t>
      </w:r>
      <w:r w:rsidRPr="00CC595F">
        <w:rPr>
          <w:rFonts w:ascii="Calibri Light" w:hAnsi="Calibri Light" w:cs="Calibri Light"/>
          <w:sz w:val="20"/>
          <w:szCs w:val="20"/>
          <w:lang w:val="es-CL"/>
        </w:rPr>
        <w:t xml:space="preserve"> la señalética de seguridad que corresponda y realizar al menos 4 operativos Cooper durante el </w:t>
      </w:r>
      <w:r w:rsidR="001214FD" w:rsidRPr="00CC595F">
        <w:rPr>
          <w:rFonts w:ascii="Calibri Light" w:hAnsi="Calibri Light" w:cs="Calibri Light"/>
          <w:sz w:val="20"/>
          <w:szCs w:val="20"/>
          <w:lang w:val="es-CL"/>
        </w:rPr>
        <w:t xml:space="preserve">año. </w:t>
      </w:r>
      <w:r w:rsidR="003E19F9" w:rsidRPr="00CC595F">
        <w:rPr>
          <w:rFonts w:ascii="Calibri Light" w:hAnsi="Calibri Light" w:cs="Calibri Light"/>
          <w:sz w:val="20"/>
          <w:szCs w:val="20"/>
          <w:lang w:val="es-CL"/>
        </w:rPr>
        <w:t>–</w:t>
      </w:r>
    </w:p>
    <w:p w14:paraId="1CFEA936" w14:textId="77777777" w:rsidR="003E19F9" w:rsidRPr="00CC595F" w:rsidRDefault="003E19F9" w:rsidP="001013D9">
      <w:pPr>
        <w:numPr>
          <w:ilvl w:val="0"/>
          <w:numId w:val="92"/>
        </w:numPr>
        <w:spacing w:line="360" w:lineRule="auto"/>
        <w:jc w:val="both"/>
        <w:rPr>
          <w:rFonts w:ascii="Calibri Light" w:hAnsi="Calibri Light" w:cs="Calibri Light"/>
          <w:b/>
          <w:sz w:val="20"/>
          <w:szCs w:val="20"/>
          <w:lang w:val="es-CL"/>
        </w:rPr>
      </w:pPr>
      <w:r w:rsidRPr="00CC595F">
        <w:rPr>
          <w:rFonts w:ascii="Calibri Light" w:hAnsi="Calibri Light" w:cs="Calibri Light"/>
          <w:b/>
          <w:sz w:val="20"/>
          <w:szCs w:val="20"/>
          <w:lang w:val="es-CL"/>
        </w:rPr>
        <w:t>DEL ENCARGADO DE CONVIVENCIA ESCOLAR</w:t>
      </w:r>
    </w:p>
    <w:p w14:paraId="70AE3410" w14:textId="77777777" w:rsidR="003E19F9" w:rsidRPr="00CC595F" w:rsidRDefault="003E19F9" w:rsidP="001013D9">
      <w:pPr>
        <w:numPr>
          <w:ilvl w:val="0"/>
          <w:numId w:val="195"/>
        </w:num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xml:space="preserve">El Profesor Felipe Silva Acevedo será el encargado de convivencia </w:t>
      </w:r>
      <w:r w:rsidR="00A26638" w:rsidRPr="00CC595F">
        <w:rPr>
          <w:rFonts w:ascii="Calibri Light" w:hAnsi="Calibri Light" w:cs="Calibri Light"/>
          <w:sz w:val="20"/>
          <w:szCs w:val="20"/>
          <w:lang w:val="es-CL"/>
        </w:rPr>
        <w:t xml:space="preserve">escolar, </w:t>
      </w:r>
      <w:r w:rsidRPr="00CC595F">
        <w:rPr>
          <w:rFonts w:ascii="Calibri Light" w:hAnsi="Calibri Light" w:cs="Calibri Light"/>
          <w:sz w:val="20"/>
          <w:szCs w:val="20"/>
          <w:lang w:val="es-CL"/>
        </w:rPr>
        <w:t>quién deberá cumplir las funciones que se señalan en el listado siguiente:</w:t>
      </w:r>
    </w:p>
    <w:p w14:paraId="66103389" w14:textId="77777777" w:rsidR="003E19F9" w:rsidRPr="00CC595F" w:rsidRDefault="003E19F9" w:rsidP="001013D9">
      <w:p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Conocer e implementar las orientaciones que entrega la Política Nacional de Convivencia Escolar</w:t>
      </w:r>
      <w:r w:rsidR="00135510" w:rsidRPr="00CC595F">
        <w:rPr>
          <w:rFonts w:ascii="Calibri Light" w:hAnsi="Calibri Light" w:cs="Calibri Light"/>
          <w:sz w:val="20"/>
          <w:szCs w:val="20"/>
          <w:lang w:val="es-CL"/>
        </w:rPr>
        <w:t xml:space="preserve">  y  a</w:t>
      </w:r>
      <w:r w:rsidRPr="00CC595F">
        <w:rPr>
          <w:rFonts w:ascii="Calibri Light" w:hAnsi="Calibri Light" w:cs="Calibri Light"/>
          <w:sz w:val="20"/>
          <w:szCs w:val="20"/>
          <w:lang w:val="es-CL"/>
        </w:rPr>
        <w:t>sumir rol primario en la implementación de medidas de convivencia.</w:t>
      </w:r>
    </w:p>
    <w:p w14:paraId="1695F400" w14:textId="77777777" w:rsidR="003E19F9" w:rsidRPr="00CC595F" w:rsidRDefault="003E19F9" w:rsidP="001013D9">
      <w:p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Promover la participación de los diferentes estamentos de la comunidad educativa en el Consejo Escolar y un trabajo colaborativo con este último, tanto en la elaboración como en la implementación y difusión de las distintas políticas de convivencia escolar.</w:t>
      </w:r>
    </w:p>
    <w:p w14:paraId="11BE66B0" w14:textId="77777777" w:rsidR="003E19F9" w:rsidRPr="00CC595F" w:rsidRDefault="003E19F9" w:rsidP="001013D9">
      <w:p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Elaborar un Plan de Gestión sobre convivencia escolar (Detallado en los anexos) en función de las indicaciones del Consejo Escolar, el que incluirá todas las medidas preventivas para evitar situaciones de violencia escolar dentro de la comunidad escolar.</w:t>
      </w:r>
    </w:p>
    <w:p w14:paraId="50763ABD" w14:textId="77777777" w:rsidR="003E19F9" w:rsidRPr="00CC595F" w:rsidRDefault="003E19F9" w:rsidP="001013D9">
      <w:p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Coordinar iniciativas de capacitación sobre promoción de la buena convivencia y manejo de situaciones de conflicto.</w:t>
      </w:r>
    </w:p>
    <w:p w14:paraId="62B84577" w14:textId="77777777" w:rsidR="003E19F9" w:rsidRPr="00CC595F" w:rsidRDefault="003E19F9" w:rsidP="001013D9">
      <w:p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Ejecutar de manera permanente los acuerdos, decisiones y planes del Consejo Escolar, investigar en los casos correspondientes e informar a la Dirección del establecimiento sobre cualquier asunto relativo a la convivencia.</w:t>
      </w:r>
    </w:p>
    <w:p w14:paraId="524DDA25" w14:textId="77777777" w:rsidR="003E19F9" w:rsidRPr="00CC595F" w:rsidRDefault="003E19F9" w:rsidP="001013D9">
      <w:pPr>
        <w:spacing w:line="360" w:lineRule="auto"/>
        <w:jc w:val="both"/>
        <w:rPr>
          <w:rFonts w:ascii="Calibri Light" w:hAnsi="Calibri Light" w:cs="Calibri Light"/>
          <w:sz w:val="20"/>
          <w:szCs w:val="20"/>
          <w:lang w:val="es-CL"/>
        </w:rPr>
      </w:pPr>
      <w:r w:rsidRPr="00CC595F">
        <w:rPr>
          <w:rFonts w:ascii="Calibri Light" w:hAnsi="Calibri Light" w:cs="Calibri Light"/>
          <w:sz w:val="20"/>
          <w:szCs w:val="20"/>
          <w:lang w:val="es-CL"/>
        </w:rPr>
        <w:t xml:space="preserve">- Activar en colaboración al </w:t>
      </w:r>
      <w:r w:rsidRPr="00CC595F">
        <w:rPr>
          <w:rFonts w:ascii="Calibri Light" w:hAnsi="Calibri Light" w:cs="Calibri Light"/>
          <w:b/>
          <w:sz w:val="20"/>
          <w:szCs w:val="20"/>
          <w:lang w:val="es-CL"/>
        </w:rPr>
        <w:t>Equipo de Convivencia Escolar</w:t>
      </w:r>
      <w:r w:rsidRPr="00CC595F">
        <w:rPr>
          <w:rFonts w:ascii="Calibri Light" w:hAnsi="Calibri Light" w:cs="Calibri Light"/>
          <w:sz w:val="20"/>
          <w:szCs w:val="20"/>
          <w:lang w:val="es-CL"/>
        </w:rPr>
        <w:t>, los protocolos de violencia escolar y maltrato infantil y proceder según sus indicaciones cuando se reciban denuncias realizadas por cualquier miembro de la comunidad educativa.</w:t>
      </w:r>
    </w:p>
    <w:p w14:paraId="0FB69735" w14:textId="77777777" w:rsidR="00BA64B1" w:rsidRPr="00CC595F" w:rsidRDefault="00BA64B1" w:rsidP="001013D9">
      <w:pPr>
        <w:spacing w:line="360" w:lineRule="auto"/>
        <w:jc w:val="both"/>
        <w:rPr>
          <w:rFonts w:ascii="Calibri Light" w:hAnsi="Calibri Light" w:cs="Calibri Light"/>
          <w:sz w:val="20"/>
          <w:szCs w:val="20"/>
          <w:lang w:val="es-CL"/>
        </w:rPr>
      </w:pPr>
    </w:p>
    <w:p w14:paraId="6AD396F5" w14:textId="77777777" w:rsidR="008F1CE2" w:rsidRPr="00CC595F" w:rsidRDefault="008F1CE2" w:rsidP="001013D9">
      <w:pPr>
        <w:spacing w:line="360" w:lineRule="auto"/>
        <w:jc w:val="both"/>
        <w:rPr>
          <w:rFonts w:ascii="Calibri Light" w:hAnsi="Calibri Light" w:cs="Calibri Light"/>
          <w:b/>
          <w:sz w:val="20"/>
          <w:szCs w:val="20"/>
          <w:lang w:val="es-CL"/>
        </w:rPr>
      </w:pPr>
      <w:r w:rsidRPr="00CC595F">
        <w:rPr>
          <w:rFonts w:ascii="Calibri Light" w:hAnsi="Calibri Light" w:cs="Calibri Light"/>
          <w:b/>
          <w:sz w:val="20"/>
          <w:szCs w:val="20"/>
          <w:lang w:val="es-CL"/>
        </w:rPr>
        <w:t xml:space="preserve">14. </w:t>
      </w:r>
      <w:r w:rsidRPr="00CC595F">
        <w:rPr>
          <w:rFonts w:ascii="Calibri Light" w:hAnsi="Calibri Light" w:cs="Calibri Light"/>
          <w:sz w:val="20"/>
          <w:szCs w:val="20"/>
          <w:lang w:val="es-CL"/>
        </w:rPr>
        <w:t xml:space="preserve">En relación a los medios de comunicación formales del colegio, se sostendrá el </w:t>
      </w:r>
      <w:r w:rsidRPr="00CC595F">
        <w:rPr>
          <w:rFonts w:ascii="Calibri Light" w:hAnsi="Calibri Light" w:cs="Calibri Light"/>
          <w:b/>
          <w:sz w:val="20"/>
          <w:szCs w:val="20"/>
          <w:lang w:val="es-CL"/>
        </w:rPr>
        <w:t>cuaderno de comunicaciones blanco, Aplicación Lirmi Familia, página Web oficial</w:t>
      </w:r>
      <w:r w:rsidR="00794E91" w:rsidRPr="00CC595F">
        <w:rPr>
          <w:rFonts w:ascii="Calibri Light" w:hAnsi="Calibri Light" w:cs="Calibri Light"/>
          <w:b/>
          <w:sz w:val="20"/>
          <w:szCs w:val="20"/>
          <w:lang w:val="es-CL"/>
        </w:rPr>
        <w:t xml:space="preserve"> (www.colegiocristianolospinos.com)</w:t>
      </w:r>
      <w:r w:rsidRPr="00CC595F">
        <w:rPr>
          <w:rFonts w:ascii="Calibri Light" w:hAnsi="Calibri Light" w:cs="Calibri Light"/>
          <w:b/>
          <w:sz w:val="20"/>
          <w:szCs w:val="20"/>
          <w:lang w:val="es-CL"/>
        </w:rPr>
        <w:t xml:space="preserve"> y wathsapp oficial CCP.</w:t>
      </w:r>
    </w:p>
    <w:p w14:paraId="52531283" w14:textId="77777777" w:rsidR="00C47E3C" w:rsidRPr="00CC595F" w:rsidRDefault="00C47E3C" w:rsidP="001013D9">
      <w:pPr>
        <w:spacing w:line="360" w:lineRule="auto"/>
        <w:jc w:val="both"/>
        <w:rPr>
          <w:rFonts w:ascii="Calibri Light" w:hAnsi="Calibri Light" w:cs="Calibri Light"/>
          <w:sz w:val="20"/>
          <w:szCs w:val="20"/>
        </w:rPr>
      </w:pPr>
    </w:p>
    <w:p w14:paraId="57FA1FCD" w14:textId="77777777" w:rsidR="00BA64B1" w:rsidRPr="00CC595F" w:rsidRDefault="00BA64B1" w:rsidP="001013D9">
      <w:pPr>
        <w:spacing w:line="360" w:lineRule="auto"/>
        <w:jc w:val="center"/>
        <w:rPr>
          <w:rFonts w:ascii="Calibri Light" w:hAnsi="Calibri Light" w:cs="Calibri Light"/>
          <w:b/>
          <w:bCs/>
          <w:sz w:val="20"/>
          <w:szCs w:val="20"/>
          <w:u w:val="single"/>
        </w:rPr>
      </w:pPr>
    </w:p>
    <w:p w14:paraId="31A2F11C" w14:textId="77777777" w:rsidR="00243FB8" w:rsidRPr="00CC595F" w:rsidRDefault="00C33443"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TÍTULO SEGUNDO</w:t>
      </w:r>
    </w:p>
    <w:p w14:paraId="53089FC1" w14:textId="77777777" w:rsidR="00B6511B" w:rsidRPr="00CC595F" w:rsidRDefault="00C33443"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 xml:space="preserve">REGULACIONES TÉCNICO- ADMINISTRATIVAS SOBRE ESTRUCTURA, </w:t>
      </w:r>
    </w:p>
    <w:p w14:paraId="0CE58E20" w14:textId="77777777" w:rsidR="00C47E3C" w:rsidRPr="00CC595F" w:rsidRDefault="00C33443"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FUNCIONAMIENTO GENERAL DEL ESTABLECIMIENTO Y ADMISIÓN</w:t>
      </w:r>
    </w:p>
    <w:p w14:paraId="5D8A2163" w14:textId="77777777" w:rsidR="00A10C57" w:rsidRPr="00CC595F" w:rsidRDefault="00A10C57" w:rsidP="001013D9">
      <w:pPr>
        <w:spacing w:line="360" w:lineRule="auto"/>
        <w:rPr>
          <w:rFonts w:ascii="Calibri Light" w:hAnsi="Calibri Light" w:cs="Calibri Light"/>
          <w:b/>
          <w:bCs/>
          <w:sz w:val="20"/>
          <w:szCs w:val="20"/>
          <w:u w:val="single"/>
        </w:rPr>
      </w:pPr>
    </w:p>
    <w:p w14:paraId="172FC2E9" w14:textId="77777777" w:rsidR="00C47E3C" w:rsidRPr="00CC595F" w:rsidRDefault="00C47E3C" w:rsidP="001013D9">
      <w:pPr>
        <w:spacing w:line="360" w:lineRule="auto"/>
        <w:jc w:val="both"/>
        <w:rPr>
          <w:rFonts w:ascii="Calibri Light" w:hAnsi="Calibri Light" w:cs="Calibri Light"/>
          <w:b/>
          <w:bCs/>
          <w:sz w:val="20"/>
          <w:szCs w:val="20"/>
        </w:rPr>
      </w:pPr>
      <w:r w:rsidRPr="00CC595F">
        <w:rPr>
          <w:rFonts w:ascii="Calibri Light" w:hAnsi="Calibri Light" w:cs="Calibri Light"/>
          <w:sz w:val="20"/>
          <w:szCs w:val="20"/>
        </w:rPr>
        <w:t xml:space="preserve"> </w:t>
      </w:r>
      <w:r w:rsidR="00E152FE" w:rsidRPr="00CC595F">
        <w:rPr>
          <w:rFonts w:ascii="Calibri Light" w:hAnsi="Calibri Light" w:cs="Calibri Light"/>
          <w:b/>
          <w:bCs/>
          <w:sz w:val="20"/>
          <w:szCs w:val="20"/>
        </w:rPr>
        <w:t>REGULACIONES TECNICO ADMINISTRATIVAS</w:t>
      </w:r>
    </w:p>
    <w:p w14:paraId="1E55265C"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w:t>
      </w:r>
      <w:r w:rsidRPr="00CC595F">
        <w:rPr>
          <w:rFonts w:ascii="Calibri Light" w:hAnsi="Calibri Light" w:cs="Calibri Light"/>
          <w:sz w:val="20"/>
          <w:szCs w:val="20"/>
        </w:rPr>
        <w:t xml:space="preserve"> Quedarán afectos al presente Reglamento los profesionales de la educación, administrativos, auxiliares, alumnos</w:t>
      </w:r>
      <w:r w:rsidR="0042303F" w:rsidRPr="00CC595F">
        <w:rPr>
          <w:rFonts w:ascii="Calibri Light" w:hAnsi="Calibri Light" w:cs="Calibri Light"/>
          <w:sz w:val="20"/>
          <w:szCs w:val="20"/>
        </w:rPr>
        <w:t xml:space="preserve"> de enseñanza pre básica y básica</w:t>
      </w:r>
      <w:r w:rsidRPr="00CC595F">
        <w:rPr>
          <w:rFonts w:ascii="Calibri Light" w:hAnsi="Calibri Light" w:cs="Calibri Light"/>
          <w:sz w:val="20"/>
          <w:szCs w:val="20"/>
        </w:rPr>
        <w:t xml:space="preserve">, padres y apoderados de esta Unidad Educativa. </w:t>
      </w:r>
    </w:p>
    <w:p w14:paraId="43AD565D"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6BD6F770"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2.-</w:t>
      </w:r>
      <w:r w:rsidRPr="00CC595F">
        <w:rPr>
          <w:rFonts w:ascii="Calibri Light" w:hAnsi="Calibri Light" w:cs="Calibri Light"/>
          <w:sz w:val="20"/>
          <w:szCs w:val="20"/>
        </w:rPr>
        <w:t xml:space="preserve"> Este Reglamento normará los requisitos, deberes y derechos de l</w:t>
      </w:r>
      <w:r w:rsidR="00081311" w:rsidRPr="00CC595F">
        <w:rPr>
          <w:rFonts w:ascii="Calibri Light" w:hAnsi="Calibri Light" w:cs="Calibri Light"/>
          <w:sz w:val="20"/>
          <w:szCs w:val="20"/>
        </w:rPr>
        <w:t>as personas señaladas en el Art.,</w:t>
      </w:r>
      <w:r w:rsidR="00C728AC" w:rsidRPr="00CC595F">
        <w:rPr>
          <w:rFonts w:ascii="Calibri Light" w:hAnsi="Calibri Light" w:cs="Calibri Light"/>
          <w:sz w:val="20"/>
          <w:szCs w:val="20"/>
        </w:rPr>
        <w:t>1 precedente</w:t>
      </w:r>
      <w:r w:rsidRPr="00CC595F">
        <w:rPr>
          <w:rFonts w:ascii="Calibri Light" w:hAnsi="Calibri Light" w:cs="Calibri Light"/>
          <w:sz w:val="20"/>
          <w:szCs w:val="20"/>
        </w:rPr>
        <w:t xml:space="preserve"> considerando sus respectivas funciones y responsabilidades </w:t>
      </w:r>
      <w:r w:rsidR="001214FD" w:rsidRPr="00CC595F">
        <w:rPr>
          <w:rFonts w:ascii="Calibri Light" w:hAnsi="Calibri Light" w:cs="Calibri Light"/>
          <w:sz w:val="20"/>
          <w:szCs w:val="20"/>
        </w:rPr>
        <w:t>específicas. -</w:t>
      </w:r>
      <w:r w:rsidRPr="00CC595F">
        <w:rPr>
          <w:rFonts w:ascii="Calibri Light" w:hAnsi="Calibri Light" w:cs="Calibri Light"/>
          <w:sz w:val="20"/>
          <w:szCs w:val="20"/>
        </w:rPr>
        <w:t xml:space="preserve"> </w:t>
      </w:r>
    </w:p>
    <w:p w14:paraId="30DF72BC" w14:textId="77777777" w:rsidR="00C47E3C" w:rsidRPr="00CC595F" w:rsidRDefault="00C47E3C" w:rsidP="001013D9">
      <w:pPr>
        <w:spacing w:line="360" w:lineRule="auto"/>
        <w:jc w:val="both"/>
        <w:rPr>
          <w:rFonts w:ascii="Calibri Light" w:hAnsi="Calibri Light" w:cs="Calibri Light"/>
          <w:sz w:val="20"/>
          <w:szCs w:val="20"/>
        </w:rPr>
      </w:pPr>
    </w:p>
    <w:p w14:paraId="07415145"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3.-</w:t>
      </w:r>
      <w:r w:rsidRPr="00CC595F">
        <w:rPr>
          <w:rFonts w:ascii="Calibri Light" w:hAnsi="Calibri Light" w:cs="Calibri Light"/>
          <w:sz w:val="20"/>
          <w:szCs w:val="20"/>
        </w:rPr>
        <w:t xml:space="preserve"> En la Unidad Educativa bajo cualquier circunstancia y lugar primará la función pedagógica por sobre la </w:t>
      </w:r>
      <w:r w:rsidR="001214FD" w:rsidRPr="00CC595F">
        <w:rPr>
          <w:rFonts w:ascii="Calibri Light" w:hAnsi="Calibri Light" w:cs="Calibri Light"/>
          <w:sz w:val="20"/>
          <w:szCs w:val="20"/>
        </w:rPr>
        <w:t>administrativa. -</w:t>
      </w:r>
      <w:r w:rsidRPr="00CC595F">
        <w:rPr>
          <w:rFonts w:ascii="Calibri Light" w:hAnsi="Calibri Light" w:cs="Calibri Light"/>
          <w:sz w:val="20"/>
          <w:szCs w:val="20"/>
        </w:rPr>
        <w:t xml:space="preserve">  </w:t>
      </w:r>
    </w:p>
    <w:p w14:paraId="6FD775AB" w14:textId="77777777" w:rsidR="00C728AC" w:rsidRPr="00CC595F" w:rsidRDefault="00C728AC" w:rsidP="001013D9">
      <w:pPr>
        <w:spacing w:line="360" w:lineRule="auto"/>
        <w:jc w:val="both"/>
        <w:rPr>
          <w:rFonts w:ascii="Calibri Light" w:hAnsi="Calibri Light" w:cs="Calibri Light"/>
          <w:sz w:val="20"/>
          <w:szCs w:val="20"/>
        </w:rPr>
      </w:pPr>
    </w:p>
    <w:p w14:paraId="37CA0467"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4.-</w:t>
      </w:r>
      <w:r w:rsidRPr="00CC595F">
        <w:rPr>
          <w:rFonts w:ascii="Calibri Light" w:hAnsi="Calibri Light" w:cs="Calibri Light"/>
          <w:sz w:val="20"/>
          <w:szCs w:val="20"/>
        </w:rPr>
        <w:t xml:space="preserve"> El presente </w:t>
      </w:r>
      <w:r w:rsidR="005B3BC9" w:rsidRPr="00CC595F">
        <w:rPr>
          <w:rFonts w:ascii="Calibri Light" w:hAnsi="Calibri Light" w:cs="Calibri Light"/>
          <w:sz w:val="20"/>
          <w:szCs w:val="20"/>
        </w:rPr>
        <w:t>Reglamento</w:t>
      </w:r>
      <w:r w:rsidRPr="00CC595F">
        <w:rPr>
          <w:rFonts w:ascii="Calibri Light" w:hAnsi="Calibri Light" w:cs="Calibri Light"/>
          <w:sz w:val="20"/>
          <w:szCs w:val="20"/>
        </w:rPr>
        <w:t xml:space="preserve"> reconoce en su estructura y funcionamiento a los siguientes organismos, cargos y personas: </w:t>
      </w:r>
    </w:p>
    <w:p w14:paraId="5C17B0D1" w14:textId="77777777" w:rsidR="007F25C2" w:rsidRPr="00CC595F" w:rsidRDefault="007F25C2"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Sostenedor</w:t>
      </w:r>
    </w:p>
    <w:p w14:paraId="13E7341F" w14:textId="77777777" w:rsidR="00C47E3C" w:rsidRPr="00CC595F" w:rsidRDefault="008F16C3"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Director.</w:t>
      </w:r>
    </w:p>
    <w:p w14:paraId="27C735D9" w14:textId="77777777" w:rsidR="00C47E3C" w:rsidRPr="00CC595F" w:rsidRDefault="008F4910"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Subdirección e</w:t>
      </w:r>
      <w:r w:rsidR="00D63520" w:rsidRPr="00CC595F">
        <w:rPr>
          <w:rFonts w:ascii="Calibri Light" w:hAnsi="Calibri Light" w:cs="Calibri Light"/>
          <w:sz w:val="20"/>
          <w:szCs w:val="20"/>
        </w:rPr>
        <w:t xml:space="preserve"> Inspector</w:t>
      </w:r>
      <w:r w:rsidR="007F25C2" w:rsidRPr="00CC595F">
        <w:rPr>
          <w:rFonts w:ascii="Calibri Light" w:hAnsi="Calibri Light" w:cs="Calibri Light"/>
          <w:sz w:val="20"/>
          <w:szCs w:val="20"/>
        </w:rPr>
        <w:t>í</w:t>
      </w:r>
      <w:r w:rsidR="00D63520" w:rsidRPr="00CC595F">
        <w:rPr>
          <w:rFonts w:ascii="Calibri Light" w:hAnsi="Calibri Light" w:cs="Calibri Light"/>
          <w:sz w:val="20"/>
          <w:szCs w:val="20"/>
        </w:rPr>
        <w:t>a General</w:t>
      </w:r>
      <w:r w:rsidR="008F16C3" w:rsidRPr="00CC595F">
        <w:rPr>
          <w:rFonts w:ascii="Calibri Light" w:hAnsi="Calibri Light" w:cs="Calibri Light"/>
          <w:sz w:val="20"/>
          <w:szCs w:val="20"/>
        </w:rPr>
        <w:t>.</w:t>
      </w:r>
    </w:p>
    <w:p w14:paraId="20697C3B" w14:textId="77777777" w:rsidR="008F16C3" w:rsidRPr="00CC595F" w:rsidRDefault="008F16C3"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Coordinación Académica.</w:t>
      </w:r>
    </w:p>
    <w:p w14:paraId="09CFB855" w14:textId="77777777" w:rsidR="003D650C" w:rsidRPr="00CC595F" w:rsidRDefault="003D650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Convivencia Escolar.</w:t>
      </w:r>
    </w:p>
    <w:p w14:paraId="00DF40A4"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Consejo Escolar</w:t>
      </w:r>
      <w:r w:rsidR="008F16C3" w:rsidRPr="00CC595F">
        <w:rPr>
          <w:rFonts w:ascii="Calibri Light" w:hAnsi="Calibri Light" w:cs="Calibri Light"/>
          <w:sz w:val="20"/>
          <w:szCs w:val="20"/>
        </w:rPr>
        <w:t>.</w:t>
      </w:r>
      <w:r w:rsidRPr="00CC595F">
        <w:rPr>
          <w:rFonts w:ascii="Calibri Light" w:hAnsi="Calibri Light" w:cs="Calibri Light"/>
          <w:sz w:val="20"/>
          <w:szCs w:val="20"/>
        </w:rPr>
        <w:t xml:space="preserve"> </w:t>
      </w:r>
    </w:p>
    <w:p w14:paraId="0FBF8A0E" w14:textId="77777777" w:rsidR="00C47E3C" w:rsidRPr="00CC595F" w:rsidRDefault="00412F27"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Equipo Directivo</w:t>
      </w:r>
      <w:r w:rsidR="008F16C3" w:rsidRPr="00CC595F">
        <w:rPr>
          <w:rFonts w:ascii="Calibri Light" w:hAnsi="Calibri Light" w:cs="Calibri Light"/>
          <w:sz w:val="20"/>
          <w:szCs w:val="20"/>
        </w:rPr>
        <w:t xml:space="preserve">. </w:t>
      </w:r>
    </w:p>
    <w:p w14:paraId="421FF09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Consejo General de Profesores </w:t>
      </w:r>
    </w:p>
    <w:p w14:paraId="5E5D83FE" w14:textId="77777777" w:rsidR="00C47E3C" w:rsidRPr="00CC595F" w:rsidRDefault="00D63520"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Centro de Padres</w:t>
      </w:r>
      <w:r w:rsidR="006A69B4" w:rsidRPr="00CC595F">
        <w:rPr>
          <w:rFonts w:ascii="Calibri Light" w:hAnsi="Calibri Light" w:cs="Calibri Light"/>
          <w:sz w:val="20"/>
          <w:szCs w:val="20"/>
        </w:rPr>
        <w:t xml:space="preserve"> y apoderados</w:t>
      </w:r>
    </w:p>
    <w:p w14:paraId="449D932C" w14:textId="77777777" w:rsidR="006A69B4" w:rsidRPr="00CC595F" w:rsidRDefault="006A69B4"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w:t>
      </w:r>
      <w:r w:rsidR="005D0B33" w:rsidRPr="00CC595F">
        <w:rPr>
          <w:rFonts w:ascii="Calibri Light" w:hAnsi="Calibri Light" w:cs="Calibri Light"/>
          <w:sz w:val="20"/>
          <w:szCs w:val="20"/>
        </w:rPr>
        <w:t xml:space="preserve"> </w:t>
      </w:r>
      <w:r w:rsidRPr="00CC595F">
        <w:rPr>
          <w:rFonts w:ascii="Calibri Light" w:hAnsi="Calibri Light" w:cs="Calibri Light"/>
          <w:sz w:val="20"/>
          <w:szCs w:val="20"/>
        </w:rPr>
        <w:t>Centro de Estudiantes</w:t>
      </w:r>
    </w:p>
    <w:p w14:paraId="6C23C809"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Paradocentes </w:t>
      </w:r>
    </w:p>
    <w:p w14:paraId="33BE054B"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Administrativos</w:t>
      </w:r>
    </w:p>
    <w:p w14:paraId="1BDDEA30"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Auxiliares de Servicio </w:t>
      </w:r>
    </w:p>
    <w:p w14:paraId="2B6DE20B"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3185991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5.-</w:t>
      </w:r>
      <w:r w:rsidRPr="00CC595F">
        <w:rPr>
          <w:rFonts w:ascii="Calibri Light" w:hAnsi="Calibri Light" w:cs="Calibri Light"/>
          <w:sz w:val="20"/>
          <w:szCs w:val="20"/>
        </w:rPr>
        <w:t xml:space="preserve"> En la Unidad Educativa funcionarán los siguientes niveles y modalidades de enseñanza: </w:t>
      </w:r>
    </w:p>
    <w:p w14:paraId="6D4EB9B4" w14:textId="77777777" w:rsidR="00C47E3C"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sz w:val="20"/>
          <w:szCs w:val="20"/>
        </w:rPr>
        <w:t xml:space="preserve">- </w:t>
      </w:r>
      <w:r w:rsidR="0042303F" w:rsidRPr="00CC595F">
        <w:rPr>
          <w:rFonts w:ascii="Calibri Light" w:hAnsi="Calibri Light" w:cs="Calibri Light"/>
          <w:b/>
          <w:sz w:val="20"/>
          <w:szCs w:val="20"/>
        </w:rPr>
        <w:t xml:space="preserve">Prebásica: </w:t>
      </w:r>
      <w:r w:rsidR="002227F1" w:rsidRPr="00CC595F">
        <w:rPr>
          <w:rFonts w:ascii="Calibri Light" w:hAnsi="Calibri Light" w:cs="Calibri Light"/>
          <w:b/>
          <w:sz w:val="20"/>
          <w:szCs w:val="20"/>
        </w:rPr>
        <w:t>Prekínder y Kínder</w:t>
      </w:r>
      <w:r w:rsidRPr="00CC595F">
        <w:rPr>
          <w:rFonts w:ascii="Calibri Light" w:hAnsi="Calibri Light" w:cs="Calibri Light"/>
          <w:b/>
          <w:sz w:val="20"/>
          <w:szCs w:val="20"/>
        </w:rPr>
        <w:t xml:space="preserve">  </w:t>
      </w:r>
    </w:p>
    <w:p w14:paraId="003730F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 Educación Gene</w:t>
      </w:r>
      <w:r w:rsidR="0036401E" w:rsidRPr="00CC595F">
        <w:rPr>
          <w:rFonts w:ascii="Calibri Light" w:hAnsi="Calibri Light" w:cs="Calibri Light"/>
          <w:b/>
          <w:sz w:val="20"/>
          <w:szCs w:val="20"/>
        </w:rPr>
        <w:t>ral Básica de 1º a 8º año básico.</w:t>
      </w:r>
      <w:r w:rsidRPr="00CC595F">
        <w:rPr>
          <w:rFonts w:ascii="Calibri Light" w:hAnsi="Calibri Light" w:cs="Calibri Light"/>
          <w:sz w:val="20"/>
          <w:szCs w:val="20"/>
        </w:rPr>
        <w:t xml:space="preserve">  </w:t>
      </w:r>
    </w:p>
    <w:p w14:paraId="605F4AD3" w14:textId="77777777" w:rsidR="00E152FE" w:rsidRPr="00CC595F" w:rsidRDefault="00E152FE"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Siendo un colegio declarado como particular subvencionado gratuito, acogido a la ley SEP.</w:t>
      </w:r>
    </w:p>
    <w:p w14:paraId="42C67697" w14:textId="77777777" w:rsidR="00C47E3C" w:rsidRPr="00CC595F" w:rsidRDefault="00C47E3C" w:rsidP="001013D9">
      <w:pPr>
        <w:spacing w:line="360" w:lineRule="auto"/>
        <w:jc w:val="both"/>
        <w:rPr>
          <w:rFonts w:ascii="Calibri Light" w:hAnsi="Calibri Light" w:cs="Calibri Light"/>
          <w:sz w:val="20"/>
          <w:szCs w:val="20"/>
        </w:rPr>
      </w:pPr>
    </w:p>
    <w:p w14:paraId="52C06355"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6.-</w:t>
      </w:r>
      <w:r w:rsidRPr="00CC595F">
        <w:rPr>
          <w:rFonts w:ascii="Calibri Light" w:hAnsi="Calibri Light" w:cs="Calibri Light"/>
          <w:sz w:val="20"/>
          <w:szCs w:val="20"/>
        </w:rPr>
        <w:t xml:space="preserve"> El horario de funcionamiento del establecimiento con </w:t>
      </w:r>
      <w:r w:rsidR="002227F1" w:rsidRPr="00CC595F">
        <w:rPr>
          <w:rFonts w:ascii="Calibri Light" w:hAnsi="Calibri Light" w:cs="Calibri Light"/>
          <w:sz w:val="20"/>
          <w:szCs w:val="20"/>
        </w:rPr>
        <w:t>alumnos será</w:t>
      </w:r>
      <w:r w:rsidRPr="00CC595F">
        <w:rPr>
          <w:rFonts w:ascii="Calibri Light" w:hAnsi="Calibri Light" w:cs="Calibri Light"/>
          <w:sz w:val="20"/>
          <w:szCs w:val="20"/>
        </w:rPr>
        <w:t xml:space="preserve"> el siguiente: </w:t>
      </w:r>
    </w:p>
    <w:p w14:paraId="39AFA3F9" w14:textId="77777777" w:rsidR="00C47E3C" w:rsidRPr="00CC595F" w:rsidRDefault="00C47E3C" w:rsidP="001013D9">
      <w:pPr>
        <w:numPr>
          <w:ilvl w:val="0"/>
          <w:numId w:val="9"/>
        </w:numPr>
        <w:spacing w:line="360" w:lineRule="auto"/>
        <w:jc w:val="both"/>
        <w:rPr>
          <w:rFonts w:ascii="Calibri Light" w:hAnsi="Calibri Light" w:cs="Calibri Light"/>
          <w:b/>
          <w:sz w:val="20"/>
          <w:szCs w:val="20"/>
          <w:lang w:val="es-CL"/>
        </w:rPr>
      </w:pPr>
      <w:r w:rsidRPr="00CC595F">
        <w:rPr>
          <w:rFonts w:ascii="Calibri Light" w:hAnsi="Calibri Light" w:cs="Calibri Light"/>
          <w:b/>
          <w:sz w:val="20"/>
          <w:szCs w:val="20"/>
        </w:rPr>
        <w:lastRenderedPageBreak/>
        <w:t>Oficinas administrativas</w:t>
      </w:r>
      <w:r w:rsidR="002227F1" w:rsidRPr="00CC595F">
        <w:rPr>
          <w:rFonts w:ascii="Calibri Light" w:hAnsi="Calibri Light" w:cs="Calibri Light"/>
          <w:b/>
          <w:sz w:val="20"/>
          <w:szCs w:val="20"/>
        </w:rPr>
        <w:t>: 08:</w:t>
      </w:r>
      <w:r w:rsidR="00577B9B" w:rsidRPr="00CC595F">
        <w:rPr>
          <w:rFonts w:ascii="Calibri Light" w:hAnsi="Calibri Light" w:cs="Calibri Light"/>
          <w:b/>
          <w:sz w:val="20"/>
          <w:szCs w:val="20"/>
        </w:rPr>
        <w:t>15</w:t>
      </w:r>
      <w:r w:rsidR="002227F1" w:rsidRPr="00CC595F">
        <w:rPr>
          <w:rFonts w:ascii="Calibri Light" w:hAnsi="Calibri Light" w:cs="Calibri Light"/>
          <w:b/>
          <w:sz w:val="20"/>
          <w:szCs w:val="20"/>
        </w:rPr>
        <w:t xml:space="preserve"> a 1</w:t>
      </w:r>
      <w:r w:rsidR="00577B9B" w:rsidRPr="00CC595F">
        <w:rPr>
          <w:rFonts w:ascii="Calibri Light" w:hAnsi="Calibri Light" w:cs="Calibri Light"/>
          <w:b/>
          <w:sz w:val="20"/>
          <w:szCs w:val="20"/>
        </w:rPr>
        <w:t>4</w:t>
      </w:r>
      <w:r w:rsidR="003B1D65" w:rsidRPr="00CC595F">
        <w:rPr>
          <w:rFonts w:ascii="Calibri Light" w:hAnsi="Calibri Light" w:cs="Calibri Light"/>
          <w:b/>
          <w:sz w:val="20"/>
          <w:szCs w:val="20"/>
        </w:rPr>
        <w:t>:</w:t>
      </w:r>
      <w:r w:rsidR="00577B9B" w:rsidRPr="00CC595F">
        <w:rPr>
          <w:rFonts w:ascii="Calibri Light" w:hAnsi="Calibri Light" w:cs="Calibri Light"/>
          <w:b/>
          <w:sz w:val="20"/>
          <w:szCs w:val="20"/>
        </w:rPr>
        <w:t>00</w:t>
      </w:r>
      <w:r w:rsidR="003B1D65" w:rsidRPr="00CC595F">
        <w:rPr>
          <w:rFonts w:ascii="Calibri Light" w:hAnsi="Calibri Light" w:cs="Calibri Light"/>
          <w:b/>
          <w:sz w:val="20"/>
          <w:szCs w:val="20"/>
        </w:rPr>
        <w:t xml:space="preserve"> hrs</w:t>
      </w:r>
      <w:r w:rsidRPr="00CC595F">
        <w:rPr>
          <w:rFonts w:ascii="Calibri Light" w:hAnsi="Calibri Light" w:cs="Calibri Light"/>
          <w:b/>
          <w:sz w:val="20"/>
          <w:szCs w:val="20"/>
        </w:rPr>
        <w:t>.</w:t>
      </w:r>
      <w:r w:rsidR="003B1D65" w:rsidRPr="00CC595F">
        <w:rPr>
          <w:rFonts w:ascii="Calibri Light" w:hAnsi="Calibri Light" w:cs="Calibri Light"/>
          <w:b/>
          <w:sz w:val="20"/>
          <w:szCs w:val="20"/>
        </w:rPr>
        <w:t xml:space="preserve">   </w:t>
      </w:r>
      <w:r w:rsidR="00A446F9" w:rsidRPr="00CC595F">
        <w:rPr>
          <w:rFonts w:ascii="Calibri Light" w:hAnsi="Calibri Light" w:cs="Calibri Light"/>
          <w:b/>
          <w:sz w:val="20"/>
          <w:szCs w:val="20"/>
        </w:rPr>
        <w:t>y de</w:t>
      </w:r>
      <w:r w:rsidR="003B1D65" w:rsidRPr="00CC595F">
        <w:rPr>
          <w:rFonts w:ascii="Calibri Light" w:hAnsi="Calibri Light" w:cs="Calibri Light"/>
          <w:b/>
          <w:sz w:val="20"/>
          <w:szCs w:val="20"/>
        </w:rPr>
        <w:t xml:space="preserve">   </w:t>
      </w:r>
      <w:r w:rsidR="00C02CFF" w:rsidRPr="00CC595F">
        <w:rPr>
          <w:rFonts w:ascii="Calibri Light" w:hAnsi="Calibri Light" w:cs="Calibri Light"/>
          <w:b/>
          <w:sz w:val="20"/>
          <w:szCs w:val="20"/>
          <w:lang w:val="es-CL"/>
        </w:rPr>
        <w:t>15:</w:t>
      </w:r>
      <w:r w:rsidR="00577B9B" w:rsidRPr="00CC595F">
        <w:rPr>
          <w:rFonts w:ascii="Calibri Light" w:hAnsi="Calibri Light" w:cs="Calibri Light"/>
          <w:b/>
          <w:sz w:val="20"/>
          <w:szCs w:val="20"/>
          <w:lang w:val="es-CL"/>
        </w:rPr>
        <w:t>00</w:t>
      </w:r>
      <w:r w:rsidR="008F16C3" w:rsidRPr="00CC595F">
        <w:rPr>
          <w:rFonts w:ascii="Calibri Light" w:hAnsi="Calibri Light" w:cs="Calibri Light"/>
          <w:b/>
          <w:sz w:val="20"/>
          <w:szCs w:val="20"/>
          <w:lang w:val="es-CL"/>
        </w:rPr>
        <w:t xml:space="preserve"> a 1</w:t>
      </w:r>
      <w:r w:rsidR="00577B9B" w:rsidRPr="00CC595F">
        <w:rPr>
          <w:rFonts w:ascii="Calibri Light" w:hAnsi="Calibri Light" w:cs="Calibri Light"/>
          <w:b/>
          <w:sz w:val="20"/>
          <w:szCs w:val="20"/>
          <w:lang w:val="es-CL"/>
        </w:rPr>
        <w:t>6</w:t>
      </w:r>
      <w:r w:rsidR="006331D3" w:rsidRPr="00CC595F">
        <w:rPr>
          <w:rFonts w:ascii="Calibri Light" w:hAnsi="Calibri Light" w:cs="Calibri Light"/>
          <w:b/>
          <w:sz w:val="20"/>
          <w:szCs w:val="20"/>
          <w:lang w:val="es-CL"/>
        </w:rPr>
        <w:t>:</w:t>
      </w:r>
      <w:r w:rsidR="00577B9B" w:rsidRPr="00CC595F">
        <w:rPr>
          <w:rFonts w:ascii="Calibri Light" w:hAnsi="Calibri Light" w:cs="Calibri Light"/>
          <w:b/>
          <w:sz w:val="20"/>
          <w:szCs w:val="20"/>
          <w:lang w:val="es-CL"/>
        </w:rPr>
        <w:t>30</w:t>
      </w:r>
    </w:p>
    <w:p w14:paraId="2232571C" w14:textId="77777777" w:rsidR="00C47E3C" w:rsidRPr="00CC595F" w:rsidRDefault="00D62C87" w:rsidP="001013D9">
      <w:pPr>
        <w:pStyle w:val="Sangradetextonormal"/>
        <w:numPr>
          <w:ilvl w:val="0"/>
          <w:numId w:val="9"/>
        </w:numPr>
        <w:spacing w:line="360" w:lineRule="auto"/>
        <w:rPr>
          <w:rFonts w:ascii="Calibri Light" w:hAnsi="Calibri Light" w:cs="Calibri Light"/>
          <w:b/>
          <w:sz w:val="20"/>
          <w:szCs w:val="20"/>
        </w:rPr>
      </w:pPr>
      <w:r w:rsidRPr="00CC595F">
        <w:rPr>
          <w:rFonts w:ascii="Calibri Light" w:hAnsi="Calibri Light" w:cs="Calibri Light"/>
          <w:b/>
          <w:sz w:val="20"/>
          <w:szCs w:val="20"/>
        </w:rPr>
        <w:t>Prekinder y</w:t>
      </w:r>
      <w:r w:rsidR="008F16C3" w:rsidRPr="00CC595F">
        <w:rPr>
          <w:rFonts w:ascii="Calibri Light" w:hAnsi="Calibri Light" w:cs="Calibri Light"/>
          <w:b/>
          <w:sz w:val="20"/>
          <w:szCs w:val="20"/>
        </w:rPr>
        <w:t xml:space="preserve"> </w:t>
      </w:r>
      <w:r w:rsidR="00AE12DB" w:rsidRPr="00CC595F">
        <w:rPr>
          <w:rFonts w:ascii="Calibri Light" w:hAnsi="Calibri Light" w:cs="Calibri Light"/>
          <w:b/>
          <w:sz w:val="20"/>
          <w:szCs w:val="20"/>
        </w:rPr>
        <w:t xml:space="preserve">Kínder:   </w:t>
      </w:r>
      <w:r w:rsidRPr="00CC595F">
        <w:rPr>
          <w:rFonts w:ascii="Calibri Light" w:hAnsi="Calibri Light" w:cs="Calibri Light"/>
          <w:b/>
          <w:sz w:val="20"/>
          <w:szCs w:val="20"/>
        </w:rPr>
        <w:t>09:00 a 13:</w:t>
      </w:r>
      <w:r w:rsidR="008F4910" w:rsidRPr="00CC595F">
        <w:rPr>
          <w:rFonts w:ascii="Calibri Light" w:hAnsi="Calibri Light" w:cs="Calibri Light"/>
          <w:b/>
          <w:sz w:val="20"/>
          <w:szCs w:val="20"/>
        </w:rPr>
        <w:t>3</w:t>
      </w:r>
      <w:r w:rsidRPr="00CC595F">
        <w:rPr>
          <w:rFonts w:ascii="Calibri Light" w:hAnsi="Calibri Light" w:cs="Calibri Light"/>
          <w:b/>
          <w:sz w:val="20"/>
          <w:szCs w:val="20"/>
        </w:rPr>
        <w:t>0 hrs</w:t>
      </w:r>
      <w:r w:rsidR="00C47E3C" w:rsidRPr="00CC595F">
        <w:rPr>
          <w:rFonts w:ascii="Calibri Light" w:hAnsi="Calibri Light" w:cs="Calibri Light"/>
          <w:b/>
          <w:sz w:val="20"/>
          <w:szCs w:val="20"/>
        </w:rPr>
        <w:t xml:space="preserve">;         </w:t>
      </w:r>
    </w:p>
    <w:p w14:paraId="004483E0" w14:textId="77777777" w:rsidR="00C47E3C" w:rsidRPr="00CC595F" w:rsidRDefault="00C728AC" w:rsidP="001013D9">
      <w:pPr>
        <w:numPr>
          <w:ilvl w:val="0"/>
          <w:numId w:val="9"/>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Primero y S</w:t>
      </w:r>
      <w:r w:rsidR="003B1D65" w:rsidRPr="00CC595F">
        <w:rPr>
          <w:rFonts w:ascii="Calibri Light" w:hAnsi="Calibri Light" w:cs="Calibri Light"/>
          <w:b/>
          <w:sz w:val="20"/>
          <w:szCs w:val="20"/>
        </w:rPr>
        <w:t>egundo</w:t>
      </w:r>
      <w:r w:rsidR="00C47E3C" w:rsidRPr="00CC595F">
        <w:rPr>
          <w:rFonts w:ascii="Calibri Light" w:hAnsi="Calibri Light" w:cs="Calibri Light"/>
          <w:b/>
          <w:sz w:val="20"/>
          <w:szCs w:val="20"/>
        </w:rPr>
        <w:t xml:space="preserve"> Año Básico: Jornada </w:t>
      </w:r>
      <w:r w:rsidR="003B1D65" w:rsidRPr="00CC595F">
        <w:rPr>
          <w:rFonts w:ascii="Calibri Light" w:hAnsi="Calibri Light" w:cs="Calibri Light"/>
          <w:b/>
          <w:sz w:val="20"/>
          <w:szCs w:val="20"/>
        </w:rPr>
        <w:t>de la mañana</w:t>
      </w:r>
      <w:r w:rsidR="009F0485" w:rsidRPr="00CC595F">
        <w:rPr>
          <w:rFonts w:ascii="Calibri Light" w:hAnsi="Calibri Light" w:cs="Calibri Light"/>
          <w:b/>
          <w:sz w:val="20"/>
          <w:szCs w:val="20"/>
        </w:rPr>
        <w:t xml:space="preserve"> normal</w:t>
      </w:r>
      <w:r w:rsidR="00BA64B1" w:rsidRPr="00CC595F">
        <w:rPr>
          <w:rFonts w:ascii="Calibri Light" w:hAnsi="Calibri Light" w:cs="Calibri Light"/>
          <w:b/>
          <w:sz w:val="20"/>
          <w:szCs w:val="20"/>
        </w:rPr>
        <w:t xml:space="preserve"> 8:00 a 13:45</w:t>
      </w:r>
      <w:r w:rsidR="0036401E" w:rsidRPr="00CC595F">
        <w:rPr>
          <w:rFonts w:ascii="Calibri Light" w:hAnsi="Calibri Light" w:cs="Calibri Light"/>
          <w:b/>
          <w:sz w:val="20"/>
          <w:szCs w:val="20"/>
        </w:rPr>
        <w:t xml:space="preserve"> Horas.</w:t>
      </w:r>
    </w:p>
    <w:p w14:paraId="5F83CC6A" w14:textId="77777777" w:rsidR="00C24180" w:rsidRPr="00CC595F" w:rsidRDefault="001454D9" w:rsidP="001013D9">
      <w:pPr>
        <w:numPr>
          <w:ilvl w:val="0"/>
          <w:numId w:val="9"/>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Tercer</w:t>
      </w:r>
      <w:r w:rsidR="00BA64B1" w:rsidRPr="00CC595F">
        <w:rPr>
          <w:rFonts w:ascii="Calibri Light" w:hAnsi="Calibri Light" w:cs="Calibri Light"/>
          <w:b/>
          <w:sz w:val="20"/>
          <w:szCs w:val="20"/>
        </w:rPr>
        <w:t>o</w:t>
      </w:r>
      <w:r w:rsidRPr="00CC595F">
        <w:rPr>
          <w:rFonts w:ascii="Calibri Light" w:hAnsi="Calibri Light" w:cs="Calibri Light"/>
          <w:b/>
          <w:sz w:val="20"/>
          <w:szCs w:val="20"/>
        </w:rPr>
        <w:t xml:space="preserve"> </w:t>
      </w:r>
      <w:r w:rsidR="004153B4" w:rsidRPr="00CC595F">
        <w:rPr>
          <w:rFonts w:ascii="Calibri Light" w:hAnsi="Calibri Light" w:cs="Calibri Light"/>
          <w:b/>
          <w:sz w:val="20"/>
          <w:szCs w:val="20"/>
        </w:rPr>
        <w:t xml:space="preserve">a </w:t>
      </w:r>
      <w:r w:rsidR="00D62C87" w:rsidRPr="00CC595F">
        <w:rPr>
          <w:rFonts w:ascii="Calibri Light" w:hAnsi="Calibri Light" w:cs="Calibri Light"/>
          <w:b/>
          <w:sz w:val="20"/>
          <w:szCs w:val="20"/>
        </w:rPr>
        <w:t>Octavo año</w:t>
      </w:r>
      <w:r w:rsidR="009F0485" w:rsidRPr="00CC595F">
        <w:rPr>
          <w:rFonts w:ascii="Calibri Light" w:hAnsi="Calibri Light" w:cs="Calibri Light"/>
          <w:b/>
          <w:sz w:val="20"/>
          <w:szCs w:val="20"/>
        </w:rPr>
        <w:t xml:space="preserve"> Básico:</w:t>
      </w:r>
      <w:r w:rsidR="008F16C3" w:rsidRPr="00CC595F">
        <w:rPr>
          <w:rFonts w:ascii="Calibri Light" w:hAnsi="Calibri Light" w:cs="Calibri Light"/>
          <w:b/>
          <w:sz w:val="20"/>
          <w:szCs w:val="20"/>
        </w:rPr>
        <w:t xml:space="preserve"> </w:t>
      </w:r>
      <w:r w:rsidR="008F16C3" w:rsidRPr="00CC595F">
        <w:rPr>
          <w:rFonts w:ascii="Calibri Light" w:hAnsi="Calibri Light" w:cs="Calibri Light"/>
          <w:b/>
          <w:sz w:val="20"/>
          <w:szCs w:val="20"/>
          <w:u w:val="single"/>
        </w:rPr>
        <w:t>Jornada Escolar C</w:t>
      </w:r>
      <w:r w:rsidR="003B1D65" w:rsidRPr="00CC595F">
        <w:rPr>
          <w:rFonts w:ascii="Calibri Light" w:hAnsi="Calibri Light" w:cs="Calibri Light"/>
          <w:b/>
          <w:sz w:val="20"/>
          <w:szCs w:val="20"/>
          <w:u w:val="single"/>
        </w:rPr>
        <w:t>ompleta</w:t>
      </w:r>
      <w:r w:rsidR="004153B4" w:rsidRPr="00CC595F">
        <w:rPr>
          <w:rFonts w:ascii="Calibri Light" w:hAnsi="Calibri Light" w:cs="Calibri Light"/>
          <w:b/>
          <w:sz w:val="20"/>
          <w:szCs w:val="20"/>
        </w:rPr>
        <w:t xml:space="preserve"> 8:</w:t>
      </w:r>
      <w:r w:rsidR="00CB1647" w:rsidRPr="00CC595F">
        <w:rPr>
          <w:rFonts w:ascii="Calibri Light" w:hAnsi="Calibri Light" w:cs="Calibri Light"/>
          <w:b/>
          <w:sz w:val="20"/>
          <w:szCs w:val="20"/>
        </w:rPr>
        <w:t>0</w:t>
      </w:r>
      <w:r w:rsidR="009F0485" w:rsidRPr="00CC595F">
        <w:rPr>
          <w:rFonts w:ascii="Calibri Light" w:hAnsi="Calibri Light" w:cs="Calibri Light"/>
          <w:b/>
          <w:sz w:val="20"/>
          <w:szCs w:val="20"/>
        </w:rPr>
        <w:t>0 a 1</w:t>
      </w:r>
      <w:r w:rsidR="00CB1647" w:rsidRPr="00CC595F">
        <w:rPr>
          <w:rFonts w:ascii="Calibri Light" w:hAnsi="Calibri Light" w:cs="Calibri Light"/>
          <w:b/>
          <w:sz w:val="20"/>
          <w:szCs w:val="20"/>
        </w:rPr>
        <w:t>3:0</w:t>
      </w:r>
      <w:r w:rsidR="004153B4" w:rsidRPr="00CC595F">
        <w:rPr>
          <w:rFonts w:ascii="Calibri Light" w:hAnsi="Calibri Light" w:cs="Calibri Light"/>
          <w:b/>
          <w:sz w:val="20"/>
          <w:szCs w:val="20"/>
        </w:rPr>
        <w:t xml:space="preserve">0 </w:t>
      </w:r>
      <w:r w:rsidR="00BA64B1" w:rsidRPr="00CC595F">
        <w:rPr>
          <w:rFonts w:ascii="Calibri Light" w:hAnsi="Calibri Light" w:cs="Calibri Light"/>
          <w:b/>
          <w:sz w:val="20"/>
          <w:szCs w:val="20"/>
        </w:rPr>
        <w:t xml:space="preserve">hrs (mañana) </w:t>
      </w:r>
      <w:r w:rsidR="00D62C87" w:rsidRPr="00CC595F">
        <w:rPr>
          <w:rFonts w:ascii="Calibri Light" w:hAnsi="Calibri Light" w:cs="Calibri Light"/>
          <w:b/>
          <w:sz w:val="20"/>
          <w:szCs w:val="20"/>
        </w:rPr>
        <w:t>y</w:t>
      </w:r>
      <w:r w:rsidR="00BA64B1" w:rsidRPr="00CC595F">
        <w:rPr>
          <w:rFonts w:ascii="Calibri Light" w:hAnsi="Calibri Light" w:cs="Calibri Light"/>
          <w:b/>
          <w:sz w:val="20"/>
          <w:szCs w:val="20"/>
        </w:rPr>
        <w:t xml:space="preserve"> 13:45</w:t>
      </w:r>
      <w:r w:rsidR="004153B4" w:rsidRPr="00CC595F">
        <w:rPr>
          <w:rFonts w:ascii="Calibri Light" w:hAnsi="Calibri Light" w:cs="Calibri Light"/>
          <w:b/>
          <w:sz w:val="20"/>
          <w:szCs w:val="20"/>
        </w:rPr>
        <w:t xml:space="preserve"> a </w:t>
      </w:r>
      <w:r w:rsidR="00BA64B1" w:rsidRPr="00CC595F">
        <w:rPr>
          <w:rFonts w:ascii="Calibri Light" w:hAnsi="Calibri Light" w:cs="Calibri Light"/>
          <w:b/>
          <w:sz w:val="20"/>
          <w:szCs w:val="20"/>
        </w:rPr>
        <w:t>15:15</w:t>
      </w:r>
      <w:r w:rsidR="00D62C87" w:rsidRPr="00CC595F">
        <w:rPr>
          <w:rFonts w:ascii="Calibri Light" w:hAnsi="Calibri Light" w:cs="Calibri Light"/>
          <w:b/>
          <w:sz w:val="20"/>
          <w:szCs w:val="20"/>
        </w:rPr>
        <w:t>. hrs (</w:t>
      </w:r>
      <w:r w:rsidR="003B1D65" w:rsidRPr="00CC595F">
        <w:rPr>
          <w:rFonts w:ascii="Calibri Light" w:hAnsi="Calibri Light" w:cs="Calibri Light"/>
          <w:b/>
          <w:sz w:val="20"/>
          <w:szCs w:val="20"/>
        </w:rPr>
        <w:t>tarde)</w:t>
      </w:r>
      <w:r w:rsidR="00BA64B1" w:rsidRPr="00CC595F">
        <w:rPr>
          <w:rFonts w:ascii="Calibri Light" w:hAnsi="Calibri Light" w:cs="Calibri Light"/>
          <w:b/>
          <w:sz w:val="20"/>
          <w:szCs w:val="20"/>
        </w:rPr>
        <w:t xml:space="preserve"> </w:t>
      </w:r>
    </w:p>
    <w:p w14:paraId="5E45E682" w14:textId="77777777" w:rsidR="00420355" w:rsidRPr="00CC595F" w:rsidRDefault="00420355" w:rsidP="001013D9">
      <w:pPr>
        <w:numPr>
          <w:ilvl w:val="0"/>
          <w:numId w:val="9"/>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Horario de Recreos</w:t>
      </w:r>
      <w:r w:rsidR="00CB1647" w:rsidRPr="00CC595F">
        <w:rPr>
          <w:rFonts w:ascii="Calibri Light" w:hAnsi="Calibri Light" w:cs="Calibri Light"/>
          <w:b/>
          <w:sz w:val="20"/>
          <w:szCs w:val="20"/>
        </w:rPr>
        <w:t xml:space="preserve"> Educación</w:t>
      </w:r>
      <w:r w:rsidRPr="00CC595F">
        <w:rPr>
          <w:rFonts w:ascii="Calibri Light" w:hAnsi="Calibri Light" w:cs="Calibri Light"/>
          <w:b/>
          <w:sz w:val="20"/>
          <w:szCs w:val="20"/>
        </w:rPr>
        <w:t xml:space="preserve"> Básica </w:t>
      </w:r>
    </w:p>
    <w:p w14:paraId="3AA8F5F3" w14:textId="77777777" w:rsidR="00CB1647" w:rsidRPr="00CC595F" w:rsidRDefault="00CB1647" w:rsidP="001013D9">
      <w:pPr>
        <w:spacing w:line="360" w:lineRule="auto"/>
        <w:ind w:left="780"/>
        <w:jc w:val="both"/>
        <w:rPr>
          <w:rFonts w:ascii="Calibri Light" w:hAnsi="Calibri Light" w:cs="Calibri Light"/>
          <w:b/>
          <w:sz w:val="20"/>
          <w:szCs w:val="20"/>
        </w:rPr>
      </w:pPr>
      <w:r w:rsidRPr="00CC595F">
        <w:rPr>
          <w:rFonts w:ascii="Calibri Light" w:hAnsi="Calibri Light" w:cs="Calibri Light"/>
          <w:b/>
          <w:sz w:val="20"/>
          <w:szCs w:val="20"/>
        </w:rPr>
        <w:t xml:space="preserve">Jornada Mañana    Primer Recreo        </w:t>
      </w:r>
      <w:r w:rsidR="003F3892" w:rsidRPr="00CC595F">
        <w:rPr>
          <w:rFonts w:ascii="Calibri Light" w:hAnsi="Calibri Light" w:cs="Calibri Light"/>
          <w:b/>
          <w:sz w:val="20"/>
          <w:szCs w:val="20"/>
        </w:rPr>
        <w:t xml:space="preserve">               </w:t>
      </w:r>
      <w:r w:rsidRPr="00CC595F">
        <w:rPr>
          <w:rFonts w:ascii="Calibri Light" w:hAnsi="Calibri Light" w:cs="Calibri Light"/>
          <w:b/>
          <w:sz w:val="20"/>
          <w:szCs w:val="20"/>
        </w:rPr>
        <w:t xml:space="preserve"> 9:30 a 9:45</w:t>
      </w:r>
    </w:p>
    <w:p w14:paraId="7EF03441" w14:textId="77777777" w:rsidR="00CB1647" w:rsidRPr="00CC595F" w:rsidRDefault="00CB1647" w:rsidP="001013D9">
      <w:pPr>
        <w:spacing w:line="360" w:lineRule="auto"/>
        <w:ind w:left="780"/>
        <w:jc w:val="both"/>
        <w:rPr>
          <w:rFonts w:ascii="Calibri Light" w:hAnsi="Calibri Light" w:cs="Calibri Light"/>
          <w:b/>
          <w:sz w:val="20"/>
          <w:szCs w:val="20"/>
        </w:rPr>
      </w:pPr>
      <w:r w:rsidRPr="00CC595F">
        <w:rPr>
          <w:rFonts w:ascii="Calibri Light" w:hAnsi="Calibri Light" w:cs="Calibri Light"/>
          <w:b/>
          <w:sz w:val="20"/>
          <w:szCs w:val="20"/>
        </w:rPr>
        <w:t xml:space="preserve">                                Segundo Recreo     </w:t>
      </w:r>
      <w:r w:rsidR="003F3892" w:rsidRPr="00CC595F">
        <w:rPr>
          <w:rFonts w:ascii="Calibri Light" w:hAnsi="Calibri Light" w:cs="Calibri Light"/>
          <w:b/>
          <w:sz w:val="20"/>
          <w:szCs w:val="20"/>
        </w:rPr>
        <w:t xml:space="preserve">              </w:t>
      </w:r>
      <w:r w:rsidRPr="00CC595F">
        <w:rPr>
          <w:rFonts w:ascii="Calibri Light" w:hAnsi="Calibri Light" w:cs="Calibri Light"/>
          <w:b/>
          <w:sz w:val="20"/>
          <w:szCs w:val="20"/>
        </w:rPr>
        <w:t>11:15 a 11:30</w:t>
      </w:r>
    </w:p>
    <w:p w14:paraId="60119EAB" w14:textId="77777777" w:rsidR="00CB1647" w:rsidRPr="00CC595F" w:rsidRDefault="00CB1647" w:rsidP="001013D9">
      <w:pPr>
        <w:tabs>
          <w:tab w:val="left" w:pos="4873"/>
        </w:tabs>
        <w:spacing w:line="360" w:lineRule="auto"/>
        <w:ind w:left="780"/>
        <w:jc w:val="both"/>
        <w:rPr>
          <w:rFonts w:ascii="Calibri Light" w:hAnsi="Calibri Light" w:cs="Calibri Light"/>
          <w:b/>
          <w:sz w:val="20"/>
          <w:szCs w:val="20"/>
        </w:rPr>
      </w:pPr>
      <w:r w:rsidRPr="00CC595F">
        <w:rPr>
          <w:rFonts w:ascii="Calibri Light" w:hAnsi="Calibri Light" w:cs="Calibri Light"/>
          <w:b/>
          <w:sz w:val="20"/>
          <w:szCs w:val="20"/>
        </w:rPr>
        <w:t>Jornada Tarde       Primer Recreo</w:t>
      </w:r>
      <w:r w:rsidR="00BA64B1" w:rsidRPr="00CC595F">
        <w:rPr>
          <w:rFonts w:ascii="Calibri Light" w:hAnsi="Calibri Light" w:cs="Calibri Light"/>
          <w:b/>
          <w:sz w:val="20"/>
          <w:szCs w:val="20"/>
        </w:rPr>
        <w:t xml:space="preserve">                       15:15 a 15:30</w:t>
      </w:r>
    </w:p>
    <w:p w14:paraId="1F00E61B" w14:textId="77777777" w:rsidR="003F3892" w:rsidRPr="00CC595F" w:rsidRDefault="003F3892" w:rsidP="001013D9">
      <w:pPr>
        <w:tabs>
          <w:tab w:val="left" w:pos="4873"/>
        </w:tabs>
        <w:spacing w:line="360" w:lineRule="auto"/>
        <w:ind w:left="780"/>
        <w:jc w:val="both"/>
        <w:rPr>
          <w:rFonts w:ascii="Calibri Light" w:hAnsi="Calibri Light" w:cs="Calibri Light"/>
          <w:b/>
          <w:sz w:val="20"/>
          <w:szCs w:val="20"/>
        </w:rPr>
      </w:pPr>
    </w:p>
    <w:p w14:paraId="00886770" w14:textId="77777777" w:rsidR="003F3892" w:rsidRPr="00CC595F" w:rsidRDefault="003F3892" w:rsidP="001013D9">
      <w:pPr>
        <w:numPr>
          <w:ilvl w:val="0"/>
          <w:numId w:val="9"/>
        </w:numPr>
        <w:tabs>
          <w:tab w:val="left" w:pos="851"/>
        </w:tabs>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Horario de Recreo Educación </w:t>
      </w:r>
      <w:r w:rsidR="00F41485" w:rsidRPr="00CC595F">
        <w:rPr>
          <w:rFonts w:ascii="Calibri Light" w:hAnsi="Calibri Light" w:cs="Calibri Light"/>
          <w:b/>
          <w:sz w:val="20"/>
          <w:szCs w:val="20"/>
        </w:rPr>
        <w:t>Parvulario</w:t>
      </w:r>
      <w:r w:rsidRPr="00CC595F">
        <w:rPr>
          <w:rFonts w:ascii="Calibri Light" w:hAnsi="Calibri Light" w:cs="Calibri Light"/>
          <w:b/>
          <w:sz w:val="20"/>
          <w:szCs w:val="20"/>
        </w:rPr>
        <w:t xml:space="preserve">          </w:t>
      </w:r>
      <w:r w:rsidR="000C4C7C" w:rsidRPr="00CC595F">
        <w:rPr>
          <w:rFonts w:ascii="Calibri Light" w:hAnsi="Calibri Light" w:cs="Calibri Light"/>
          <w:b/>
          <w:sz w:val="20"/>
          <w:szCs w:val="20"/>
        </w:rPr>
        <w:t>11:00 a 11:30</w:t>
      </w:r>
    </w:p>
    <w:p w14:paraId="0BF4EE0F" w14:textId="77777777" w:rsidR="00B6511B" w:rsidRPr="00CC595F" w:rsidRDefault="00B6511B" w:rsidP="001013D9">
      <w:pPr>
        <w:tabs>
          <w:tab w:val="left" w:pos="851"/>
        </w:tabs>
        <w:spacing w:line="360" w:lineRule="auto"/>
        <w:ind w:left="780"/>
        <w:jc w:val="both"/>
        <w:rPr>
          <w:rFonts w:ascii="Calibri Light" w:hAnsi="Calibri Light" w:cs="Calibri Light"/>
          <w:b/>
          <w:sz w:val="20"/>
          <w:szCs w:val="20"/>
        </w:rPr>
      </w:pPr>
    </w:p>
    <w:p w14:paraId="4E5D7C08" w14:textId="77777777" w:rsidR="00BF1407" w:rsidRPr="00CC595F" w:rsidRDefault="00BF1407" w:rsidP="001013D9">
      <w:pPr>
        <w:pStyle w:val="Default"/>
        <w:spacing w:line="360" w:lineRule="auto"/>
        <w:jc w:val="both"/>
        <w:rPr>
          <w:rFonts w:ascii="Calibri Light" w:hAnsi="Calibri Light" w:cs="Calibri Light"/>
          <w:b/>
          <w:bCs/>
          <w:sz w:val="20"/>
          <w:szCs w:val="20"/>
          <w:lang w:eastAsia="es-CL"/>
        </w:rPr>
      </w:pPr>
      <w:r w:rsidRPr="00CC595F">
        <w:rPr>
          <w:rFonts w:ascii="Calibri Light" w:hAnsi="Calibri Light" w:cs="Calibri Light"/>
          <w:b/>
          <w:sz w:val="20"/>
          <w:szCs w:val="20"/>
        </w:rPr>
        <w:t>ART. 7.-</w:t>
      </w:r>
      <w:r w:rsidRPr="00CC595F">
        <w:rPr>
          <w:rFonts w:ascii="Calibri Light" w:hAnsi="Calibri Light" w:cs="Calibri Light"/>
          <w:sz w:val="20"/>
          <w:szCs w:val="20"/>
        </w:rPr>
        <w:t xml:space="preserve">  </w:t>
      </w:r>
      <w:r w:rsidRPr="00CC595F">
        <w:rPr>
          <w:rFonts w:ascii="Calibri Light" w:hAnsi="Calibri Light" w:cs="Calibri Light"/>
          <w:sz w:val="20"/>
          <w:szCs w:val="20"/>
          <w:lang w:eastAsia="es-CL"/>
        </w:rPr>
        <w:t xml:space="preserve"> </w:t>
      </w:r>
      <w:r w:rsidRPr="00CC595F">
        <w:rPr>
          <w:rFonts w:ascii="Calibri Light" w:hAnsi="Calibri Light" w:cs="Calibri Light"/>
          <w:b/>
          <w:bCs/>
          <w:sz w:val="20"/>
          <w:szCs w:val="20"/>
          <w:lang w:eastAsia="es-CL"/>
        </w:rPr>
        <w:t xml:space="preserve">PROCEDIMIENTO FRENTE A LA SUSPENSIÓN DE </w:t>
      </w:r>
      <w:r w:rsidR="00AD01F0" w:rsidRPr="00CC595F">
        <w:rPr>
          <w:rFonts w:ascii="Calibri Light" w:hAnsi="Calibri Light" w:cs="Calibri Light"/>
          <w:b/>
          <w:bCs/>
          <w:sz w:val="20"/>
          <w:szCs w:val="20"/>
          <w:lang w:eastAsia="es-CL"/>
        </w:rPr>
        <w:t>ACTIVIDADES O</w:t>
      </w:r>
      <w:r w:rsidR="00C97D6F" w:rsidRPr="00CC595F">
        <w:rPr>
          <w:rFonts w:ascii="Calibri Light" w:hAnsi="Calibri Light" w:cs="Calibri Light"/>
          <w:b/>
          <w:bCs/>
          <w:sz w:val="20"/>
          <w:szCs w:val="20"/>
          <w:lang w:eastAsia="es-CL"/>
        </w:rPr>
        <w:t xml:space="preserve"> CLASES</w:t>
      </w:r>
      <w:r w:rsidRPr="00CC595F">
        <w:rPr>
          <w:rFonts w:ascii="Calibri Light" w:hAnsi="Calibri Light" w:cs="Calibri Light"/>
          <w:b/>
          <w:bCs/>
          <w:sz w:val="20"/>
          <w:szCs w:val="20"/>
          <w:lang w:eastAsia="es-CL"/>
        </w:rPr>
        <w:t xml:space="preserve">: </w:t>
      </w:r>
    </w:p>
    <w:p w14:paraId="736C284A" w14:textId="77777777" w:rsidR="00BF1407" w:rsidRPr="00CC595F" w:rsidRDefault="00BF1407" w:rsidP="001013D9">
      <w:pPr>
        <w:pStyle w:val="Default"/>
        <w:spacing w:line="360" w:lineRule="auto"/>
        <w:jc w:val="both"/>
        <w:rPr>
          <w:rFonts w:ascii="Calibri Light" w:hAnsi="Calibri Light" w:cs="Calibri Light"/>
          <w:sz w:val="20"/>
          <w:szCs w:val="20"/>
          <w:lang w:eastAsia="es-CL"/>
        </w:rPr>
      </w:pPr>
    </w:p>
    <w:p w14:paraId="17529E44" w14:textId="77777777" w:rsidR="00BF1407" w:rsidRPr="00CC595F" w:rsidRDefault="00BF1407" w:rsidP="001013D9">
      <w:pPr>
        <w:autoSpaceDE w:val="0"/>
        <w:autoSpaceDN w:val="0"/>
        <w:adjustRightInd w:val="0"/>
        <w:spacing w:line="360" w:lineRule="auto"/>
        <w:jc w:val="both"/>
        <w:rPr>
          <w:rFonts w:ascii="Calibri Light" w:hAnsi="Calibri Light" w:cs="Calibri Light"/>
          <w:b/>
          <w:bCs/>
          <w:color w:val="000000"/>
          <w:sz w:val="20"/>
          <w:szCs w:val="20"/>
          <w:lang w:val="es-CL" w:eastAsia="es-CL"/>
        </w:rPr>
      </w:pPr>
      <w:r w:rsidRPr="00CC595F">
        <w:rPr>
          <w:rFonts w:ascii="Calibri Light" w:hAnsi="Calibri Light" w:cs="Calibri Light"/>
          <w:b/>
          <w:bCs/>
          <w:color w:val="000000"/>
          <w:sz w:val="20"/>
          <w:szCs w:val="20"/>
          <w:lang w:val="es-CL" w:eastAsia="es-CL"/>
        </w:rPr>
        <w:t xml:space="preserve">Ante cualquier suspensión de actividades o clases, se debe hacer recuperación de las mismas según se indica en el artículo 6° del Calendario escolar 2021 con Resolución exenta N° 2420 del 26 de noviembre del 2020. </w:t>
      </w:r>
    </w:p>
    <w:p w14:paraId="578E4216" w14:textId="77777777" w:rsidR="00BF1407"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p>
    <w:p w14:paraId="078A265B" w14:textId="77777777" w:rsidR="00BF1407"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i/>
          <w:iCs/>
          <w:color w:val="000000"/>
          <w:sz w:val="20"/>
          <w:szCs w:val="20"/>
          <w:lang w:val="es-CL" w:eastAsia="es-CL"/>
        </w:rPr>
        <w:t>“ ARTÍCULO 6°</w:t>
      </w:r>
      <w:r w:rsidR="006A69B4" w:rsidRPr="00CC595F">
        <w:rPr>
          <w:rFonts w:ascii="Calibri Light" w:hAnsi="Calibri Light" w:cs="Calibri Light"/>
          <w:i/>
          <w:iCs/>
          <w:color w:val="000000"/>
          <w:sz w:val="20"/>
          <w:szCs w:val="20"/>
          <w:lang w:val="es-CL" w:eastAsia="es-CL"/>
        </w:rPr>
        <w:t xml:space="preserve"> del calendario escolar 2021</w:t>
      </w:r>
      <w:r w:rsidRPr="00CC595F">
        <w:rPr>
          <w:rFonts w:ascii="Calibri Light" w:hAnsi="Calibri Light" w:cs="Calibri Light"/>
          <w:color w:val="000000"/>
          <w:sz w:val="20"/>
          <w:szCs w:val="20"/>
          <w:lang w:val="es-CL" w:eastAsia="es-CL"/>
        </w:rPr>
        <w:t xml:space="preserve">: </w:t>
      </w:r>
      <w:r w:rsidRPr="00CC595F">
        <w:rPr>
          <w:rFonts w:ascii="Calibri Light" w:hAnsi="Calibri Light" w:cs="Calibri Light"/>
          <w:b/>
          <w:bCs/>
          <w:color w:val="000000"/>
          <w:sz w:val="20"/>
          <w:szCs w:val="20"/>
          <w:lang w:val="es-CL" w:eastAsia="es-CL"/>
        </w:rPr>
        <w:t xml:space="preserve">De la suspensión de clases: </w:t>
      </w:r>
      <w:r w:rsidR="00C97D6F" w:rsidRPr="00CC595F">
        <w:rPr>
          <w:rFonts w:ascii="Calibri Light" w:hAnsi="Calibri Light" w:cs="Calibri Light"/>
          <w:color w:val="000000"/>
          <w:sz w:val="20"/>
          <w:szCs w:val="20"/>
          <w:lang w:val="es-CL" w:eastAsia="es-CL"/>
        </w:rPr>
        <w:t>L</w:t>
      </w:r>
      <w:r w:rsidRPr="00CC595F">
        <w:rPr>
          <w:rFonts w:ascii="Calibri Light" w:hAnsi="Calibri Light" w:cs="Calibri Light"/>
          <w:color w:val="000000"/>
          <w:sz w:val="20"/>
          <w:szCs w:val="20"/>
          <w:lang w:val="es-CL" w:eastAsia="es-CL"/>
        </w:rPr>
        <w:t>os establecimientos educacionales que suspendan clases por algún motivo y/o situaciones excepcionales tales como catástrofes naturales, cortes de energía eléctrica, de agua u otras de fuerza mayor,</w:t>
      </w:r>
      <w:r w:rsidR="00C328C1" w:rsidRPr="00CC595F">
        <w:rPr>
          <w:rFonts w:ascii="Calibri Light" w:hAnsi="Calibri Light" w:cs="Calibri Light"/>
          <w:color w:val="000000"/>
          <w:sz w:val="20"/>
          <w:szCs w:val="20"/>
          <w:lang w:val="es-CL" w:eastAsia="es-CL"/>
        </w:rPr>
        <w:t xml:space="preserve"> entre otras</w:t>
      </w:r>
      <w:r w:rsidRPr="00CC595F">
        <w:rPr>
          <w:rFonts w:ascii="Calibri Light" w:hAnsi="Calibri Light" w:cs="Calibri Light"/>
          <w:color w:val="000000"/>
          <w:sz w:val="20"/>
          <w:szCs w:val="20"/>
          <w:lang w:val="es-CL" w:eastAsia="es-CL"/>
        </w:rPr>
        <w:t xml:space="preserve"> el Sostenedor y/o Director debe solicitar a SECREDUC la autorización por la suspensión de clases como también la respectiva recuperación de las mismas e</w:t>
      </w:r>
      <w:r w:rsidR="00AD01F0" w:rsidRPr="00CC595F">
        <w:rPr>
          <w:rFonts w:ascii="Calibri Light" w:hAnsi="Calibri Light" w:cs="Calibri Light"/>
          <w:color w:val="000000"/>
          <w:sz w:val="20"/>
          <w:szCs w:val="20"/>
          <w:lang w:val="es-CL" w:eastAsia="es-CL"/>
        </w:rPr>
        <w:t xml:space="preserve">n un </w:t>
      </w:r>
      <w:r w:rsidRPr="00CC595F">
        <w:rPr>
          <w:rFonts w:ascii="Calibri Light" w:hAnsi="Calibri Light" w:cs="Calibri Light"/>
          <w:color w:val="000000"/>
          <w:sz w:val="20"/>
          <w:szCs w:val="20"/>
          <w:lang w:val="es-CL" w:eastAsia="es-CL"/>
        </w:rPr>
        <w:t>plazo de 5 días hábiles, con el objeto de no alterar el cumplimiento de los planes de estudio de los establecimientos educacionales de la Región. Las modificaciones al calendario escolar regi</w:t>
      </w:r>
      <w:r w:rsidR="00AD01F0" w:rsidRPr="00CC595F">
        <w:rPr>
          <w:rFonts w:ascii="Calibri Light" w:hAnsi="Calibri Light" w:cs="Calibri Light"/>
          <w:color w:val="000000"/>
          <w:sz w:val="20"/>
          <w:szCs w:val="20"/>
          <w:lang w:val="es-CL" w:eastAsia="es-CL"/>
        </w:rPr>
        <w:t xml:space="preserve">onal a que dé lugar lo expuesto </w:t>
      </w:r>
      <w:r w:rsidRPr="00CC595F">
        <w:rPr>
          <w:rFonts w:ascii="Calibri Light" w:hAnsi="Calibri Light" w:cs="Calibri Light"/>
          <w:color w:val="000000"/>
          <w:sz w:val="20"/>
          <w:szCs w:val="20"/>
          <w:lang w:val="es-CL" w:eastAsia="es-CL"/>
        </w:rPr>
        <w:t xml:space="preserve">precedentemente, no podrá exceder del 15 de enero del año siguiente. De acuerdo al D.S N°289/2010. No se autorizan suspensiones de clases por motivos de jornadas de capacitación o perfeccionamientos, que no sean las convocadas con carácter obligatorio por el Ministerio de Educación” </w:t>
      </w:r>
    </w:p>
    <w:p w14:paraId="59EE14CC" w14:textId="77777777" w:rsidR="00AD01F0" w:rsidRPr="00CC595F" w:rsidRDefault="00AD01F0" w:rsidP="001013D9">
      <w:pPr>
        <w:autoSpaceDE w:val="0"/>
        <w:autoSpaceDN w:val="0"/>
        <w:adjustRightInd w:val="0"/>
        <w:spacing w:line="360" w:lineRule="auto"/>
        <w:jc w:val="both"/>
        <w:rPr>
          <w:rFonts w:ascii="Calibri Light" w:hAnsi="Calibri Light" w:cs="Calibri Light"/>
          <w:color w:val="000000"/>
          <w:sz w:val="20"/>
          <w:szCs w:val="20"/>
          <w:lang w:val="es-CL" w:eastAsia="es-CL"/>
        </w:rPr>
      </w:pPr>
    </w:p>
    <w:p w14:paraId="1DA0C89A" w14:textId="77777777" w:rsidR="00BF1407"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b/>
          <w:bCs/>
          <w:color w:val="000000"/>
          <w:sz w:val="20"/>
          <w:szCs w:val="20"/>
          <w:lang w:val="es-CL" w:eastAsia="es-CL"/>
        </w:rPr>
        <w:t>1. En caso de corte de suministro de agua potable</w:t>
      </w:r>
      <w:r w:rsidR="004513EF" w:rsidRPr="00CC595F">
        <w:rPr>
          <w:rFonts w:ascii="Calibri Light" w:hAnsi="Calibri Light" w:cs="Calibri Light"/>
          <w:b/>
          <w:bCs/>
          <w:color w:val="000000"/>
          <w:sz w:val="20"/>
          <w:szCs w:val="20"/>
          <w:lang w:val="es-CL" w:eastAsia="es-CL"/>
        </w:rPr>
        <w:t xml:space="preserve"> y/o situaciones excepcionales de fuerza mayor – Sismo de Alta Intensidad</w:t>
      </w:r>
      <w:r w:rsidR="0052784B" w:rsidRPr="00CC595F">
        <w:rPr>
          <w:rFonts w:ascii="Calibri Light" w:hAnsi="Calibri Light" w:cs="Calibri Light"/>
          <w:b/>
          <w:bCs/>
          <w:color w:val="000000"/>
          <w:sz w:val="20"/>
          <w:szCs w:val="20"/>
          <w:lang w:val="es-CL" w:eastAsia="es-CL"/>
        </w:rPr>
        <w:t>, entre otros</w:t>
      </w:r>
      <w:r w:rsidRPr="00CC595F">
        <w:rPr>
          <w:rFonts w:ascii="Calibri Light" w:hAnsi="Calibri Light" w:cs="Calibri Light"/>
          <w:b/>
          <w:bCs/>
          <w:color w:val="000000"/>
          <w:sz w:val="20"/>
          <w:szCs w:val="20"/>
          <w:lang w:val="es-CL" w:eastAsia="es-CL"/>
        </w:rPr>
        <w:t xml:space="preserve">: </w:t>
      </w:r>
    </w:p>
    <w:p w14:paraId="3C3C8467" w14:textId="77777777" w:rsidR="00BF1407"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a. Si el corte de agua es programado por la empresa proveedora, se enviará comunicación escrita y se utilizarán la</w:t>
      </w:r>
      <w:r w:rsidR="00D95B26" w:rsidRPr="00CC595F">
        <w:rPr>
          <w:rFonts w:ascii="Calibri Light" w:hAnsi="Calibri Light" w:cs="Calibri Light"/>
          <w:color w:val="000000"/>
          <w:sz w:val="20"/>
          <w:szCs w:val="20"/>
          <w:lang w:val="es-CL" w:eastAsia="es-CL"/>
        </w:rPr>
        <w:t xml:space="preserve"> </w:t>
      </w:r>
      <w:r w:rsidR="0047769C" w:rsidRPr="00CC595F">
        <w:rPr>
          <w:rFonts w:ascii="Calibri Light" w:hAnsi="Calibri Light" w:cs="Calibri Light"/>
          <w:color w:val="000000"/>
          <w:sz w:val="20"/>
          <w:szCs w:val="20"/>
          <w:lang w:val="es-CL" w:eastAsia="es-CL"/>
        </w:rPr>
        <w:t xml:space="preserve">página </w:t>
      </w:r>
      <w:r w:rsidR="004513EF" w:rsidRPr="00CC595F">
        <w:rPr>
          <w:rFonts w:ascii="Calibri Light" w:hAnsi="Calibri Light" w:cs="Calibri Light"/>
          <w:color w:val="000000"/>
          <w:sz w:val="20"/>
          <w:szCs w:val="20"/>
          <w:lang w:val="es-CL" w:eastAsia="es-CL"/>
        </w:rPr>
        <w:t xml:space="preserve">web del colegio, área comunicados Plataforma LIRMI, como también a través </w:t>
      </w:r>
      <w:r w:rsidR="00C328C1" w:rsidRPr="00CC595F">
        <w:rPr>
          <w:rFonts w:ascii="Calibri Light" w:hAnsi="Calibri Light" w:cs="Calibri Light"/>
          <w:color w:val="000000"/>
          <w:sz w:val="20"/>
          <w:szCs w:val="20"/>
          <w:lang w:val="es-CL" w:eastAsia="es-CL"/>
        </w:rPr>
        <w:t>de los</w:t>
      </w:r>
      <w:r w:rsidR="004513EF" w:rsidRPr="00CC595F">
        <w:rPr>
          <w:rFonts w:ascii="Calibri Light" w:hAnsi="Calibri Light" w:cs="Calibri Light"/>
          <w:color w:val="000000"/>
          <w:sz w:val="20"/>
          <w:szCs w:val="20"/>
          <w:lang w:val="es-CL" w:eastAsia="es-CL"/>
        </w:rPr>
        <w:t xml:space="preserve"> WhatsApp de los apoderados</w:t>
      </w:r>
      <w:r w:rsidRPr="00CC595F">
        <w:rPr>
          <w:rFonts w:ascii="Calibri Light" w:hAnsi="Calibri Light" w:cs="Calibri Light"/>
          <w:color w:val="000000"/>
          <w:sz w:val="20"/>
          <w:szCs w:val="20"/>
          <w:lang w:val="es-CL" w:eastAsia="es-CL"/>
        </w:rPr>
        <w:t xml:space="preserve"> para indicar la suspensión de clases. </w:t>
      </w:r>
    </w:p>
    <w:p w14:paraId="78B02FB1" w14:textId="77777777" w:rsidR="00BF1407"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b. Si el corte de agua se produce por una emergencia y el colegio no dispone de la información con anticipación se actuará de la siguiente forma: </w:t>
      </w:r>
    </w:p>
    <w:p w14:paraId="1A22960F" w14:textId="77777777" w:rsidR="004513EF"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1. Si a </w:t>
      </w:r>
      <w:r w:rsidR="00C328C1" w:rsidRPr="00CC595F">
        <w:rPr>
          <w:rFonts w:ascii="Calibri Light" w:hAnsi="Calibri Light" w:cs="Calibri Light"/>
          <w:color w:val="000000"/>
          <w:sz w:val="20"/>
          <w:szCs w:val="20"/>
          <w:lang w:val="es-CL" w:eastAsia="es-CL"/>
        </w:rPr>
        <w:t>una</w:t>
      </w:r>
      <w:r w:rsidRPr="00CC595F">
        <w:rPr>
          <w:rFonts w:ascii="Calibri Light" w:hAnsi="Calibri Light" w:cs="Calibri Light"/>
          <w:color w:val="000000"/>
          <w:sz w:val="20"/>
          <w:szCs w:val="20"/>
          <w:lang w:val="es-CL" w:eastAsia="es-CL"/>
        </w:rPr>
        <w:t xml:space="preserve"> hora de comenzar la jornada de clases se confirma que no hay agua potable en el establecimiento, las clases serán suspendidas. Se informará la suspensión a través de</w:t>
      </w:r>
      <w:r w:rsidR="004513EF" w:rsidRPr="00CC595F">
        <w:rPr>
          <w:rFonts w:ascii="Calibri Light" w:hAnsi="Calibri Light" w:cs="Calibri Light"/>
          <w:color w:val="000000"/>
          <w:sz w:val="20"/>
          <w:szCs w:val="20"/>
          <w:lang w:val="es-CL" w:eastAsia="es-CL"/>
        </w:rPr>
        <w:t xml:space="preserve"> los WhatsApp de los apoderados de cada curso y del área comunicados Plataforma Lirmi del colegio.</w:t>
      </w:r>
    </w:p>
    <w:p w14:paraId="3BE3818F" w14:textId="77777777" w:rsidR="00BF1407" w:rsidRPr="00CC595F" w:rsidRDefault="00BF1407"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2. Si el corte se produce durante la jornada, se suspenderán las clases. Previa indicación de Inspectoría, cada Profesor Jefe se comunicará con el delegado de curso, que se elegirá para esta función, con el fin de colaborar en la difusión de esta medida</w:t>
      </w:r>
      <w:r w:rsidR="004513EF" w:rsidRPr="00CC595F">
        <w:rPr>
          <w:rFonts w:ascii="Calibri Light" w:hAnsi="Calibri Light" w:cs="Calibri Light"/>
          <w:color w:val="000000"/>
          <w:sz w:val="20"/>
          <w:szCs w:val="20"/>
          <w:lang w:val="es-CL" w:eastAsia="es-CL"/>
        </w:rPr>
        <w:t xml:space="preserve"> por medio del WhatsApp del </w:t>
      </w:r>
      <w:r w:rsidR="00C328C1" w:rsidRPr="00CC595F">
        <w:rPr>
          <w:rFonts w:ascii="Calibri Light" w:hAnsi="Calibri Light" w:cs="Calibri Light"/>
          <w:color w:val="000000"/>
          <w:sz w:val="20"/>
          <w:szCs w:val="20"/>
          <w:lang w:val="es-CL" w:eastAsia="es-CL"/>
        </w:rPr>
        <w:t>curso.</w:t>
      </w:r>
      <w:r w:rsidRPr="00CC595F">
        <w:rPr>
          <w:rFonts w:ascii="Calibri Light" w:hAnsi="Calibri Light" w:cs="Calibri Light"/>
          <w:color w:val="000000"/>
          <w:sz w:val="20"/>
          <w:szCs w:val="20"/>
          <w:lang w:val="es-CL" w:eastAsia="es-CL"/>
        </w:rPr>
        <w:t xml:space="preserve"> Asimismo, se publicará en </w:t>
      </w:r>
      <w:r w:rsidR="004513EF" w:rsidRPr="00CC595F">
        <w:rPr>
          <w:rFonts w:ascii="Calibri Light" w:hAnsi="Calibri Light" w:cs="Calibri Light"/>
          <w:color w:val="000000"/>
          <w:sz w:val="20"/>
          <w:szCs w:val="20"/>
          <w:lang w:val="es-CL" w:eastAsia="es-CL"/>
        </w:rPr>
        <w:t>la página Web del</w:t>
      </w:r>
      <w:r w:rsidRPr="00CC595F">
        <w:rPr>
          <w:rFonts w:ascii="Calibri Light" w:hAnsi="Calibri Light" w:cs="Calibri Light"/>
          <w:color w:val="000000"/>
          <w:sz w:val="20"/>
          <w:szCs w:val="20"/>
          <w:lang w:val="es-CL" w:eastAsia="es-CL"/>
        </w:rPr>
        <w:t xml:space="preserve"> Colegio. </w:t>
      </w:r>
    </w:p>
    <w:p w14:paraId="21EE2910" w14:textId="77777777" w:rsidR="00015C46" w:rsidRPr="00CC595F" w:rsidRDefault="004513EF"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3. En caso de un Sismo de alta intensidad, se avisará a través del grupo de WhatsApp el momento indicado en que apoderados podrán retirar a sus alumnos. Solo se le entregará el alumno al </w:t>
      </w:r>
      <w:r w:rsidR="00015C46" w:rsidRPr="00CC595F">
        <w:rPr>
          <w:rFonts w:ascii="Calibri Light" w:hAnsi="Calibri Light" w:cs="Calibri Light"/>
          <w:color w:val="000000"/>
          <w:sz w:val="20"/>
          <w:szCs w:val="20"/>
          <w:lang w:val="es-CL" w:eastAsia="es-CL"/>
        </w:rPr>
        <w:t>apoderado titular</w:t>
      </w:r>
      <w:r w:rsidRPr="00CC595F">
        <w:rPr>
          <w:rFonts w:ascii="Calibri Light" w:hAnsi="Calibri Light" w:cs="Calibri Light"/>
          <w:color w:val="000000"/>
          <w:sz w:val="20"/>
          <w:szCs w:val="20"/>
          <w:lang w:val="es-CL" w:eastAsia="es-CL"/>
        </w:rPr>
        <w:t xml:space="preserve"> o apoderado suplente.</w:t>
      </w:r>
    </w:p>
    <w:p w14:paraId="48AA03AF" w14:textId="77777777" w:rsidR="00015C46" w:rsidRPr="00CC595F" w:rsidRDefault="00015C46" w:rsidP="001013D9">
      <w:p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b/>
          <w:color w:val="000000"/>
          <w:sz w:val="20"/>
          <w:szCs w:val="20"/>
          <w:u w:val="single"/>
          <w:lang w:val="es-CL" w:eastAsia="es-CL"/>
        </w:rPr>
        <w:lastRenderedPageBreak/>
        <w:t>NOTA</w:t>
      </w:r>
      <w:r w:rsidRPr="00CC595F">
        <w:rPr>
          <w:rFonts w:ascii="Calibri Light" w:hAnsi="Calibri Light" w:cs="Calibri Light"/>
          <w:color w:val="000000"/>
          <w:sz w:val="20"/>
          <w:szCs w:val="20"/>
          <w:lang w:val="es-CL" w:eastAsia="es-CL"/>
        </w:rPr>
        <w:t xml:space="preserve">. El grupo de WhatsApp </w:t>
      </w:r>
      <w:r w:rsidR="00BA64B1" w:rsidRPr="00CC595F">
        <w:rPr>
          <w:rFonts w:ascii="Calibri Light" w:hAnsi="Calibri Light" w:cs="Calibri Light"/>
          <w:color w:val="000000"/>
          <w:sz w:val="20"/>
          <w:szCs w:val="20"/>
          <w:lang w:val="es-CL" w:eastAsia="es-CL"/>
        </w:rPr>
        <w:t>oficial</w:t>
      </w:r>
      <w:r w:rsidRPr="00CC595F">
        <w:rPr>
          <w:rFonts w:ascii="Calibri Light" w:hAnsi="Calibri Light" w:cs="Calibri Light"/>
          <w:color w:val="000000"/>
          <w:sz w:val="20"/>
          <w:szCs w:val="20"/>
          <w:lang w:val="es-CL" w:eastAsia="es-CL"/>
        </w:rPr>
        <w:t xml:space="preserve"> a pasado a ser una herramienta de comunicación </w:t>
      </w:r>
      <w:r w:rsidR="00C328C1" w:rsidRPr="00CC595F">
        <w:rPr>
          <w:rFonts w:ascii="Calibri Light" w:hAnsi="Calibri Light" w:cs="Calibri Light"/>
          <w:color w:val="000000"/>
          <w:sz w:val="20"/>
          <w:szCs w:val="20"/>
          <w:lang w:val="es-CL" w:eastAsia="es-CL"/>
        </w:rPr>
        <w:t>más rápida y expedita</w:t>
      </w:r>
      <w:r w:rsidRPr="00CC595F">
        <w:rPr>
          <w:rFonts w:ascii="Calibri Light" w:hAnsi="Calibri Light" w:cs="Calibri Light"/>
          <w:color w:val="000000"/>
          <w:sz w:val="20"/>
          <w:szCs w:val="20"/>
          <w:lang w:val="es-CL" w:eastAsia="es-CL"/>
        </w:rPr>
        <w:t xml:space="preserve"> para </w:t>
      </w:r>
      <w:r w:rsidR="00C328C1" w:rsidRPr="00CC595F">
        <w:rPr>
          <w:rFonts w:ascii="Calibri Light" w:hAnsi="Calibri Light" w:cs="Calibri Light"/>
          <w:color w:val="000000"/>
          <w:sz w:val="20"/>
          <w:szCs w:val="20"/>
          <w:lang w:val="es-CL" w:eastAsia="es-CL"/>
        </w:rPr>
        <w:t xml:space="preserve">informar a </w:t>
      </w:r>
      <w:r w:rsidRPr="00CC595F">
        <w:rPr>
          <w:rFonts w:ascii="Calibri Light" w:hAnsi="Calibri Light" w:cs="Calibri Light"/>
          <w:color w:val="000000"/>
          <w:sz w:val="20"/>
          <w:szCs w:val="20"/>
          <w:lang w:val="es-CL" w:eastAsia="es-CL"/>
        </w:rPr>
        <w:t>los apoderados</w:t>
      </w:r>
      <w:r w:rsidR="00C328C1" w:rsidRPr="00CC595F">
        <w:rPr>
          <w:rFonts w:ascii="Calibri Light" w:hAnsi="Calibri Light" w:cs="Calibri Light"/>
          <w:color w:val="000000"/>
          <w:sz w:val="20"/>
          <w:szCs w:val="20"/>
          <w:lang w:val="es-CL" w:eastAsia="es-CL"/>
        </w:rPr>
        <w:t xml:space="preserve">. </w:t>
      </w:r>
      <w:r w:rsidR="00E405F7" w:rsidRPr="00CC595F">
        <w:rPr>
          <w:rFonts w:ascii="Calibri Light" w:hAnsi="Calibri Light" w:cs="Calibri Light"/>
          <w:color w:val="000000"/>
          <w:sz w:val="20"/>
          <w:szCs w:val="20"/>
          <w:lang w:val="es-CL" w:eastAsia="es-CL"/>
        </w:rPr>
        <w:t>Igualmente,</w:t>
      </w:r>
      <w:r w:rsidR="00C328C1" w:rsidRPr="00CC595F">
        <w:rPr>
          <w:rFonts w:ascii="Calibri Light" w:hAnsi="Calibri Light" w:cs="Calibri Light"/>
          <w:color w:val="000000"/>
          <w:sz w:val="20"/>
          <w:szCs w:val="20"/>
          <w:lang w:val="es-CL" w:eastAsia="es-CL"/>
        </w:rPr>
        <w:t xml:space="preserve"> Lirmi familia y la página web (</w:t>
      </w:r>
      <w:hyperlink r:id="rId9" w:history="1">
        <w:r w:rsidR="00C328C1" w:rsidRPr="00CC595F">
          <w:rPr>
            <w:rStyle w:val="Hipervnculo"/>
            <w:rFonts w:ascii="Calibri Light" w:hAnsi="Calibri Light" w:cs="Calibri Light"/>
            <w:sz w:val="20"/>
            <w:szCs w:val="20"/>
            <w:lang w:val="es-CL" w:eastAsia="es-CL"/>
          </w:rPr>
          <w:t>www.colegiocristianolospinos.cl</w:t>
        </w:r>
      </w:hyperlink>
      <w:r w:rsidR="00C328C1" w:rsidRPr="00CC595F">
        <w:rPr>
          <w:rFonts w:ascii="Calibri Light" w:hAnsi="Calibri Light" w:cs="Calibri Light"/>
          <w:color w:val="000000"/>
          <w:sz w:val="20"/>
          <w:szCs w:val="20"/>
          <w:lang w:val="es-CL" w:eastAsia="es-CL"/>
        </w:rPr>
        <w:t>) sigue siendo nuestro medio de comunicación formal.</w:t>
      </w:r>
    </w:p>
    <w:p w14:paraId="3D5C253E" w14:textId="77777777" w:rsidR="00C47E3C" w:rsidRPr="00CC595F" w:rsidRDefault="008F16C3" w:rsidP="00F41485">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ab/>
      </w:r>
      <w:r w:rsidRPr="00CC595F">
        <w:rPr>
          <w:rFonts w:ascii="Calibri Light" w:hAnsi="Calibri Light" w:cs="Calibri Light"/>
          <w:b/>
          <w:sz w:val="20"/>
          <w:szCs w:val="20"/>
        </w:rPr>
        <w:tab/>
      </w:r>
      <w:r w:rsidR="00C47E3C" w:rsidRPr="00CC595F">
        <w:rPr>
          <w:rFonts w:ascii="Calibri Light" w:hAnsi="Calibri Light" w:cs="Calibri Light"/>
          <w:b/>
          <w:sz w:val="20"/>
          <w:szCs w:val="20"/>
        </w:rPr>
        <w:t xml:space="preserve">   </w:t>
      </w:r>
    </w:p>
    <w:p w14:paraId="130D9F1B" w14:textId="77777777" w:rsidR="00C47E3C" w:rsidRPr="00CC595F" w:rsidRDefault="0047769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8</w:t>
      </w:r>
      <w:r w:rsidR="00C47E3C" w:rsidRPr="00CC595F">
        <w:rPr>
          <w:rFonts w:ascii="Calibri Light" w:hAnsi="Calibri Light" w:cs="Calibri Light"/>
          <w:b/>
          <w:sz w:val="20"/>
          <w:szCs w:val="20"/>
        </w:rPr>
        <w:t>.-</w:t>
      </w:r>
      <w:r w:rsidR="00C47E3C" w:rsidRPr="00CC595F">
        <w:rPr>
          <w:rFonts w:ascii="Calibri Light" w:hAnsi="Calibri Light" w:cs="Calibri Light"/>
          <w:sz w:val="20"/>
          <w:szCs w:val="20"/>
        </w:rPr>
        <w:t xml:space="preserve"> El horario de trabajo de los docentes directivos, docentes, para-docentes y auxiliares de servicio, será fijado en base a las disposiciones legales vigentes y contractuales al inicio de cada año lectivo por las autoridades competentes del Establecimiento</w:t>
      </w:r>
      <w:r w:rsidR="00257A1D" w:rsidRPr="00CC595F">
        <w:rPr>
          <w:rFonts w:ascii="Calibri Light" w:hAnsi="Calibri Light" w:cs="Calibri Light"/>
          <w:sz w:val="20"/>
          <w:szCs w:val="20"/>
        </w:rPr>
        <w:t>,</w:t>
      </w:r>
      <w:r w:rsidR="00C47E3C" w:rsidRPr="00CC595F">
        <w:rPr>
          <w:rFonts w:ascii="Calibri Light" w:hAnsi="Calibri Light" w:cs="Calibri Light"/>
          <w:sz w:val="20"/>
          <w:szCs w:val="20"/>
        </w:rPr>
        <w:t xml:space="preserve"> cautelando las necesidades de los alumnos por sobre cualquier </w:t>
      </w:r>
      <w:r w:rsidR="00015C46" w:rsidRPr="00CC595F">
        <w:rPr>
          <w:rFonts w:ascii="Calibri Light" w:hAnsi="Calibri Light" w:cs="Calibri Light"/>
          <w:sz w:val="20"/>
          <w:szCs w:val="20"/>
        </w:rPr>
        <w:t>consideración.</w:t>
      </w:r>
      <w:r w:rsidR="00C47E3C" w:rsidRPr="00CC595F">
        <w:rPr>
          <w:rFonts w:ascii="Calibri Light" w:hAnsi="Calibri Light" w:cs="Calibri Light"/>
          <w:sz w:val="20"/>
          <w:szCs w:val="20"/>
        </w:rPr>
        <w:t xml:space="preserve"> </w:t>
      </w:r>
    </w:p>
    <w:p w14:paraId="0C9D91A6" w14:textId="77777777" w:rsidR="00E824ED" w:rsidRPr="00CC595F" w:rsidRDefault="00E824ED" w:rsidP="001013D9">
      <w:pPr>
        <w:spacing w:line="360" w:lineRule="auto"/>
        <w:jc w:val="both"/>
        <w:rPr>
          <w:rFonts w:ascii="Calibri Light" w:hAnsi="Calibri Light" w:cs="Calibri Light"/>
          <w:sz w:val="20"/>
          <w:szCs w:val="20"/>
        </w:rPr>
      </w:pPr>
    </w:p>
    <w:p w14:paraId="13E941A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w:t>
      </w:r>
      <w:r w:rsidR="0047769C" w:rsidRPr="00CC595F">
        <w:rPr>
          <w:rFonts w:ascii="Calibri Light" w:hAnsi="Calibri Light" w:cs="Calibri Light"/>
          <w:b/>
          <w:sz w:val="20"/>
          <w:szCs w:val="20"/>
        </w:rPr>
        <w:t>T. 9</w:t>
      </w:r>
      <w:r w:rsidRPr="00CC595F">
        <w:rPr>
          <w:rFonts w:ascii="Calibri Light" w:hAnsi="Calibri Light" w:cs="Calibri Light"/>
          <w:b/>
          <w:sz w:val="20"/>
          <w:szCs w:val="20"/>
        </w:rPr>
        <w:t>.-</w:t>
      </w:r>
      <w:r w:rsidRPr="00CC595F">
        <w:rPr>
          <w:rFonts w:ascii="Calibri Light" w:hAnsi="Calibri Light" w:cs="Calibri Light"/>
          <w:sz w:val="20"/>
          <w:szCs w:val="20"/>
        </w:rPr>
        <w:t xml:space="preserve"> Los horarios de trabajo deben ser estrictamente respetados y su cumplimiento estará permanentemente sometido a la supervisión y control por parte de las autoridades competentes del Establecimiento, primando las actividades lectivas de los alumnos por sobre el desarrollo de otras </w:t>
      </w:r>
      <w:r w:rsidR="001F7FC3" w:rsidRPr="00CC595F">
        <w:rPr>
          <w:rFonts w:ascii="Calibri Light" w:hAnsi="Calibri Light" w:cs="Calibri Light"/>
          <w:sz w:val="20"/>
          <w:szCs w:val="20"/>
        </w:rPr>
        <w:t>actividades. -</w:t>
      </w:r>
      <w:r w:rsidRPr="00CC595F">
        <w:rPr>
          <w:rFonts w:ascii="Calibri Light" w:hAnsi="Calibri Light" w:cs="Calibri Light"/>
          <w:sz w:val="20"/>
          <w:szCs w:val="20"/>
        </w:rPr>
        <w:t xml:space="preserve">  </w:t>
      </w:r>
    </w:p>
    <w:p w14:paraId="768988C6" w14:textId="77777777" w:rsidR="00C33443" w:rsidRPr="00CC595F" w:rsidRDefault="00C33443" w:rsidP="001013D9">
      <w:pPr>
        <w:spacing w:line="360" w:lineRule="auto"/>
        <w:jc w:val="both"/>
        <w:rPr>
          <w:rFonts w:ascii="Calibri Light" w:hAnsi="Calibri Light" w:cs="Calibri Light"/>
          <w:sz w:val="20"/>
          <w:szCs w:val="20"/>
        </w:rPr>
      </w:pPr>
    </w:p>
    <w:p w14:paraId="15510899" w14:textId="77777777" w:rsidR="00C47E3C" w:rsidRPr="00CC595F" w:rsidRDefault="00C47E3C" w:rsidP="001013D9">
      <w:pPr>
        <w:spacing w:line="360" w:lineRule="auto"/>
        <w:jc w:val="both"/>
        <w:rPr>
          <w:rFonts w:ascii="Calibri Light" w:hAnsi="Calibri Light" w:cs="Calibri Light"/>
          <w:b/>
          <w:bCs/>
          <w:sz w:val="20"/>
          <w:szCs w:val="20"/>
        </w:rPr>
      </w:pPr>
      <w:r w:rsidRPr="00CC595F">
        <w:rPr>
          <w:rFonts w:ascii="Calibri Light" w:hAnsi="Calibri Light" w:cs="Calibri Light"/>
          <w:b/>
          <w:sz w:val="20"/>
          <w:szCs w:val="20"/>
        </w:rPr>
        <w:t xml:space="preserve">ART. </w:t>
      </w:r>
      <w:r w:rsidR="0047769C" w:rsidRPr="00CC595F">
        <w:rPr>
          <w:rFonts w:ascii="Calibri Light" w:hAnsi="Calibri Light" w:cs="Calibri Light"/>
          <w:b/>
          <w:sz w:val="20"/>
          <w:szCs w:val="20"/>
        </w:rPr>
        <w:t>10</w:t>
      </w:r>
      <w:r w:rsidRPr="00CC595F">
        <w:rPr>
          <w:rFonts w:ascii="Calibri Light" w:hAnsi="Calibri Light" w:cs="Calibri Light"/>
          <w:b/>
          <w:sz w:val="20"/>
          <w:szCs w:val="20"/>
        </w:rPr>
        <w:t>.-</w:t>
      </w:r>
      <w:r w:rsidRPr="00CC595F">
        <w:rPr>
          <w:rFonts w:ascii="Calibri Light" w:hAnsi="Calibri Light" w:cs="Calibri Light"/>
          <w:sz w:val="20"/>
          <w:szCs w:val="20"/>
        </w:rPr>
        <w:t xml:space="preserve"> </w:t>
      </w:r>
      <w:r w:rsidRPr="00CC595F">
        <w:rPr>
          <w:rFonts w:ascii="Calibri Light" w:hAnsi="Calibri Light" w:cs="Calibri Light"/>
          <w:b/>
          <w:bCs/>
          <w:sz w:val="20"/>
          <w:szCs w:val="20"/>
        </w:rPr>
        <w:t xml:space="preserve">El proceso de matrícula se realizará en los períodos estipulados </w:t>
      </w:r>
      <w:r w:rsidR="005A47D4" w:rsidRPr="00CC595F">
        <w:rPr>
          <w:rFonts w:ascii="Calibri Light" w:hAnsi="Calibri Light" w:cs="Calibri Light"/>
          <w:b/>
          <w:bCs/>
          <w:sz w:val="20"/>
          <w:szCs w:val="20"/>
        </w:rPr>
        <w:t xml:space="preserve">por la dirección del colegio </w:t>
      </w:r>
      <w:r w:rsidRPr="00CC595F">
        <w:rPr>
          <w:rFonts w:ascii="Calibri Light" w:hAnsi="Calibri Light" w:cs="Calibri Light"/>
          <w:b/>
          <w:bCs/>
          <w:sz w:val="20"/>
          <w:szCs w:val="20"/>
        </w:rPr>
        <w:t xml:space="preserve">en el Calendario Escolar. Será organizado internamente en base a las disposiciones </w:t>
      </w:r>
      <w:r w:rsidR="002227F1" w:rsidRPr="00CC595F">
        <w:rPr>
          <w:rFonts w:ascii="Calibri Light" w:hAnsi="Calibri Light" w:cs="Calibri Light"/>
          <w:b/>
          <w:bCs/>
          <w:sz w:val="20"/>
          <w:szCs w:val="20"/>
        </w:rPr>
        <w:t>establecidas e</w:t>
      </w:r>
      <w:r w:rsidRPr="00CC595F">
        <w:rPr>
          <w:rFonts w:ascii="Calibri Light" w:hAnsi="Calibri Light" w:cs="Calibri Light"/>
          <w:b/>
          <w:bCs/>
          <w:sz w:val="20"/>
          <w:szCs w:val="20"/>
        </w:rPr>
        <w:t xml:space="preserve"> informado previamente a la comunidad </w:t>
      </w:r>
      <w:r w:rsidR="002227F1" w:rsidRPr="00CC595F">
        <w:rPr>
          <w:rFonts w:ascii="Calibri Light" w:hAnsi="Calibri Light" w:cs="Calibri Light"/>
          <w:b/>
          <w:bCs/>
          <w:sz w:val="20"/>
          <w:szCs w:val="20"/>
        </w:rPr>
        <w:t>escolar. -</w:t>
      </w:r>
      <w:r w:rsidRPr="00CC595F">
        <w:rPr>
          <w:rFonts w:ascii="Calibri Light" w:hAnsi="Calibri Light" w:cs="Calibri Light"/>
          <w:b/>
          <w:bCs/>
          <w:sz w:val="20"/>
          <w:szCs w:val="20"/>
        </w:rPr>
        <w:t xml:space="preserve">  </w:t>
      </w:r>
    </w:p>
    <w:p w14:paraId="60C38203" w14:textId="77777777" w:rsidR="00A446F9" w:rsidRPr="00CC595F" w:rsidRDefault="00A446F9" w:rsidP="001013D9">
      <w:pPr>
        <w:spacing w:line="360" w:lineRule="auto"/>
        <w:jc w:val="both"/>
        <w:rPr>
          <w:rFonts w:ascii="Calibri Light" w:hAnsi="Calibri Light" w:cs="Calibri Light"/>
          <w:sz w:val="20"/>
          <w:szCs w:val="20"/>
        </w:rPr>
      </w:pPr>
    </w:p>
    <w:p w14:paraId="475FA247"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w:t>
      </w:r>
      <w:r w:rsidR="0047769C" w:rsidRPr="00CC595F">
        <w:rPr>
          <w:rFonts w:ascii="Calibri Light" w:hAnsi="Calibri Light" w:cs="Calibri Light"/>
          <w:b/>
          <w:sz w:val="20"/>
          <w:szCs w:val="20"/>
        </w:rPr>
        <w:t>1</w:t>
      </w:r>
      <w:r w:rsidRPr="00CC595F">
        <w:rPr>
          <w:rFonts w:ascii="Calibri Light" w:hAnsi="Calibri Light" w:cs="Calibri Light"/>
          <w:b/>
          <w:sz w:val="20"/>
          <w:szCs w:val="20"/>
        </w:rPr>
        <w:t>.-</w:t>
      </w:r>
      <w:r w:rsidRPr="00CC595F">
        <w:rPr>
          <w:rFonts w:ascii="Calibri Light" w:hAnsi="Calibri Light" w:cs="Calibri Light"/>
          <w:sz w:val="20"/>
          <w:szCs w:val="20"/>
        </w:rPr>
        <w:t xml:space="preserve"> </w:t>
      </w:r>
      <w:r w:rsidRPr="00CC595F">
        <w:rPr>
          <w:rFonts w:ascii="Calibri Light" w:hAnsi="Calibri Light" w:cs="Calibri Light"/>
          <w:b/>
          <w:bCs/>
          <w:sz w:val="20"/>
          <w:szCs w:val="20"/>
        </w:rPr>
        <w:t xml:space="preserve">Los alumnos deben ser matriculados por sus padres y/o apoderados, quienes deben presentar la siguiente documentación: Certificado de Nacimiento, Certificados de estudios, Informe de Personalidad </w:t>
      </w:r>
      <w:r w:rsidR="004F4D71" w:rsidRPr="00CC595F">
        <w:rPr>
          <w:rFonts w:ascii="Calibri Light" w:hAnsi="Calibri Light" w:cs="Calibri Light"/>
          <w:b/>
          <w:bCs/>
          <w:sz w:val="20"/>
          <w:szCs w:val="20"/>
        </w:rPr>
        <w:t xml:space="preserve">y de notas </w:t>
      </w:r>
      <w:r w:rsidRPr="00CC595F">
        <w:rPr>
          <w:rFonts w:ascii="Calibri Light" w:hAnsi="Calibri Light" w:cs="Calibri Light"/>
          <w:b/>
          <w:bCs/>
          <w:sz w:val="20"/>
          <w:szCs w:val="20"/>
        </w:rPr>
        <w:t>(entregado por el colegio de origen), y fotocopia de la cedula de identidad d</w:t>
      </w:r>
      <w:r w:rsidR="004F4D71" w:rsidRPr="00CC595F">
        <w:rPr>
          <w:rFonts w:ascii="Calibri Light" w:hAnsi="Calibri Light" w:cs="Calibri Light"/>
          <w:b/>
          <w:bCs/>
          <w:sz w:val="20"/>
          <w:szCs w:val="20"/>
        </w:rPr>
        <w:t>el apoderado. Todo lo anterior siemp</w:t>
      </w:r>
      <w:r w:rsidR="00ED6FBF" w:rsidRPr="00CC595F">
        <w:rPr>
          <w:rFonts w:ascii="Calibri Light" w:hAnsi="Calibri Light" w:cs="Calibri Light"/>
          <w:b/>
          <w:bCs/>
          <w:sz w:val="20"/>
          <w:szCs w:val="20"/>
        </w:rPr>
        <w:t>re y cuando haya vacante en el curso solicitado</w:t>
      </w:r>
      <w:r w:rsidR="004F4D71" w:rsidRPr="00CC595F">
        <w:rPr>
          <w:rFonts w:ascii="Calibri Light" w:hAnsi="Calibri Light" w:cs="Calibri Light"/>
          <w:b/>
          <w:bCs/>
          <w:sz w:val="20"/>
          <w:szCs w:val="20"/>
        </w:rPr>
        <w:t>.</w:t>
      </w:r>
    </w:p>
    <w:p w14:paraId="3AE15AEE" w14:textId="77777777" w:rsidR="00C47E3C" w:rsidRPr="00CC595F" w:rsidRDefault="00C47E3C" w:rsidP="001013D9">
      <w:pPr>
        <w:spacing w:line="360" w:lineRule="auto"/>
        <w:jc w:val="both"/>
        <w:rPr>
          <w:rFonts w:ascii="Calibri Light" w:hAnsi="Calibri Light" w:cs="Calibri Light"/>
          <w:sz w:val="20"/>
          <w:szCs w:val="20"/>
        </w:rPr>
      </w:pPr>
    </w:p>
    <w:p w14:paraId="726A2DD5" w14:textId="77777777" w:rsidR="00C47E3C" w:rsidRPr="00CC595F" w:rsidRDefault="0047769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12</w:t>
      </w:r>
      <w:r w:rsidR="00C47E3C" w:rsidRPr="00CC595F">
        <w:rPr>
          <w:rFonts w:ascii="Calibri Light" w:hAnsi="Calibri Light" w:cs="Calibri Light"/>
          <w:b/>
          <w:sz w:val="20"/>
          <w:szCs w:val="20"/>
        </w:rPr>
        <w:t>.-</w:t>
      </w:r>
      <w:r w:rsidR="00C47E3C" w:rsidRPr="00CC595F">
        <w:rPr>
          <w:rFonts w:ascii="Calibri Light" w:hAnsi="Calibri Light" w:cs="Calibri Light"/>
          <w:sz w:val="20"/>
          <w:szCs w:val="20"/>
        </w:rPr>
        <w:t xml:space="preserve"> </w:t>
      </w:r>
      <w:r w:rsidR="00C47E3C" w:rsidRPr="00CC595F">
        <w:rPr>
          <w:rFonts w:ascii="Calibri Light" w:hAnsi="Calibri Light" w:cs="Calibri Light"/>
          <w:b/>
          <w:bCs/>
          <w:sz w:val="20"/>
          <w:szCs w:val="20"/>
        </w:rPr>
        <w:t>Desde el momento que el Padre y/o Apoderado acepta matricular a su pupilo en el establecimiento será el responsable directo del alumno y lo representará cada vez que la Unidad Educativa lo solicit</w:t>
      </w:r>
      <w:r w:rsidR="00257A1D" w:rsidRPr="00CC595F">
        <w:rPr>
          <w:rFonts w:ascii="Calibri Light" w:hAnsi="Calibri Light" w:cs="Calibri Light"/>
          <w:b/>
          <w:bCs/>
          <w:sz w:val="20"/>
          <w:szCs w:val="20"/>
        </w:rPr>
        <w:t>e, específicamente para efectos de</w:t>
      </w:r>
      <w:r w:rsidR="00C47E3C" w:rsidRPr="00CC595F">
        <w:rPr>
          <w:rFonts w:ascii="Calibri Light" w:hAnsi="Calibri Light" w:cs="Calibri Light"/>
          <w:b/>
          <w:bCs/>
          <w:sz w:val="20"/>
          <w:szCs w:val="20"/>
        </w:rPr>
        <w:t xml:space="preserve"> retiros, permisos, justificación de inasistencias y atrasos, petición de </w:t>
      </w:r>
      <w:r w:rsidR="002227F1" w:rsidRPr="00CC595F">
        <w:rPr>
          <w:rFonts w:ascii="Calibri Light" w:hAnsi="Calibri Light" w:cs="Calibri Light"/>
          <w:b/>
          <w:bCs/>
          <w:sz w:val="20"/>
          <w:szCs w:val="20"/>
        </w:rPr>
        <w:t>documentos, asistencia</w:t>
      </w:r>
      <w:r w:rsidR="00C47E3C" w:rsidRPr="00CC595F">
        <w:rPr>
          <w:rFonts w:ascii="Calibri Light" w:hAnsi="Calibri Light" w:cs="Calibri Light"/>
          <w:b/>
          <w:bCs/>
          <w:sz w:val="20"/>
          <w:szCs w:val="20"/>
        </w:rPr>
        <w:t xml:space="preserve"> a reuniones y en general contraerá todas las obligaciones propias</w:t>
      </w:r>
      <w:r w:rsidR="00484CCB" w:rsidRPr="00CC595F">
        <w:rPr>
          <w:rFonts w:ascii="Calibri Light" w:hAnsi="Calibri Light" w:cs="Calibri Light"/>
          <w:b/>
          <w:bCs/>
          <w:sz w:val="20"/>
          <w:szCs w:val="20"/>
        </w:rPr>
        <w:t xml:space="preserve"> del apoderado</w:t>
      </w:r>
      <w:r w:rsidR="00C47E3C" w:rsidRPr="00CC595F">
        <w:rPr>
          <w:rFonts w:ascii="Calibri Light" w:hAnsi="Calibri Light" w:cs="Calibri Light"/>
          <w:b/>
          <w:bCs/>
          <w:sz w:val="20"/>
          <w:szCs w:val="20"/>
        </w:rPr>
        <w:t xml:space="preserve"> estipuladas en el presente </w:t>
      </w:r>
      <w:r w:rsidR="002227F1" w:rsidRPr="00CC595F">
        <w:rPr>
          <w:rFonts w:ascii="Calibri Light" w:hAnsi="Calibri Light" w:cs="Calibri Light"/>
          <w:b/>
          <w:bCs/>
          <w:sz w:val="20"/>
          <w:szCs w:val="20"/>
        </w:rPr>
        <w:t>Manual. -</w:t>
      </w:r>
      <w:r w:rsidR="00C47E3C" w:rsidRPr="00CC595F">
        <w:rPr>
          <w:rFonts w:ascii="Calibri Light" w:hAnsi="Calibri Light" w:cs="Calibri Light"/>
          <w:sz w:val="20"/>
          <w:szCs w:val="20"/>
        </w:rPr>
        <w:t xml:space="preserve">         </w:t>
      </w:r>
    </w:p>
    <w:p w14:paraId="6E6D2841" w14:textId="77777777" w:rsidR="00C47E3C" w:rsidRPr="00CC595F" w:rsidRDefault="00C47E3C" w:rsidP="001013D9">
      <w:pPr>
        <w:spacing w:line="360" w:lineRule="auto"/>
        <w:jc w:val="both"/>
        <w:rPr>
          <w:rFonts w:ascii="Calibri Light" w:hAnsi="Calibri Light" w:cs="Calibri Light"/>
          <w:sz w:val="20"/>
          <w:szCs w:val="20"/>
        </w:rPr>
      </w:pPr>
    </w:p>
    <w:p w14:paraId="6CAE4AC2" w14:textId="77777777" w:rsidR="00C47E3C" w:rsidRPr="00CC595F" w:rsidRDefault="004513E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13</w:t>
      </w:r>
      <w:r w:rsidR="00C47E3C" w:rsidRPr="00CC595F">
        <w:rPr>
          <w:rFonts w:ascii="Calibri Light" w:hAnsi="Calibri Light" w:cs="Calibri Light"/>
          <w:b/>
          <w:sz w:val="20"/>
          <w:szCs w:val="20"/>
        </w:rPr>
        <w:t>.-</w:t>
      </w:r>
      <w:r w:rsidR="00C47E3C" w:rsidRPr="00CC595F">
        <w:rPr>
          <w:rFonts w:ascii="Calibri Light" w:hAnsi="Calibri Light" w:cs="Calibri Light"/>
          <w:sz w:val="20"/>
          <w:szCs w:val="20"/>
        </w:rPr>
        <w:t xml:space="preserve"> Los alumnos trasladados desde otras unidades educativas deben presentar documentación escolar completa al momento de solicitar matrícula y si existieren </w:t>
      </w:r>
      <w:r w:rsidR="00AB4735" w:rsidRPr="00CC595F">
        <w:rPr>
          <w:rFonts w:ascii="Calibri Light" w:hAnsi="Calibri Light" w:cs="Calibri Light"/>
          <w:sz w:val="20"/>
          <w:szCs w:val="20"/>
        </w:rPr>
        <w:t>sanciones, actos o conductas penadas por la ley y muy contrarias a lo estipulado en nuestro PEI</w:t>
      </w:r>
      <w:r w:rsidR="00E22F33" w:rsidRPr="00CC595F">
        <w:rPr>
          <w:rFonts w:ascii="Calibri Light" w:hAnsi="Calibri Light" w:cs="Calibri Light"/>
          <w:sz w:val="20"/>
          <w:szCs w:val="20"/>
        </w:rPr>
        <w:t xml:space="preserve">, </w:t>
      </w:r>
      <w:r w:rsidR="00C47E3C" w:rsidRPr="00CC595F">
        <w:rPr>
          <w:rFonts w:ascii="Calibri Light" w:hAnsi="Calibri Light" w:cs="Calibri Light"/>
          <w:sz w:val="20"/>
          <w:szCs w:val="20"/>
        </w:rPr>
        <w:t xml:space="preserve">la Dirección de la Unidad Educativa se reservará el derecho de rechazar la incorporación del alumno al </w:t>
      </w:r>
      <w:r w:rsidR="002227F1" w:rsidRPr="00CC595F">
        <w:rPr>
          <w:rFonts w:ascii="Calibri Light" w:hAnsi="Calibri Light" w:cs="Calibri Light"/>
          <w:sz w:val="20"/>
          <w:szCs w:val="20"/>
        </w:rPr>
        <w:t>establecimiento. -</w:t>
      </w:r>
      <w:r w:rsidR="00C47E3C" w:rsidRPr="00CC595F">
        <w:rPr>
          <w:rFonts w:ascii="Calibri Light" w:hAnsi="Calibri Light" w:cs="Calibri Light"/>
          <w:sz w:val="20"/>
          <w:szCs w:val="20"/>
        </w:rPr>
        <w:t xml:space="preserve">  </w:t>
      </w:r>
    </w:p>
    <w:p w14:paraId="7576EC22" w14:textId="77777777" w:rsidR="00C47E3C" w:rsidRPr="00CC595F" w:rsidRDefault="00C47E3C" w:rsidP="001013D9">
      <w:pPr>
        <w:spacing w:line="360" w:lineRule="auto"/>
        <w:jc w:val="both"/>
        <w:rPr>
          <w:rFonts w:ascii="Calibri Light" w:hAnsi="Calibri Light" w:cs="Calibri Light"/>
          <w:sz w:val="20"/>
          <w:szCs w:val="20"/>
        </w:rPr>
      </w:pPr>
    </w:p>
    <w:p w14:paraId="6E4DD7B3" w14:textId="77777777" w:rsidR="00C47E3C" w:rsidRPr="00CC595F" w:rsidRDefault="004513E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14</w:t>
      </w:r>
      <w:r w:rsidR="00C47E3C" w:rsidRPr="00CC595F">
        <w:rPr>
          <w:rFonts w:ascii="Calibri Light" w:hAnsi="Calibri Light" w:cs="Calibri Light"/>
          <w:b/>
          <w:sz w:val="20"/>
          <w:szCs w:val="20"/>
        </w:rPr>
        <w:t>-</w:t>
      </w:r>
      <w:r w:rsidR="00C47E3C" w:rsidRPr="00CC595F">
        <w:rPr>
          <w:rFonts w:ascii="Calibri Light" w:hAnsi="Calibri Light" w:cs="Calibri Light"/>
          <w:sz w:val="20"/>
          <w:szCs w:val="20"/>
        </w:rPr>
        <w:t xml:space="preserve"> Las licencias médicas de los Docentes y funcionarios del establecimiento deben ser presentadas </w:t>
      </w:r>
      <w:r w:rsidR="002227F1" w:rsidRPr="00CC595F">
        <w:rPr>
          <w:rFonts w:ascii="Calibri Light" w:hAnsi="Calibri Light" w:cs="Calibri Light"/>
          <w:sz w:val="20"/>
          <w:szCs w:val="20"/>
        </w:rPr>
        <w:t>oportunamente a</w:t>
      </w:r>
      <w:r w:rsidR="00C47E3C" w:rsidRPr="00CC595F">
        <w:rPr>
          <w:rFonts w:ascii="Calibri Light" w:hAnsi="Calibri Light" w:cs="Calibri Light"/>
          <w:sz w:val="20"/>
          <w:szCs w:val="20"/>
        </w:rPr>
        <w:t xml:space="preserve"> la Dirección del Establecimiento. </w:t>
      </w:r>
    </w:p>
    <w:p w14:paraId="3B58D7E7" w14:textId="77777777" w:rsidR="00C47E3C" w:rsidRPr="00CC595F" w:rsidRDefault="00C47E3C" w:rsidP="001013D9">
      <w:pPr>
        <w:spacing w:line="360" w:lineRule="auto"/>
        <w:jc w:val="both"/>
        <w:rPr>
          <w:rFonts w:ascii="Calibri Light" w:hAnsi="Calibri Light" w:cs="Calibri Light"/>
          <w:sz w:val="20"/>
          <w:szCs w:val="20"/>
        </w:rPr>
      </w:pPr>
    </w:p>
    <w:p w14:paraId="5A5F85B8" w14:textId="77777777" w:rsidR="00C47E3C" w:rsidRPr="00CC595F" w:rsidRDefault="004513E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15</w:t>
      </w:r>
      <w:r w:rsidR="00C47E3C" w:rsidRPr="00CC595F">
        <w:rPr>
          <w:rFonts w:ascii="Calibri Light" w:hAnsi="Calibri Light" w:cs="Calibri Light"/>
          <w:b/>
          <w:sz w:val="20"/>
          <w:szCs w:val="20"/>
        </w:rPr>
        <w:t>.-</w:t>
      </w:r>
      <w:r w:rsidR="00C47E3C" w:rsidRPr="00CC595F">
        <w:rPr>
          <w:rFonts w:ascii="Calibri Light" w:hAnsi="Calibri Light" w:cs="Calibri Light"/>
          <w:sz w:val="20"/>
          <w:szCs w:val="20"/>
        </w:rPr>
        <w:t xml:space="preserve"> Será obligación de los docentes pasar lista hora a hora, firmar sus horas de clases lectivas, mantener la respectiva documentación a su cargo al día, exigir los justificativos y registrar en los libros de clases la información correspondi</w:t>
      </w:r>
      <w:r w:rsidR="00ED6FBF" w:rsidRPr="00CC595F">
        <w:rPr>
          <w:rFonts w:ascii="Calibri Light" w:hAnsi="Calibri Light" w:cs="Calibri Light"/>
          <w:sz w:val="20"/>
          <w:szCs w:val="20"/>
        </w:rPr>
        <w:t>ente y mantener un registro de las anotaciones negativas y positivas de los alumnos.</w:t>
      </w:r>
    </w:p>
    <w:p w14:paraId="1D99C4A7" w14:textId="77777777" w:rsidR="00ED6FBF" w:rsidRPr="00CC595F" w:rsidRDefault="00ED6FBF" w:rsidP="001013D9">
      <w:pPr>
        <w:spacing w:line="360" w:lineRule="auto"/>
        <w:jc w:val="both"/>
        <w:rPr>
          <w:rFonts w:ascii="Calibri Light" w:hAnsi="Calibri Light" w:cs="Calibri Light"/>
          <w:sz w:val="20"/>
          <w:szCs w:val="20"/>
        </w:rPr>
      </w:pPr>
    </w:p>
    <w:p w14:paraId="2F1A0838"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w:t>
      </w:r>
      <w:r w:rsidR="004513EF" w:rsidRPr="00CC595F">
        <w:rPr>
          <w:rFonts w:ascii="Calibri Light" w:hAnsi="Calibri Light" w:cs="Calibri Light"/>
          <w:b/>
          <w:sz w:val="20"/>
          <w:szCs w:val="20"/>
        </w:rPr>
        <w:t>6</w:t>
      </w:r>
      <w:r w:rsidRPr="00CC595F">
        <w:rPr>
          <w:rFonts w:ascii="Calibri Light" w:hAnsi="Calibri Light" w:cs="Calibri Light"/>
          <w:b/>
          <w:sz w:val="20"/>
          <w:szCs w:val="20"/>
        </w:rPr>
        <w:t>.-</w:t>
      </w:r>
      <w:r w:rsidRPr="00CC595F">
        <w:rPr>
          <w:rFonts w:ascii="Calibri Light" w:hAnsi="Calibri Light" w:cs="Calibri Light"/>
          <w:sz w:val="20"/>
          <w:szCs w:val="20"/>
        </w:rPr>
        <w:t xml:space="preserve"> Será responsabilidad de la Unidad Educativa en todos sus niveles y modalidades motivar permanentemente a los alumnos para que asistan a clases. Aquellos funcionarios con responsabilidades directas sobre los alumnos deberán informar opor</w:t>
      </w:r>
      <w:r w:rsidR="004F4D71" w:rsidRPr="00CC595F">
        <w:rPr>
          <w:rFonts w:ascii="Calibri Light" w:hAnsi="Calibri Light" w:cs="Calibri Light"/>
          <w:sz w:val="20"/>
          <w:szCs w:val="20"/>
        </w:rPr>
        <w:t>tunamente a Inspectoría General</w:t>
      </w:r>
      <w:r w:rsidRPr="00CC595F">
        <w:rPr>
          <w:rFonts w:ascii="Calibri Light" w:hAnsi="Calibri Light" w:cs="Calibri Light"/>
          <w:sz w:val="20"/>
          <w:szCs w:val="20"/>
        </w:rPr>
        <w:t xml:space="preserve"> las inasistencias injustificadas. </w:t>
      </w:r>
    </w:p>
    <w:p w14:paraId="14BA261C"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  </w:t>
      </w:r>
    </w:p>
    <w:p w14:paraId="4454CAE0"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w:t>
      </w:r>
      <w:r w:rsidR="004513EF" w:rsidRPr="00CC595F">
        <w:rPr>
          <w:rFonts w:ascii="Calibri Light" w:hAnsi="Calibri Light" w:cs="Calibri Light"/>
          <w:b/>
          <w:sz w:val="20"/>
          <w:szCs w:val="20"/>
        </w:rPr>
        <w:t>7</w:t>
      </w:r>
      <w:r w:rsidRPr="00CC595F">
        <w:rPr>
          <w:rFonts w:ascii="Calibri Light" w:hAnsi="Calibri Light" w:cs="Calibri Light"/>
          <w:b/>
          <w:sz w:val="20"/>
          <w:szCs w:val="20"/>
        </w:rPr>
        <w:t>.-</w:t>
      </w:r>
      <w:r w:rsidRPr="00CC595F">
        <w:rPr>
          <w:rFonts w:ascii="Calibri Light" w:hAnsi="Calibri Light" w:cs="Calibri Light"/>
          <w:sz w:val="20"/>
          <w:szCs w:val="20"/>
        </w:rPr>
        <w:t xml:space="preserve"> El único organismo responsable de llevar un control de inasistencias, salidas de alumnos, mantener un registro actualizado y un archivo</w:t>
      </w:r>
      <w:r w:rsidR="004F4D71" w:rsidRPr="00CC595F">
        <w:rPr>
          <w:rFonts w:ascii="Calibri Light" w:hAnsi="Calibri Light" w:cs="Calibri Light"/>
          <w:sz w:val="20"/>
          <w:szCs w:val="20"/>
        </w:rPr>
        <w:t xml:space="preserve"> de licencias médicas, </w:t>
      </w:r>
      <w:r w:rsidR="002227F1" w:rsidRPr="00CC595F">
        <w:rPr>
          <w:rFonts w:ascii="Calibri Light" w:hAnsi="Calibri Light" w:cs="Calibri Light"/>
          <w:sz w:val="20"/>
          <w:szCs w:val="20"/>
        </w:rPr>
        <w:t>es Inspectoría</w:t>
      </w:r>
      <w:r w:rsidRPr="00CC595F">
        <w:rPr>
          <w:rFonts w:ascii="Calibri Light" w:hAnsi="Calibri Light" w:cs="Calibri Light"/>
          <w:sz w:val="20"/>
          <w:szCs w:val="20"/>
        </w:rPr>
        <w:t xml:space="preserve"> General a través de los paradocentes.</w:t>
      </w:r>
    </w:p>
    <w:p w14:paraId="03F7D0E4" w14:textId="77777777" w:rsidR="00C47E3C" w:rsidRPr="00CC595F" w:rsidRDefault="00C47E3C" w:rsidP="001013D9">
      <w:pPr>
        <w:spacing w:line="360" w:lineRule="auto"/>
        <w:jc w:val="both"/>
        <w:rPr>
          <w:rFonts w:ascii="Calibri Light" w:hAnsi="Calibri Light" w:cs="Calibri Light"/>
          <w:sz w:val="20"/>
          <w:szCs w:val="20"/>
        </w:rPr>
      </w:pPr>
    </w:p>
    <w:p w14:paraId="55156250"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w:t>
      </w:r>
      <w:r w:rsidR="004513EF" w:rsidRPr="00CC595F">
        <w:rPr>
          <w:rFonts w:ascii="Calibri Light" w:hAnsi="Calibri Light" w:cs="Calibri Light"/>
          <w:b/>
          <w:sz w:val="20"/>
          <w:szCs w:val="20"/>
        </w:rPr>
        <w:t>T. 18</w:t>
      </w:r>
      <w:r w:rsidRPr="00CC595F">
        <w:rPr>
          <w:rFonts w:ascii="Calibri Light" w:hAnsi="Calibri Light" w:cs="Calibri Light"/>
          <w:b/>
          <w:sz w:val="20"/>
          <w:szCs w:val="20"/>
        </w:rPr>
        <w:t>.-</w:t>
      </w:r>
      <w:r w:rsidRPr="00CC595F">
        <w:rPr>
          <w:rFonts w:ascii="Calibri Light" w:hAnsi="Calibri Light" w:cs="Calibri Light"/>
          <w:sz w:val="20"/>
          <w:szCs w:val="20"/>
        </w:rPr>
        <w:t xml:space="preserve"> Las inasistencias de los apoderados a las convocatoria</w:t>
      </w:r>
      <w:r w:rsidR="001D2D1F" w:rsidRPr="00CC595F">
        <w:rPr>
          <w:rFonts w:ascii="Calibri Light" w:hAnsi="Calibri Light" w:cs="Calibri Light"/>
          <w:sz w:val="20"/>
          <w:szCs w:val="20"/>
        </w:rPr>
        <w:t xml:space="preserve">s hechas por </w:t>
      </w:r>
      <w:r w:rsidR="002227F1" w:rsidRPr="00CC595F">
        <w:rPr>
          <w:rFonts w:ascii="Calibri Light" w:hAnsi="Calibri Light" w:cs="Calibri Light"/>
          <w:sz w:val="20"/>
          <w:szCs w:val="20"/>
        </w:rPr>
        <w:t>el Centro</w:t>
      </w:r>
      <w:r w:rsidR="001D2D1F" w:rsidRPr="00CC595F">
        <w:rPr>
          <w:rFonts w:ascii="Calibri Light" w:hAnsi="Calibri Light" w:cs="Calibri Light"/>
          <w:sz w:val="20"/>
          <w:szCs w:val="20"/>
        </w:rPr>
        <w:t xml:space="preserve"> General de Padres y Apoderados,</w:t>
      </w:r>
      <w:r w:rsidRPr="00CC595F">
        <w:rPr>
          <w:rFonts w:ascii="Calibri Light" w:hAnsi="Calibri Light" w:cs="Calibri Light"/>
          <w:sz w:val="20"/>
          <w:szCs w:val="20"/>
        </w:rPr>
        <w:t xml:space="preserve"> se rigen por lo establecido en el Reglamento Interno del Centro de Padres. La no concurrencia del apoderado a dichas convocatorias dará lugar a que éste acepte la información y los acuerdos </w:t>
      </w:r>
      <w:r w:rsidR="002227F1" w:rsidRPr="00CC595F">
        <w:rPr>
          <w:rFonts w:ascii="Calibri Light" w:hAnsi="Calibri Light" w:cs="Calibri Light"/>
          <w:sz w:val="20"/>
          <w:szCs w:val="20"/>
        </w:rPr>
        <w:t>correspondientes. -</w:t>
      </w:r>
      <w:r w:rsidRPr="00CC595F">
        <w:rPr>
          <w:rFonts w:ascii="Calibri Light" w:hAnsi="Calibri Light" w:cs="Calibri Light"/>
          <w:sz w:val="20"/>
          <w:szCs w:val="20"/>
        </w:rPr>
        <w:t xml:space="preserve">  </w:t>
      </w:r>
    </w:p>
    <w:p w14:paraId="30698CB4" w14:textId="77777777" w:rsidR="00C47E3C" w:rsidRPr="00CC595F" w:rsidRDefault="00C47E3C" w:rsidP="001013D9">
      <w:pPr>
        <w:spacing w:line="360" w:lineRule="auto"/>
        <w:jc w:val="both"/>
        <w:rPr>
          <w:rFonts w:ascii="Calibri Light" w:hAnsi="Calibri Light" w:cs="Calibri Light"/>
          <w:sz w:val="20"/>
          <w:szCs w:val="20"/>
        </w:rPr>
      </w:pPr>
    </w:p>
    <w:p w14:paraId="5C478F9C" w14:textId="77777777" w:rsidR="00C47E3C" w:rsidRPr="00CC595F" w:rsidRDefault="004513E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19</w:t>
      </w:r>
      <w:r w:rsidR="00C47E3C" w:rsidRPr="00CC595F">
        <w:rPr>
          <w:rFonts w:ascii="Calibri Light" w:hAnsi="Calibri Light" w:cs="Calibri Light"/>
          <w:b/>
          <w:sz w:val="20"/>
          <w:szCs w:val="20"/>
        </w:rPr>
        <w:t>.-</w:t>
      </w:r>
      <w:r w:rsidR="00C47E3C" w:rsidRPr="00CC595F">
        <w:rPr>
          <w:rFonts w:ascii="Calibri Light" w:hAnsi="Calibri Light" w:cs="Calibri Light"/>
          <w:sz w:val="20"/>
          <w:szCs w:val="20"/>
        </w:rPr>
        <w:t xml:space="preserve"> Corresp</w:t>
      </w:r>
      <w:r w:rsidR="004F4D71" w:rsidRPr="00CC595F">
        <w:rPr>
          <w:rFonts w:ascii="Calibri Light" w:hAnsi="Calibri Light" w:cs="Calibri Light"/>
          <w:sz w:val="20"/>
          <w:szCs w:val="20"/>
        </w:rPr>
        <w:t>onderá a la Inspectoría General</w:t>
      </w:r>
      <w:r w:rsidR="00C47E3C" w:rsidRPr="00CC595F">
        <w:rPr>
          <w:rFonts w:ascii="Calibri Light" w:hAnsi="Calibri Light" w:cs="Calibri Light"/>
          <w:sz w:val="20"/>
          <w:szCs w:val="20"/>
        </w:rPr>
        <w:t xml:space="preserve"> supervisar entre otros aspectos aquellas actividades estipuladas en la documentación legal vigente, específicamente lo relativo a horarios del personal y alumnos, asistencias, permisos, salidas de alumnos, aseo, disciplina, seguridad, mantención y </w:t>
      </w:r>
      <w:r w:rsidR="002227F1" w:rsidRPr="00CC595F">
        <w:rPr>
          <w:rFonts w:ascii="Calibri Light" w:hAnsi="Calibri Light" w:cs="Calibri Light"/>
          <w:sz w:val="20"/>
          <w:szCs w:val="20"/>
        </w:rPr>
        <w:t>conservación de</w:t>
      </w:r>
      <w:r w:rsidR="00C47E3C" w:rsidRPr="00CC595F">
        <w:rPr>
          <w:rFonts w:ascii="Calibri Light" w:hAnsi="Calibri Light" w:cs="Calibri Light"/>
          <w:sz w:val="20"/>
          <w:szCs w:val="20"/>
        </w:rPr>
        <w:t xml:space="preserve"> especies señaladas en el inventario de la Unidad </w:t>
      </w:r>
      <w:r w:rsidR="002227F1" w:rsidRPr="00CC595F">
        <w:rPr>
          <w:rFonts w:ascii="Calibri Light" w:hAnsi="Calibri Light" w:cs="Calibri Light"/>
          <w:sz w:val="20"/>
          <w:szCs w:val="20"/>
        </w:rPr>
        <w:t>Educativa. -</w:t>
      </w:r>
    </w:p>
    <w:p w14:paraId="405D32AE" w14:textId="77777777" w:rsidR="00A468DC" w:rsidRPr="00CC595F" w:rsidRDefault="00A468DC" w:rsidP="001013D9">
      <w:pPr>
        <w:spacing w:line="360" w:lineRule="auto"/>
        <w:jc w:val="both"/>
        <w:rPr>
          <w:rFonts w:ascii="Calibri Light" w:hAnsi="Calibri Light" w:cs="Calibri Light"/>
          <w:sz w:val="20"/>
          <w:szCs w:val="20"/>
        </w:rPr>
      </w:pPr>
    </w:p>
    <w:p w14:paraId="526E2356" w14:textId="77777777" w:rsidR="00673FEC" w:rsidRPr="00CC595F" w:rsidRDefault="004513E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ART. 20</w:t>
      </w:r>
      <w:r w:rsidR="00673FEC" w:rsidRPr="00CC595F">
        <w:rPr>
          <w:rFonts w:ascii="Calibri Light" w:hAnsi="Calibri Light" w:cs="Calibri Light"/>
          <w:b/>
          <w:sz w:val="20"/>
          <w:szCs w:val="20"/>
        </w:rPr>
        <w:t>.-</w:t>
      </w:r>
      <w:r w:rsidR="00673FEC" w:rsidRPr="00CC595F">
        <w:rPr>
          <w:rFonts w:ascii="Calibri Light" w:hAnsi="Calibri Light" w:cs="Calibri Light"/>
          <w:sz w:val="20"/>
          <w:szCs w:val="20"/>
        </w:rPr>
        <w:t xml:space="preserve"> </w:t>
      </w:r>
      <w:r w:rsidR="00075169" w:rsidRPr="00CC595F">
        <w:rPr>
          <w:rFonts w:ascii="Calibri Light" w:hAnsi="Calibri Light" w:cs="Calibri Light"/>
          <w:sz w:val="20"/>
          <w:szCs w:val="20"/>
        </w:rPr>
        <w:t>Será</w:t>
      </w:r>
      <w:r w:rsidR="00673FEC" w:rsidRPr="00CC595F">
        <w:rPr>
          <w:rFonts w:ascii="Calibri Light" w:hAnsi="Calibri Light" w:cs="Calibri Light"/>
          <w:sz w:val="20"/>
          <w:szCs w:val="20"/>
        </w:rPr>
        <w:t xml:space="preserve"> responsabi</w:t>
      </w:r>
      <w:r w:rsidR="00075169" w:rsidRPr="00CC595F">
        <w:rPr>
          <w:rFonts w:ascii="Calibri Light" w:hAnsi="Calibri Light" w:cs="Calibri Light"/>
          <w:sz w:val="20"/>
          <w:szCs w:val="20"/>
        </w:rPr>
        <w:t>lidad del equipo Direct</w:t>
      </w:r>
      <w:r w:rsidR="004F4D71" w:rsidRPr="00CC595F">
        <w:rPr>
          <w:rFonts w:ascii="Calibri Light" w:hAnsi="Calibri Light" w:cs="Calibri Light"/>
          <w:sz w:val="20"/>
          <w:szCs w:val="20"/>
        </w:rPr>
        <w:t xml:space="preserve">ivo e Inspectoría </w:t>
      </w:r>
      <w:r w:rsidR="002227F1" w:rsidRPr="00CC595F">
        <w:rPr>
          <w:rFonts w:ascii="Calibri Light" w:hAnsi="Calibri Light" w:cs="Calibri Light"/>
          <w:sz w:val="20"/>
          <w:szCs w:val="20"/>
        </w:rPr>
        <w:t>General, difundir</w:t>
      </w:r>
      <w:r w:rsidR="00673FEC" w:rsidRPr="00CC595F">
        <w:rPr>
          <w:rFonts w:ascii="Calibri Light" w:hAnsi="Calibri Light" w:cs="Calibri Light"/>
          <w:sz w:val="20"/>
          <w:szCs w:val="20"/>
        </w:rPr>
        <w:t xml:space="preserve"> el reglamento de Convivencia Interna hacia todos los actores de la comunidad educativa.</w:t>
      </w:r>
    </w:p>
    <w:p w14:paraId="664E8A2F" w14:textId="77777777" w:rsidR="006A69B4" w:rsidRPr="00CC595F" w:rsidRDefault="006A69B4" w:rsidP="001013D9">
      <w:pPr>
        <w:spacing w:line="360" w:lineRule="auto"/>
        <w:jc w:val="both"/>
        <w:rPr>
          <w:rFonts w:ascii="Calibri Light" w:hAnsi="Calibri Light" w:cs="Calibri Light"/>
          <w:sz w:val="20"/>
          <w:szCs w:val="20"/>
        </w:rPr>
      </w:pPr>
    </w:p>
    <w:p w14:paraId="6E181526" w14:textId="77777777" w:rsidR="0082146B" w:rsidRPr="00CC595F" w:rsidRDefault="006A69B4"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ART.21.-</w:t>
      </w:r>
      <w:r w:rsidRPr="00CC595F">
        <w:rPr>
          <w:rFonts w:ascii="Calibri Light" w:hAnsi="Calibri Light" w:cs="Calibri Light"/>
          <w:sz w:val="20"/>
          <w:szCs w:val="20"/>
        </w:rPr>
        <w:t xml:space="preserve"> En un estado normal de desarrollo será la libreta de comunicaciones (cuaderno blanco) la vía formal de comunicación entre Padres y Profesores. </w:t>
      </w:r>
      <w:r w:rsidR="004777EF" w:rsidRPr="00CC595F">
        <w:rPr>
          <w:rFonts w:ascii="Calibri Light" w:hAnsi="Calibri Light" w:cs="Calibri Light"/>
          <w:sz w:val="20"/>
          <w:szCs w:val="20"/>
        </w:rPr>
        <w:t>Como apoyo se</w:t>
      </w:r>
      <w:r w:rsidRPr="00CC595F">
        <w:rPr>
          <w:rFonts w:ascii="Calibri Light" w:hAnsi="Calibri Light" w:cs="Calibri Light"/>
          <w:sz w:val="20"/>
          <w:szCs w:val="20"/>
        </w:rPr>
        <w:t xml:space="preserve"> utilizarán los </w:t>
      </w:r>
      <w:r w:rsidR="00243FB8" w:rsidRPr="00CC595F">
        <w:rPr>
          <w:rFonts w:ascii="Calibri Light" w:hAnsi="Calibri Light" w:cs="Calibri Light"/>
          <w:sz w:val="20"/>
          <w:szCs w:val="20"/>
        </w:rPr>
        <w:t>teléfonos</w:t>
      </w:r>
      <w:r w:rsidRPr="00CC595F">
        <w:rPr>
          <w:rFonts w:ascii="Calibri Light" w:hAnsi="Calibri Light" w:cs="Calibri Light"/>
          <w:sz w:val="20"/>
          <w:szCs w:val="20"/>
        </w:rPr>
        <w:t xml:space="preserve"> de secretaría (</w:t>
      </w:r>
      <w:r w:rsidR="00243FB8" w:rsidRPr="00CC595F">
        <w:rPr>
          <w:rFonts w:ascii="Calibri Light" w:hAnsi="Calibri Light" w:cs="Calibri Light"/>
          <w:sz w:val="20"/>
          <w:szCs w:val="20"/>
        </w:rPr>
        <w:t>2827989</w:t>
      </w:r>
      <w:r w:rsidRPr="00CC595F">
        <w:rPr>
          <w:rFonts w:ascii="Calibri Light" w:hAnsi="Calibri Light" w:cs="Calibri Light"/>
          <w:sz w:val="20"/>
          <w:szCs w:val="20"/>
        </w:rPr>
        <w:t>)</w:t>
      </w:r>
      <w:r w:rsidR="00243FB8" w:rsidRPr="00CC595F">
        <w:rPr>
          <w:rFonts w:ascii="Calibri Light" w:hAnsi="Calibri Light" w:cs="Calibri Light"/>
          <w:sz w:val="20"/>
          <w:szCs w:val="20"/>
        </w:rPr>
        <w:t xml:space="preserve"> o Mail institucional (</w:t>
      </w:r>
      <w:hyperlink r:id="rId10" w:history="1">
        <w:r w:rsidR="00243FB8" w:rsidRPr="00CC595F">
          <w:rPr>
            <w:rStyle w:val="Hipervnculo"/>
            <w:rFonts w:ascii="Calibri Light" w:hAnsi="Calibri Light" w:cs="Calibri Light"/>
            <w:sz w:val="20"/>
            <w:szCs w:val="20"/>
          </w:rPr>
          <w:t>cclospinos@hotmail.com</w:t>
        </w:r>
      </w:hyperlink>
      <w:r w:rsidR="00243FB8" w:rsidRPr="00CC595F">
        <w:rPr>
          <w:rFonts w:ascii="Calibri Light" w:hAnsi="Calibri Light" w:cs="Calibri Light"/>
          <w:sz w:val="20"/>
          <w:szCs w:val="20"/>
        </w:rPr>
        <w:t>)</w:t>
      </w:r>
      <w:r w:rsidR="00A26638" w:rsidRPr="00CC595F">
        <w:rPr>
          <w:rFonts w:ascii="Calibri Light" w:hAnsi="Calibri Light" w:cs="Calibri Light"/>
          <w:sz w:val="20"/>
          <w:szCs w:val="20"/>
        </w:rPr>
        <w:t>, además de nuestra plataforma lirmi familia.</w:t>
      </w:r>
    </w:p>
    <w:p w14:paraId="2CF0381C" w14:textId="77777777" w:rsidR="0082146B" w:rsidRPr="00CC595F" w:rsidRDefault="0082146B" w:rsidP="001013D9">
      <w:pPr>
        <w:spacing w:line="360" w:lineRule="auto"/>
        <w:jc w:val="both"/>
        <w:rPr>
          <w:rFonts w:ascii="Calibri Light" w:hAnsi="Calibri Light" w:cs="Calibri Light"/>
          <w:b/>
          <w:sz w:val="20"/>
          <w:szCs w:val="20"/>
        </w:rPr>
      </w:pPr>
    </w:p>
    <w:p w14:paraId="16A553D4" w14:textId="77777777" w:rsidR="0082146B" w:rsidRPr="00CC595F" w:rsidRDefault="0082146B" w:rsidP="001013D9">
      <w:pPr>
        <w:spacing w:line="360" w:lineRule="auto"/>
        <w:jc w:val="both"/>
        <w:rPr>
          <w:rFonts w:ascii="Calibri Light" w:hAnsi="Calibri Light" w:cs="Calibri Light"/>
          <w:b/>
          <w:sz w:val="20"/>
          <w:szCs w:val="20"/>
        </w:rPr>
      </w:pPr>
    </w:p>
    <w:p w14:paraId="5F8DB4B2" w14:textId="77777777" w:rsidR="003D5E27" w:rsidRPr="00CC595F" w:rsidRDefault="003D5E27" w:rsidP="001013D9">
      <w:pPr>
        <w:spacing w:line="360" w:lineRule="auto"/>
        <w:jc w:val="both"/>
        <w:rPr>
          <w:rFonts w:ascii="Calibri Light" w:hAnsi="Calibri Light" w:cs="Calibri Light"/>
          <w:b/>
          <w:sz w:val="20"/>
          <w:szCs w:val="20"/>
        </w:rPr>
      </w:pPr>
    </w:p>
    <w:p w14:paraId="5A59F1D8" w14:textId="77777777" w:rsidR="003D5E27" w:rsidRPr="00CC595F" w:rsidRDefault="003D5E27" w:rsidP="001013D9">
      <w:pPr>
        <w:spacing w:line="360" w:lineRule="auto"/>
        <w:jc w:val="both"/>
        <w:rPr>
          <w:rFonts w:ascii="Calibri Light" w:hAnsi="Calibri Light" w:cs="Calibri Light"/>
          <w:b/>
          <w:sz w:val="20"/>
          <w:szCs w:val="20"/>
        </w:rPr>
      </w:pPr>
    </w:p>
    <w:p w14:paraId="479FDBDC" w14:textId="77777777" w:rsidR="003D5E27" w:rsidRPr="00CC595F" w:rsidRDefault="003D5E27" w:rsidP="001013D9">
      <w:pPr>
        <w:spacing w:line="360" w:lineRule="auto"/>
        <w:jc w:val="both"/>
        <w:rPr>
          <w:rFonts w:ascii="Calibri Light" w:hAnsi="Calibri Light" w:cs="Calibri Light"/>
          <w:b/>
          <w:sz w:val="20"/>
          <w:szCs w:val="20"/>
        </w:rPr>
      </w:pPr>
    </w:p>
    <w:p w14:paraId="5AC27271" w14:textId="77777777" w:rsidR="003D5E27" w:rsidRPr="00CC595F" w:rsidRDefault="003D5E27" w:rsidP="001013D9">
      <w:pPr>
        <w:spacing w:line="360" w:lineRule="auto"/>
        <w:jc w:val="both"/>
        <w:rPr>
          <w:rFonts w:ascii="Calibri Light" w:hAnsi="Calibri Light" w:cs="Calibri Light"/>
          <w:b/>
          <w:sz w:val="20"/>
          <w:szCs w:val="20"/>
        </w:rPr>
      </w:pPr>
    </w:p>
    <w:p w14:paraId="70AD4BFD" w14:textId="77777777" w:rsidR="003D5E27" w:rsidRPr="00CC595F" w:rsidRDefault="003D5E27" w:rsidP="001013D9">
      <w:pPr>
        <w:spacing w:line="360" w:lineRule="auto"/>
        <w:jc w:val="both"/>
        <w:rPr>
          <w:rFonts w:ascii="Calibri Light" w:hAnsi="Calibri Light" w:cs="Calibri Light"/>
          <w:b/>
          <w:sz w:val="20"/>
          <w:szCs w:val="20"/>
        </w:rPr>
      </w:pPr>
    </w:p>
    <w:p w14:paraId="43491B2D" w14:textId="77777777" w:rsidR="003D5E27" w:rsidRPr="00CC595F" w:rsidRDefault="003D5E27" w:rsidP="001013D9">
      <w:pPr>
        <w:spacing w:line="360" w:lineRule="auto"/>
        <w:jc w:val="both"/>
        <w:rPr>
          <w:rFonts w:ascii="Calibri Light" w:hAnsi="Calibri Light" w:cs="Calibri Light"/>
          <w:b/>
          <w:sz w:val="20"/>
          <w:szCs w:val="20"/>
        </w:rPr>
      </w:pPr>
    </w:p>
    <w:p w14:paraId="66A46756" w14:textId="77777777" w:rsidR="003D5E27" w:rsidRPr="00CC595F" w:rsidRDefault="003D5E27" w:rsidP="001013D9">
      <w:pPr>
        <w:spacing w:line="360" w:lineRule="auto"/>
        <w:jc w:val="both"/>
        <w:rPr>
          <w:rFonts w:ascii="Calibri Light" w:hAnsi="Calibri Light" w:cs="Calibri Light"/>
          <w:b/>
          <w:sz w:val="20"/>
          <w:szCs w:val="20"/>
        </w:rPr>
      </w:pPr>
    </w:p>
    <w:p w14:paraId="4C1D2DDA" w14:textId="77777777" w:rsidR="003D5E27" w:rsidRPr="00CC595F" w:rsidRDefault="003D5E27" w:rsidP="001013D9">
      <w:pPr>
        <w:spacing w:line="360" w:lineRule="auto"/>
        <w:jc w:val="both"/>
        <w:rPr>
          <w:rFonts w:ascii="Calibri Light" w:hAnsi="Calibri Light" w:cs="Calibri Light"/>
          <w:b/>
          <w:sz w:val="20"/>
          <w:szCs w:val="20"/>
        </w:rPr>
      </w:pPr>
    </w:p>
    <w:p w14:paraId="1674D558" w14:textId="77777777" w:rsidR="003D5E27" w:rsidRPr="00CC595F" w:rsidRDefault="003D5E27" w:rsidP="001013D9">
      <w:pPr>
        <w:spacing w:line="360" w:lineRule="auto"/>
        <w:jc w:val="both"/>
        <w:rPr>
          <w:rFonts w:ascii="Calibri Light" w:hAnsi="Calibri Light" w:cs="Calibri Light"/>
          <w:b/>
          <w:sz w:val="20"/>
          <w:szCs w:val="20"/>
        </w:rPr>
      </w:pPr>
    </w:p>
    <w:p w14:paraId="1B295FF2" w14:textId="77777777" w:rsidR="003D5E27" w:rsidRPr="00CC595F" w:rsidRDefault="003D5E27" w:rsidP="001013D9">
      <w:pPr>
        <w:spacing w:line="360" w:lineRule="auto"/>
        <w:jc w:val="both"/>
        <w:rPr>
          <w:rFonts w:ascii="Calibri Light" w:hAnsi="Calibri Light" w:cs="Calibri Light"/>
          <w:b/>
          <w:sz w:val="20"/>
          <w:szCs w:val="20"/>
        </w:rPr>
      </w:pPr>
    </w:p>
    <w:p w14:paraId="1D528BA0" w14:textId="77777777" w:rsidR="003D5E27" w:rsidRPr="00CC595F" w:rsidRDefault="003D5E27" w:rsidP="001013D9">
      <w:pPr>
        <w:spacing w:line="360" w:lineRule="auto"/>
        <w:jc w:val="both"/>
        <w:rPr>
          <w:rFonts w:ascii="Calibri Light" w:hAnsi="Calibri Light" w:cs="Calibri Light"/>
          <w:b/>
          <w:sz w:val="20"/>
          <w:szCs w:val="20"/>
        </w:rPr>
      </w:pPr>
    </w:p>
    <w:p w14:paraId="02C34242" w14:textId="77777777" w:rsidR="003D5E27" w:rsidRPr="00CC595F" w:rsidRDefault="003D5E27" w:rsidP="001013D9">
      <w:pPr>
        <w:spacing w:line="360" w:lineRule="auto"/>
        <w:jc w:val="both"/>
        <w:rPr>
          <w:rFonts w:ascii="Calibri Light" w:hAnsi="Calibri Light" w:cs="Calibri Light"/>
          <w:b/>
          <w:sz w:val="20"/>
          <w:szCs w:val="20"/>
        </w:rPr>
      </w:pPr>
    </w:p>
    <w:p w14:paraId="17D19C3F" w14:textId="77777777" w:rsidR="0082146B" w:rsidRPr="00CC595F" w:rsidRDefault="0082146B" w:rsidP="001013D9">
      <w:pPr>
        <w:spacing w:line="360" w:lineRule="auto"/>
        <w:jc w:val="both"/>
        <w:rPr>
          <w:rFonts w:ascii="Calibri Light" w:hAnsi="Calibri Light" w:cs="Calibri Light"/>
          <w:b/>
          <w:sz w:val="20"/>
          <w:szCs w:val="20"/>
        </w:rPr>
      </w:pPr>
    </w:p>
    <w:p w14:paraId="5F63CE31" w14:textId="77777777" w:rsidR="0082146B" w:rsidRPr="00CC595F" w:rsidRDefault="0082146B" w:rsidP="001013D9">
      <w:pPr>
        <w:spacing w:line="360" w:lineRule="auto"/>
        <w:jc w:val="both"/>
        <w:rPr>
          <w:rFonts w:ascii="Calibri Light" w:hAnsi="Calibri Light" w:cs="Calibri Light"/>
          <w:b/>
          <w:sz w:val="20"/>
          <w:szCs w:val="20"/>
        </w:rPr>
      </w:pPr>
    </w:p>
    <w:p w14:paraId="12EA0C37" w14:textId="77777777" w:rsidR="0082146B" w:rsidRPr="00CC595F" w:rsidRDefault="0082146B" w:rsidP="001013D9">
      <w:pPr>
        <w:spacing w:line="360" w:lineRule="auto"/>
        <w:jc w:val="both"/>
        <w:rPr>
          <w:rFonts w:ascii="Calibri Light" w:hAnsi="Calibri Light" w:cs="Calibri Light"/>
          <w:b/>
          <w:sz w:val="20"/>
          <w:szCs w:val="20"/>
        </w:rPr>
      </w:pPr>
    </w:p>
    <w:p w14:paraId="37E3485D" w14:textId="77777777" w:rsidR="0082146B" w:rsidRPr="00CC595F" w:rsidRDefault="0082146B" w:rsidP="001013D9">
      <w:pPr>
        <w:spacing w:line="360" w:lineRule="auto"/>
        <w:jc w:val="both"/>
        <w:rPr>
          <w:rFonts w:ascii="Calibri Light" w:hAnsi="Calibri Light" w:cs="Calibri Light"/>
          <w:b/>
          <w:sz w:val="20"/>
          <w:szCs w:val="20"/>
        </w:rPr>
      </w:pPr>
    </w:p>
    <w:p w14:paraId="255BDBF9" w14:textId="77777777" w:rsidR="0082146B" w:rsidRPr="00CC595F" w:rsidRDefault="0082146B" w:rsidP="001013D9">
      <w:pPr>
        <w:spacing w:line="360" w:lineRule="auto"/>
        <w:jc w:val="both"/>
        <w:rPr>
          <w:rFonts w:ascii="Calibri Light" w:hAnsi="Calibri Light" w:cs="Calibri Light"/>
          <w:b/>
          <w:sz w:val="20"/>
          <w:szCs w:val="20"/>
        </w:rPr>
      </w:pPr>
    </w:p>
    <w:p w14:paraId="50129E2C" w14:textId="77777777" w:rsidR="0082146B" w:rsidRPr="00CC595F" w:rsidRDefault="0082146B" w:rsidP="001013D9">
      <w:pPr>
        <w:spacing w:line="360" w:lineRule="auto"/>
        <w:jc w:val="both"/>
        <w:rPr>
          <w:rFonts w:ascii="Calibri Light" w:hAnsi="Calibri Light" w:cs="Calibri Light"/>
          <w:b/>
          <w:sz w:val="20"/>
          <w:szCs w:val="20"/>
        </w:rPr>
      </w:pPr>
    </w:p>
    <w:p w14:paraId="754AD918" w14:textId="77777777" w:rsidR="0082146B" w:rsidRPr="00CC595F" w:rsidRDefault="0082146B" w:rsidP="001013D9">
      <w:pPr>
        <w:spacing w:line="360" w:lineRule="auto"/>
        <w:jc w:val="both"/>
        <w:rPr>
          <w:rFonts w:ascii="Calibri Light" w:hAnsi="Calibri Light" w:cs="Calibri Light"/>
          <w:b/>
          <w:sz w:val="20"/>
          <w:szCs w:val="20"/>
        </w:rPr>
      </w:pPr>
    </w:p>
    <w:p w14:paraId="53776920" w14:textId="77777777" w:rsidR="003D5E27" w:rsidRPr="00CC595F" w:rsidRDefault="003D5E27" w:rsidP="001013D9">
      <w:pPr>
        <w:spacing w:line="360" w:lineRule="auto"/>
        <w:jc w:val="both"/>
        <w:rPr>
          <w:rFonts w:ascii="Calibri Light" w:hAnsi="Calibri Light" w:cs="Calibri Light"/>
          <w:b/>
          <w:sz w:val="20"/>
          <w:szCs w:val="20"/>
        </w:rPr>
        <w:sectPr w:rsidR="003D5E27" w:rsidRPr="00CC595F" w:rsidSect="00C92B21">
          <w:headerReference w:type="even" r:id="rId11"/>
          <w:headerReference w:type="default" r:id="rId12"/>
          <w:footerReference w:type="even" r:id="rId13"/>
          <w:footerReference w:type="default" r:id="rId14"/>
          <w:pgSz w:w="12240" w:h="18720" w:code="14"/>
          <w:pgMar w:top="214" w:right="1080" w:bottom="1440" w:left="1080" w:header="709" w:footer="709" w:gutter="0"/>
          <w:cols w:space="708"/>
          <w:docGrid w:linePitch="360"/>
        </w:sectPr>
      </w:pPr>
    </w:p>
    <w:p w14:paraId="2708D0C3" w14:textId="77777777" w:rsidR="003D5E27" w:rsidRPr="00CC595F" w:rsidRDefault="00DC3DCA"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lastRenderedPageBreak/>
        <w:t>ART. 22.- El establecimiento se organizará de acuerdo al organigrama interno detallado a continuación.</w:t>
      </w:r>
    </w:p>
    <w:p w14:paraId="183D7E0B" w14:textId="77777777" w:rsidR="00243FB8" w:rsidRPr="00CC595F" w:rsidRDefault="00243FB8" w:rsidP="001013D9">
      <w:pPr>
        <w:spacing w:line="360" w:lineRule="auto"/>
        <w:jc w:val="center"/>
        <w:rPr>
          <w:rFonts w:ascii="Calibri Light" w:hAnsi="Calibri Light" w:cs="Calibri Light"/>
          <w:sz w:val="20"/>
          <w:szCs w:val="20"/>
        </w:rPr>
      </w:pPr>
      <w:r w:rsidRPr="00CC595F">
        <w:rPr>
          <w:rFonts w:ascii="Calibri Light" w:hAnsi="Calibri Light" w:cs="Calibri Light"/>
          <w:b/>
          <w:sz w:val="20"/>
          <w:szCs w:val="20"/>
        </w:rPr>
        <w:t>ORGANIGRAMA COLEGIO CRISTIANO LOS PINOS</w:t>
      </w:r>
    </w:p>
    <w:p w14:paraId="0A191E20" w14:textId="1EFA0733" w:rsidR="00243FB8" w:rsidRPr="00CC595F" w:rsidRDefault="00C10E88" w:rsidP="001013D9">
      <w:pPr>
        <w:spacing w:line="360" w:lineRule="auto"/>
        <w:jc w:val="both"/>
        <w:rPr>
          <w:rFonts w:ascii="Calibri Light" w:hAnsi="Calibri Light" w:cs="Calibri Light"/>
          <w:bCs/>
          <w:sz w:val="20"/>
          <w:szCs w:val="20"/>
        </w:rPr>
      </w:pPr>
      <w:r w:rsidRPr="00CC595F">
        <w:rPr>
          <w:rFonts w:ascii="Calibri Light" w:hAnsi="Calibri Light" w:cs="Calibri Light"/>
          <w:noProof/>
          <w:sz w:val="20"/>
          <w:szCs w:val="20"/>
          <w:lang w:val="es-CL" w:eastAsia="es-CL"/>
        </w:rPr>
        <mc:AlternateContent>
          <mc:Choice Requires="wps">
            <w:drawing>
              <wp:anchor distT="4294967294" distB="4294967294" distL="114298" distR="114298" simplePos="0" relativeHeight="251665408" behindDoc="0" locked="0" layoutInCell="1" allowOverlap="1" wp14:anchorId="5E98AA6B" wp14:editId="1F1FB89C">
                <wp:simplePos x="0" y="0"/>
                <wp:positionH relativeFrom="column">
                  <wp:posOffset>4993004</wp:posOffset>
                </wp:positionH>
                <wp:positionV relativeFrom="paragraph">
                  <wp:posOffset>678814</wp:posOffset>
                </wp:positionV>
                <wp:extent cx="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0595EDB" id="_x0000_t32" coordsize="21600,21600" o:spt="32" o:oned="t" path="m,l21600,21600e" filled="f">
                <v:path arrowok="t" fillok="f" o:connecttype="none"/>
                <o:lock v:ext="edit" shapetype="t"/>
              </v:shapetype>
              <v:shape id="Conector recto de flecha 3" o:spid="_x0000_s1026" type="#_x0000_t32" style="position:absolute;margin-left:393.15pt;margin-top:53.45pt;width:0;height:0;z-index:251665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"/>
            </w:pict>
          </mc:Fallback>
        </mc:AlternateContent>
      </w:r>
    </w:p>
    <w:p w14:paraId="00A578F6" w14:textId="313E36FD" w:rsidR="00243FB8" w:rsidRPr="00CC595F" w:rsidRDefault="00C10E88" w:rsidP="001013D9">
      <w:pPr>
        <w:spacing w:line="360" w:lineRule="auto"/>
        <w:jc w:val="both"/>
        <w:rPr>
          <w:rFonts w:ascii="Calibri Light" w:hAnsi="Calibri Light" w:cs="Calibri Light"/>
          <w:bCs/>
          <w:sz w:val="20"/>
          <w:szCs w:val="20"/>
        </w:rPr>
      </w:pPr>
      <w:r w:rsidRPr="00CC595F">
        <w:rPr>
          <w:rFonts w:ascii="Calibri Light" w:hAnsi="Calibri Light" w:cs="Calibri Light"/>
          <w:bCs/>
          <w:noProof/>
          <w:sz w:val="20"/>
          <w:szCs w:val="20"/>
          <w:lang w:val="es-CL" w:eastAsia="es-CL"/>
        </w:rPr>
        <mc:AlternateContent>
          <mc:Choice Requires="wps">
            <w:drawing>
              <wp:anchor distT="0" distB="0" distL="114300" distR="114300" simplePos="0" relativeHeight="251668480" behindDoc="0" locked="0" layoutInCell="1" allowOverlap="1" wp14:anchorId="21CEBB57" wp14:editId="665A4CB9">
                <wp:simplePos x="0" y="0"/>
                <wp:positionH relativeFrom="column">
                  <wp:posOffset>4578985</wp:posOffset>
                </wp:positionH>
                <wp:positionV relativeFrom="paragraph">
                  <wp:posOffset>92075</wp:posOffset>
                </wp:positionV>
                <wp:extent cx="1438275" cy="276225"/>
                <wp:effectExtent l="9525" t="9525" r="9525" b="28575"/>
                <wp:wrapNone/>
                <wp:docPr id="116160827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25ED27E8" w14:textId="77777777" w:rsidR="00C2650F" w:rsidRPr="00813345" w:rsidRDefault="00C2650F" w:rsidP="009F37A0">
                            <w:pPr>
                              <w:jc w:val="center"/>
                              <w:rPr>
                                <w:rFonts w:ascii="Calibri Light" w:hAnsi="Calibri Light" w:cs="Calibri Light"/>
                                <w:b/>
                                <w:lang w:val="es-CL"/>
                              </w:rPr>
                            </w:pPr>
                            <w:r w:rsidRPr="00813345">
                              <w:rPr>
                                <w:rFonts w:ascii="Calibri Light" w:hAnsi="Calibri Light" w:cs="Calibri Light"/>
                                <w:b/>
                                <w:lang w:val="es-CL"/>
                              </w:rPr>
                              <w:t>Sostenedor M.M.C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CEBB57" id="Text Box 343" o:spid="_x0000_s1027" type="#_x0000_t202" style="position:absolute;left:0;text-align:left;margin-left:360.55pt;margin-top:7.25pt;width:113.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mengIAAHY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" fillcolor="#a8d08d" strokecolor="#70ad47" strokeweight="1pt">
                <v:fill color2="#70ad47" focus="50%" type="gradient"/>
                <v:shadow on="t" color="#375623" offset="1pt"/>
                <v:textbox>
                  <w:txbxContent>
                    <w:p w14:paraId="25ED27E8" w14:textId="77777777" w:rsidR="00C2650F" w:rsidRPr="00813345" w:rsidRDefault="00C2650F" w:rsidP="009F37A0">
                      <w:pPr>
                        <w:jc w:val="center"/>
                        <w:rPr>
                          <w:rFonts w:ascii="Calibri Light" w:hAnsi="Calibri Light" w:cs="Calibri Light"/>
                          <w:b/>
                          <w:lang w:val="es-CL"/>
                        </w:rPr>
                      </w:pPr>
                      <w:r w:rsidRPr="00813345">
                        <w:rPr>
                          <w:rFonts w:ascii="Calibri Light" w:hAnsi="Calibri Light" w:cs="Calibri Light"/>
                          <w:b/>
                          <w:lang w:val="es-CL"/>
                        </w:rPr>
                        <w:t>Sostenedor M.M.C</w:t>
                      </w:r>
                    </w:p>
                  </w:txbxContent>
                </v:textbox>
              </v:shape>
            </w:pict>
          </mc:Fallback>
        </mc:AlternateContent>
      </w:r>
    </w:p>
    <w:p w14:paraId="671E25D8" w14:textId="22AAE7CC" w:rsidR="00243FB8" w:rsidRPr="00CC595F" w:rsidRDefault="00C10E88" w:rsidP="001013D9">
      <w:pPr>
        <w:spacing w:line="360" w:lineRule="auto"/>
        <w:jc w:val="both"/>
        <w:rPr>
          <w:rFonts w:ascii="Calibri Light" w:hAnsi="Calibri Light" w:cs="Calibri Light"/>
          <w:bCs/>
          <w:sz w:val="20"/>
          <w:szCs w:val="20"/>
        </w:rPr>
      </w:pPr>
      <w:r w:rsidRPr="00CC595F">
        <w:rPr>
          <w:rFonts w:ascii="Calibri Light" w:hAnsi="Calibri Light" w:cs="Calibri Light"/>
          <w:bCs/>
          <w:noProof/>
          <w:sz w:val="20"/>
          <w:szCs w:val="20"/>
          <w:lang w:val="es-CL" w:eastAsia="es-CL"/>
        </w:rPr>
        <mc:AlternateContent>
          <mc:Choice Requires="wps">
            <w:drawing>
              <wp:anchor distT="0" distB="0" distL="114300" distR="114300" simplePos="0" relativeHeight="251697152" behindDoc="0" locked="0" layoutInCell="1" allowOverlap="1" wp14:anchorId="12F5C4BC" wp14:editId="3216759D">
                <wp:simplePos x="0" y="0"/>
                <wp:positionH relativeFrom="column">
                  <wp:posOffset>5283835</wp:posOffset>
                </wp:positionH>
                <wp:positionV relativeFrom="paragraph">
                  <wp:posOffset>164465</wp:posOffset>
                </wp:positionV>
                <wp:extent cx="0" cy="323850"/>
                <wp:effectExtent l="9525" t="9525" r="9525" b="9525"/>
                <wp:wrapNone/>
                <wp:docPr id="823661866"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9AABB6" id="AutoShape 372" o:spid="_x0000_s1026" type="#_x0000_t32" style="position:absolute;margin-left:416.05pt;margin-top:12.95pt;width:0;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"/>
            </w:pict>
          </mc:Fallback>
        </mc:AlternateContent>
      </w:r>
    </w:p>
    <w:p w14:paraId="0A9EBD52" w14:textId="78B6FFF2" w:rsidR="00243FB8" w:rsidRPr="00CC595F" w:rsidRDefault="00C10E88" w:rsidP="001013D9">
      <w:pPr>
        <w:spacing w:line="360" w:lineRule="auto"/>
        <w:jc w:val="both"/>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1008" behindDoc="0" locked="0" layoutInCell="1" allowOverlap="1" wp14:anchorId="798928C0" wp14:editId="4D23FD3E">
                <wp:simplePos x="0" y="0"/>
                <wp:positionH relativeFrom="column">
                  <wp:posOffset>7493635</wp:posOffset>
                </wp:positionH>
                <wp:positionV relativeFrom="paragraph">
                  <wp:posOffset>227330</wp:posOffset>
                </wp:positionV>
                <wp:extent cx="635" cy="1809750"/>
                <wp:effectExtent l="9525" t="9525" r="8890" b="9525"/>
                <wp:wrapNone/>
                <wp:docPr id="292421633"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159A5F" id="AutoShape 366" o:spid="_x0000_s1026" type="#_x0000_t32" style="position:absolute;margin-left:590.05pt;margin-top:17.9pt;width:.0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2032" behindDoc="0" locked="0" layoutInCell="1" allowOverlap="1" wp14:anchorId="1DED4065" wp14:editId="52D90B96">
                <wp:simplePos x="0" y="0"/>
                <wp:positionH relativeFrom="column">
                  <wp:posOffset>7503160</wp:posOffset>
                </wp:positionH>
                <wp:positionV relativeFrom="paragraph">
                  <wp:posOffset>227330</wp:posOffset>
                </wp:positionV>
                <wp:extent cx="333375" cy="0"/>
                <wp:effectExtent l="9525" t="9525" r="9525" b="9525"/>
                <wp:wrapNone/>
                <wp:docPr id="161647163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0DF46C" id="AutoShape 367" o:spid="_x0000_s1026" type="#_x0000_t32" style="position:absolute;margin-left:590.8pt;margin-top:17.9pt;width:26.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0528" behindDoc="0" locked="0" layoutInCell="1" allowOverlap="1" wp14:anchorId="31CC12DF" wp14:editId="5D399708">
                <wp:simplePos x="0" y="0"/>
                <wp:positionH relativeFrom="column">
                  <wp:posOffset>7836535</wp:posOffset>
                </wp:positionH>
                <wp:positionV relativeFrom="paragraph">
                  <wp:posOffset>55880</wp:posOffset>
                </wp:positionV>
                <wp:extent cx="1438275" cy="276225"/>
                <wp:effectExtent l="9525" t="9525" r="9525" b="28575"/>
                <wp:wrapNone/>
                <wp:docPr id="167791193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7F3B852F"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Consejo Escolar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CC12DF" id="Text Box 345" o:spid="_x0000_s1028" type="#_x0000_t202" style="position:absolute;left:0;text-align:left;margin-left:617.05pt;margin-top:4.4pt;width:113.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dwoAIAAHY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" fillcolor="#a8d08d" strokecolor="#70ad47" strokeweight="1pt">
                <v:fill color2="#70ad47" focus="50%" type="gradient"/>
                <v:shadow on="t" color="#375623" offset="1pt"/>
                <v:textbox>
                  <w:txbxContent>
                    <w:p w14:paraId="7F3B852F"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Consejo Escolar</w:t>
                      </w:r>
                    </w:p>
                  </w:txbxContent>
                </v:textbox>
              </v:shape>
            </w:pict>
          </mc:Fallback>
        </mc:AlternateContent>
      </w:r>
    </w:p>
    <w:p w14:paraId="06D1964F" w14:textId="15E64E5C" w:rsidR="00243FB8" w:rsidRPr="00CC595F" w:rsidRDefault="00C10E88" w:rsidP="001013D9">
      <w:pPr>
        <w:spacing w:line="360" w:lineRule="auto"/>
        <w:jc w:val="both"/>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9984" behindDoc="0" locked="0" layoutInCell="1" allowOverlap="1" wp14:anchorId="7CFCC6FB" wp14:editId="0F2B9456">
                <wp:simplePos x="0" y="0"/>
                <wp:positionH relativeFrom="column">
                  <wp:posOffset>6036310</wp:posOffset>
                </wp:positionH>
                <wp:positionV relativeFrom="paragraph">
                  <wp:posOffset>156845</wp:posOffset>
                </wp:positionV>
                <wp:extent cx="1447800" cy="0"/>
                <wp:effectExtent l="9525" t="9525" r="9525" b="9525"/>
                <wp:wrapNone/>
                <wp:docPr id="16003283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2841E2" id="AutoShape 365" o:spid="_x0000_s1026" type="#_x0000_t32" style="position:absolute;margin-left:475.3pt;margin-top:12.35pt;width:11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4624" behindDoc="0" locked="0" layoutInCell="1" allowOverlap="1" wp14:anchorId="086A8073" wp14:editId="2D4316AF">
                <wp:simplePos x="0" y="0"/>
                <wp:positionH relativeFrom="column">
                  <wp:posOffset>7827010</wp:posOffset>
                </wp:positionH>
                <wp:positionV relativeFrom="paragraph">
                  <wp:posOffset>223520</wp:posOffset>
                </wp:positionV>
                <wp:extent cx="1438275" cy="276225"/>
                <wp:effectExtent l="9525" t="9525" r="9525" b="28575"/>
                <wp:wrapNone/>
                <wp:docPr id="205624216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7E6670AB"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C.G. Padres y Apod.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6A8073" id="Text Box 349" o:spid="_x0000_s1029" type="#_x0000_t202" style="position:absolute;left:0;text-align:left;margin-left:616.3pt;margin-top:17.6pt;width:113.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KcoAIAAHY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" fillcolor="#a8d08d" strokecolor="#70ad47" strokeweight="1pt">
                <v:fill color2="#70ad47" focus="50%" type="gradient"/>
                <v:shadow on="t" color="#375623" offset="1pt"/>
                <v:textbox>
                  <w:txbxContent>
                    <w:p w14:paraId="7E6670AB"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C.G. Padres y Apod.</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69504" behindDoc="0" locked="0" layoutInCell="1" allowOverlap="1" wp14:anchorId="78CE7997" wp14:editId="4C089315">
                <wp:simplePos x="0" y="0"/>
                <wp:positionH relativeFrom="column">
                  <wp:posOffset>4588510</wp:posOffset>
                </wp:positionH>
                <wp:positionV relativeFrom="paragraph">
                  <wp:posOffset>13970</wp:posOffset>
                </wp:positionV>
                <wp:extent cx="1438275" cy="276225"/>
                <wp:effectExtent l="9525" t="9525" r="9525" b="28575"/>
                <wp:wrapNone/>
                <wp:docPr id="13230212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249A5F7C"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Directora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CE7997" id="Text Box 344" o:spid="_x0000_s1030" type="#_x0000_t202" style="position:absolute;left:0;text-align:left;margin-left:361.3pt;margin-top:1.1pt;width:113.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" fillcolor="#a8d08d" strokecolor="#70ad47" strokeweight="1pt">
                <v:fill color2="#70ad47" focus="50%" type="gradient"/>
                <v:shadow on="t" color="#375623" offset="1pt"/>
                <v:textbox>
                  <w:txbxContent>
                    <w:p w14:paraId="249A5F7C"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Directora</w:t>
                      </w:r>
                    </w:p>
                  </w:txbxContent>
                </v:textbox>
              </v:shape>
            </w:pict>
          </mc:Fallback>
        </mc:AlternateContent>
      </w:r>
    </w:p>
    <w:p w14:paraId="31800BEC" w14:textId="253E1493"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3056" behindDoc="0" locked="0" layoutInCell="1" allowOverlap="1" wp14:anchorId="241B9071" wp14:editId="42111ACD">
                <wp:simplePos x="0" y="0"/>
                <wp:positionH relativeFrom="column">
                  <wp:posOffset>7503160</wp:posOffset>
                </wp:positionH>
                <wp:positionV relativeFrom="paragraph">
                  <wp:posOffset>142875</wp:posOffset>
                </wp:positionV>
                <wp:extent cx="323850" cy="0"/>
                <wp:effectExtent l="9525" t="9525" r="9525" b="9525"/>
                <wp:wrapNone/>
                <wp:docPr id="1381258534"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9CA879" id="AutoShape 368" o:spid="_x0000_s1026" type="#_x0000_t32" style="position:absolute;margin-left:590.8pt;margin-top:11.25pt;width:25.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4864" behindDoc="0" locked="0" layoutInCell="1" allowOverlap="1" wp14:anchorId="5080F8D2" wp14:editId="5D293B32">
                <wp:simplePos x="0" y="0"/>
                <wp:positionH relativeFrom="column">
                  <wp:posOffset>5274310</wp:posOffset>
                </wp:positionH>
                <wp:positionV relativeFrom="paragraph">
                  <wp:posOffset>76200</wp:posOffset>
                </wp:positionV>
                <wp:extent cx="0" cy="2200275"/>
                <wp:effectExtent l="9525" t="9525" r="9525" b="9525"/>
                <wp:wrapNone/>
                <wp:docPr id="50123122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676FA2" id="AutoShape 360" o:spid="_x0000_s1026" type="#_x0000_t32" style="position:absolute;margin-left:415.3pt;margin-top:6pt;width:0;height:17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"/>
            </w:pict>
          </mc:Fallback>
        </mc:AlternateContent>
      </w:r>
    </w:p>
    <w:p w14:paraId="1856318E" w14:textId="45F8B33D"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3600" behindDoc="0" locked="0" layoutInCell="1" allowOverlap="1" wp14:anchorId="7ED66BD9" wp14:editId="7D411CBE">
                <wp:simplePos x="0" y="0"/>
                <wp:positionH relativeFrom="column">
                  <wp:posOffset>7827010</wp:posOffset>
                </wp:positionH>
                <wp:positionV relativeFrom="paragraph">
                  <wp:posOffset>234315</wp:posOffset>
                </wp:positionV>
                <wp:extent cx="1438275" cy="276225"/>
                <wp:effectExtent l="9525" t="9525" r="9525" b="28575"/>
                <wp:wrapNone/>
                <wp:docPr id="14992512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30774600"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Coordinación SEP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D66BD9" id="Text Box 348" o:spid="_x0000_s1031" type="#_x0000_t202" style="position:absolute;margin-left:616.3pt;margin-top:18.45pt;width:113.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6boAIAAHY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" fillcolor="#a8d08d" strokecolor="#70ad47" strokeweight="1pt">
                <v:fill color2="#70ad47" focus="50%" type="gradient"/>
                <v:shadow on="t" color="#375623" offset="1pt"/>
                <v:textbox>
                  <w:txbxContent>
                    <w:p w14:paraId="30774600"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Coordinación SEP</w:t>
                      </w:r>
                    </w:p>
                  </w:txbxContent>
                </v:textbox>
              </v:shape>
            </w:pict>
          </mc:Fallback>
        </mc:AlternateContent>
      </w:r>
    </w:p>
    <w:p w14:paraId="3DB7DFBD" w14:textId="6F94F659"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4080" behindDoc="0" locked="0" layoutInCell="1" allowOverlap="1" wp14:anchorId="02F462B1" wp14:editId="0E1C527B">
                <wp:simplePos x="0" y="0"/>
                <wp:positionH relativeFrom="column">
                  <wp:posOffset>7503160</wp:posOffset>
                </wp:positionH>
                <wp:positionV relativeFrom="paragraph">
                  <wp:posOffset>154305</wp:posOffset>
                </wp:positionV>
                <wp:extent cx="333375" cy="0"/>
                <wp:effectExtent l="9525" t="9525" r="9525" b="9525"/>
                <wp:wrapNone/>
                <wp:docPr id="694495216"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9D5F4D" id="AutoShape 369" o:spid="_x0000_s1026" type="#_x0000_t32" style="position:absolute;margin-left:590.8pt;margin-top:12.15pt;width:2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"/>
            </w:pict>
          </mc:Fallback>
        </mc:AlternateContent>
      </w:r>
    </w:p>
    <w:p w14:paraId="520F369E" w14:textId="77777777" w:rsidR="00243FB8" w:rsidRPr="00CC595F" w:rsidRDefault="00243FB8" w:rsidP="001013D9">
      <w:pPr>
        <w:spacing w:line="360" w:lineRule="auto"/>
        <w:rPr>
          <w:rFonts w:ascii="Calibri Light" w:hAnsi="Calibri Light" w:cs="Calibri Light"/>
          <w:sz w:val="20"/>
          <w:szCs w:val="20"/>
        </w:rPr>
      </w:pPr>
    </w:p>
    <w:p w14:paraId="2CAF26E3" w14:textId="2BF2447E"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5104" behindDoc="0" locked="0" layoutInCell="1" allowOverlap="1" wp14:anchorId="747AC157" wp14:editId="7CC1A560">
                <wp:simplePos x="0" y="0"/>
                <wp:positionH relativeFrom="column">
                  <wp:posOffset>7503160</wp:posOffset>
                </wp:positionH>
                <wp:positionV relativeFrom="paragraph">
                  <wp:posOffset>175260</wp:posOffset>
                </wp:positionV>
                <wp:extent cx="342900" cy="0"/>
                <wp:effectExtent l="9525" t="9525" r="9525" b="9525"/>
                <wp:wrapNone/>
                <wp:docPr id="657055704"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6AE696" id="AutoShape 370" o:spid="_x0000_s1026" type="#_x0000_t32" style="position:absolute;margin-left:590.8pt;margin-top:13.8pt;width:2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2576" behindDoc="0" locked="0" layoutInCell="1" allowOverlap="1" wp14:anchorId="24582AC9" wp14:editId="2DCDF630">
                <wp:simplePos x="0" y="0"/>
                <wp:positionH relativeFrom="column">
                  <wp:posOffset>7846060</wp:posOffset>
                </wp:positionH>
                <wp:positionV relativeFrom="paragraph">
                  <wp:posOffset>22860</wp:posOffset>
                </wp:positionV>
                <wp:extent cx="1438275" cy="276225"/>
                <wp:effectExtent l="9525" t="9525" r="9525" b="28575"/>
                <wp:wrapNone/>
                <wp:docPr id="138563017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2AA75435"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Consejo Profesores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582AC9" id="Text Box 347" o:spid="_x0000_s1032" type="#_x0000_t202" style="position:absolute;margin-left:617.8pt;margin-top:1.8pt;width:113.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B1oQIAAHY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" fillcolor="#a8d08d" strokecolor="#70ad47" strokeweight="1pt">
                <v:fill color2="#70ad47" focus="50%" type="gradient"/>
                <v:shadow on="t" color="#375623" offset="1pt"/>
                <v:textbox>
                  <w:txbxContent>
                    <w:p w14:paraId="2AA75435"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Consejo Profesores</w:t>
                      </w:r>
                    </w:p>
                  </w:txbxContent>
                </v:textbox>
              </v:shape>
            </w:pict>
          </mc:Fallback>
        </mc:AlternateContent>
      </w:r>
    </w:p>
    <w:p w14:paraId="5673A3FC" w14:textId="4DC6B676"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1552" behindDoc="0" locked="0" layoutInCell="1" allowOverlap="1" wp14:anchorId="656E1518" wp14:editId="50A46515">
                <wp:simplePos x="0" y="0"/>
                <wp:positionH relativeFrom="column">
                  <wp:posOffset>7855585</wp:posOffset>
                </wp:positionH>
                <wp:positionV relativeFrom="paragraph">
                  <wp:posOffset>208915</wp:posOffset>
                </wp:positionV>
                <wp:extent cx="1438275" cy="485775"/>
                <wp:effectExtent l="9525" t="9525" r="9525" b="28575"/>
                <wp:wrapNone/>
                <wp:docPr id="37604499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8577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34EF5966"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Depto. Educación Cristiana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6E1518" id="Text Box 346" o:spid="_x0000_s1033" type="#_x0000_t202" style="position:absolute;margin-left:618.55pt;margin-top:16.45pt;width:113.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" fillcolor="#a8d08d" strokecolor="#70ad47" strokeweight="1pt">
                <v:fill color2="#70ad47" focus="50%" type="gradient"/>
                <v:shadow on="t" color="#375623" offset="1pt"/>
                <v:textbox>
                  <w:txbxContent>
                    <w:p w14:paraId="34EF5966"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Depto. Educación Cristiana</w:t>
                      </w:r>
                    </w:p>
                  </w:txbxContent>
                </v:textbox>
              </v:shape>
            </w:pict>
          </mc:Fallback>
        </mc:AlternateContent>
      </w:r>
    </w:p>
    <w:p w14:paraId="2D66EC5D" w14:textId="7CEB0FAF"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6128" behindDoc="0" locked="0" layoutInCell="1" allowOverlap="1" wp14:anchorId="4B2C1CC6" wp14:editId="5DF436E6">
                <wp:simplePos x="0" y="0"/>
                <wp:positionH relativeFrom="column">
                  <wp:posOffset>7493635</wp:posOffset>
                </wp:positionH>
                <wp:positionV relativeFrom="paragraph">
                  <wp:posOffset>167005</wp:posOffset>
                </wp:positionV>
                <wp:extent cx="371475" cy="9525"/>
                <wp:effectExtent l="9525" t="9525" r="9525" b="9525"/>
                <wp:wrapNone/>
                <wp:docPr id="1777818496"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3956FB" id="AutoShape 371" o:spid="_x0000_s1026" type="#_x0000_t32" style="position:absolute;margin-left:590.05pt;margin-top:13.15pt;width:29.2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"/>
            </w:pict>
          </mc:Fallback>
        </mc:AlternateContent>
      </w:r>
    </w:p>
    <w:p w14:paraId="60868240" w14:textId="77777777" w:rsidR="00243FB8" w:rsidRPr="00CC595F" w:rsidRDefault="00243FB8" w:rsidP="001013D9">
      <w:pPr>
        <w:spacing w:line="360" w:lineRule="auto"/>
        <w:rPr>
          <w:rFonts w:ascii="Calibri Light" w:hAnsi="Calibri Light" w:cs="Calibri Light"/>
          <w:sz w:val="20"/>
          <w:szCs w:val="20"/>
        </w:rPr>
      </w:pPr>
    </w:p>
    <w:p w14:paraId="233FC29E" w14:textId="77777777" w:rsidR="00243FB8" w:rsidRPr="00CC595F" w:rsidRDefault="00243FB8" w:rsidP="001013D9">
      <w:pPr>
        <w:spacing w:line="360" w:lineRule="auto"/>
        <w:rPr>
          <w:rFonts w:ascii="Calibri Light" w:hAnsi="Calibri Light" w:cs="Calibri Light"/>
          <w:sz w:val="20"/>
          <w:szCs w:val="20"/>
        </w:rPr>
      </w:pPr>
    </w:p>
    <w:p w14:paraId="6019FA6B" w14:textId="64E49271"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5888" behindDoc="0" locked="0" layoutInCell="1" allowOverlap="1" wp14:anchorId="7658B6B6" wp14:editId="1B1DE4F0">
                <wp:simplePos x="0" y="0"/>
                <wp:positionH relativeFrom="column">
                  <wp:posOffset>2407285</wp:posOffset>
                </wp:positionH>
                <wp:positionV relativeFrom="paragraph">
                  <wp:posOffset>193040</wp:posOffset>
                </wp:positionV>
                <wp:extent cx="6334125" cy="635"/>
                <wp:effectExtent l="9525" t="9525" r="9525" b="8890"/>
                <wp:wrapNone/>
                <wp:docPr id="1691121138"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6C06F0" id="AutoShape 361" o:spid="_x0000_s1026" type="#_x0000_t32" style="position:absolute;margin-left:189.55pt;margin-top:15.2pt;width:498.7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8960" behindDoc="0" locked="0" layoutInCell="1" allowOverlap="1" wp14:anchorId="44665BB4" wp14:editId="4C41D932">
                <wp:simplePos x="0" y="0"/>
                <wp:positionH relativeFrom="column">
                  <wp:posOffset>8741410</wp:posOffset>
                </wp:positionH>
                <wp:positionV relativeFrom="paragraph">
                  <wp:posOffset>202565</wp:posOffset>
                </wp:positionV>
                <wp:extent cx="0" cy="266700"/>
                <wp:effectExtent l="9525" t="9525" r="9525" b="9525"/>
                <wp:wrapNone/>
                <wp:docPr id="795677405"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55E075" id="AutoShape 364" o:spid="_x0000_s1026" type="#_x0000_t32" style="position:absolute;margin-left:688.3pt;margin-top:15.95pt;width:0;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7936" behindDoc="0" locked="0" layoutInCell="1" allowOverlap="1" wp14:anchorId="25D8DE56" wp14:editId="10116903">
                <wp:simplePos x="0" y="0"/>
                <wp:positionH relativeFrom="column">
                  <wp:posOffset>5274310</wp:posOffset>
                </wp:positionH>
                <wp:positionV relativeFrom="paragraph">
                  <wp:posOffset>193040</wp:posOffset>
                </wp:positionV>
                <wp:extent cx="0" cy="257175"/>
                <wp:effectExtent l="9525" t="9525" r="9525" b="9525"/>
                <wp:wrapNone/>
                <wp:docPr id="651082592"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3AB98E" id="AutoShape 363" o:spid="_x0000_s1026" type="#_x0000_t32" style="position:absolute;margin-left:415.3pt;margin-top:15.2pt;width:0;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6912" behindDoc="0" locked="0" layoutInCell="1" allowOverlap="1" wp14:anchorId="0BD649D5" wp14:editId="6EC39E10">
                <wp:simplePos x="0" y="0"/>
                <wp:positionH relativeFrom="column">
                  <wp:posOffset>2407285</wp:posOffset>
                </wp:positionH>
                <wp:positionV relativeFrom="paragraph">
                  <wp:posOffset>193040</wp:posOffset>
                </wp:positionV>
                <wp:extent cx="0" cy="257175"/>
                <wp:effectExtent l="9525" t="9525" r="9525" b="9525"/>
                <wp:wrapNone/>
                <wp:docPr id="1611042548"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82D634" id="AutoShape 362" o:spid="_x0000_s1026" type="#_x0000_t32" style="position:absolute;margin-left:189.55pt;margin-top:15.2pt;width:0;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"/>
            </w:pict>
          </mc:Fallback>
        </mc:AlternateContent>
      </w:r>
    </w:p>
    <w:p w14:paraId="5FA8BE99" w14:textId="0E2FFBF9"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7696" behindDoc="0" locked="0" layoutInCell="1" allowOverlap="1" wp14:anchorId="36DB39E2" wp14:editId="5B5605F9">
                <wp:simplePos x="0" y="0"/>
                <wp:positionH relativeFrom="column">
                  <wp:posOffset>4512310</wp:posOffset>
                </wp:positionH>
                <wp:positionV relativeFrom="paragraph">
                  <wp:posOffset>208280</wp:posOffset>
                </wp:positionV>
                <wp:extent cx="1438275" cy="523875"/>
                <wp:effectExtent l="9525" t="9525" r="9525" b="28575"/>
                <wp:wrapNone/>
                <wp:docPr id="195287820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2387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4C23E8BA"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Inspectoría/ Subdirección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DB39E2" id="Text Box 352" o:spid="_x0000_s1034" type="#_x0000_t202" style="position:absolute;margin-left:355.3pt;margin-top:16.4pt;width:113.2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" fillcolor="#a8d08d" strokecolor="#70ad47" strokeweight="1pt">
                <v:fill color2="#70ad47" focus="50%" type="gradient"/>
                <v:shadow on="t" color="#375623" offset="1pt"/>
                <v:textbox>
                  <w:txbxContent>
                    <w:p w14:paraId="4C23E8BA"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Inspectoría/ Subdirección</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5648" behindDoc="0" locked="0" layoutInCell="1" allowOverlap="1" wp14:anchorId="13487436" wp14:editId="2CC7D2C0">
                <wp:simplePos x="0" y="0"/>
                <wp:positionH relativeFrom="column">
                  <wp:posOffset>7988935</wp:posOffset>
                </wp:positionH>
                <wp:positionV relativeFrom="paragraph">
                  <wp:posOffset>236855</wp:posOffset>
                </wp:positionV>
                <wp:extent cx="1438275" cy="476250"/>
                <wp:effectExtent l="9525" t="9525" r="9525" b="28575"/>
                <wp:wrapNone/>
                <wp:docPr id="81089067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7625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66E82A0A"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Encargado Convivencia Escolar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487436" id="Text Box 350" o:spid="_x0000_s1035" type="#_x0000_t202" style="position:absolute;margin-left:629.05pt;margin-top:18.65pt;width:113.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" fillcolor="#a8d08d" strokecolor="#70ad47" strokeweight="1pt">
                <v:fill color2="#70ad47" focus="50%" type="gradient"/>
                <v:shadow on="t" color="#375623" offset="1pt"/>
                <v:textbox>
                  <w:txbxContent>
                    <w:p w14:paraId="66E82A0A"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Encargado Convivencia Escolar</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6672" behindDoc="0" locked="0" layoutInCell="1" allowOverlap="1" wp14:anchorId="5D9EFEAD" wp14:editId="5DDD4926">
                <wp:simplePos x="0" y="0"/>
                <wp:positionH relativeFrom="column">
                  <wp:posOffset>1683385</wp:posOffset>
                </wp:positionH>
                <wp:positionV relativeFrom="paragraph">
                  <wp:posOffset>217805</wp:posOffset>
                </wp:positionV>
                <wp:extent cx="1438275" cy="514350"/>
                <wp:effectExtent l="9525" t="9525" r="9525" b="28575"/>
                <wp:wrapNone/>
                <wp:docPr id="68154651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435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1BD02BDF"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Unidad Técnico Pedagógica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9EFEAD" id="Text Box 351" o:spid="_x0000_s1036" type="#_x0000_t202" style="position:absolute;margin-left:132.55pt;margin-top:17.15pt;width:113.2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" fillcolor="#a8d08d" strokecolor="#70ad47" strokeweight="1pt">
                <v:fill color2="#70ad47" focus="50%" type="gradient"/>
                <v:shadow on="t" color="#375623" offset="1pt"/>
                <v:textbox>
                  <w:txbxContent>
                    <w:p w14:paraId="1BD02BDF"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Unidad Técnico Pedagógica</w:t>
                      </w:r>
                    </w:p>
                  </w:txbxContent>
                </v:textbox>
              </v:shape>
            </w:pict>
          </mc:Fallback>
        </mc:AlternateContent>
      </w:r>
    </w:p>
    <w:p w14:paraId="67A4EAB7" w14:textId="77777777" w:rsidR="00243FB8" w:rsidRPr="00CC595F" w:rsidRDefault="00243FB8" w:rsidP="001013D9">
      <w:pPr>
        <w:spacing w:line="360" w:lineRule="auto"/>
        <w:rPr>
          <w:rFonts w:ascii="Calibri Light" w:hAnsi="Calibri Light" w:cs="Calibri Light"/>
          <w:sz w:val="20"/>
          <w:szCs w:val="20"/>
        </w:rPr>
      </w:pPr>
    </w:p>
    <w:p w14:paraId="3CCD6757" w14:textId="77777777" w:rsidR="00243FB8" w:rsidRPr="00CC595F" w:rsidRDefault="00243FB8" w:rsidP="001013D9">
      <w:pPr>
        <w:spacing w:line="360" w:lineRule="auto"/>
        <w:rPr>
          <w:rFonts w:ascii="Calibri Light" w:hAnsi="Calibri Light" w:cs="Calibri Light"/>
          <w:sz w:val="20"/>
          <w:szCs w:val="20"/>
        </w:rPr>
      </w:pPr>
    </w:p>
    <w:p w14:paraId="2F024DEC" w14:textId="5756B2EA"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3296" behindDoc="0" locked="0" layoutInCell="1" allowOverlap="1" wp14:anchorId="379D227E" wp14:editId="5A1AF5DB">
                <wp:simplePos x="0" y="0"/>
                <wp:positionH relativeFrom="column">
                  <wp:posOffset>8722360</wp:posOffset>
                </wp:positionH>
                <wp:positionV relativeFrom="paragraph">
                  <wp:posOffset>34925</wp:posOffset>
                </wp:positionV>
                <wp:extent cx="0" cy="228600"/>
                <wp:effectExtent l="9525" t="9525" r="9525" b="9525"/>
                <wp:wrapNone/>
                <wp:docPr id="1441719586"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DA81DC" id="AutoShape 378" o:spid="_x0000_s1026" type="#_x0000_t32" style="position:absolute;margin-left:686.8pt;margin-top:2.75pt;width:0;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2272" behindDoc="0" locked="0" layoutInCell="1" allowOverlap="1" wp14:anchorId="224107FA" wp14:editId="6275962D">
                <wp:simplePos x="0" y="0"/>
                <wp:positionH relativeFrom="column">
                  <wp:posOffset>5283835</wp:posOffset>
                </wp:positionH>
                <wp:positionV relativeFrom="paragraph">
                  <wp:posOffset>73025</wp:posOffset>
                </wp:positionV>
                <wp:extent cx="0" cy="457200"/>
                <wp:effectExtent l="9525" t="9525" r="9525" b="9525"/>
                <wp:wrapNone/>
                <wp:docPr id="76365924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ADDF8E" id="AutoShape 377" o:spid="_x0000_s1026" type="#_x0000_t32" style="position:absolute;margin-left:416.05pt;margin-top:5.75pt;width:0;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1248" behindDoc="0" locked="0" layoutInCell="1" allowOverlap="1" wp14:anchorId="33DBD13F" wp14:editId="5352F3BA">
                <wp:simplePos x="0" y="0"/>
                <wp:positionH relativeFrom="column">
                  <wp:posOffset>2378710</wp:posOffset>
                </wp:positionH>
                <wp:positionV relativeFrom="paragraph">
                  <wp:posOffset>63500</wp:posOffset>
                </wp:positionV>
                <wp:extent cx="0" cy="247650"/>
                <wp:effectExtent l="9525" t="9525" r="9525" b="9525"/>
                <wp:wrapNone/>
                <wp:docPr id="44782512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472AB8" id="AutoShape 376" o:spid="_x0000_s1026" type="#_x0000_t32" style="position:absolute;margin-left:187.3pt;margin-top:5pt;width:0;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"/>
            </w:pict>
          </mc:Fallback>
        </mc:AlternateContent>
      </w:r>
    </w:p>
    <w:p w14:paraId="06741DFF" w14:textId="5A314EB5"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7392" behindDoc="0" locked="0" layoutInCell="1" allowOverlap="1" wp14:anchorId="12F7260C" wp14:editId="48E37CA3">
                <wp:simplePos x="0" y="0"/>
                <wp:positionH relativeFrom="column">
                  <wp:posOffset>10179685</wp:posOffset>
                </wp:positionH>
                <wp:positionV relativeFrom="paragraph">
                  <wp:posOffset>40005</wp:posOffset>
                </wp:positionV>
                <wp:extent cx="0" cy="276225"/>
                <wp:effectExtent l="9525" t="9525" r="9525" b="9525"/>
                <wp:wrapNone/>
                <wp:docPr id="2092597085"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70F82D" id="AutoShape 382" o:spid="_x0000_s1026" type="#_x0000_t32" style="position:absolute;margin-left:801.55pt;margin-top:3.15pt;width:0;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6368" behindDoc="0" locked="0" layoutInCell="1" allowOverlap="1" wp14:anchorId="2E7B4AC4" wp14:editId="4EFD17A6">
                <wp:simplePos x="0" y="0"/>
                <wp:positionH relativeFrom="column">
                  <wp:posOffset>8712835</wp:posOffset>
                </wp:positionH>
                <wp:positionV relativeFrom="paragraph">
                  <wp:posOffset>20955</wp:posOffset>
                </wp:positionV>
                <wp:extent cx="0" cy="285750"/>
                <wp:effectExtent l="9525" t="9525" r="9525" b="9525"/>
                <wp:wrapNone/>
                <wp:docPr id="1503460006"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A3869F" id="AutoShape 381" o:spid="_x0000_s1026" type="#_x0000_t32" style="position:absolute;margin-left:686.05pt;margin-top:1.65pt;width:0;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5344" behindDoc="0" locked="0" layoutInCell="1" allowOverlap="1" wp14:anchorId="4AF001B7" wp14:editId="58AE9DC1">
                <wp:simplePos x="0" y="0"/>
                <wp:positionH relativeFrom="column">
                  <wp:posOffset>7265035</wp:posOffset>
                </wp:positionH>
                <wp:positionV relativeFrom="paragraph">
                  <wp:posOffset>30480</wp:posOffset>
                </wp:positionV>
                <wp:extent cx="0" cy="266700"/>
                <wp:effectExtent l="9525" t="9525" r="9525" b="9525"/>
                <wp:wrapNone/>
                <wp:docPr id="385183745"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FCC5F5" id="AutoShape 380" o:spid="_x0000_s1026" type="#_x0000_t32" style="position:absolute;margin-left:572.05pt;margin-top:2.4pt;width:0;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4320" behindDoc="0" locked="0" layoutInCell="1" allowOverlap="1" wp14:anchorId="747EB261" wp14:editId="7F4F8D28">
                <wp:simplePos x="0" y="0"/>
                <wp:positionH relativeFrom="column">
                  <wp:posOffset>7255510</wp:posOffset>
                </wp:positionH>
                <wp:positionV relativeFrom="paragraph">
                  <wp:posOffset>30480</wp:posOffset>
                </wp:positionV>
                <wp:extent cx="2924175" cy="0"/>
                <wp:effectExtent l="9525" t="9525" r="9525" b="9525"/>
                <wp:wrapNone/>
                <wp:docPr id="1641272336"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52AEB5" id="AutoShape 379" o:spid="_x0000_s1026" type="#_x0000_t32" style="position:absolute;margin-left:571.3pt;margin-top:2.4pt;width:230.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700224" behindDoc="0" locked="0" layoutInCell="1" allowOverlap="1" wp14:anchorId="3B8E1878" wp14:editId="7C90BC35">
                <wp:simplePos x="0" y="0"/>
                <wp:positionH relativeFrom="column">
                  <wp:posOffset>3197860</wp:posOffset>
                </wp:positionH>
                <wp:positionV relativeFrom="paragraph">
                  <wp:posOffset>87630</wp:posOffset>
                </wp:positionV>
                <wp:extent cx="0" cy="238125"/>
                <wp:effectExtent l="9525" t="9525" r="9525" b="9525"/>
                <wp:wrapNone/>
                <wp:docPr id="55581349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BD88D8" id="AutoShape 375" o:spid="_x0000_s1026" type="#_x0000_t32" style="position:absolute;margin-left:251.8pt;margin-top:6.9pt;width:0;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ZN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9200" behindDoc="0" locked="0" layoutInCell="1" allowOverlap="1" wp14:anchorId="554D765B" wp14:editId="6127EC3F">
                <wp:simplePos x="0" y="0"/>
                <wp:positionH relativeFrom="column">
                  <wp:posOffset>1330960</wp:posOffset>
                </wp:positionH>
                <wp:positionV relativeFrom="paragraph">
                  <wp:posOffset>87630</wp:posOffset>
                </wp:positionV>
                <wp:extent cx="0" cy="219075"/>
                <wp:effectExtent l="9525" t="9525" r="9525" b="9525"/>
                <wp:wrapNone/>
                <wp:docPr id="55422202"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748859" id="AutoShape 374" o:spid="_x0000_s1026" type="#_x0000_t32" style="position:absolute;margin-left:104.8pt;margin-top:6.9pt;width:0;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cktgEAAFU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"/>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98176" behindDoc="0" locked="0" layoutInCell="1" allowOverlap="1" wp14:anchorId="17C254D5" wp14:editId="141BF285">
                <wp:simplePos x="0" y="0"/>
                <wp:positionH relativeFrom="column">
                  <wp:posOffset>1330960</wp:posOffset>
                </wp:positionH>
                <wp:positionV relativeFrom="paragraph">
                  <wp:posOffset>87630</wp:posOffset>
                </wp:positionV>
                <wp:extent cx="1866900" cy="0"/>
                <wp:effectExtent l="9525" t="9525" r="9525" b="9525"/>
                <wp:wrapNone/>
                <wp:docPr id="925774227"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67F639" id="AutoShape 373" o:spid="_x0000_s1026" type="#_x0000_t32" style="position:absolute;margin-left:104.8pt;margin-top:6.9pt;width:147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"/>
            </w:pict>
          </mc:Fallback>
        </mc:AlternateContent>
      </w:r>
    </w:p>
    <w:p w14:paraId="2FAF6926" w14:textId="0CDBAD2F" w:rsidR="00243FB8"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1792" behindDoc="0" locked="0" layoutInCell="1" allowOverlap="1" wp14:anchorId="153D25B4" wp14:editId="46F70084">
                <wp:simplePos x="0" y="0"/>
                <wp:positionH relativeFrom="column">
                  <wp:posOffset>6436360</wp:posOffset>
                </wp:positionH>
                <wp:positionV relativeFrom="paragraph">
                  <wp:posOffset>74295</wp:posOffset>
                </wp:positionV>
                <wp:extent cx="1438275" cy="457200"/>
                <wp:effectExtent l="9525" t="9525" r="9525" b="28575"/>
                <wp:wrapNone/>
                <wp:docPr id="48018612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5720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6F03B064"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Equipo de Convivencia Escolar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3D25B4" id="Text Box 356" o:spid="_x0000_s1037" type="#_x0000_t202" style="position:absolute;margin-left:506.8pt;margin-top:5.85pt;width:113.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" fillcolor="#a8d08d" strokecolor="#70ad47" strokeweight="1pt">
                <v:fill color2="#70ad47" focus="50%" type="gradient"/>
                <v:shadow on="t" color="#375623" offset="1pt"/>
                <v:textbox>
                  <w:txbxContent>
                    <w:p w14:paraId="6F03B064"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Equipo de Convivencia Escolar</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2816" behindDoc="0" locked="0" layoutInCell="1" allowOverlap="1" wp14:anchorId="65DC3850" wp14:editId="7253FC59">
                <wp:simplePos x="0" y="0"/>
                <wp:positionH relativeFrom="column">
                  <wp:posOffset>7979410</wp:posOffset>
                </wp:positionH>
                <wp:positionV relativeFrom="paragraph">
                  <wp:posOffset>74295</wp:posOffset>
                </wp:positionV>
                <wp:extent cx="1438275" cy="323850"/>
                <wp:effectExtent l="9525" t="9525" r="9525" b="28575"/>
                <wp:wrapNone/>
                <wp:docPr id="711781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4A4A600A" w14:textId="77777777" w:rsidR="00C2650F" w:rsidRPr="009F37A0" w:rsidRDefault="00C2650F" w:rsidP="00A1741C">
                            <w:pPr>
                              <w:jc w:val="center"/>
                              <w:rPr>
                                <w:rFonts w:ascii="Calibri Light" w:hAnsi="Calibri Light" w:cs="Calibri Light"/>
                                <w:b/>
                                <w:lang w:val="es-CL"/>
                              </w:rPr>
                            </w:pPr>
                            <w:r>
                              <w:rPr>
                                <w:rFonts w:ascii="Calibri Light" w:hAnsi="Calibri Light" w:cs="Calibri Light"/>
                                <w:b/>
                                <w:lang w:val="es-CL"/>
                              </w:rPr>
                              <w:t>Psicólogo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DC3850" id="Text Box 358" o:spid="_x0000_s1038" type="#_x0000_t202" style="position:absolute;margin-left:628.3pt;margin-top:5.85pt;width:113.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" fillcolor="#a8d08d" strokecolor="#70ad47" strokeweight="1pt">
                <v:fill color2="#70ad47" focus="50%" type="gradient"/>
                <v:shadow on="t" color="#375623" offset="1pt"/>
                <v:textbox>
                  <w:txbxContent>
                    <w:p w14:paraId="4A4A600A" w14:textId="77777777" w:rsidR="00C2650F" w:rsidRPr="009F37A0" w:rsidRDefault="00C2650F" w:rsidP="00A1741C">
                      <w:pPr>
                        <w:jc w:val="center"/>
                        <w:rPr>
                          <w:rFonts w:ascii="Calibri Light" w:hAnsi="Calibri Light" w:cs="Calibri Light"/>
                          <w:b/>
                          <w:lang w:val="es-CL"/>
                        </w:rPr>
                      </w:pPr>
                      <w:r>
                        <w:rPr>
                          <w:rFonts w:ascii="Calibri Light" w:hAnsi="Calibri Light" w:cs="Calibri Light"/>
                          <w:b/>
                          <w:lang w:val="es-CL"/>
                        </w:rPr>
                        <w:t>Psicólogo</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80768" behindDoc="0" locked="0" layoutInCell="1" allowOverlap="1" wp14:anchorId="4C6951AB" wp14:editId="46108CB9">
                <wp:simplePos x="0" y="0"/>
                <wp:positionH relativeFrom="column">
                  <wp:posOffset>4521835</wp:posOffset>
                </wp:positionH>
                <wp:positionV relativeFrom="paragraph">
                  <wp:posOffset>74295</wp:posOffset>
                </wp:positionV>
                <wp:extent cx="1438275" cy="457200"/>
                <wp:effectExtent l="9525" t="9525" r="9525" b="28575"/>
                <wp:wrapNone/>
                <wp:docPr id="143808190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5720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6C88F75F"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Asistentes de la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6951AB" id="Text Box 355" o:spid="_x0000_s1039" type="#_x0000_t202" style="position:absolute;margin-left:356.05pt;margin-top:5.85pt;width:113.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" fillcolor="#a8d08d" strokecolor="#70ad47" strokeweight="1pt">
                <v:fill color2="#70ad47" focus="50%" type="gradient"/>
                <v:shadow on="t" color="#375623" offset="1pt"/>
                <v:textbox>
                  <w:txbxContent>
                    <w:p w14:paraId="6C88F75F"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Asistentes de la Educación</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8720" behindDoc="0" locked="0" layoutInCell="1" allowOverlap="1" wp14:anchorId="7F6EE994" wp14:editId="1B51EDF9">
                <wp:simplePos x="0" y="0"/>
                <wp:positionH relativeFrom="column">
                  <wp:posOffset>2445385</wp:posOffset>
                </wp:positionH>
                <wp:positionV relativeFrom="paragraph">
                  <wp:posOffset>93345</wp:posOffset>
                </wp:positionV>
                <wp:extent cx="1438275" cy="447675"/>
                <wp:effectExtent l="9525" t="9525" r="9525" b="28575"/>
                <wp:wrapNone/>
                <wp:docPr id="71011438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4767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19732BED"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Educadora Diferencial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6EE994" id="Text Box 353" o:spid="_x0000_s1040" type="#_x0000_t202" style="position:absolute;margin-left:192.55pt;margin-top:7.35pt;width:113.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" fillcolor="#a8d08d" strokecolor="#70ad47" strokeweight="1pt">
                <v:fill color2="#70ad47" focus="50%" type="gradient"/>
                <v:shadow on="t" color="#375623" offset="1pt"/>
                <v:textbox>
                  <w:txbxContent>
                    <w:p w14:paraId="19732BED"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Educadora Diferencial</w:t>
                      </w:r>
                    </w:p>
                  </w:txbxContent>
                </v:textbox>
              </v:shape>
            </w:pict>
          </mc:Fallback>
        </mc:AlternateContent>
      </w:r>
      <w:r w:rsidRPr="00CC595F">
        <w:rPr>
          <w:rFonts w:ascii="Calibri Light" w:hAnsi="Calibri Light" w:cs="Calibri Light"/>
          <w:b/>
          <w:bCs/>
          <w:noProof/>
          <w:sz w:val="20"/>
          <w:szCs w:val="20"/>
          <w:lang w:val="es-CL" w:eastAsia="es-CL"/>
        </w:rPr>
        <mc:AlternateContent>
          <mc:Choice Requires="wps">
            <w:drawing>
              <wp:anchor distT="0" distB="0" distL="114300" distR="114300" simplePos="0" relativeHeight="251683840" behindDoc="0" locked="0" layoutInCell="1" allowOverlap="1" wp14:anchorId="5D03D883" wp14:editId="68F1C1CF">
                <wp:simplePos x="0" y="0"/>
                <wp:positionH relativeFrom="column">
                  <wp:posOffset>9522460</wp:posOffset>
                </wp:positionH>
                <wp:positionV relativeFrom="paragraph">
                  <wp:posOffset>83820</wp:posOffset>
                </wp:positionV>
                <wp:extent cx="1438275" cy="276225"/>
                <wp:effectExtent l="9525" t="9525" r="9525" b="28575"/>
                <wp:wrapNone/>
                <wp:docPr id="208101044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3C97A495"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Centro de Alumnos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03D883" id="Text Box 359" o:spid="_x0000_s1041" type="#_x0000_t202" style="position:absolute;margin-left:749.8pt;margin-top:6.6pt;width:113.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naoAIAAHc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" fillcolor="#a8d08d" strokecolor="#70ad47" strokeweight="1pt">
                <v:fill color2="#70ad47" focus="50%" type="gradient"/>
                <v:shadow on="t" color="#375623" offset="1pt"/>
                <v:textbox>
                  <w:txbxContent>
                    <w:p w14:paraId="3C97A495"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Centro de Alumnos</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79744" behindDoc="0" locked="0" layoutInCell="1" allowOverlap="1" wp14:anchorId="7795FC44" wp14:editId="2379226A">
                <wp:simplePos x="0" y="0"/>
                <wp:positionH relativeFrom="column">
                  <wp:posOffset>635635</wp:posOffset>
                </wp:positionH>
                <wp:positionV relativeFrom="paragraph">
                  <wp:posOffset>74295</wp:posOffset>
                </wp:positionV>
                <wp:extent cx="1438275" cy="276225"/>
                <wp:effectExtent l="9525" t="9525" r="9525" b="28575"/>
                <wp:wrapNone/>
                <wp:docPr id="204617416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10A8F157"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Profesores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95FC44" id="Text Box 354" o:spid="_x0000_s1042" type="#_x0000_t202" style="position:absolute;margin-left:50.05pt;margin-top:5.85pt;width:11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" fillcolor="#a8d08d" strokecolor="#70ad47" strokeweight="1pt">
                <v:fill color2="#70ad47" focus="50%" type="gradient"/>
                <v:shadow on="t" color="#375623" offset="1pt"/>
                <v:textbox>
                  <w:txbxContent>
                    <w:p w14:paraId="10A8F157" w14:textId="77777777" w:rsidR="00C2650F" w:rsidRPr="009F37A0" w:rsidRDefault="00C2650F" w:rsidP="009F37A0">
                      <w:pPr>
                        <w:jc w:val="center"/>
                        <w:rPr>
                          <w:rFonts w:ascii="Calibri Light" w:hAnsi="Calibri Light" w:cs="Calibri Light"/>
                          <w:b/>
                          <w:lang w:val="es-CL"/>
                        </w:rPr>
                      </w:pPr>
                      <w:r>
                        <w:rPr>
                          <w:rFonts w:ascii="Calibri Light" w:hAnsi="Calibri Light" w:cs="Calibri Light"/>
                          <w:b/>
                          <w:lang w:val="es-CL"/>
                        </w:rPr>
                        <w:t>Profesores</w:t>
                      </w:r>
                    </w:p>
                  </w:txbxContent>
                </v:textbox>
              </v:shape>
            </w:pict>
          </mc:Fallback>
        </mc:AlternateContent>
      </w:r>
    </w:p>
    <w:p w14:paraId="7761A267" w14:textId="77777777" w:rsidR="003D5E27" w:rsidRPr="00CC595F" w:rsidRDefault="003D5E27" w:rsidP="001013D9">
      <w:pPr>
        <w:spacing w:line="360" w:lineRule="auto"/>
        <w:rPr>
          <w:rFonts w:ascii="Calibri Light" w:hAnsi="Calibri Light" w:cs="Calibri Light"/>
          <w:b/>
          <w:bCs/>
          <w:sz w:val="20"/>
          <w:szCs w:val="20"/>
        </w:rPr>
        <w:sectPr w:rsidR="003D5E27" w:rsidRPr="00CC595F" w:rsidSect="003D5E27">
          <w:pgSz w:w="18720" w:h="12240" w:orient="landscape" w:code="14"/>
          <w:pgMar w:top="1080" w:right="1440" w:bottom="1080" w:left="214" w:header="709" w:footer="709" w:gutter="0"/>
          <w:cols w:space="708"/>
          <w:docGrid w:linePitch="360"/>
        </w:sectPr>
      </w:pPr>
      <w:bookmarkStart w:id="13" w:name="_Toc80621246"/>
    </w:p>
    <w:p w14:paraId="77A0542F" w14:textId="77777777" w:rsidR="00DC3DCA" w:rsidRPr="00CC595F" w:rsidRDefault="00DC3DCA" w:rsidP="001013D9">
      <w:pPr>
        <w:spacing w:line="360" w:lineRule="auto"/>
        <w:jc w:val="center"/>
        <w:outlineLvl w:val="0"/>
        <w:rPr>
          <w:rFonts w:ascii="Calibri Light" w:hAnsi="Calibri Light" w:cs="Calibri Light"/>
          <w:b/>
          <w:bCs/>
          <w:sz w:val="20"/>
          <w:szCs w:val="20"/>
          <w:u w:val="single"/>
        </w:rPr>
      </w:pPr>
      <w:r w:rsidRPr="00CC595F">
        <w:rPr>
          <w:rFonts w:ascii="Calibri Light" w:hAnsi="Calibri Light" w:cs="Calibri Light"/>
          <w:b/>
          <w:bCs/>
          <w:sz w:val="20"/>
          <w:szCs w:val="20"/>
          <w:u w:val="single"/>
        </w:rPr>
        <w:lastRenderedPageBreak/>
        <w:t>TÍTULO TERCERO</w:t>
      </w:r>
      <w:bookmarkEnd w:id="13"/>
    </w:p>
    <w:p w14:paraId="5CCA7832" w14:textId="77777777" w:rsidR="00DC3DCA" w:rsidRPr="00CC595F" w:rsidRDefault="00C47E3C" w:rsidP="001013D9">
      <w:pPr>
        <w:spacing w:line="360" w:lineRule="auto"/>
        <w:jc w:val="center"/>
        <w:outlineLvl w:val="0"/>
        <w:rPr>
          <w:rFonts w:ascii="Calibri Light" w:hAnsi="Calibri Light" w:cs="Calibri Light"/>
          <w:b/>
          <w:bCs/>
          <w:sz w:val="20"/>
          <w:szCs w:val="20"/>
          <w:u w:val="single"/>
        </w:rPr>
      </w:pPr>
      <w:bookmarkStart w:id="14" w:name="_Toc80621247"/>
      <w:r w:rsidRPr="00CC595F">
        <w:rPr>
          <w:rFonts w:ascii="Calibri Light" w:hAnsi="Calibri Light" w:cs="Calibri Light"/>
          <w:b/>
          <w:bCs/>
          <w:sz w:val="20"/>
          <w:szCs w:val="20"/>
          <w:u w:val="single"/>
        </w:rPr>
        <w:t>DEBERES Y DERECHOS DE L</w:t>
      </w:r>
      <w:r w:rsidR="00243FB8" w:rsidRPr="00CC595F">
        <w:rPr>
          <w:rFonts w:ascii="Calibri Light" w:hAnsi="Calibri Light" w:cs="Calibri Light"/>
          <w:b/>
          <w:bCs/>
          <w:sz w:val="20"/>
          <w:szCs w:val="20"/>
          <w:u w:val="single"/>
        </w:rPr>
        <w:t>A COMUNIDAD EDUCATIVA</w:t>
      </w:r>
      <w:bookmarkEnd w:id="14"/>
      <w:r w:rsidR="00A10C57" w:rsidRPr="00CC595F">
        <w:rPr>
          <w:rFonts w:ascii="Calibri Light" w:hAnsi="Calibri Light" w:cs="Calibri Light"/>
          <w:b/>
          <w:bCs/>
          <w:sz w:val="20"/>
          <w:szCs w:val="20"/>
          <w:u w:val="single"/>
        </w:rPr>
        <w:t>.</w:t>
      </w:r>
    </w:p>
    <w:p w14:paraId="5E72105F" w14:textId="77777777" w:rsidR="00A10C57" w:rsidRPr="00CC595F" w:rsidRDefault="00A10C57" w:rsidP="001013D9">
      <w:pPr>
        <w:spacing w:line="360" w:lineRule="auto"/>
        <w:outlineLvl w:val="0"/>
        <w:rPr>
          <w:rFonts w:ascii="Calibri Light" w:hAnsi="Calibri Light" w:cs="Calibri Light"/>
          <w:b/>
          <w:bCs/>
          <w:sz w:val="20"/>
          <w:szCs w:val="20"/>
        </w:rPr>
      </w:pPr>
    </w:p>
    <w:p w14:paraId="58EAF02A" w14:textId="77777777" w:rsidR="00C47E3C" w:rsidRPr="00CC595F" w:rsidRDefault="00C47E3C" w:rsidP="001013D9">
      <w:pPr>
        <w:numPr>
          <w:ilvl w:val="0"/>
          <w:numId w:val="182"/>
        </w:numPr>
        <w:spacing w:line="360" w:lineRule="auto"/>
        <w:outlineLvl w:val="0"/>
        <w:rPr>
          <w:rFonts w:ascii="Calibri Light" w:hAnsi="Calibri Light" w:cs="Calibri Light"/>
          <w:b/>
          <w:bCs/>
          <w:sz w:val="20"/>
          <w:szCs w:val="20"/>
        </w:rPr>
      </w:pPr>
      <w:bookmarkStart w:id="15" w:name="_Toc80621248"/>
      <w:r w:rsidRPr="00CC595F">
        <w:rPr>
          <w:rFonts w:ascii="Calibri Light" w:hAnsi="Calibri Light" w:cs="Calibri Light"/>
          <w:b/>
          <w:sz w:val="20"/>
          <w:szCs w:val="20"/>
        </w:rPr>
        <w:t>DEBERES DE LOS ALUMNOS</w:t>
      </w:r>
      <w:bookmarkEnd w:id="15"/>
    </w:p>
    <w:p w14:paraId="480C6B6D" w14:textId="77777777" w:rsidR="00C47E3C" w:rsidRPr="00CC595F" w:rsidRDefault="00C47E3C" w:rsidP="001013D9">
      <w:pPr>
        <w:overflowPunct w:val="0"/>
        <w:autoSpaceDE w:val="0"/>
        <w:autoSpaceDN w:val="0"/>
        <w:adjustRightInd w:val="0"/>
        <w:spacing w:line="360" w:lineRule="auto"/>
        <w:jc w:val="both"/>
        <w:textAlignment w:val="baseline"/>
        <w:rPr>
          <w:rFonts w:ascii="Calibri Light" w:hAnsi="Calibri Light" w:cs="Calibri Light"/>
          <w:b/>
          <w:sz w:val="20"/>
          <w:szCs w:val="20"/>
        </w:rPr>
      </w:pPr>
    </w:p>
    <w:p w14:paraId="1F820B38" w14:textId="77777777" w:rsidR="00C47E3C" w:rsidRPr="00CC595F" w:rsidRDefault="00C47E3C" w:rsidP="001013D9">
      <w:pPr>
        <w:overflowPunct w:val="0"/>
        <w:autoSpaceDE w:val="0"/>
        <w:autoSpaceDN w:val="0"/>
        <w:adjustRightInd w:val="0"/>
        <w:spacing w:line="360" w:lineRule="auto"/>
        <w:jc w:val="both"/>
        <w:textAlignment w:val="baseline"/>
        <w:outlineLvl w:val="0"/>
        <w:rPr>
          <w:rFonts w:ascii="Calibri Light" w:hAnsi="Calibri Light" w:cs="Calibri Light"/>
          <w:b/>
          <w:sz w:val="20"/>
          <w:szCs w:val="20"/>
        </w:rPr>
      </w:pPr>
      <w:bookmarkStart w:id="16" w:name="_Toc80621249"/>
      <w:r w:rsidRPr="00CC595F">
        <w:rPr>
          <w:rFonts w:ascii="Calibri Light" w:hAnsi="Calibri Light" w:cs="Calibri Light"/>
          <w:b/>
          <w:sz w:val="20"/>
          <w:szCs w:val="20"/>
        </w:rPr>
        <w:t>DE LA PUNTUALIDAD Y ASISTENCIA</w:t>
      </w:r>
      <w:bookmarkEnd w:id="16"/>
    </w:p>
    <w:p w14:paraId="5AF515EB" w14:textId="77777777" w:rsidR="00C47E3C" w:rsidRPr="00CC595F" w:rsidRDefault="00C47E3C" w:rsidP="001013D9">
      <w:pPr>
        <w:spacing w:line="360" w:lineRule="auto"/>
        <w:jc w:val="both"/>
        <w:rPr>
          <w:rFonts w:ascii="Calibri Light" w:hAnsi="Calibri Light" w:cs="Calibri Light"/>
          <w:b/>
          <w:sz w:val="20"/>
          <w:szCs w:val="20"/>
          <w:u w:val="single"/>
        </w:rPr>
      </w:pPr>
    </w:p>
    <w:p w14:paraId="0756C984"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1:</w:t>
      </w:r>
      <w:r w:rsidR="004136CB" w:rsidRPr="00CC595F">
        <w:rPr>
          <w:rFonts w:ascii="Calibri Light" w:hAnsi="Calibri Light" w:cs="Calibri Light"/>
          <w:b/>
          <w:sz w:val="20"/>
          <w:szCs w:val="20"/>
        </w:rPr>
        <w:t xml:space="preserve"> </w:t>
      </w:r>
      <w:r w:rsidRPr="00CC595F">
        <w:rPr>
          <w:rFonts w:ascii="Calibri Light" w:hAnsi="Calibri Light" w:cs="Calibri Light"/>
          <w:sz w:val="20"/>
          <w:szCs w:val="20"/>
        </w:rPr>
        <w:t xml:space="preserve">Es obligación de los alumnos </w:t>
      </w:r>
      <w:r w:rsidRPr="00CC595F">
        <w:rPr>
          <w:rFonts w:ascii="Calibri Light" w:hAnsi="Calibri Light" w:cs="Calibri Light"/>
          <w:b/>
          <w:sz w:val="20"/>
          <w:szCs w:val="20"/>
        </w:rPr>
        <w:t>asistir a todas las clases programadas</w:t>
      </w:r>
      <w:r w:rsidRPr="00CC595F">
        <w:rPr>
          <w:rFonts w:ascii="Calibri Light" w:hAnsi="Calibri Light" w:cs="Calibri Light"/>
          <w:sz w:val="20"/>
          <w:szCs w:val="20"/>
        </w:rPr>
        <w:t xml:space="preserve"> y actividades oficiales tales como: actos, desfiles</w:t>
      </w:r>
      <w:r w:rsidR="00A468DC" w:rsidRPr="00CC595F">
        <w:rPr>
          <w:rFonts w:ascii="Calibri Light" w:hAnsi="Calibri Light" w:cs="Calibri Light"/>
          <w:sz w:val="20"/>
          <w:szCs w:val="20"/>
        </w:rPr>
        <w:t xml:space="preserve">, tutorías </w:t>
      </w:r>
      <w:r w:rsidRPr="00CC595F">
        <w:rPr>
          <w:rFonts w:ascii="Calibri Light" w:hAnsi="Calibri Light" w:cs="Calibri Light"/>
          <w:sz w:val="20"/>
          <w:szCs w:val="20"/>
        </w:rPr>
        <w:t>y talleres extra programáticos</w:t>
      </w:r>
      <w:r w:rsidR="00A468DC" w:rsidRPr="00CC595F">
        <w:rPr>
          <w:rFonts w:ascii="Calibri Light" w:hAnsi="Calibri Light" w:cs="Calibri Light"/>
          <w:sz w:val="20"/>
          <w:szCs w:val="20"/>
        </w:rPr>
        <w:t xml:space="preserve"> (Acles)</w:t>
      </w:r>
      <w:r w:rsidRPr="00CC595F">
        <w:rPr>
          <w:rFonts w:ascii="Calibri Light" w:hAnsi="Calibri Light" w:cs="Calibri Light"/>
          <w:sz w:val="20"/>
          <w:szCs w:val="20"/>
        </w:rPr>
        <w:t xml:space="preserve"> de acuerdo a horario establecido por el colegio.</w:t>
      </w:r>
    </w:p>
    <w:p w14:paraId="277D8B12" w14:textId="77777777" w:rsidR="00C47E3C" w:rsidRPr="00CC595F" w:rsidRDefault="00C47E3C" w:rsidP="001013D9">
      <w:pPr>
        <w:spacing w:line="360" w:lineRule="auto"/>
        <w:jc w:val="both"/>
        <w:rPr>
          <w:rFonts w:ascii="Calibri Light" w:hAnsi="Calibri Light" w:cs="Calibri Light"/>
          <w:sz w:val="20"/>
          <w:szCs w:val="20"/>
        </w:rPr>
      </w:pPr>
    </w:p>
    <w:p w14:paraId="164CFB45"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2:</w:t>
      </w:r>
      <w:r w:rsidR="004136CB" w:rsidRPr="00CC595F">
        <w:rPr>
          <w:rFonts w:ascii="Calibri Light" w:hAnsi="Calibri Light" w:cs="Calibri Light"/>
          <w:b/>
          <w:sz w:val="20"/>
          <w:szCs w:val="20"/>
        </w:rPr>
        <w:t xml:space="preserve"> </w:t>
      </w:r>
      <w:r w:rsidRPr="00CC595F">
        <w:rPr>
          <w:rFonts w:ascii="Calibri Light" w:hAnsi="Calibri Light" w:cs="Calibri Light"/>
          <w:sz w:val="20"/>
          <w:szCs w:val="20"/>
        </w:rPr>
        <w:t xml:space="preserve">Toda inasistencia </w:t>
      </w:r>
      <w:r w:rsidR="0011732C" w:rsidRPr="00CC595F">
        <w:rPr>
          <w:rFonts w:ascii="Calibri Light" w:hAnsi="Calibri Light" w:cs="Calibri Light"/>
          <w:sz w:val="20"/>
          <w:szCs w:val="20"/>
        </w:rPr>
        <w:t>a las evaluaciones programadas con antelación, debe</w:t>
      </w:r>
      <w:r w:rsidR="000C2C81" w:rsidRPr="00CC595F">
        <w:rPr>
          <w:rFonts w:ascii="Calibri Light" w:hAnsi="Calibri Light" w:cs="Calibri Light"/>
          <w:sz w:val="20"/>
          <w:szCs w:val="20"/>
        </w:rPr>
        <w:t>n</w:t>
      </w:r>
      <w:r w:rsidR="0011732C" w:rsidRPr="00CC595F">
        <w:rPr>
          <w:rFonts w:ascii="Calibri Light" w:hAnsi="Calibri Light" w:cs="Calibri Light"/>
          <w:sz w:val="20"/>
          <w:szCs w:val="20"/>
        </w:rPr>
        <w:t xml:space="preserve"> ser justificada</w:t>
      </w:r>
      <w:r w:rsidR="000C2C81" w:rsidRPr="00CC595F">
        <w:rPr>
          <w:rFonts w:ascii="Calibri Light" w:hAnsi="Calibri Light" w:cs="Calibri Light"/>
          <w:sz w:val="20"/>
          <w:szCs w:val="20"/>
        </w:rPr>
        <w:t xml:space="preserve">s por el apoderado debiendo </w:t>
      </w:r>
      <w:r w:rsidR="001F7FC3" w:rsidRPr="00CC595F">
        <w:rPr>
          <w:rFonts w:ascii="Calibri Light" w:hAnsi="Calibri Light" w:cs="Calibri Light"/>
          <w:sz w:val="20"/>
          <w:szCs w:val="20"/>
        </w:rPr>
        <w:t>presentar certificado</w:t>
      </w:r>
      <w:r w:rsidR="0011732C" w:rsidRPr="00CC595F">
        <w:rPr>
          <w:rFonts w:ascii="Calibri Light" w:hAnsi="Calibri Light" w:cs="Calibri Light"/>
          <w:sz w:val="20"/>
          <w:szCs w:val="20"/>
        </w:rPr>
        <w:t xml:space="preserve"> médico</w:t>
      </w:r>
      <w:r w:rsidR="000C2C81" w:rsidRPr="00CC595F">
        <w:rPr>
          <w:rFonts w:ascii="Calibri Light" w:hAnsi="Calibri Light" w:cs="Calibri Light"/>
          <w:sz w:val="20"/>
          <w:szCs w:val="20"/>
        </w:rPr>
        <w:t xml:space="preserve"> y/o cualquier otro documento que justifique dichas inasistencias</w:t>
      </w:r>
      <w:r w:rsidR="00A468DC" w:rsidRPr="00CC595F">
        <w:rPr>
          <w:rFonts w:ascii="Calibri Light" w:hAnsi="Calibri Light" w:cs="Calibri Light"/>
          <w:sz w:val="20"/>
          <w:szCs w:val="20"/>
        </w:rPr>
        <w:t xml:space="preserve"> en Inspectoría General</w:t>
      </w:r>
      <w:r w:rsidR="000C2C81" w:rsidRPr="00CC595F">
        <w:rPr>
          <w:rFonts w:ascii="Calibri Light" w:hAnsi="Calibri Light" w:cs="Calibri Light"/>
          <w:sz w:val="20"/>
          <w:szCs w:val="20"/>
        </w:rPr>
        <w:t>. De lo anteriormente expuesto el profesor y/o UTP reca</w:t>
      </w:r>
      <w:r w:rsidR="00507BDB" w:rsidRPr="00CC595F">
        <w:rPr>
          <w:rFonts w:ascii="Calibri Light" w:hAnsi="Calibri Light" w:cs="Calibri Light"/>
          <w:sz w:val="20"/>
          <w:szCs w:val="20"/>
        </w:rPr>
        <w:t>lendar</w:t>
      </w:r>
      <w:r w:rsidR="000C2C81" w:rsidRPr="00CC595F">
        <w:rPr>
          <w:rFonts w:ascii="Calibri Light" w:hAnsi="Calibri Light" w:cs="Calibri Light"/>
          <w:sz w:val="20"/>
          <w:szCs w:val="20"/>
        </w:rPr>
        <w:t>izaran las evaluaciones</w:t>
      </w:r>
      <w:r w:rsidR="00507BDB" w:rsidRPr="00CC595F">
        <w:rPr>
          <w:rFonts w:ascii="Calibri Light" w:hAnsi="Calibri Light" w:cs="Calibri Light"/>
          <w:sz w:val="20"/>
          <w:szCs w:val="20"/>
        </w:rPr>
        <w:t>.</w:t>
      </w:r>
    </w:p>
    <w:p w14:paraId="225055B8" w14:textId="77777777" w:rsidR="0011732C" w:rsidRPr="00CC595F" w:rsidRDefault="0011732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En relación a la inasistencia de </w:t>
      </w:r>
      <w:r w:rsidR="001F7FC3" w:rsidRPr="00CC595F">
        <w:rPr>
          <w:rFonts w:ascii="Calibri Light" w:hAnsi="Calibri Light" w:cs="Calibri Light"/>
          <w:b/>
          <w:sz w:val="20"/>
          <w:szCs w:val="20"/>
        </w:rPr>
        <w:t>cualquier otro</w:t>
      </w:r>
      <w:r w:rsidRPr="00CC595F">
        <w:rPr>
          <w:rFonts w:ascii="Calibri Light" w:hAnsi="Calibri Light" w:cs="Calibri Light"/>
          <w:b/>
          <w:sz w:val="20"/>
          <w:szCs w:val="20"/>
        </w:rPr>
        <w:t xml:space="preserve"> tipo deberá </w:t>
      </w:r>
      <w:r w:rsidR="005A47D4" w:rsidRPr="00CC595F">
        <w:rPr>
          <w:rFonts w:ascii="Calibri Light" w:hAnsi="Calibri Light" w:cs="Calibri Light"/>
          <w:b/>
          <w:sz w:val="20"/>
          <w:szCs w:val="20"/>
        </w:rPr>
        <w:t xml:space="preserve">justificar en </w:t>
      </w:r>
      <w:r w:rsidR="00D62C87" w:rsidRPr="00CC595F">
        <w:rPr>
          <w:rFonts w:ascii="Calibri Light" w:hAnsi="Calibri Light" w:cs="Calibri Light"/>
          <w:b/>
          <w:sz w:val="20"/>
          <w:szCs w:val="20"/>
        </w:rPr>
        <w:t>Inspectoría el</w:t>
      </w:r>
      <w:r w:rsidRPr="00CC595F">
        <w:rPr>
          <w:rFonts w:ascii="Calibri Light" w:hAnsi="Calibri Light" w:cs="Calibri Light"/>
          <w:b/>
          <w:sz w:val="20"/>
          <w:szCs w:val="20"/>
        </w:rPr>
        <w:t xml:space="preserve"> apoderado el día que se reintegre a clases. Si el alumno se ausenta por un</w:t>
      </w:r>
      <w:r w:rsidR="00A468DC" w:rsidRPr="00CC595F">
        <w:rPr>
          <w:rFonts w:ascii="Calibri Light" w:hAnsi="Calibri Light" w:cs="Calibri Light"/>
          <w:b/>
          <w:sz w:val="20"/>
          <w:szCs w:val="20"/>
        </w:rPr>
        <w:t>o o dos</w:t>
      </w:r>
      <w:r w:rsidRPr="00CC595F">
        <w:rPr>
          <w:rFonts w:ascii="Calibri Light" w:hAnsi="Calibri Light" w:cs="Calibri Light"/>
          <w:b/>
          <w:sz w:val="20"/>
          <w:szCs w:val="20"/>
        </w:rPr>
        <w:t xml:space="preserve"> día</w:t>
      </w:r>
      <w:r w:rsidR="00A468DC" w:rsidRPr="00CC595F">
        <w:rPr>
          <w:rFonts w:ascii="Calibri Light" w:hAnsi="Calibri Light" w:cs="Calibri Light"/>
          <w:b/>
          <w:sz w:val="20"/>
          <w:szCs w:val="20"/>
        </w:rPr>
        <w:t xml:space="preserve">s debe presentarse en Inspectoría General a justificar, y </w:t>
      </w:r>
      <w:r w:rsidR="001F7FC3" w:rsidRPr="00CC595F">
        <w:rPr>
          <w:rFonts w:ascii="Calibri Light" w:hAnsi="Calibri Light" w:cs="Calibri Light"/>
          <w:b/>
          <w:sz w:val="20"/>
          <w:szCs w:val="20"/>
        </w:rPr>
        <w:t>enviar justificativo</w:t>
      </w:r>
      <w:r w:rsidRPr="00CC595F">
        <w:rPr>
          <w:rFonts w:ascii="Calibri Light" w:hAnsi="Calibri Light" w:cs="Calibri Light"/>
          <w:b/>
          <w:sz w:val="20"/>
          <w:szCs w:val="20"/>
        </w:rPr>
        <w:t xml:space="preserve"> por escrito en </w:t>
      </w:r>
      <w:r w:rsidR="00A468DC" w:rsidRPr="00CC595F">
        <w:rPr>
          <w:rFonts w:ascii="Calibri Light" w:hAnsi="Calibri Light" w:cs="Calibri Light"/>
          <w:b/>
          <w:sz w:val="20"/>
          <w:szCs w:val="20"/>
        </w:rPr>
        <w:t xml:space="preserve">el cuaderno de tareas y </w:t>
      </w:r>
      <w:r w:rsidR="001F7FC3" w:rsidRPr="00CC595F">
        <w:rPr>
          <w:rFonts w:ascii="Calibri Light" w:hAnsi="Calibri Light" w:cs="Calibri Light"/>
          <w:b/>
          <w:sz w:val="20"/>
          <w:szCs w:val="20"/>
        </w:rPr>
        <w:t xml:space="preserve">deberes </w:t>
      </w:r>
      <w:r w:rsidR="002227F1" w:rsidRPr="00CC595F">
        <w:rPr>
          <w:rFonts w:ascii="Calibri Light" w:hAnsi="Calibri Light" w:cs="Calibri Light"/>
          <w:b/>
          <w:sz w:val="20"/>
          <w:szCs w:val="20"/>
        </w:rPr>
        <w:t xml:space="preserve">del </w:t>
      </w:r>
      <w:r w:rsidR="00BE0459" w:rsidRPr="00CC595F">
        <w:rPr>
          <w:rFonts w:ascii="Calibri Light" w:hAnsi="Calibri Light" w:cs="Calibri Light"/>
          <w:b/>
          <w:sz w:val="20"/>
          <w:szCs w:val="20"/>
        </w:rPr>
        <w:t>alumno, justificar</w:t>
      </w:r>
      <w:r w:rsidR="00143796" w:rsidRPr="00CC595F">
        <w:rPr>
          <w:rFonts w:ascii="Calibri Light" w:hAnsi="Calibri Light" w:cs="Calibri Light"/>
          <w:b/>
          <w:sz w:val="20"/>
          <w:szCs w:val="20"/>
        </w:rPr>
        <w:t xml:space="preserve"> en forma personal en I</w:t>
      </w:r>
      <w:r w:rsidRPr="00CC595F">
        <w:rPr>
          <w:rFonts w:ascii="Calibri Light" w:hAnsi="Calibri Light" w:cs="Calibri Light"/>
          <w:b/>
          <w:sz w:val="20"/>
          <w:szCs w:val="20"/>
        </w:rPr>
        <w:t>nspectoría</w:t>
      </w:r>
      <w:r w:rsidR="00990C83" w:rsidRPr="00CC595F">
        <w:rPr>
          <w:rFonts w:ascii="Calibri Light" w:hAnsi="Calibri Light" w:cs="Calibri Light"/>
          <w:b/>
          <w:sz w:val="20"/>
          <w:szCs w:val="20"/>
        </w:rPr>
        <w:t xml:space="preserve"> </w:t>
      </w:r>
      <w:r w:rsidR="00BE0459" w:rsidRPr="00CC595F">
        <w:rPr>
          <w:rFonts w:ascii="Calibri Light" w:hAnsi="Calibri Light" w:cs="Calibri Light"/>
          <w:b/>
          <w:sz w:val="20"/>
          <w:szCs w:val="20"/>
        </w:rPr>
        <w:t>General si</w:t>
      </w:r>
      <w:r w:rsidR="00143796" w:rsidRPr="00CC595F">
        <w:rPr>
          <w:rFonts w:ascii="Calibri Light" w:hAnsi="Calibri Light" w:cs="Calibri Light"/>
          <w:b/>
          <w:sz w:val="20"/>
          <w:szCs w:val="20"/>
        </w:rPr>
        <w:t xml:space="preserve"> son más de tres días presentando</w:t>
      </w:r>
      <w:r w:rsidR="00990C83" w:rsidRPr="00CC595F">
        <w:rPr>
          <w:rFonts w:ascii="Calibri Light" w:hAnsi="Calibri Light" w:cs="Calibri Light"/>
          <w:b/>
          <w:sz w:val="20"/>
          <w:szCs w:val="20"/>
        </w:rPr>
        <w:t xml:space="preserve"> certificado médico.</w:t>
      </w:r>
    </w:p>
    <w:p w14:paraId="7EF52A8A" w14:textId="77777777" w:rsidR="00C47E3C" w:rsidRPr="00CC595F" w:rsidRDefault="00C47E3C" w:rsidP="001013D9">
      <w:pPr>
        <w:spacing w:line="360" w:lineRule="auto"/>
        <w:jc w:val="both"/>
        <w:rPr>
          <w:rFonts w:ascii="Calibri Light" w:hAnsi="Calibri Light" w:cs="Calibri Light"/>
          <w:sz w:val="20"/>
          <w:szCs w:val="20"/>
        </w:rPr>
      </w:pPr>
    </w:p>
    <w:p w14:paraId="1E6DE0E7" w14:textId="77777777" w:rsidR="00C47E3C" w:rsidRPr="00CC595F" w:rsidRDefault="00C47E3C" w:rsidP="001013D9">
      <w:pPr>
        <w:spacing w:line="360" w:lineRule="auto"/>
        <w:jc w:val="both"/>
        <w:outlineLvl w:val="0"/>
        <w:rPr>
          <w:rFonts w:ascii="Calibri Light" w:hAnsi="Calibri Light" w:cs="Calibri Light"/>
          <w:b/>
          <w:sz w:val="20"/>
          <w:szCs w:val="20"/>
          <w:u w:val="single"/>
        </w:rPr>
      </w:pPr>
      <w:bookmarkStart w:id="17" w:name="_Toc80621250"/>
      <w:r w:rsidRPr="00CC595F">
        <w:rPr>
          <w:rFonts w:ascii="Calibri Light" w:hAnsi="Calibri Light" w:cs="Calibri Light"/>
          <w:b/>
          <w:sz w:val="20"/>
          <w:szCs w:val="20"/>
          <w:u w:val="single"/>
        </w:rPr>
        <w:t>ARTÌCULO Nº 3:</w:t>
      </w:r>
      <w:bookmarkEnd w:id="17"/>
      <w:r w:rsidRPr="00CC595F">
        <w:rPr>
          <w:rFonts w:ascii="Calibri Light" w:hAnsi="Calibri Light" w:cs="Calibri Light"/>
          <w:b/>
          <w:sz w:val="20"/>
          <w:szCs w:val="20"/>
          <w:u w:val="single"/>
        </w:rPr>
        <w:t xml:space="preserve"> </w:t>
      </w:r>
    </w:p>
    <w:p w14:paraId="7859BFA1" w14:textId="77777777" w:rsidR="00C47E3C" w:rsidRPr="00CC595F" w:rsidRDefault="00C47E3C" w:rsidP="001013D9">
      <w:pPr>
        <w:spacing w:line="360" w:lineRule="auto"/>
        <w:jc w:val="both"/>
        <w:rPr>
          <w:rFonts w:ascii="Calibri Light" w:hAnsi="Calibri Light" w:cs="Calibri Light"/>
          <w:b/>
          <w:sz w:val="20"/>
          <w:szCs w:val="20"/>
          <w:u w:val="single"/>
        </w:rPr>
      </w:pPr>
    </w:p>
    <w:p w14:paraId="261968CB" w14:textId="77777777" w:rsidR="00990C83" w:rsidRPr="00CC595F" w:rsidRDefault="00E83180" w:rsidP="001013D9">
      <w:pPr>
        <w:numPr>
          <w:ilvl w:val="0"/>
          <w:numId w:val="1"/>
        </w:numPr>
        <w:overflowPunct w:val="0"/>
        <w:autoSpaceDE w:val="0"/>
        <w:autoSpaceDN w:val="0"/>
        <w:adjustRightInd w:val="0"/>
        <w:spacing w:line="360" w:lineRule="auto"/>
        <w:jc w:val="both"/>
        <w:textAlignment w:val="baseline"/>
        <w:rPr>
          <w:rFonts w:ascii="Calibri Light" w:hAnsi="Calibri Light" w:cs="Calibri Light"/>
          <w:sz w:val="20"/>
          <w:szCs w:val="20"/>
        </w:rPr>
      </w:pPr>
      <w:r w:rsidRPr="00CC595F">
        <w:rPr>
          <w:rFonts w:ascii="Calibri Light" w:hAnsi="Calibri Light" w:cs="Calibri Light"/>
          <w:sz w:val="20"/>
          <w:szCs w:val="20"/>
        </w:rPr>
        <w:t xml:space="preserve">El inicio de clases </w:t>
      </w:r>
      <w:r w:rsidR="00BE0459" w:rsidRPr="00CC595F">
        <w:rPr>
          <w:rFonts w:ascii="Calibri Light" w:hAnsi="Calibri Light" w:cs="Calibri Light"/>
          <w:sz w:val="20"/>
          <w:szCs w:val="20"/>
        </w:rPr>
        <w:t xml:space="preserve">para los alumnos </w:t>
      </w:r>
      <w:r w:rsidR="00BE0459" w:rsidRPr="00CC595F">
        <w:rPr>
          <w:rFonts w:ascii="Calibri Light" w:hAnsi="Calibri Light" w:cs="Calibri Light"/>
          <w:b/>
          <w:sz w:val="20"/>
          <w:szCs w:val="20"/>
        </w:rPr>
        <w:t>de 1</w:t>
      </w:r>
      <w:r w:rsidR="002227F1" w:rsidRPr="00CC595F">
        <w:rPr>
          <w:rFonts w:ascii="Calibri Light" w:hAnsi="Calibri Light" w:cs="Calibri Light"/>
          <w:b/>
          <w:sz w:val="20"/>
          <w:szCs w:val="20"/>
        </w:rPr>
        <w:t>° a</w:t>
      </w:r>
      <w:r w:rsidR="0035247B" w:rsidRPr="00CC595F">
        <w:rPr>
          <w:rFonts w:ascii="Calibri Light" w:hAnsi="Calibri Light" w:cs="Calibri Light"/>
          <w:b/>
          <w:sz w:val="20"/>
          <w:szCs w:val="20"/>
        </w:rPr>
        <w:t xml:space="preserve"> 8</w:t>
      </w:r>
      <w:r w:rsidR="002227F1" w:rsidRPr="00CC595F">
        <w:rPr>
          <w:rFonts w:ascii="Calibri Light" w:hAnsi="Calibri Light" w:cs="Calibri Light"/>
          <w:b/>
          <w:sz w:val="20"/>
          <w:szCs w:val="20"/>
        </w:rPr>
        <w:t>° año</w:t>
      </w:r>
      <w:r w:rsidR="0035247B" w:rsidRPr="00CC595F">
        <w:rPr>
          <w:rFonts w:ascii="Calibri Light" w:hAnsi="Calibri Light" w:cs="Calibri Light"/>
          <w:b/>
          <w:sz w:val="20"/>
          <w:szCs w:val="20"/>
        </w:rPr>
        <w:t xml:space="preserve"> </w:t>
      </w:r>
      <w:r w:rsidR="002227F1" w:rsidRPr="00CC595F">
        <w:rPr>
          <w:rFonts w:ascii="Calibri Light" w:hAnsi="Calibri Light" w:cs="Calibri Light"/>
          <w:b/>
          <w:sz w:val="20"/>
          <w:szCs w:val="20"/>
        </w:rPr>
        <w:t>básico es</w:t>
      </w:r>
      <w:r w:rsidRPr="00CC595F">
        <w:rPr>
          <w:rFonts w:ascii="Calibri Light" w:hAnsi="Calibri Light" w:cs="Calibri Light"/>
          <w:b/>
          <w:sz w:val="20"/>
          <w:szCs w:val="20"/>
        </w:rPr>
        <w:t xml:space="preserve"> a la 8:0</w:t>
      </w:r>
      <w:r w:rsidR="00990C83" w:rsidRPr="00CC595F">
        <w:rPr>
          <w:rFonts w:ascii="Calibri Light" w:hAnsi="Calibri Light" w:cs="Calibri Light"/>
          <w:b/>
          <w:sz w:val="20"/>
          <w:szCs w:val="20"/>
        </w:rPr>
        <w:t>0 hrs</w:t>
      </w:r>
      <w:r w:rsidR="00C47E3C" w:rsidRPr="00CC595F">
        <w:rPr>
          <w:rFonts w:ascii="Calibri Light" w:hAnsi="Calibri Light" w:cs="Calibri Light"/>
          <w:b/>
          <w:sz w:val="20"/>
          <w:szCs w:val="20"/>
        </w:rPr>
        <w:t>.</w:t>
      </w:r>
      <w:r w:rsidR="0035247B" w:rsidRPr="00CC595F">
        <w:rPr>
          <w:rFonts w:ascii="Calibri Light" w:hAnsi="Calibri Light" w:cs="Calibri Light"/>
          <w:b/>
          <w:sz w:val="20"/>
          <w:szCs w:val="20"/>
        </w:rPr>
        <w:t xml:space="preserve"> Por lo </w:t>
      </w:r>
      <w:r w:rsidR="008B515E" w:rsidRPr="00CC595F">
        <w:rPr>
          <w:rFonts w:ascii="Calibri Light" w:hAnsi="Calibri Light" w:cs="Calibri Light"/>
          <w:b/>
          <w:sz w:val="20"/>
          <w:szCs w:val="20"/>
        </w:rPr>
        <w:t>tanto,</w:t>
      </w:r>
      <w:r w:rsidR="0035247B" w:rsidRPr="00CC595F">
        <w:rPr>
          <w:rFonts w:ascii="Calibri Light" w:hAnsi="Calibri Light" w:cs="Calibri Light"/>
          <w:b/>
          <w:sz w:val="20"/>
          <w:szCs w:val="20"/>
        </w:rPr>
        <w:t xml:space="preserve"> l</w:t>
      </w:r>
      <w:r w:rsidR="00990C83" w:rsidRPr="00CC595F">
        <w:rPr>
          <w:rFonts w:ascii="Calibri Light" w:hAnsi="Calibri Light" w:cs="Calibri Light"/>
          <w:b/>
          <w:sz w:val="20"/>
          <w:szCs w:val="20"/>
        </w:rPr>
        <w:t>os alumnos deben llegar al establecimiento diez minutos antes.</w:t>
      </w:r>
      <w:r w:rsidR="00990C83" w:rsidRPr="00CC595F">
        <w:rPr>
          <w:rFonts w:ascii="Calibri Light" w:hAnsi="Calibri Light" w:cs="Calibri Light"/>
          <w:sz w:val="20"/>
          <w:szCs w:val="20"/>
        </w:rPr>
        <w:t xml:space="preserve"> </w:t>
      </w:r>
      <w:r w:rsidR="00990C83" w:rsidRPr="00CC595F">
        <w:rPr>
          <w:rFonts w:ascii="Calibri Light" w:hAnsi="Calibri Light" w:cs="Calibri Light"/>
          <w:b/>
          <w:sz w:val="20"/>
          <w:szCs w:val="20"/>
        </w:rPr>
        <w:t xml:space="preserve">Para los alumnos de </w:t>
      </w:r>
      <w:r w:rsidR="002227F1" w:rsidRPr="00CC595F">
        <w:rPr>
          <w:rFonts w:ascii="Calibri Light" w:hAnsi="Calibri Light" w:cs="Calibri Light"/>
          <w:b/>
          <w:sz w:val="20"/>
          <w:szCs w:val="20"/>
        </w:rPr>
        <w:t>Prekínder y Kínder</w:t>
      </w:r>
      <w:r w:rsidRPr="00CC595F">
        <w:rPr>
          <w:rFonts w:ascii="Calibri Light" w:hAnsi="Calibri Light" w:cs="Calibri Light"/>
          <w:b/>
          <w:sz w:val="20"/>
          <w:szCs w:val="20"/>
        </w:rPr>
        <w:t xml:space="preserve"> su ingreso a clases es a las 09</w:t>
      </w:r>
      <w:r w:rsidR="00F71B0C" w:rsidRPr="00CC595F">
        <w:rPr>
          <w:rFonts w:ascii="Calibri Light" w:hAnsi="Calibri Light" w:cs="Calibri Light"/>
          <w:b/>
          <w:sz w:val="20"/>
          <w:szCs w:val="20"/>
        </w:rPr>
        <w:t>:00 hrs</w:t>
      </w:r>
      <w:r w:rsidR="00F71B0C" w:rsidRPr="00CC595F">
        <w:rPr>
          <w:rFonts w:ascii="Calibri Light" w:hAnsi="Calibri Light" w:cs="Calibri Light"/>
          <w:sz w:val="20"/>
          <w:szCs w:val="20"/>
        </w:rPr>
        <w:t xml:space="preserve">.  </w:t>
      </w:r>
    </w:p>
    <w:p w14:paraId="37D5FD67" w14:textId="77777777" w:rsidR="00990C83" w:rsidRPr="00CC595F" w:rsidRDefault="00990C83" w:rsidP="001013D9">
      <w:pPr>
        <w:numPr>
          <w:ilvl w:val="0"/>
          <w:numId w:val="1"/>
        </w:numPr>
        <w:overflowPunct w:val="0"/>
        <w:autoSpaceDE w:val="0"/>
        <w:autoSpaceDN w:val="0"/>
        <w:adjustRightInd w:val="0"/>
        <w:spacing w:line="360" w:lineRule="auto"/>
        <w:jc w:val="both"/>
        <w:textAlignment w:val="baseline"/>
        <w:rPr>
          <w:rFonts w:ascii="Calibri Light" w:hAnsi="Calibri Light" w:cs="Calibri Light"/>
          <w:sz w:val="20"/>
          <w:szCs w:val="20"/>
        </w:rPr>
      </w:pPr>
      <w:r w:rsidRPr="00CC595F">
        <w:rPr>
          <w:rFonts w:ascii="Calibri Light" w:hAnsi="Calibri Light" w:cs="Calibri Light"/>
          <w:sz w:val="20"/>
          <w:szCs w:val="20"/>
        </w:rPr>
        <w:t>Presenta</w:t>
      </w:r>
      <w:r w:rsidR="00F71B0C" w:rsidRPr="00CC595F">
        <w:rPr>
          <w:rFonts w:ascii="Calibri Light" w:hAnsi="Calibri Light" w:cs="Calibri Light"/>
          <w:sz w:val="20"/>
          <w:szCs w:val="20"/>
        </w:rPr>
        <w:t>rse, cuand</w:t>
      </w:r>
      <w:r w:rsidR="008B515E" w:rsidRPr="00CC595F">
        <w:rPr>
          <w:rFonts w:ascii="Calibri Light" w:hAnsi="Calibri Light" w:cs="Calibri Light"/>
          <w:sz w:val="20"/>
          <w:szCs w:val="20"/>
        </w:rPr>
        <w:t>o llegue atrasado, en portería y en la oficina de</w:t>
      </w:r>
      <w:r w:rsidR="00F71B0C" w:rsidRPr="00CC595F">
        <w:rPr>
          <w:rFonts w:ascii="Calibri Light" w:hAnsi="Calibri Light" w:cs="Calibri Light"/>
          <w:sz w:val="20"/>
          <w:szCs w:val="20"/>
        </w:rPr>
        <w:t xml:space="preserve"> </w:t>
      </w:r>
      <w:r w:rsidR="00C747EA" w:rsidRPr="00CC595F">
        <w:rPr>
          <w:rFonts w:ascii="Calibri Light" w:hAnsi="Calibri Light" w:cs="Calibri Light"/>
          <w:sz w:val="20"/>
          <w:szCs w:val="20"/>
        </w:rPr>
        <w:t>Inspectoría General</w:t>
      </w:r>
      <w:r w:rsidR="007F25C2" w:rsidRPr="00CC595F">
        <w:rPr>
          <w:rFonts w:ascii="Calibri Light" w:hAnsi="Calibri Light" w:cs="Calibri Light"/>
          <w:sz w:val="20"/>
          <w:szCs w:val="20"/>
        </w:rPr>
        <w:t xml:space="preserve">, donde </w:t>
      </w:r>
      <w:r w:rsidR="00BE0459" w:rsidRPr="00CC595F">
        <w:rPr>
          <w:rFonts w:ascii="Calibri Light" w:hAnsi="Calibri Light" w:cs="Calibri Light"/>
          <w:sz w:val="20"/>
          <w:szCs w:val="20"/>
        </w:rPr>
        <w:t>se registrará</w:t>
      </w:r>
      <w:r w:rsidRPr="00CC595F">
        <w:rPr>
          <w:rFonts w:ascii="Calibri Light" w:hAnsi="Calibri Light" w:cs="Calibri Light"/>
          <w:sz w:val="20"/>
          <w:szCs w:val="20"/>
        </w:rPr>
        <w:t xml:space="preserve"> el atraso, luego en la sala, </w:t>
      </w:r>
      <w:r w:rsidR="00E83180" w:rsidRPr="00CC595F">
        <w:rPr>
          <w:rFonts w:ascii="Calibri Light" w:hAnsi="Calibri Light" w:cs="Calibri Light"/>
          <w:sz w:val="20"/>
          <w:szCs w:val="20"/>
        </w:rPr>
        <w:t>el (</w:t>
      </w:r>
      <w:r w:rsidRPr="00CC595F">
        <w:rPr>
          <w:rFonts w:ascii="Calibri Light" w:hAnsi="Calibri Light" w:cs="Calibri Light"/>
          <w:sz w:val="20"/>
          <w:szCs w:val="20"/>
        </w:rPr>
        <w:t>la) profesor</w:t>
      </w:r>
      <w:r w:rsidR="004F37D3" w:rsidRPr="00CC595F">
        <w:rPr>
          <w:rFonts w:ascii="Calibri Light" w:hAnsi="Calibri Light" w:cs="Calibri Light"/>
          <w:sz w:val="20"/>
          <w:szCs w:val="20"/>
        </w:rPr>
        <w:t xml:space="preserve">(a) solicitará el </w:t>
      </w:r>
      <w:r w:rsidR="00BE0459" w:rsidRPr="00CC595F">
        <w:rPr>
          <w:rFonts w:ascii="Calibri Light" w:hAnsi="Calibri Light" w:cs="Calibri Light"/>
          <w:sz w:val="20"/>
          <w:szCs w:val="20"/>
        </w:rPr>
        <w:t>pase y</w:t>
      </w:r>
      <w:r w:rsidR="004F37D3" w:rsidRPr="00CC595F">
        <w:rPr>
          <w:rFonts w:ascii="Calibri Light" w:hAnsi="Calibri Light" w:cs="Calibri Light"/>
          <w:sz w:val="20"/>
          <w:szCs w:val="20"/>
        </w:rPr>
        <w:t xml:space="preserve"> lo firmará. (Se consideran atrasos la llegada después del toque de timbre tanto al inicio de la jornada escolar como después de los recreos).</w:t>
      </w:r>
    </w:p>
    <w:p w14:paraId="2767211A" w14:textId="77777777" w:rsidR="004F37D3" w:rsidRPr="00CC595F" w:rsidRDefault="004F37D3" w:rsidP="001013D9">
      <w:pPr>
        <w:numPr>
          <w:ilvl w:val="0"/>
          <w:numId w:val="1"/>
        </w:numPr>
        <w:overflowPunct w:val="0"/>
        <w:autoSpaceDE w:val="0"/>
        <w:autoSpaceDN w:val="0"/>
        <w:adjustRightInd w:val="0"/>
        <w:spacing w:line="360" w:lineRule="auto"/>
        <w:jc w:val="both"/>
        <w:textAlignment w:val="baseline"/>
        <w:rPr>
          <w:rFonts w:ascii="Calibri Light" w:hAnsi="Calibri Light" w:cs="Calibri Light"/>
          <w:sz w:val="20"/>
          <w:szCs w:val="20"/>
        </w:rPr>
      </w:pPr>
      <w:r w:rsidRPr="00CC595F">
        <w:rPr>
          <w:rFonts w:ascii="Calibri Light" w:hAnsi="Calibri Light" w:cs="Calibri Light"/>
          <w:b/>
          <w:sz w:val="20"/>
          <w:szCs w:val="20"/>
        </w:rPr>
        <w:t>Si el alumn</w:t>
      </w:r>
      <w:r w:rsidR="00A336A1" w:rsidRPr="00CC595F">
        <w:rPr>
          <w:rFonts w:ascii="Calibri Light" w:hAnsi="Calibri Light" w:cs="Calibri Light"/>
          <w:b/>
          <w:sz w:val="20"/>
          <w:szCs w:val="20"/>
        </w:rPr>
        <w:t>o acumula más de tres atrasos, I</w:t>
      </w:r>
      <w:r w:rsidRPr="00CC595F">
        <w:rPr>
          <w:rFonts w:ascii="Calibri Light" w:hAnsi="Calibri Light" w:cs="Calibri Light"/>
          <w:b/>
          <w:sz w:val="20"/>
          <w:szCs w:val="20"/>
        </w:rPr>
        <w:t>nspectoría citará al apoderado</w:t>
      </w:r>
      <w:r w:rsidRPr="00CC595F">
        <w:rPr>
          <w:rFonts w:ascii="Calibri Light" w:hAnsi="Calibri Light" w:cs="Calibri Light"/>
          <w:sz w:val="20"/>
          <w:szCs w:val="20"/>
        </w:rPr>
        <w:t xml:space="preserve">, para solicitar que el alumno modifique su conducta.  Si la situación persistiera se le citará al colegio, en horario </w:t>
      </w:r>
      <w:r w:rsidR="00BE0459" w:rsidRPr="00CC595F">
        <w:rPr>
          <w:rFonts w:ascii="Calibri Light" w:hAnsi="Calibri Light" w:cs="Calibri Light"/>
          <w:sz w:val="20"/>
          <w:szCs w:val="20"/>
        </w:rPr>
        <w:t>alternativo, para</w:t>
      </w:r>
      <w:r w:rsidRPr="00CC595F">
        <w:rPr>
          <w:rFonts w:ascii="Calibri Light" w:hAnsi="Calibri Light" w:cs="Calibri Light"/>
          <w:sz w:val="20"/>
          <w:szCs w:val="20"/>
        </w:rPr>
        <w:t xml:space="preserve"> realizar un trabajo académico.</w:t>
      </w:r>
    </w:p>
    <w:p w14:paraId="3A6D9D44" w14:textId="77777777" w:rsidR="00C47E3C" w:rsidRPr="00CC595F" w:rsidRDefault="00C47E3C" w:rsidP="001013D9">
      <w:pPr>
        <w:spacing w:line="360" w:lineRule="auto"/>
        <w:jc w:val="both"/>
        <w:rPr>
          <w:rFonts w:ascii="Calibri Light" w:hAnsi="Calibri Light" w:cs="Calibri Light"/>
          <w:sz w:val="20"/>
          <w:szCs w:val="20"/>
        </w:rPr>
      </w:pPr>
    </w:p>
    <w:p w14:paraId="1A3703BC" w14:textId="77777777" w:rsidR="00C47E3C" w:rsidRPr="00CC595F" w:rsidRDefault="00C47E3C" w:rsidP="001013D9">
      <w:pPr>
        <w:spacing w:line="360" w:lineRule="auto"/>
        <w:jc w:val="both"/>
        <w:outlineLvl w:val="0"/>
        <w:rPr>
          <w:rFonts w:ascii="Calibri Light" w:hAnsi="Calibri Light" w:cs="Calibri Light"/>
          <w:b/>
          <w:sz w:val="20"/>
          <w:szCs w:val="20"/>
          <w:u w:val="single"/>
        </w:rPr>
      </w:pPr>
      <w:bookmarkStart w:id="18" w:name="_Toc80621251"/>
      <w:r w:rsidRPr="00CC595F">
        <w:rPr>
          <w:rFonts w:ascii="Calibri Light" w:hAnsi="Calibri Light" w:cs="Calibri Light"/>
          <w:b/>
          <w:sz w:val="20"/>
          <w:szCs w:val="20"/>
          <w:u w:val="single"/>
        </w:rPr>
        <w:t>ARTÌCULO Nº 4:</w:t>
      </w:r>
      <w:r w:rsidRPr="00CC595F">
        <w:rPr>
          <w:rFonts w:ascii="Calibri Light" w:hAnsi="Calibri Light" w:cs="Calibri Light"/>
          <w:sz w:val="20"/>
          <w:szCs w:val="20"/>
        </w:rPr>
        <w:t xml:space="preserve"> Los alumnos podrán ser retirados del colegio en horas de clase</w:t>
      </w:r>
      <w:r w:rsidR="004F37D3" w:rsidRPr="00CC595F">
        <w:rPr>
          <w:rFonts w:ascii="Calibri Light" w:hAnsi="Calibri Light" w:cs="Calibri Light"/>
          <w:sz w:val="20"/>
          <w:szCs w:val="20"/>
        </w:rPr>
        <w:t>s</w:t>
      </w:r>
      <w:r w:rsidRPr="00CC595F">
        <w:rPr>
          <w:rFonts w:ascii="Calibri Light" w:hAnsi="Calibri Light" w:cs="Calibri Light"/>
          <w:sz w:val="20"/>
          <w:szCs w:val="20"/>
        </w:rPr>
        <w:t xml:space="preserve">, solamente en casos debidamente justificados (motivos de salud u otras de fuerza mayor) y solo podrá ser retirado personalmente por el apoderado o por </w:t>
      </w:r>
      <w:r w:rsidR="00C747EA" w:rsidRPr="00CC595F">
        <w:rPr>
          <w:rFonts w:ascii="Calibri Light" w:hAnsi="Calibri Light" w:cs="Calibri Light"/>
          <w:sz w:val="20"/>
          <w:szCs w:val="20"/>
        </w:rPr>
        <w:t xml:space="preserve">el </w:t>
      </w:r>
      <w:r w:rsidRPr="00CC595F">
        <w:rPr>
          <w:rFonts w:ascii="Calibri Light" w:hAnsi="Calibri Light" w:cs="Calibri Light"/>
          <w:sz w:val="20"/>
          <w:szCs w:val="20"/>
        </w:rPr>
        <w:t xml:space="preserve">representante de </w:t>
      </w:r>
      <w:r w:rsidR="00BE0459" w:rsidRPr="00CC595F">
        <w:rPr>
          <w:rFonts w:ascii="Calibri Light" w:hAnsi="Calibri Light" w:cs="Calibri Light"/>
          <w:sz w:val="20"/>
          <w:szCs w:val="20"/>
        </w:rPr>
        <w:t>este que</w:t>
      </w:r>
      <w:r w:rsidRPr="00CC595F">
        <w:rPr>
          <w:rFonts w:ascii="Calibri Light" w:hAnsi="Calibri Light" w:cs="Calibri Light"/>
          <w:sz w:val="20"/>
          <w:szCs w:val="20"/>
        </w:rPr>
        <w:t xml:space="preserve"> sea mayor de edad y con una autorización por escrito (poder simple).</w:t>
      </w:r>
      <w:bookmarkEnd w:id="18"/>
    </w:p>
    <w:p w14:paraId="4B970875" w14:textId="77777777" w:rsidR="00355506" w:rsidRPr="00CC595F" w:rsidRDefault="00355506" w:rsidP="001013D9">
      <w:pPr>
        <w:spacing w:line="360" w:lineRule="auto"/>
        <w:jc w:val="both"/>
        <w:rPr>
          <w:rFonts w:ascii="Calibri Light" w:hAnsi="Calibri Light" w:cs="Calibri Light"/>
          <w:b/>
          <w:sz w:val="20"/>
          <w:szCs w:val="20"/>
          <w:u w:val="single"/>
        </w:rPr>
      </w:pPr>
    </w:p>
    <w:p w14:paraId="7C2C3D14"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5:</w:t>
      </w:r>
      <w:r w:rsidRPr="00CC595F">
        <w:rPr>
          <w:rFonts w:ascii="Calibri Light" w:hAnsi="Calibri Light" w:cs="Calibri Light"/>
          <w:b/>
          <w:sz w:val="20"/>
          <w:szCs w:val="20"/>
        </w:rPr>
        <w:t xml:space="preserve"> </w:t>
      </w:r>
      <w:r w:rsidRPr="00CC595F">
        <w:rPr>
          <w:rFonts w:ascii="Calibri Light" w:hAnsi="Calibri Light" w:cs="Calibri Light"/>
          <w:sz w:val="20"/>
          <w:szCs w:val="20"/>
        </w:rPr>
        <w:t>La asistencia a las Actividades Extraescolares</w:t>
      </w:r>
      <w:r w:rsidR="004136CB" w:rsidRPr="00CC595F">
        <w:rPr>
          <w:rFonts w:ascii="Calibri Light" w:hAnsi="Calibri Light" w:cs="Calibri Light"/>
          <w:sz w:val="20"/>
          <w:szCs w:val="20"/>
        </w:rPr>
        <w:t xml:space="preserve"> tales como talleres deportivos o </w:t>
      </w:r>
      <w:r w:rsidR="00E22F33" w:rsidRPr="00CC595F">
        <w:rPr>
          <w:rFonts w:ascii="Calibri Light" w:hAnsi="Calibri Light" w:cs="Calibri Light"/>
          <w:sz w:val="20"/>
          <w:szCs w:val="20"/>
        </w:rPr>
        <w:t>tutorías</w:t>
      </w:r>
      <w:r w:rsidR="004136CB" w:rsidRPr="00CC595F">
        <w:rPr>
          <w:rFonts w:ascii="Calibri Light" w:hAnsi="Calibri Light" w:cs="Calibri Light"/>
          <w:sz w:val="20"/>
          <w:szCs w:val="20"/>
        </w:rPr>
        <w:t xml:space="preserve">, </w:t>
      </w:r>
      <w:r w:rsidRPr="00CC595F">
        <w:rPr>
          <w:rFonts w:ascii="Calibri Light" w:hAnsi="Calibri Light" w:cs="Calibri Light"/>
          <w:sz w:val="20"/>
          <w:szCs w:val="20"/>
        </w:rPr>
        <w:t>son de carácter obligatorio</w:t>
      </w:r>
      <w:r w:rsidR="004136CB" w:rsidRPr="00CC595F">
        <w:rPr>
          <w:rFonts w:ascii="Calibri Light" w:hAnsi="Calibri Light" w:cs="Calibri Light"/>
          <w:sz w:val="20"/>
          <w:szCs w:val="20"/>
        </w:rPr>
        <w:t>, en caso de que el alumno falte el apoderado deberá asistir al establecimiento al día hábil siguiente a firmar la inasistencia</w:t>
      </w:r>
      <w:r w:rsidRPr="00CC595F">
        <w:rPr>
          <w:rFonts w:ascii="Calibri Light" w:hAnsi="Calibri Light" w:cs="Calibri Light"/>
          <w:sz w:val="20"/>
          <w:szCs w:val="20"/>
        </w:rPr>
        <w:t xml:space="preserve">.  </w:t>
      </w:r>
    </w:p>
    <w:p w14:paraId="48301A88" w14:textId="77777777" w:rsidR="00A1464B" w:rsidRPr="00CC595F" w:rsidRDefault="00A1464B" w:rsidP="001013D9">
      <w:pPr>
        <w:overflowPunct w:val="0"/>
        <w:autoSpaceDE w:val="0"/>
        <w:autoSpaceDN w:val="0"/>
        <w:adjustRightInd w:val="0"/>
        <w:spacing w:line="360" w:lineRule="auto"/>
        <w:jc w:val="both"/>
        <w:textAlignment w:val="baseline"/>
        <w:outlineLvl w:val="0"/>
        <w:rPr>
          <w:rFonts w:ascii="Calibri Light" w:hAnsi="Calibri Light" w:cs="Calibri Light"/>
          <w:b/>
          <w:sz w:val="20"/>
          <w:szCs w:val="20"/>
        </w:rPr>
      </w:pPr>
    </w:p>
    <w:p w14:paraId="7876AD64" w14:textId="77777777" w:rsidR="00C47E3C" w:rsidRPr="00CC595F" w:rsidRDefault="00C47E3C" w:rsidP="001013D9">
      <w:pPr>
        <w:overflowPunct w:val="0"/>
        <w:autoSpaceDE w:val="0"/>
        <w:autoSpaceDN w:val="0"/>
        <w:adjustRightInd w:val="0"/>
        <w:spacing w:line="360" w:lineRule="auto"/>
        <w:jc w:val="both"/>
        <w:textAlignment w:val="baseline"/>
        <w:outlineLvl w:val="0"/>
        <w:rPr>
          <w:rFonts w:ascii="Calibri Light" w:hAnsi="Calibri Light" w:cs="Calibri Light"/>
          <w:b/>
          <w:sz w:val="20"/>
          <w:szCs w:val="20"/>
        </w:rPr>
      </w:pPr>
      <w:bookmarkStart w:id="19" w:name="_Toc80621252"/>
      <w:r w:rsidRPr="00CC595F">
        <w:rPr>
          <w:rFonts w:ascii="Calibri Light" w:hAnsi="Calibri Light" w:cs="Calibri Light"/>
          <w:b/>
          <w:sz w:val="20"/>
          <w:szCs w:val="20"/>
        </w:rPr>
        <w:t>DEL COMPORTAMIENTO, ORDEN Y RESPONSABILIDAD</w:t>
      </w:r>
      <w:r w:rsidR="00BF01AA" w:rsidRPr="00CC595F">
        <w:rPr>
          <w:rFonts w:ascii="Calibri Light" w:hAnsi="Calibri Light" w:cs="Calibri Light"/>
          <w:b/>
          <w:sz w:val="20"/>
          <w:szCs w:val="20"/>
        </w:rPr>
        <w:t>.</w:t>
      </w:r>
      <w:bookmarkEnd w:id="19"/>
    </w:p>
    <w:p w14:paraId="7BE6DB4C" w14:textId="77777777" w:rsidR="00C47E3C" w:rsidRPr="00CC595F" w:rsidRDefault="00C47E3C" w:rsidP="001013D9">
      <w:pPr>
        <w:spacing w:line="360" w:lineRule="auto"/>
        <w:jc w:val="both"/>
        <w:rPr>
          <w:rFonts w:ascii="Calibri Light" w:hAnsi="Calibri Light" w:cs="Calibri Light"/>
          <w:b/>
          <w:sz w:val="20"/>
          <w:szCs w:val="20"/>
        </w:rPr>
      </w:pPr>
    </w:p>
    <w:p w14:paraId="6277EA1E" w14:textId="77777777" w:rsidR="00C47E3C" w:rsidRPr="00CC595F" w:rsidRDefault="00C47E3C" w:rsidP="001013D9">
      <w:pPr>
        <w:spacing w:line="360" w:lineRule="auto"/>
        <w:jc w:val="both"/>
        <w:outlineLvl w:val="0"/>
        <w:rPr>
          <w:rFonts w:ascii="Calibri Light" w:hAnsi="Calibri Light" w:cs="Calibri Light"/>
          <w:b/>
          <w:sz w:val="20"/>
          <w:szCs w:val="20"/>
          <w:u w:val="single"/>
        </w:rPr>
      </w:pPr>
      <w:bookmarkStart w:id="20" w:name="_Toc80621253"/>
      <w:r w:rsidRPr="00CC595F">
        <w:rPr>
          <w:rFonts w:ascii="Calibri Light" w:hAnsi="Calibri Light" w:cs="Calibri Light"/>
          <w:b/>
          <w:sz w:val="20"/>
          <w:szCs w:val="20"/>
          <w:u w:val="single"/>
        </w:rPr>
        <w:t>ARTÌCULO Nº 1:</w:t>
      </w:r>
      <w:bookmarkEnd w:id="20"/>
    </w:p>
    <w:p w14:paraId="2D5D7650" w14:textId="77777777" w:rsidR="00C47E3C" w:rsidRPr="00CC595F" w:rsidRDefault="00C47E3C" w:rsidP="001013D9">
      <w:pPr>
        <w:tabs>
          <w:tab w:val="left" w:pos="720"/>
        </w:tabs>
        <w:spacing w:line="360" w:lineRule="auto"/>
        <w:ind w:left="720" w:hanging="360"/>
        <w:jc w:val="both"/>
        <w:rPr>
          <w:rFonts w:ascii="Calibri Light" w:hAnsi="Calibri Light" w:cs="Calibri Light"/>
          <w:sz w:val="20"/>
          <w:szCs w:val="20"/>
        </w:rPr>
      </w:pPr>
    </w:p>
    <w:p w14:paraId="7590A6BD" w14:textId="77777777" w:rsidR="00C47E3C" w:rsidRPr="00CC595F" w:rsidRDefault="007F25C2" w:rsidP="001013D9">
      <w:pPr>
        <w:numPr>
          <w:ilvl w:val="0"/>
          <w:numId w:val="102"/>
        </w:numPr>
        <w:tabs>
          <w:tab w:val="left" w:pos="720"/>
        </w:tabs>
        <w:spacing w:line="360" w:lineRule="auto"/>
        <w:jc w:val="both"/>
        <w:rPr>
          <w:rFonts w:ascii="Calibri Light" w:hAnsi="Calibri Light" w:cs="Calibri Light"/>
          <w:b/>
          <w:sz w:val="20"/>
          <w:szCs w:val="20"/>
        </w:rPr>
      </w:pPr>
      <w:r w:rsidRPr="00CC595F">
        <w:rPr>
          <w:rFonts w:ascii="Calibri Light" w:hAnsi="Calibri Light" w:cs="Calibri Light"/>
          <w:sz w:val="20"/>
          <w:szCs w:val="20"/>
          <w:u w:val="single"/>
        </w:rPr>
        <w:lastRenderedPageBreak/>
        <w:t>L</w:t>
      </w:r>
      <w:r w:rsidR="00C47E3C" w:rsidRPr="00CC595F">
        <w:rPr>
          <w:rFonts w:ascii="Calibri Light" w:hAnsi="Calibri Light" w:cs="Calibri Light"/>
          <w:sz w:val="20"/>
          <w:szCs w:val="20"/>
          <w:u w:val="single"/>
        </w:rPr>
        <w:t>os alumnos</w:t>
      </w:r>
      <w:r w:rsidRPr="00CC595F">
        <w:rPr>
          <w:rFonts w:ascii="Calibri Light" w:hAnsi="Calibri Light" w:cs="Calibri Light"/>
          <w:sz w:val="20"/>
          <w:szCs w:val="20"/>
          <w:u w:val="single"/>
        </w:rPr>
        <w:t xml:space="preserve"> no deben</w:t>
      </w:r>
      <w:r w:rsidR="00C47E3C" w:rsidRPr="00CC595F">
        <w:rPr>
          <w:rFonts w:ascii="Calibri Light" w:hAnsi="Calibri Light" w:cs="Calibri Light"/>
          <w:sz w:val="20"/>
          <w:szCs w:val="20"/>
          <w:u w:val="single"/>
        </w:rPr>
        <w:t xml:space="preserve"> traer objetos de valor como </w:t>
      </w:r>
      <w:r w:rsidR="00C47E3C" w:rsidRPr="00CC595F">
        <w:rPr>
          <w:rFonts w:ascii="Calibri Light" w:hAnsi="Calibri Light" w:cs="Calibri Light"/>
          <w:b/>
          <w:sz w:val="20"/>
          <w:szCs w:val="20"/>
          <w:u w:val="single"/>
        </w:rPr>
        <w:t>dinero, joyas,</w:t>
      </w:r>
      <w:r w:rsidR="00325F18" w:rsidRPr="00CC595F">
        <w:rPr>
          <w:rFonts w:ascii="Calibri Light" w:hAnsi="Calibri Light" w:cs="Calibri Light"/>
          <w:b/>
          <w:sz w:val="20"/>
          <w:szCs w:val="20"/>
          <w:u w:val="single"/>
        </w:rPr>
        <w:t xml:space="preserve"> </w:t>
      </w:r>
      <w:r w:rsidR="00C47E3C" w:rsidRPr="00CC595F">
        <w:rPr>
          <w:rFonts w:ascii="Calibri Light" w:hAnsi="Calibri Light" w:cs="Calibri Light"/>
          <w:b/>
          <w:sz w:val="20"/>
          <w:szCs w:val="20"/>
          <w:u w:val="single"/>
        </w:rPr>
        <w:t>cámaras fotográficas,</w:t>
      </w:r>
      <w:r w:rsidR="00E22F33" w:rsidRPr="00CC595F">
        <w:rPr>
          <w:rFonts w:ascii="Calibri Light" w:hAnsi="Calibri Light" w:cs="Calibri Light"/>
          <w:b/>
          <w:sz w:val="20"/>
          <w:szCs w:val="20"/>
          <w:u w:val="single"/>
        </w:rPr>
        <w:t xml:space="preserve"> </w:t>
      </w:r>
      <w:r w:rsidR="003D650C" w:rsidRPr="00CC595F">
        <w:rPr>
          <w:rFonts w:ascii="Calibri Light" w:hAnsi="Calibri Light" w:cs="Calibri Light"/>
          <w:b/>
          <w:sz w:val="20"/>
          <w:szCs w:val="20"/>
          <w:u w:val="single"/>
        </w:rPr>
        <w:t xml:space="preserve">juegos electrónicos </w:t>
      </w:r>
      <w:r w:rsidR="00E22F33" w:rsidRPr="00CC595F">
        <w:rPr>
          <w:rFonts w:ascii="Calibri Light" w:hAnsi="Calibri Light" w:cs="Calibri Light"/>
          <w:b/>
          <w:sz w:val="20"/>
          <w:szCs w:val="20"/>
          <w:u w:val="single"/>
        </w:rPr>
        <w:t>de vídeo,</w:t>
      </w:r>
      <w:r w:rsidR="003E77F5" w:rsidRPr="00CC595F">
        <w:rPr>
          <w:rFonts w:ascii="Calibri Light" w:hAnsi="Calibri Light" w:cs="Calibri Light"/>
          <w:b/>
          <w:sz w:val="20"/>
          <w:szCs w:val="20"/>
          <w:u w:val="single"/>
        </w:rPr>
        <w:t xml:space="preserve"> notebooks, consolas,</w:t>
      </w:r>
      <w:r w:rsidR="00E22F33" w:rsidRPr="00CC595F">
        <w:rPr>
          <w:rFonts w:ascii="Calibri Light" w:hAnsi="Calibri Light" w:cs="Calibri Light"/>
          <w:b/>
          <w:sz w:val="20"/>
          <w:szCs w:val="20"/>
          <w:u w:val="single"/>
        </w:rPr>
        <w:t xml:space="preserve"> </w:t>
      </w:r>
      <w:r w:rsidR="00C47E3C" w:rsidRPr="00CC595F">
        <w:rPr>
          <w:rFonts w:ascii="Calibri Light" w:hAnsi="Calibri Light" w:cs="Calibri Light"/>
          <w:b/>
          <w:sz w:val="20"/>
          <w:szCs w:val="20"/>
          <w:u w:val="single"/>
        </w:rPr>
        <w:t>relojes,</w:t>
      </w:r>
      <w:r w:rsidR="003D650C" w:rsidRPr="00CC595F">
        <w:rPr>
          <w:rFonts w:ascii="Calibri Light" w:hAnsi="Calibri Light" w:cs="Calibri Light"/>
          <w:b/>
          <w:sz w:val="20"/>
          <w:szCs w:val="20"/>
          <w:u w:val="single"/>
        </w:rPr>
        <w:t xml:space="preserve"> juguetes varios o material no requerido en el colegio</w:t>
      </w:r>
      <w:r w:rsidR="00694772" w:rsidRPr="00CC595F">
        <w:rPr>
          <w:rFonts w:ascii="Calibri Light" w:hAnsi="Calibri Light" w:cs="Calibri Light"/>
          <w:sz w:val="20"/>
          <w:szCs w:val="20"/>
        </w:rPr>
        <w:t>.</w:t>
      </w:r>
      <w:r w:rsidR="003D650C" w:rsidRPr="00CC595F">
        <w:rPr>
          <w:rFonts w:ascii="Calibri Light" w:hAnsi="Calibri Light" w:cs="Calibri Light"/>
          <w:sz w:val="20"/>
          <w:szCs w:val="20"/>
        </w:rPr>
        <w:t xml:space="preserve"> </w:t>
      </w:r>
      <w:r w:rsidR="00C47E3C" w:rsidRPr="00CC595F">
        <w:rPr>
          <w:rFonts w:ascii="Calibri Light" w:hAnsi="Calibri Light" w:cs="Calibri Light"/>
          <w:sz w:val="20"/>
          <w:szCs w:val="20"/>
          <w:u w:val="single"/>
        </w:rPr>
        <w:t>Quien contraríe esta disposición</w:t>
      </w:r>
      <w:r w:rsidR="00C47E3C" w:rsidRPr="00CC595F">
        <w:rPr>
          <w:rFonts w:ascii="Calibri Light" w:hAnsi="Calibri Light" w:cs="Calibri Light"/>
          <w:sz w:val="20"/>
          <w:szCs w:val="20"/>
        </w:rPr>
        <w:t xml:space="preserve"> </w:t>
      </w:r>
      <w:r w:rsidR="00C47E3C" w:rsidRPr="00CC595F">
        <w:rPr>
          <w:rFonts w:ascii="Calibri Light" w:hAnsi="Calibri Light" w:cs="Calibri Light"/>
          <w:b/>
          <w:sz w:val="20"/>
          <w:szCs w:val="20"/>
          <w:u w:val="single"/>
        </w:rPr>
        <w:t>no podrá reclamar por daños o pérdidas</w:t>
      </w:r>
      <w:r w:rsidR="00C47E3C" w:rsidRPr="00CC595F">
        <w:rPr>
          <w:rFonts w:ascii="Calibri Light" w:hAnsi="Calibri Light" w:cs="Calibri Light"/>
          <w:sz w:val="20"/>
          <w:szCs w:val="20"/>
        </w:rPr>
        <w:t>, las que serán de exclusiva responsabilidad</w:t>
      </w:r>
      <w:r w:rsidR="003D650C" w:rsidRPr="00CC595F">
        <w:rPr>
          <w:rFonts w:ascii="Calibri Light" w:hAnsi="Calibri Light" w:cs="Calibri Light"/>
          <w:sz w:val="20"/>
          <w:szCs w:val="20"/>
        </w:rPr>
        <w:t xml:space="preserve"> de quién lo porta</w:t>
      </w:r>
      <w:r w:rsidR="00C47E3C" w:rsidRPr="00CC595F">
        <w:rPr>
          <w:rFonts w:ascii="Calibri Light" w:hAnsi="Calibri Light" w:cs="Calibri Light"/>
          <w:sz w:val="20"/>
          <w:szCs w:val="20"/>
        </w:rPr>
        <w:t>.</w:t>
      </w:r>
      <w:r w:rsidR="00C47E3C" w:rsidRPr="00CC595F">
        <w:rPr>
          <w:rFonts w:ascii="Calibri Light" w:hAnsi="Calibri Light" w:cs="Calibri Light"/>
          <w:b/>
          <w:sz w:val="20"/>
          <w:szCs w:val="20"/>
        </w:rPr>
        <w:t xml:space="preserve"> El profesor se reserva el derecho de retirar cualquier objeto de v</w:t>
      </w:r>
      <w:r w:rsidR="00E601A4" w:rsidRPr="00CC595F">
        <w:rPr>
          <w:rFonts w:ascii="Calibri Light" w:hAnsi="Calibri Light" w:cs="Calibri Light"/>
          <w:b/>
          <w:sz w:val="20"/>
          <w:szCs w:val="20"/>
        </w:rPr>
        <w:t xml:space="preserve">alor y entregarlo a Inspectoría </w:t>
      </w:r>
      <w:r w:rsidR="00C747EA" w:rsidRPr="00CC595F">
        <w:rPr>
          <w:rFonts w:ascii="Calibri Light" w:hAnsi="Calibri Light" w:cs="Calibri Light"/>
          <w:b/>
          <w:sz w:val="20"/>
          <w:szCs w:val="20"/>
        </w:rPr>
        <w:t>General</w:t>
      </w:r>
      <w:r w:rsidR="006160D6" w:rsidRPr="00CC595F">
        <w:rPr>
          <w:rFonts w:ascii="Calibri Light" w:hAnsi="Calibri Light" w:cs="Calibri Light"/>
          <w:b/>
          <w:sz w:val="20"/>
          <w:szCs w:val="20"/>
        </w:rPr>
        <w:t>.</w:t>
      </w:r>
    </w:p>
    <w:p w14:paraId="49598C08" w14:textId="77777777" w:rsidR="00BE128A" w:rsidRPr="00CC595F" w:rsidRDefault="00BE128A" w:rsidP="001013D9">
      <w:pPr>
        <w:tabs>
          <w:tab w:val="left" w:pos="720"/>
        </w:tabs>
        <w:spacing w:line="360" w:lineRule="auto"/>
        <w:ind w:left="720"/>
        <w:jc w:val="both"/>
        <w:rPr>
          <w:rFonts w:ascii="Calibri Light" w:hAnsi="Calibri Light" w:cs="Calibri Light"/>
          <w:sz w:val="20"/>
          <w:szCs w:val="20"/>
          <w:u w:val="single"/>
        </w:rPr>
      </w:pPr>
      <w:r w:rsidRPr="00CC595F">
        <w:rPr>
          <w:rFonts w:ascii="Calibri Light" w:hAnsi="Calibri Light" w:cs="Calibri Light"/>
          <w:sz w:val="20"/>
          <w:szCs w:val="20"/>
          <w:u w:val="single"/>
        </w:rPr>
        <w:t xml:space="preserve">Frente al extravío de algún elemento al interior de la sala de clases el profesor deberá seguir el </w:t>
      </w:r>
      <w:r w:rsidR="00545820" w:rsidRPr="00CC595F">
        <w:rPr>
          <w:rFonts w:ascii="Calibri Light" w:hAnsi="Calibri Light" w:cs="Calibri Light"/>
          <w:sz w:val="20"/>
          <w:szCs w:val="20"/>
          <w:u w:val="single"/>
        </w:rPr>
        <w:t>protocolo frente a robo o hurto detallado en el anexo.</w:t>
      </w:r>
    </w:p>
    <w:p w14:paraId="0B5DF3FD" w14:textId="77777777" w:rsidR="00FF1D62" w:rsidRPr="00CC595F" w:rsidRDefault="00FF1D62" w:rsidP="001013D9">
      <w:pPr>
        <w:tabs>
          <w:tab w:val="left" w:pos="720"/>
        </w:tabs>
        <w:spacing w:line="360" w:lineRule="auto"/>
        <w:ind w:left="1080"/>
        <w:jc w:val="both"/>
        <w:rPr>
          <w:rFonts w:ascii="Calibri Light" w:hAnsi="Calibri Light" w:cs="Calibri Light"/>
          <w:b/>
          <w:sz w:val="20"/>
          <w:szCs w:val="20"/>
        </w:rPr>
      </w:pPr>
    </w:p>
    <w:p w14:paraId="2E65E5A9" w14:textId="77777777" w:rsidR="00F25849" w:rsidRPr="00CC595F" w:rsidRDefault="00F25849" w:rsidP="001013D9">
      <w:pPr>
        <w:numPr>
          <w:ilvl w:val="0"/>
          <w:numId w:val="102"/>
        </w:numPr>
        <w:tabs>
          <w:tab w:val="left" w:pos="720"/>
        </w:tabs>
        <w:spacing w:line="360" w:lineRule="auto"/>
        <w:jc w:val="both"/>
        <w:rPr>
          <w:rFonts w:ascii="Calibri Light" w:hAnsi="Calibri Light" w:cs="Calibri Light"/>
          <w:b/>
          <w:sz w:val="20"/>
          <w:szCs w:val="20"/>
        </w:rPr>
      </w:pPr>
      <w:r w:rsidRPr="00CC595F">
        <w:rPr>
          <w:rFonts w:ascii="Calibri Light" w:hAnsi="Calibri Light" w:cs="Calibri Light"/>
          <w:b/>
          <w:sz w:val="20"/>
          <w:szCs w:val="20"/>
        </w:rPr>
        <w:t>EN RELACIÓN AL CELULAR</w:t>
      </w:r>
    </w:p>
    <w:p w14:paraId="16285971" w14:textId="77777777" w:rsidR="00694772" w:rsidRPr="00CC595F" w:rsidRDefault="00F25849" w:rsidP="001013D9">
      <w:pPr>
        <w:tabs>
          <w:tab w:val="left" w:pos="720"/>
        </w:tabs>
        <w:spacing w:line="360" w:lineRule="auto"/>
        <w:ind w:left="720"/>
        <w:jc w:val="both"/>
        <w:rPr>
          <w:rFonts w:ascii="Calibri Light" w:hAnsi="Calibri Light" w:cs="Calibri Light"/>
          <w:b/>
          <w:sz w:val="20"/>
          <w:szCs w:val="20"/>
        </w:rPr>
      </w:pPr>
      <w:r w:rsidRPr="00CC595F">
        <w:rPr>
          <w:rFonts w:ascii="Calibri Light" w:hAnsi="Calibri Light" w:cs="Calibri Light"/>
          <w:sz w:val="20"/>
          <w:szCs w:val="20"/>
        </w:rPr>
        <w:t>-</w:t>
      </w:r>
      <w:r w:rsidRPr="00CC595F">
        <w:rPr>
          <w:rFonts w:ascii="Calibri Light" w:hAnsi="Calibri Light" w:cs="Calibri Light"/>
          <w:b/>
          <w:sz w:val="20"/>
          <w:szCs w:val="20"/>
        </w:rPr>
        <w:t>Queda prohibido el uso del celular en alumnos de pre</w:t>
      </w:r>
      <w:r w:rsidR="00C05D1B" w:rsidRPr="00CC595F">
        <w:rPr>
          <w:rFonts w:ascii="Calibri Light" w:hAnsi="Calibri Light" w:cs="Calibri Light"/>
          <w:b/>
          <w:sz w:val="20"/>
          <w:szCs w:val="20"/>
        </w:rPr>
        <w:t>-</w:t>
      </w:r>
      <w:r w:rsidR="00F41485" w:rsidRPr="00CC595F">
        <w:rPr>
          <w:rFonts w:ascii="Calibri Light" w:hAnsi="Calibri Light" w:cs="Calibri Light"/>
          <w:b/>
          <w:sz w:val="20"/>
          <w:szCs w:val="20"/>
        </w:rPr>
        <w:t>kínder</w:t>
      </w:r>
      <w:r w:rsidRPr="00CC595F">
        <w:rPr>
          <w:rFonts w:ascii="Calibri Light" w:hAnsi="Calibri Light" w:cs="Calibri Light"/>
          <w:b/>
          <w:sz w:val="20"/>
          <w:szCs w:val="20"/>
        </w:rPr>
        <w:t xml:space="preserve"> </w:t>
      </w:r>
      <w:r w:rsidR="00FF1D62" w:rsidRPr="00CC595F">
        <w:rPr>
          <w:rFonts w:ascii="Calibri Light" w:hAnsi="Calibri Light" w:cs="Calibri Light"/>
          <w:b/>
          <w:sz w:val="20"/>
          <w:szCs w:val="20"/>
        </w:rPr>
        <w:t>a</w:t>
      </w:r>
      <w:r w:rsidR="0010112F" w:rsidRPr="00CC595F">
        <w:rPr>
          <w:rFonts w:ascii="Calibri Light" w:hAnsi="Calibri Light" w:cs="Calibri Light"/>
          <w:b/>
          <w:sz w:val="20"/>
          <w:szCs w:val="20"/>
        </w:rPr>
        <w:t xml:space="preserve"> 8vo año básico</w:t>
      </w:r>
    </w:p>
    <w:p w14:paraId="24FBFDBF" w14:textId="77777777" w:rsidR="0010112F" w:rsidRPr="00CC595F" w:rsidRDefault="0010112F" w:rsidP="001013D9">
      <w:pPr>
        <w:tabs>
          <w:tab w:val="left" w:pos="720"/>
        </w:tabs>
        <w:spacing w:line="360" w:lineRule="auto"/>
        <w:ind w:left="720"/>
        <w:jc w:val="both"/>
        <w:rPr>
          <w:rFonts w:ascii="Calibri Light" w:hAnsi="Calibri Light" w:cs="Calibri Light"/>
          <w:sz w:val="20"/>
          <w:szCs w:val="20"/>
          <w:u w:val="single"/>
        </w:rPr>
      </w:pPr>
      <w:r w:rsidRPr="00CC595F">
        <w:rPr>
          <w:rFonts w:ascii="Calibri Light" w:hAnsi="Calibri Light" w:cs="Calibri Light"/>
          <w:sz w:val="20"/>
          <w:szCs w:val="20"/>
        </w:rPr>
        <w:t>- Se sustituye su uso pedagógico por TABLETS del establecimiento</w:t>
      </w:r>
      <w:r w:rsidR="006160D6" w:rsidRPr="00CC595F">
        <w:rPr>
          <w:rFonts w:ascii="Calibri Light" w:hAnsi="Calibri Light" w:cs="Calibri Light"/>
          <w:sz w:val="20"/>
          <w:szCs w:val="20"/>
        </w:rPr>
        <w:t>,</w:t>
      </w:r>
      <w:r w:rsidRPr="00CC595F">
        <w:rPr>
          <w:rFonts w:ascii="Calibri Light" w:hAnsi="Calibri Light" w:cs="Calibri Light"/>
          <w:sz w:val="20"/>
          <w:szCs w:val="20"/>
        </w:rPr>
        <w:t xml:space="preserve"> adquiridas el año 2020-2021</w:t>
      </w:r>
      <w:r w:rsidR="006160D6" w:rsidRPr="00CC595F">
        <w:rPr>
          <w:rFonts w:ascii="Calibri Light" w:hAnsi="Calibri Light" w:cs="Calibri Light"/>
          <w:sz w:val="20"/>
          <w:szCs w:val="20"/>
        </w:rPr>
        <w:t>.</w:t>
      </w:r>
    </w:p>
    <w:p w14:paraId="72425CFA" w14:textId="77777777" w:rsidR="000A15B7" w:rsidRPr="00CC595F" w:rsidRDefault="000A15B7" w:rsidP="001013D9">
      <w:pPr>
        <w:numPr>
          <w:ilvl w:val="0"/>
          <w:numId w:val="103"/>
        </w:numPr>
        <w:spacing w:line="360" w:lineRule="auto"/>
        <w:rPr>
          <w:rFonts w:ascii="Calibri Light" w:hAnsi="Calibri Light" w:cs="Calibri Light"/>
          <w:sz w:val="20"/>
          <w:szCs w:val="20"/>
        </w:rPr>
      </w:pPr>
      <w:r w:rsidRPr="00CC595F">
        <w:rPr>
          <w:rFonts w:ascii="Calibri Light" w:hAnsi="Calibri Light" w:cs="Calibri Light"/>
          <w:sz w:val="20"/>
          <w:szCs w:val="20"/>
        </w:rPr>
        <w:t>El profesor se reserva el derecho de ret</w:t>
      </w:r>
      <w:r w:rsidR="0010112F" w:rsidRPr="00CC595F">
        <w:rPr>
          <w:rFonts w:ascii="Calibri Light" w:hAnsi="Calibri Light" w:cs="Calibri Light"/>
          <w:sz w:val="20"/>
          <w:szCs w:val="20"/>
        </w:rPr>
        <w:t>irar celulares, siendo entregados al finalizar la jornada</w:t>
      </w:r>
      <w:r w:rsidR="00EB6736" w:rsidRPr="00CC595F">
        <w:rPr>
          <w:rFonts w:ascii="Calibri Light" w:hAnsi="Calibri Light" w:cs="Calibri Light"/>
          <w:sz w:val="20"/>
          <w:szCs w:val="20"/>
        </w:rPr>
        <w:t>.</w:t>
      </w:r>
    </w:p>
    <w:p w14:paraId="76F5E5CB" w14:textId="77777777" w:rsidR="00E601A4" w:rsidRPr="00CC595F" w:rsidRDefault="00E601A4" w:rsidP="001013D9">
      <w:pPr>
        <w:tabs>
          <w:tab w:val="left" w:pos="720"/>
        </w:tabs>
        <w:spacing w:line="360" w:lineRule="auto"/>
        <w:ind w:left="720" w:hanging="360"/>
        <w:jc w:val="both"/>
        <w:rPr>
          <w:rFonts w:ascii="Calibri Light" w:hAnsi="Calibri Light" w:cs="Calibri Light"/>
          <w:sz w:val="20"/>
          <w:szCs w:val="20"/>
        </w:rPr>
      </w:pPr>
    </w:p>
    <w:p w14:paraId="527D8A11" w14:textId="77777777" w:rsidR="00E33798" w:rsidRPr="00CC595F" w:rsidRDefault="00E33798" w:rsidP="001013D9">
      <w:pPr>
        <w:numPr>
          <w:ilvl w:val="0"/>
          <w:numId w:val="102"/>
        </w:numPr>
        <w:tabs>
          <w:tab w:val="left" w:pos="720"/>
        </w:tabs>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sz w:val="20"/>
          <w:szCs w:val="20"/>
        </w:rPr>
        <w:t>El establecimiento deslinda todo tipo de responsabilidad frente al extravío de cualquier objeto de valor que traigan los alumnos al colegio o a aquellas actividades</w:t>
      </w:r>
      <w:r w:rsidR="00E251BA" w:rsidRPr="00CC595F">
        <w:rPr>
          <w:rFonts w:ascii="Calibri Light" w:hAnsi="Calibri Light" w:cs="Calibri Light"/>
          <w:b/>
          <w:sz w:val="20"/>
          <w:szCs w:val="20"/>
        </w:rPr>
        <w:t xml:space="preserve"> programadas </w:t>
      </w:r>
      <w:r w:rsidR="008B515E" w:rsidRPr="00CC595F">
        <w:rPr>
          <w:rFonts w:ascii="Calibri Light" w:hAnsi="Calibri Light" w:cs="Calibri Light"/>
          <w:b/>
          <w:sz w:val="20"/>
          <w:szCs w:val="20"/>
        </w:rPr>
        <w:t>fuera del</w:t>
      </w:r>
      <w:r w:rsidR="00B6345E" w:rsidRPr="00CC595F">
        <w:rPr>
          <w:rFonts w:ascii="Calibri Light" w:hAnsi="Calibri Light" w:cs="Calibri Light"/>
          <w:b/>
          <w:sz w:val="20"/>
          <w:szCs w:val="20"/>
        </w:rPr>
        <w:t xml:space="preserve"> colegio</w:t>
      </w:r>
      <w:r w:rsidR="00B6345E" w:rsidRPr="00CC595F">
        <w:rPr>
          <w:rFonts w:ascii="Calibri Light" w:hAnsi="Calibri Light" w:cs="Calibri Light"/>
          <w:sz w:val="20"/>
          <w:szCs w:val="20"/>
        </w:rPr>
        <w:t xml:space="preserve"> (dinero, joyas, </w:t>
      </w:r>
      <w:r w:rsidR="00B6345E" w:rsidRPr="00CC595F">
        <w:rPr>
          <w:rFonts w:ascii="Calibri Light" w:hAnsi="Calibri Light" w:cs="Calibri Light"/>
          <w:b/>
          <w:sz w:val="20"/>
          <w:szCs w:val="20"/>
        </w:rPr>
        <w:t>celulares</w:t>
      </w:r>
      <w:r w:rsidR="00B6345E" w:rsidRPr="00CC595F">
        <w:rPr>
          <w:rFonts w:ascii="Calibri Light" w:hAnsi="Calibri Light" w:cs="Calibri Light"/>
          <w:sz w:val="20"/>
          <w:szCs w:val="20"/>
        </w:rPr>
        <w:t>, cámaras fotográficas, de vídeo, pendrive, relojes,</w:t>
      </w:r>
      <w:r w:rsidR="00525941" w:rsidRPr="00CC595F">
        <w:rPr>
          <w:rFonts w:ascii="Calibri Light" w:hAnsi="Calibri Light" w:cs="Calibri Light"/>
          <w:sz w:val="20"/>
          <w:szCs w:val="20"/>
        </w:rPr>
        <w:t xml:space="preserve"> juguetes varios,</w:t>
      </w:r>
      <w:r w:rsidR="0010112F" w:rsidRPr="00CC595F">
        <w:rPr>
          <w:rFonts w:ascii="Calibri Light" w:hAnsi="Calibri Light" w:cs="Calibri Light"/>
          <w:sz w:val="20"/>
          <w:szCs w:val="20"/>
        </w:rPr>
        <w:t xml:space="preserve"> juegos de vídeo,</w:t>
      </w:r>
      <w:r w:rsidR="00B6345E" w:rsidRPr="00CC595F">
        <w:rPr>
          <w:rFonts w:ascii="Calibri Light" w:hAnsi="Calibri Light" w:cs="Calibri Light"/>
          <w:sz w:val="20"/>
          <w:szCs w:val="20"/>
        </w:rPr>
        <w:t xml:space="preserve"> juegos electrónicos</w:t>
      </w:r>
      <w:r w:rsidR="0010112F" w:rsidRPr="00CC595F">
        <w:rPr>
          <w:rFonts w:ascii="Calibri Light" w:hAnsi="Calibri Light" w:cs="Calibri Light"/>
          <w:sz w:val="20"/>
          <w:szCs w:val="20"/>
        </w:rPr>
        <w:t>, notebooks, tablets personales entre otros</w:t>
      </w:r>
      <w:r w:rsidR="00B6345E" w:rsidRPr="00CC595F">
        <w:rPr>
          <w:rFonts w:ascii="Calibri Light" w:hAnsi="Calibri Light" w:cs="Calibri Light"/>
          <w:sz w:val="20"/>
          <w:szCs w:val="20"/>
        </w:rPr>
        <w:t>).</w:t>
      </w:r>
    </w:p>
    <w:p w14:paraId="3526889D" w14:textId="77777777" w:rsidR="00C47E3C" w:rsidRPr="00CC595F" w:rsidRDefault="00C47E3C" w:rsidP="001013D9">
      <w:pPr>
        <w:tabs>
          <w:tab w:val="left" w:pos="720"/>
        </w:tabs>
        <w:spacing w:line="360" w:lineRule="auto"/>
        <w:ind w:left="720" w:hanging="360"/>
        <w:jc w:val="both"/>
        <w:rPr>
          <w:rFonts w:ascii="Calibri Light" w:hAnsi="Calibri Light" w:cs="Calibri Light"/>
          <w:sz w:val="20"/>
          <w:szCs w:val="20"/>
        </w:rPr>
      </w:pPr>
    </w:p>
    <w:p w14:paraId="2253D218" w14:textId="77777777" w:rsidR="00C47E3C" w:rsidRPr="00CC595F" w:rsidRDefault="007F25C2" w:rsidP="001013D9">
      <w:pPr>
        <w:numPr>
          <w:ilvl w:val="0"/>
          <w:numId w:val="102"/>
        </w:numPr>
        <w:tabs>
          <w:tab w:val="left" w:pos="720"/>
        </w:tabs>
        <w:spacing w:line="360" w:lineRule="auto"/>
        <w:jc w:val="both"/>
        <w:rPr>
          <w:rFonts w:ascii="Calibri Light" w:hAnsi="Calibri Light" w:cs="Calibri Light"/>
          <w:sz w:val="20"/>
          <w:szCs w:val="20"/>
        </w:rPr>
      </w:pPr>
      <w:r w:rsidRPr="00CC595F">
        <w:rPr>
          <w:rFonts w:ascii="Calibri Light" w:hAnsi="Calibri Light" w:cs="Calibri Light"/>
          <w:sz w:val="20"/>
          <w:szCs w:val="20"/>
        </w:rPr>
        <w:t>Está</w:t>
      </w:r>
      <w:r w:rsidR="00C47E3C" w:rsidRPr="00CC595F">
        <w:rPr>
          <w:rFonts w:ascii="Calibri Light" w:hAnsi="Calibri Light" w:cs="Calibri Light"/>
          <w:sz w:val="20"/>
          <w:szCs w:val="20"/>
        </w:rPr>
        <w:t xml:space="preserve"> absolutamente prohibido el porte y uso del </w:t>
      </w:r>
      <w:r w:rsidR="00C47E3C" w:rsidRPr="00CC595F">
        <w:rPr>
          <w:rFonts w:ascii="Calibri Light" w:hAnsi="Calibri Light" w:cs="Calibri Light"/>
          <w:b/>
          <w:sz w:val="20"/>
          <w:szCs w:val="20"/>
        </w:rPr>
        <w:t xml:space="preserve">cuchillo cartonero, similares, cadenas </w:t>
      </w:r>
      <w:r w:rsidR="008B515E" w:rsidRPr="00CC595F">
        <w:rPr>
          <w:rFonts w:ascii="Calibri Light" w:hAnsi="Calibri Light" w:cs="Calibri Light"/>
          <w:b/>
          <w:sz w:val="20"/>
          <w:szCs w:val="20"/>
        </w:rPr>
        <w:t>metálicas y</w:t>
      </w:r>
      <w:r w:rsidR="00C47E3C" w:rsidRPr="00CC595F">
        <w:rPr>
          <w:rFonts w:ascii="Calibri Light" w:hAnsi="Calibri Light" w:cs="Calibri Light"/>
          <w:b/>
          <w:sz w:val="20"/>
          <w:szCs w:val="20"/>
        </w:rPr>
        <w:t>/o cualquier especie que pueda considerarse como arma</w:t>
      </w:r>
      <w:r w:rsidR="00C47E3C" w:rsidRPr="00CC595F">
        <w:rPr>
          <w:rFonts w:ascii="Calibri Light" w:hAnsi="Calibri Light" w:cs="Calibri Light"/>
          <w:sz w:val="20"/>
          <w:szCs w:val="20"/>
        </w:rPr>
        <w:t xml:space="preserve"> que puedan provocar heridas</w:t>
      </w:r>
      <w:r w:rsidR="001B238A" w:rsidRPr="00CC595F">
        <w:rPr>
          <w:rFonts w:ascii="Calibri Light" w:hAnsi="Calibri Light" w:cs="Calibri Light"/>
          <w:sz w:val="20"/>
          <w:szCs w:val="20"/>
        </w:rPr>
        <w:t xml:space="preserve"> o daño</w:t>
      </w:r>
      <w:r w:rsidR="00C47E3C" w:rsidRPr="00CC595F">
        <w:rPr>
          <w:rFonts w:ascii="Calibri Light" w:hAnsi="Calibri Light" w:cs="Calibri Light"/>
          <w:sz w:val="20"/>
          <w:szCs w:val="20"/>
        </w:rPr>
        <w:t xml:space="preserve"> a alguno de los integrantes de la comunidad escolar.</w:t>
      </w:r>
      <w:r w:rsidR="00E33798" w:rsidRPr="00CC595F">
        <w:rPr>
          <w:rFonts w:ascii="Calibri Light" w:hAnsi="Calibri Light" w:cs="Calibri Light"/>
          <w:sz w:val="20"/>
          <w:szCs w:val="20"/>
        </w:rPr>
        <w:t xml:space="preserve"> Será deber de todos los miembros de la comunidad educativa, </w:t>
      </w:r>
      <w:r w:rsidR="008B515E" w:rsidRPr="00CC595F">
        <w:rPr>
          <w:rFonts w:ascii="Calibri Light" w:hAnsi="Calibri Light" w:cs="Calibri Light"/>
          <w:sz w:val="20"/>
          <w:szCs w:val="20"/>
        </w:rPr>
        <w:t>informar de</w:t>
      </w:r>
      <w:r w:rsidR="00E33798" w:rsidRPr="00CC595F">
        <w:rPr>
          <w:rFonts w:ascii="Calibri Light" w:hAnsi="Calibri Light" w:cs="Calibri Light"/>
          <w:sz w:val="20"/>
          <w:szCs w:val="20"/>
        </w:rPr>
        <w:t xml:space="preserve"> la tenencia de estos elementos por parte de los alumnos o cualquier otra persona.</w:t>
      </w:r>
    </w:p>
    <w:p w14:paraId="04AF9B25" w14:textId="77777777" w:rsidR="00E824ED" w:rsidRPr="00CC595F" w:rsidRDefault="00E824ED" w:rsidP="001013D9">
      <w:pPr>
        <w:tabs>
          <w:tab w:val="left" w:pos="720"/>
        </w:tabs>
        <w:spacing w:line="360" w:lineRule="auto"/>
        <w:ind w:left="720" w:hanging="360"/>
        <w:jc w:val="both"/>
        <w:rPr>
          <w:rFonts w:ascii="Calibri Light" w:hAnsi="Calibri Light" w:cs="Calibri Light"/>
          <w:sz w:val="20"/>
          <w:szCs w:val="20"/>
        </w:rPr>
      </w:pPr>
    </w:p>
    <w:p w14:paraId="5FDF854C" w14:textId="77777777" w:rsidR="00C47E3C" w:rsidRPr="00CC595F" w:rsidRDefault="00C47E3C" w:rsidP="001013D9">
      <w:pPr>
        <w:tabs>
          <w:tab w:val="left" w:pos="720"/>
        </w:tabs>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2:</w:t>
      </w:r>
      <w:r w:rsidRPr="00CC595F">
        <w:rPr>
          <w:rFonts w:ascii="Calibri Light" w:hAnsi="Calibri Light" w:cs="Calibri Light"/>
          <w:b/>
          <w:sz w:val="20"/>
          <w:szCs w:val="20"/>
        </w:rPr>
        <w:t xml:space="preserve"> Es obligación de los alumnos salir al patio durante los recreos, ningún alumno puede permanecer dentro de la sala sin la presencia del profesor.</w:t>
      </w:r>
      <w:r w:rsidRPr="00CC595F">
        <w:rPr>
          <w:rFonts w:ascii="Calibri Light" w:hAnsi="Calibri Light" w:cs="Calibri Light"/>
          <w:sz w:val="20"/>
          <w:szCs w:val="20"/>
        </w:rPr>
        <w:t xml:space="preserve"> </w:t>
      </w:r>
    </w:p>
    <w:p w14:paraId="1D09B0EB" w14:textId="77777777" w:rsidR="00C47E3C" w:rsidRPr="00CC595F" w:rsidRDefault="00C47E3C" w:rsidP="001013D9">
      <w:pPr>
        <w:spacing w:line="360" w:lineRule="auto"/>
        <w:jc w:val="both"/>
        <w:rPr>
          <w:rFonts w:ascii="Calibri Light" w:hAnsi="Calibri Light" w:cs="Calibri Light"/>
          <w:b/>
          <w:sz w:val="20"/>
          <w:szCs w:val="20"/>
          <w:u w:val="single"/>
        </w:rPr>
      </w:pPr>
    </w:p>
    <w:p w14:paraId="17D4E7F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3:</w:t>
      </w:r>
      <w:r w:rsidRPr="00CC595F">
        <w:rPr>
          <w:rFonts w:ascii="Calibri Light" w:hAnsi="Calibri Light" w:cs="Calibri Light"/>
          <w:sz w:val="20"/>
          <w:szCs w:val="20"/>
        </w:rPr>
        <w:t xml:space="preserve"> Queda estrictamente prohibido todo juego</w:t>
      </w:r>
      <w:r w:rsidR="00083B72" w:rsidRPr="00CC595F">
        <w:rPr>
          <w:rFonts w:ascii="Calibri Light" w:hAnsi="Calibri Light" w:cs="Calibri Light"/>
          <w:sz w:val="20"/>
          <w:szCs w:val="20"/>
        </w:rPr>
        <w:t xml:space="preserve"> de carácter físico</w:t>
      </w:r>
      <w:r w:rsidRPr="00CC595F">
        <w:rPr>
          <w:rFonts w:ascii="Calibri Light" w:hAnsi="Calibri Light" w:cs="Calibri Light"/>
          <w:sz w:val="20"/>
          <w:szCs w:val="20"/>
        </w:rPr>
        <w:t xml:space="preserve"> que pueda lesionar a los alumnos, dañar su ropa o caus</w:t>
      </w:r>
      <w:r w:rsidR="00083B72" w:rsidRPr="00CC595F">
        <w:rPr>
          <w:rFonts w:ascii="Calibri Light" w:hAnsi="Calibri Light" w:cs="Calibri Light"/>
          <w:sz w:val="20"/>
          <w:szCs w:val="20"/>
        </w:rPr>
        <w:t xml:space="preserve">ar destrozos al establecimiento. </w:t>
      </w:r>
      <w:r w:rsidR="008B515E" w:rsidRPr="00CC595F">
        <w:rPr>
          <w:rFonts w:ascii="Calibri Light" w:hAnsi="Calibri Light" w:cs="Calibri Light"/>
          <w:sz w:val="20"/>
          <w:szCs w:val="20"/>
        </w:rPr>
        <w:t>Además,</w:t>
      </w:r>
      <w:r w:rsidR="00083B72" w:rsidRPr="00CC595F">
        <w:rPr>
          <w:rFonts w:ascii="Calibri Light" w:hAnsi="Calibri Light" w:cs="Calibri Light"/>
          <w:sz w:val="20"/>
          <w:szCs w:val="20"/>
        </w:rPr>
        <w:t xml:space="preserve"> por el carácter confesional del Colegio, queda estrictamente prohibido todo juego esotérico (</w:t>
      </w:r>
      <w:r w:rsidR="008B515E" w:rsidRPr="00CC595F">
        <w:rPr>
          <w:rFonts w:ascii="Calibri Light" w:hAnsi="Calibri Light" w:cs="Calibri Light"/>
          <w:sz w:val="20"/>
          <w:szCs w:val="20"/>
        </w:rPr>
        <w:t>tabla Ouija, tarot</w:t>
      </w:r>
      <w:r w:rsidR="00083B72" w:rsidRPr="00CC595F">
        <w:rPr>
          <w:rFonts w:ascii="Calibri Light" w:hAnsi="Calibri Light" w:cs="Calibri Light"/>
          <w:sz w:val="20"/>
          <w:szCs w:val="20"/>
        </w:rPr>
        <w:t xml:space="preserve">, espiritismo, lectura de cartas, </w:t>
      </w:r>
      <w:r w:rsidR="008F16C3" w:rsidRPr="00CC595F">
        <w:rPr>
          <w:rFonts w:ascii="Calibri Light" w:hAnsi="Calibri Light" w:cs="Calibri Light"/>
          <w:sz w:val="20"/>
          <w:szCs w:val="20"/>
        </w:rPr>
        <w:t>etc.</w:t>
      </w:r>
      <w:r w:rsidR="00083B72" w:rsidRPr="00CC595F">
        <w:rPr>
          <w:rFonts w:ascii="Calibri Light" w:hAnsi="Calibri Light" w:cs="Calibri Light"/>
          <w:sz w:val="20"/>
          <w:szCs w:val="20"/>
        </w:rPr>
        <w:t>).</w:t>
      </w:r>
    </w:p>
    <w:p w14:paraId="5DD391DF" w14:textId="77777777" w:rsidR="00C47E3C" w:rsidRPr="00CC595F" w:rsidRDefault="00C47E3C" w:rsidP="001013D9">
      <w:pPr>
        <w:spacing w:line="360" w:lineRule="auto"/>
        <w:jc w:val="both"/>
        <w:rPr>
          <w:rFonts w:ascii="Calibri Light" w:hAnsi="Calibri Light" w:cs="Calibri Light"/>
          <w:b/>
          <w:sz w:val="20"/>
          <w:szCs w:val="20"/>
          <w:u w:val="single"/>
        </w:rPr>
      </w:pPr>
    </w:p>
    <w:p w14:paraId="188FF91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4</w:t>
      </w:r>
      <w:r w:rsidRPr="00CC595F">
        <w:rPr>
          <w:rFonts w:ascii="Calibri Light" w:hAnsi="Calibri Light" w:cs="Calibri Light"/>
          <w:sz w:val="20"/>
          <w:szCs w:val="20"/>
        </w:rPr>
        <w:t>: No se permite a los alumnos fumar, consumir alcohol u otras drogas, dentro o fuera del colegio estando éste con el uniforme del establecimiento.</w:t>
      </w:r>
    </w:p>
    <w:p w14:paraId="6654DD52" w14:textId="77777777" w:rsidR="00C47E3C" w:rsidRPr="00CC595F" w:rsidRDefault="00C47E3C" w:rsidP="001013D9">
      <w:pPr>
        <w:spacing w:line="360" w:lineRule="auto"/>
        <w:jc w:val="both"/>
        <w:rPr>
          <w:rFonts w:ascii="Calibri Light" w:hAnsi="Calibri Light" w:cs="Calibri Light"/>
          <w:sz w:val="20"/>
          <w:szCs w:val="20"/>
        </w:rPr>
      </w:pPr>
    </w:p>
    <w:p w14:paraId="60BB826E"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5</w:t>
      </w:r>
      <w:r w:rsidRPr="00CC595F">
        <w:rPr>
          <w:rFonts w:ascii="Calibri Light" w:hAnsi="Calibri Light" w:cs="Calibri Light"/>
          <w:b/>
          <w:sz w:val="20"/>
          <w:szCs w:val="20"/>
        </w:rPr>
        <w:t xml:space="preserve">: </w:t>
      </w:r>
      <w:r w:rsidRPr="00CC595F">
        <w:rPr>
          <w:rFonts w:ascii="Calibri Light" w:hAnsi="Calibri Light" w:cs="Calibri Light"/>
          <w:sz w:val="20"/>
          <w:szCs w:val="20"/>
        </w:rPr>
        <w:t xml:space="preserve">Al andar con uniforme se prohíbe portar: </w:t>
      </w:r>
      <w:r w:rsidR="00075169" w:rsidRPr="00CC595F">
        <w:rPr>
          <w:rFonts w:ascii="Calibri Light" w:hAnsi="Calibri Light" w:cs="Calibri Light"/>
          <w:sz w:val="20"/>
          <w:szCs w:val="20"/>
        </w:rPr>
        <w:t>armas blancas, tabaco, alcohol, drogas,</w:t>
      </w:r>
      <w:r w:rsidRPr="00CC595F">
        <w:rPr>
          <w:rFonts w:ascii="Calibri Light" w:hAnsi="Calibri Light" w:cs="Calibri Light"/>
          <w:sz w:val="20"/>
          <w:szCs w:val="20"/>
        </w:rPr>
        <w:t xml:space="preserve"> estupefacientes</w:t>
      </w:r>
      <w:r w:rsidR="00075169" w:rsidRPr="00CC595F">
        <w:rPr>
          <w:rFonts w:ascii="Calibri Light" w:hAnsi="Calibri Light" w:cs="Calibri Light"/>
          <w:sz w:val="20"/>
          <w:szCs w:val="20"/>
        </w:rPr>
        <w:t xml:space="preserve"> y pornografía de cualquier forma.</w:t>
      </w:r>
    </w:p>
    <w:p w14:paraId="1487A887" w14:textId="77777777" w:rsidR="00C47E3C" w:rsidRPr="00CC595F" w:rsidRDefault="00C47E3C" w:rsidP="001013D9">
      <w:pPr>
        <w:spacing w:line="360" w:lineRule="auto"/>
        <w:jc w:val="both"/>
        <w:rPr>
          <w:rFonts w:ascii="Calibri Light" w:hAnsi="Calibri Light" w:cs="Calibri Light"/>
          <w:b/>
          <w:sz w:val="20"/>
          <w:szCs w:val="20"/>
          <w:u w:val="single"/>
        </w:rPr>
      </w:pPr>
    </w:p>
    <w:p w14:paraId="33591278"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6</w:t>
      </w:r>
      <w:r w:rsidRPr="00CC595F">
        <w:rPr>
          <w:rFonts w:ascii="Calibri Light" w:hAnsi="Calibri Light" w:cs="Calibri Light"/>
          <w:b/>
          <w:sz w:val="20"/>
          <w:szCs w:val="20"/>
        </w:rPr>
        <w:t xml:space="preserve">: </w:t>
      </w:r>
      <w:r w:rsidRPr="00CC595F">
        <w:rPr>
          <w:rFonts w:ascii="Calibri Light" w:hAnsi="Calibri Light" w:cs="Calibri Light"/>
          <w:sz w:val="20"/>
          <w:szCs w:val="20"/>
        </w:rPr>
        <w:t>Los alumnos</w:t>
      </w:r>
      <w:r w:rsidR="00507BDB" w:rsidRPr="00CC595F">
        <w:rPr>
          <w:rFonts w:ascii="Calibri Light" w:hAnsi="Calibri Light" w:cs="Calibri Light"/>
          <w:sz w:val="20"/>
          <w:szCs w:val="20"/>
        </w:rPr>
        <w:t xml:space="preserve"> del Primer ciclo básico</w:t>
      </w:r>
      <w:r w:rsidRPr="00CC595F">
        <w:rPr>
          <w:rFonts w:ascii="Calibri Light" w:hAnsi="Calibri Light" w:cs="Calibri Light"/>
          <w:sz w:val="20"/>
          <w:szCs w:val="20"/>
        </w:rPr>
        <w:t xml:space="preserve"> deben retirarse del colegio </w:t>
      </w:r>
      <w:r w:rsidRPr="00CC595F">
        <w:rPr>
          <w:rFonts w:ascii="Calibri Light" w:hAnsi="Calibri Light" w:cs="Calibri Light"/>
          <w:b/>
          <w:sz w:val="20"/>
          <w:szCs w:val="20"/>
        </w:rPr>
        <w:t xml:space="preserve">formados junto a su </w:t>
      </w:r>
      <w:r w:rsidR="008B515E" w:rsidRPr="00CC595F">
        <w:rPr>
          <w:rFonts w:ascii="Calibri Light" w:hAnsi="Calibri Light" w:cs="Calibri Light"/>
          <w:b/>
          <w:sz w:val="20"/>
          <w:szCs w:val="20"/>
        </w:rPr>
        <w:t>profesor</w:t>
      </w:r>
      <w:r w:rsidR="008B515E" w:rsidRPr="00CC595F">
        <w:rPr>
          <w:rFonts w:ascii="Calibri Light" w:hAnsi="Calibri Light" w:cs="Calibri Light"/>
          <w:sz w:val="20"/>
          <w:szCs w:val="20"/>
        </w:rPr>
        <w:t xml:space="preserve"> e</w:t>
      </w:r>
      <w:r w:rsidRPr="00CC595F">
        <w:rPr>
          <w:rFonts w:ascii="Calibri Light" w:hAnsi="Calibri Light" w:cs="Calibri Light"/>
          <w:sz w:val="20"/>
          <w:szCs w:val="20"/>
        </w:rPr>
        <w:t xml:space="preserve"> irse inmediatamente a sus </w:t>
      </w:r>
      <w:r w:rsidR="008B515E" w:rsidRPr="00CC595F">
        <w:rPr>
          <w:rFonts w:ascii="Calibri Light" w:hAnsi="Calibri Light" w:cs="Calibri Light"/>
          <w:sz w:val="20"/>
          <w:szCs w:val="20"/>
        </w:rPr>
        <w:t>hogares, evitando</w:t>
      </w:r>
      <w:r w:rsidRPr="00CC595F">
        <w:rPr>
          <w:rFonts w:ascii="Calibri Light" w:hAnsi="Calibri Light" w:cs="Calibri Light"/>
          <w:sz w:val="20"/>
          <w:szCs w:val="20"/>
        </w:rPr>
        <w:t xml:space="preserve"> formar grupos que inviten a la </w:t>
      </w:r>
      <w:r w:rsidR="008B515E" w:rsidRPr="00CC595F">
        <w:rPr>
          <w:rFonts w:ascii="Calibri Light" w:hAnsi="Calibri Light" w:cs="Calibri Light"/>
          <w:sz w:val="20"/>
          <w:szCs w:val="20"/>
        </w:rPr>
        <w:t>discordia fuera</w:t>
      </w:r>
      <w:r w:rsidRPr="00CC595F">
        <w:rPr>
          <w:rFonts w:ascii="Calibri Light" w:hAnsi="Calibri Light" w:cs="Calibri Light"/>
          <w:sz w:val="20"/>
          <w:szCs w:val="20"/>
        </w:rPr>
        <w:t xml:space="preserve"> del colegio.</w:t>
      </w:r>
    </w:p>
    <w:p w14:paraId="7B264DBF" w14:textId="77777777" w:rsidR="00C47E3C" w:rsidRPr="00CC595F" w:rsidRDefault="00C47E3C" w:rsidP="001013D9">
      <w:pPr>
        <w:spacing w:line="360" w:lineRule="auto"/>
        <w:jc w:val="both"/>
        <w:rPr>
          <w:rFonts w:ascii="Calibri Light" w:hAnsi="Calibri Light" w:cs="Calibri Light"/>
          <w:sz w:val="20"/>
          <w:szCs w:val="20"/>
        </w:rPr>
      </w:pPr>
    </w:p>
    <w:p w14:paraId="07819585" w14:textId="77777777" w:rsidR="00C47E3C" w:rsidRPr="00CC595F" w:rsidRDefault="0002042B"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7</w:t>
      </w:r>
      <w:r w:rsidR="00C47E3C" w:rsidRPr="00CC595F">
        <w:rPr>
          <w:rFonts w:ascii="Calibri Light" w:hAnsi="Calibri Light" w:cs="Calibri Light"/>
          <w:b/>
          <w:sz w:val="20"/>
          <w:szCs w:val="20"/>
          <w:u w:val="single"/>
        </w:rPr>
        <w:t>:</w:t>
      </w:r>
      <w:r w:rsidR="00C47E3C" w:rsidRPr="00CC595F">
        <w:rPr>
          <w:rFonts w:ascii="Calibri Light" w:hAnsi="Calibri Light" w:cs="Calibri Light"/>
          <w:sz w:val="20"/>
          <w:szCs w:val="20"/>
        </w:rPr>
        <w:t xml:space="preserve"> </w:t>
      </w:r>
      <w:r w:rsidR="00EB62DF" w:rsidRPr="00CC595F">
        <w:rPr>
          <w:rFonts w:ascii="Calibri Light" w:hAnsi="Calibri Light" w:cs="Calibri Light"/>
          <w:sz w:val="20"/>
          <w:szCs w:val="20"/>
        </w:rPr>
        <w:t xml:space="preserve"> Los alumnos del Colegio Cristiano Los Pinos deberán en todo momento mantener una conducta escolar </w:t>
      </w:r>
      <w:r w:rsidR="008B515E" w:rsidRPr="00CC595F">
        <w:rPr>
          <w:rFonts w:ascii="Calibri Light" w:hAnsi="Calibri Light" w:cs="Calibri Light"/>
          <w:sz w:val="20"/>
          <w:szCs w:val="20"/>
        </w:rPr>
        <w:t>intachable, acorde</w:t>
      </w:r>
      <w:r w:rsidR="00EB62DF" w:rsidRPr="00CC595F">
        <w:rPr>
          <w:rFonts w:ascii="Calibri Light" w:hAnsi="Calibri Light" w:cs="Calibri Light"/>
          <w:sz w:val="20"/>
          <w:szCs w:val="20"/>
        </w:rPr>
        <w:t xml:space="preserve"> a los valores que se entregan en el Colegio, destacándose como esenciales los valores de:</w:t>
      </w:r>
    </w:p>
    <w:p w14:paraId="1151CFFC" w14:textId="77777777" w:rsidR="003B6EBB" w:rsidRPr="00CC595F" w:rsidRDefault="003B6EBB" w:rsidP="001013D9">
      <w:pPr>
        <w:spacing w:line="360" w:lineRule="auto"/>
        <w:jc w:val="both"/>
        <w:rPr>
          <w:rFonts w:ascii="Calibri Light" w:hAnsi="Calibri Light" w:cs="Calibri Light"/>
          <w:b/>
          <w:sz w:val="20"/>
          <w:szCs w:val="20"/>
        </w:rPr>
      </w:pPr>
    </w:p>
    <w:p w14:paraId="0AA4A0A9" w14:textId="77777777" w:rsidR="0059193D" w:rsidRPr="00CC595F" w:rsidRDefault="0059193D" w:rsidP="001013D9">
      <w:pPr>
        <w:numPr>
          <w:ilvl w:val="0"/>
          <w:numId w:val="4"/>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RESPETO:</w:t>
      </w:r>
    </w:p>
    <w:p w14:paraId="68B42A04" w14:textId="77777777" w:rsidR="00414B43" w:rsidRPr="00CC595F" w:rsidRDefault="0059193D"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Ser respetuoso en su forma de hablar y expresarse, evitando vocabulario y actitudes groseras y vulgares.</w:t>
      </w:r>
    </w:p>
    <w:p w14:paraId="62BCC540" w14:textId="77777777" w:rsidR="00355506" w:rsidRPr="00CC595F" w:rsidRDefault="0059193D"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Por la </w:t>
      </w:r>
      <w:r w:rsidR="008B515E" w:rsidRPr="00CC595F">
        <w:rPr>
          <w:rFonts w:ascii="Calibri Light" w:hAnsi="Calibri Light" w:cs="Calibri Light"/>
          <w:sz w:val="20"/>
          <w:szCs w:val="20"/>
        </w:rPr>
        <w:t>integridad física</w:t>
      </w:r>
      <w:r w:rsidRPr="00CC595F">
        <w:rPr>
          <w:rFonts w:ascii="Calibri Light" w:hAnsi="Calibri Light" w:cs="Calibri Light"/>
          <w:sz w:val="20"/>
          <w:szCs w:val="20"/>
        </w:rPr>
        <w:t xml:space="preserve"> y sicológica de sus compañeros y profesores.</w:t>
      </w:r>
    </w:p>
    <w:p w14:paraId="7EE8145E" w14:textId="77777777" w:rsidR="0059193D" w:rsidRPr="00CC595F" w:rsidRDefault="0059193D"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En la representación que significa el uso del uniforme tanto dentro del Colegio como fuera de él, en especial en la vía pública y en la locomoción colectiva.</w:t>
      </w:r>
    </w:p>
    <w:p w14:paraId="28625E79" w14:textId="77777777" w:rsidR="0059193D" w:rsidRPr="00CC595F" w:rsidRDefault="0059193D" w:rsidP="001013D9">
      <w:pPr>
        <w:numPr>
          <w:ilvl w:val="0"/>
          <w:numId w:val="4"/>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RESPONSABILIDAD</w:t>
      </w:r>
      <w:r w:rsidRPr="00CC595F">
        <w:rPr>
          <w:rFonts w:ascii="Calibri Light" w:hAnsi="Calibri Light" w:cs="Calibri Light"/>
          <w:sz w:val="20"/>
          <w:szCs w:val="20"/>
        </w:rPr>
        <w:t>:</w:t>
      </w:r>
    </w:p>
    <w:p w14:paraId="60CF1967" w14:textId="77777777" w:rsidR="0059193D" w:rsidRPr="00CC595F" w:rsidRDefault="0059193D" w:rsidP="001013D9">
      <w:pPr>
        <w:spacing w:line="360" w:lineRule="auto"/>
        <w:ind w:left="720"/>
        <w:jc w:val="both"/>
        <w:rPr>
          <w:rFonts w:ascii="Calibri Light" w:hAnsi="Calibri Light" w:cs="Calibri Light"/>
          <w:sz w:val="20"/>
          <w:szCs w:val="20"/>
        </w:rPr>
      </w:pPr>
      <w:r w:rsidRPr="00CC595F">
        <w:rPr>
          <w:rFonts w:ascii="Calibri Light" w:hAnsi="Calibri Light" w:cs="Calibri Light"/>
          <w:sz w:val="20"/>
          <w:szCs w:val="20"/>
        </w:rPr>
        <w:t>Ser responsable de:</w:t>
      </w:r>
    </w:p>
    <w:p w14:paraId="040E6F45" w14:textId="77777777" w:rsidR="00414B43" w:rsidRPr="00CC595F" w:rsidRDefault="00470DF1"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Tener siempre </w:t>
      </w:r>
      <w:r w:rsidR="008B515E" w:rsidRPr="00CC595F">
        <w:rPr>
          <w:rFonts w:ascii="Calibri Light" w:hAnsi="Calibri Light" w:cs="Calibri Light"/>
          <w:sz w:val="20"/>
          <w:szCs w:val="20"/>
        </w:rPr>
        <w:t>en su</w:t>
      </w:r>
      <w:r w:rsidR="00B6345E" w:rsidRPr="00CC595F">
        <w:rPr>
          <w:rFonts w:ascii="Calibri Light" w:hAnsi="Calibri Light" w:cs="Calibri Light"/>
          <w:sz w:val="20"/>
          <w:szCs w:val="20"/>
        </w:rPr>
        <w:t xml:space="preserve"> poder el Cuaderno de Tareas y Deberes que solicita el</w:t>
      </w:r>
      <w:r w:rsidRPr="00CC595F">
        <w:rPr>
          <w:rFonts w:ascii="Calibri Light" w:hAnsi="Calibri Light" w:cs="Calibri Light"/>
          <w:sz w:val="20"/>
          <w:szCs w:val="20"/>
        </w:rPr>
        <w:t xml:space="preserve"> Colegio, ya que este es el único vínculo inmediato que el Colegio tiene con el hogar. Deberá tener forro</w:t>
      </w:r>
      <w:r w:rsidR="00B6345E" w:rsidRPr="00CC595F">
        <w:rPr>
          <w:rFonts w:ascii="Calibri Light" w:hAnsi="Calibri Light" w:cs="Calibri Light"/>
          <w:sz w:val="20"/>
          <w:szCs w:val="20"/>
        </w:rPr>
        <w:t xml:space="preserve"> blanco</w:t>
      </w:r>
      <w:r w:rsidRPr="00CC595F">
        <w:rPr>
          <w:rFonts w:ascii="Calibri Light" w:hAnsi="Calibri Light" w:cs="Calibri Light"/>
          <w:sz w:val="20"/>
          <w:szCs w:val="20"/>
        </w:rPr>
        <w:t xml:space="preserve"> y contener todos los datos requeridos, incluyendo la firma del apoderado, procurando que sus datos estén siempre actualizados.</w:t>
      </w:r>
    </w:p>
    <w:p w14:paraId="38CF5E4B" w14:textId="77777777" w:rsidR="00414B43"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Sus actos personales y colectivos. No </w:t>
      </w:r>
      <w:r w:rsidR="008B515E" w:rsidRPr="00CC595F">
        <w:rPr>
          <w:rFonts w:ascii="Calibri Light" w:hAnsi="Calibri Light" w:cs="Calibri Light"/>
          <w:sz w:val="20"/>
          <w:szCs w:val="20"/>
        </w:rPr>
        <w:t>corresponde,</w:t>
      </w:r>
      <w:r w:rsidRPr="00CC595F">
        <w:rPr>
          <w:rFonts w:ascii="Calibri Light" w:hAnsi="Calibri Light" w:cs="Calibri Light"/>
          <w:sz w:val="20"/>
          <w:szCs w:val="20"/>
        </w:rPr>
        <w:t xml:space="preserve"> por ejemplo, las manifestaciones afectivas de “pololeo” al interior del Colegio.</w:t>
      </w:r>
    </w:p>
    <w:p w14:paraId="06612DE1" w14:textId="77777777" w:rsidR="00414B43"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Sus actos, en especial de aquellos que involucren daño o perjuicio a las personas o al entorno.</w:t>
      </w:r>
    </w:p>
    <w:p w14:paraId="5929C0EA" w14:textId="77777777" w:rsidR="00414B43"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Sus actividades, tareas, trabajos, útiles escolares y del cumplimiento de los materiales o implementación de trabajos que se le solicite.</w:t>
      </w:r>
    </w:p>
    <w:p w14:paraId="31DAC958" w14:textId="77777777" w:rsidR="00414B43"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De su higiene corporal, limpieza de cabello y vestuario.</w:t>
      </w:r>
    </w:p>
    <w:p w14:paraId="316B03DF" w14:textId="77777777" w:rsidR="00414B43"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No ingresar ebrio ni drogado al establecimiento.</w:t>
      </w:r>
    </w:p>
    <w:p w14:paraId="71803FC0" w14:textId="77777777" w:rsidR="00414B43"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Abstenerse de fumar, drogarse o beber en el recinto del Colegio</w:t>
      </w:r>
    </w:p>
    <w:p w14:paraId="601A9C5D" w14:textId="77777777" w:rsidR="0002042B" w:rsidRPr="00CC595F" w:rsidRDefault="0002042B"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Mantener el ambiente de respeto al interior del Colegio, no ingresando, ni portando, tabaco, drogas, al</w:t>
      </w:r>
      <w:r w:rsidR="007F25C2" w:rsidRPr="00CC595F">
        <w:rPr>
          <w:rFonts w:ascii="Calibri Light" w:hAnsi="Calibri Light" w:cs="Calibri Light"/>
          <w:sz w:val="20"/>
          <w:szCs w:val="20"/>
        </w:rPr>
        <w:t>cohol, armas blancas o de fuego; pornografía, manipulación de preservativos fuera de un contexto educativo, etc.</w:t>
      </w:r>
    </w:p>
    <w:p w14:paraId="77ED801C" w14:textId="77777777" w:rsidR="005264B5" w:rsidRPr="00CC595F" w:rsidRDefault="005264B5" w:rsidP="001013D9">
      <w:pPr>
        <w:numPr>
          <w:ilvl w:val="0"/>
          <w:numId w:val="4"/>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SOLIDARIDAD</w:t>
      </w:r>
      <w:r w:rsidRPr="00CC595F">
        <w:rPr>
          <w:rFonts w:ascii="Calibri Light" w:hAnsi="Calibri Light" w:cs="Calibri Light"/>
          <w:sz w:val="20"/>
          <w:szCs w:val="20"/>
        </w:rPr>
        <w:t>:</w:t>
      </w:r>
    </w:p>
    <w:p w14:paraId="6D58BAB0" w14:textId="77777777" w:rsidR="005264B5" w:rsidRPr="00CC595F" w:rsidRDefault="005264B5"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Ser solidario en sus actos con sus compañeros cuando requieran apoyo.</w:t>
      </w:r>
    </w:p>
    <w:p w14:paraId="7FFEF057" w14:textId="77777777" w:rsidR="005264B5" w:rsidRPr="00CC595F" w:rsidRDefault="005264B5"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Ser solidario con sus actitudes frente a situaciones que lesionen la autoestima de sus compañeros, por ejemplo, </w:t>
      </w:r>
      <w:r w:rsidR="008B515E" w:rsidRPr="00CC595F">
        <w:rPr>
          <w:rFonts w:ascii="Calibri Light" w:hAnsi="Calibri Light" w:cs="Calibri Light"/>
          <w:sz w:val="20"/>
          <w:szCs w:val="20"/>
        </w:rPr>
        <w:t>burlas, sobrenombres</w:t>
      </w:r>
      <w:r w:rsidRPr="00CC595F">
        <w:rPr>
          <w:rFonts w:ascii="Calibri Light" w:hAnsi="Calibri Light" w:cs="Calibri Light"/>
          <w:sz w:val="20"/>
          <w:szCs w:val="20"/>
        </w:rPr>
        <w:t>, discriminación de cualquier tipo, etc.</w:t>
      </w:r>
    </w:p>
    <w:p w14:paraId="725723ED" w14:textId="77777777" w:rsidR="005264B5" w:rsidRPr="00CC595F" w:rsidRDefault="005264B5" w:rsidP="001013D9">
      <w:pPr>
        <w:numPr>
          <w:ilvl w:val="1"/>
          <w:numId w:val="4"/>
        </w:numPr>
        <w:spacing w:line="360" w:lineRule="auto"/>
        <w:jc w:val="both"/>
        <w:rPr>
          <w:rFonts w:ascii="Calibri Light" w:hAnsi="Calibri Light" w:cs="Calibri Light"/>
          <w:sz w:val="20"/>
          <w:szCs w:val="20"/>
        </w:rPr>
      </w:pPr>
      <w:r w:rsidRPr="00CC595F">
        <w:rPr>
          <w:rFonts w:ascii="Calibri Light" w:hAnsi="Calibri Light" w:cs="Calibri Light"/>
          <w:sz w:val="20"/>
          <w:szCs w:val="20"/>
        </w:rPr>
        <w:t>Ser solidario, en especial, en situaciones de ayuda escolar con sus compañeros enfermos, discapacitados físicos o impedidos de asistir a clases.</w:t>
      </w:r>
    </w:p>
    <w:p w14:paraId="140A31B6" w14:textId="77777777" w:rsidR="009F4571" w:rsidRPr="00CC595F" w:rsidRDefault="009F4571" w:rsidP="001013D9">
      <w:pPr>
        <w:spacing w:line="360" w:lineRule="auto"/>
        <w:ind w:left="1440"/>
        <w:jc w:val="both"/>
        <w:rPr>
          <w:rFonts w:ascii="Calibri Light" w:hAnsi="Calibri Light" w:cs="Calibri Light"/>
          <w:sz w:val="20"/>
          <w:szCs w:val="20"/>
        </w:rPr>
      </w:pPr>
    </w:p>
    <w:p w14:paraId="6621DB45" w14:textId="77777777" w:rsidR="005264B5" w:rsidRPr="00CC595F" w:rsidRDefault="005264B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Estas actitudes tanto positivas o negativas se registrarán en la hoja de vida y en el informe de personalidad anual.</w:t>
      </w:r>
    </w:p>
    <w:p w14:paraId="3BE5E332" w14:textId="77777777" w:rsidR="00C47E3C" w:rsidRPr="00CC595F" w:rsidRDefault="00C47E3C" w:rsidP="001013D9">
      <w:pPr>
        <w:spacing w:line="360" w:lineRule="auto"/>
        <w:jc w:val="both"/>
        <w:rPr>
          <w:rFonts w:ascii="Calibri Light" w:hAnsi="Calibri Light" w:cs="Calibri Light"/>
          <w:sz w:val="20"/>
          <w:szCs w:val="20"/>
        </w:rPr>
      </w:pPr>
    </w:p>
    <w:p w14:paraId="7D49DC0A" w14:textId="77777777" w:rsidR="005264B5" w:rsidRPr="00CC595F" w:rsidRDefault="009F19CC" w:rsidP="001013D9">
      <w:pPr>
        <w:spacing w:line="360" w:lineRule="auto"/>
        <w:jc w:val="both"/>
        <w:outlineLvl w:val="0"/>
        <w:rPr>
          <w:rFonts w:ascii="Calibri Light" w:hAnsi="Calibri Light" w:cs="Calibri Light"/>
          <w:sz w:val="20"/>
          <w:szCs w:val="20"/>
        </w:rPr>
      </w:pPr>
      <w:bookmarkStart w:id="21" w:name="_Toc80621254"/>
      <w:r w:rsidRPr="00CC595F">
        <w:rPr>
          <w:rFonts w:ascii="Calibri Light" w:hAnsi="Calibri Light" w:cs="Calibri Light"/>
          <w:b/>
          <w:sz w:val="20"/>
          <w:szCs w:val="20"/>
          <w:u w:val="single"/>
        </w:rPr>
        <w:t>ARTICULO Nº 8</w:t>
      </w:r>
      <w:r w:rsidR="00A1464B" w:rsidRPr="00CC595F">
        <w:rPr>
          <w:rFonts w:ascii="Calibri Light" w:hAnsi="Calibri Light" w:cs="Calibri Light"/>
          <w:b/>
          <w:sz w:val="20"/>
          <w:szCs w:val="20"/>
          <w:u w:val="single"/>
        </w:rPr>
        <w:t>:</w:t>
      </w:r>
      <w:r w:rsidR="00A1464B" w:rsidRPr="00CC595F">
        <w:rPr>
          <w:rFonts w:ascii="Calibri Light" w:hAnsi="Calibri Light" w:cs="Calibri Light"/>
          <w:sz w:val="20"/>
          <w:szCs w:val="20"/>
        </w:rPr>
        <w:t xml:space="preserve"> Es</w:t>
      </w:r>
      <w:r w:rsidRPr="00CC595F">
        <w:rPr>
          <w:rFonts w:ascii="Calibri Light" w:hAnsi="Calibri Light" w:cs="Calibri Light"/>
          <w:sz w:val="20"/>
          <w:szCs w:val="20"/>
        </w:rPr>
        <w:t xml:space="preserve"> deber del alumno mantener un trato adecuado al </w:t>
      </w:r>
      <w:r w:rsidRPr="00CC595F">
        <w:rPr>
          <w:rFonts w:ascii="Calibri Light" w:hAnsi="Calibri Light" w:cs="Calibri Light"/>
          <w:b/>
          <w:sz w:val="20"/>
          <w:szCs w:val="20"/>
        </w:rPr>
        <w:t xml:space="preserve">interior de la sala de clases, con su </w:t>
      </w:r>
      <w:r w:rsidR="008B515E" w:rsidRPr="00CC595F">
        <w:rPr>
          <w:rFonts w:ascii="Calibri Light" w:hAnsi="Calibri Light" w:cs="Calibri Light"/>
          <w:b/>
          <w:sz w:val="20"/>
          <w:szCs w:val="20"/>
        </w:rPr>
        <w:t xml:space="preserve">profesor; </w:t>
      </w:r>
      <w:r w:rsidR="008B515E" w:rsidRPr="00CC595F">
        <w:rPr>
          <w:rFonts w:ascii="Calibri Light" w:hAnsi="Calibri Light" w:cs="Calibri Light"/>
          <w:sz w:val="20"/>
          <w:szCs w:val="20"/>
        </w:rPr>
        <w:t>considerando</w:t>
      </w:r>
      <w:r w:rsidRPr="00CC595F">
        <w:rPr>
          <w:rFonts w:ascii="Calibri Light" w:hAnsi="Calibri Light" w:cs="Calibri Light"/>
          <w:sz w:val="20"/>
          <w:szCs w:val="20"/>
        </w:rPr>
        <w:t xml:space="preserve"> una correcta actitud y tono de voz.</w:t>
      </w:r>
      <w:bookmarkEnd w:id="21"/>
      <w:r w:rsidR="00A43DB1" w:rsidRPr="00CC595F">
        <w:rPr>
          <w:rFonts w:ascii="Calibri Light" w:hAnsi="Calibri Light" w:cs="Calibri Light"/>
          <w:sz w:val="20"/>
          <w:szCs w:val="20"/>
        </w:rPr>
        <w:t xml:space="preserve">  </w:t>
      </w:r>
    </w:p>
    <w:p w14:paraId="158B5489" w14:textId="77777777" w:rsidR="00A43DB1" w:rsidRPr="00CC595F" w:rsidRDefault="00A43DB1" w:rsidP="001013D9">
      <w:pPr>
        <w:spacing w:line="360" w:lineRule="auto"/>
        <w:jc w:val="both"/>
        <w:outlineLvl w:val="0"/>
        <w:rPr>
          <w:rFonts w:ascii="Calibri Light" w:hAnsi="Calibri Light" w:cs="Calibri Light"/>
          <w:sz w:val="20"/>
          <w:szCs w:val="20"/>
        </w:rPr>
      </w:pPr>
    </w:p>
    <w:p w14:paraId="1D36CAA3" w14:textId="77777777" w:rsidR="00A43DB1" w:rsidRPr="00CC595F" w:rsidRDefault="00A43DB1" w:rsidP="001013D9">
      <w:pPr>
        <w:spacing w:line="360" w:lineRule="auto"/>
        <w:jc w:val="both"/>
        <w:outlineLvl w:val="0"/>
        <w:rPr>
          <w:rFonts w:ascii="Calibri Light" w:hAnsi="Calibri Light" w:cs="Calibri Light"/>
          <w:sz w:val="20"/>
          <w:szCs w:val="20"/>
        </w:rPr>
      </w:pPr>
      <w:bookmarkStart w:id="22" w:name="_Toc80621255"/>
      <w:r w:rsidRPr="00CC595F">
        <w:rPr>
          <w:rFonts w:ascii="Calibri Light" w:hAnsi="Calibri Light" w:cs="Calibri Light"/>
          <w:b/>
          <w:sz w:val="20"/>
          <w:szCs w:val="20"/>
          <w:u w:val="single"/>
        </w:rPr>
        <w:t xml:space="preserve">ARTICULO Nº 9: </w:t>
      </w:r>
      <w:r w:rsidRPr="00CC595F">
        <w:rPr>
          <w:rFonts w:ascii="Calibri Light" w:hAnsi="Calibri Light" w:cs="Calibri Light"/>
          <w:sz w:val="20"/>
          <w:szCs w:val="20"/>
        </w:rPr>
        <w:t xml:space="preserve">  El alumno no deber</w:t>
      </w:r>
      <w:r w:rsidR="005F4B2F" w:rsidRPr="00CC595F">
        <w:rPr>
          <w:rFonts w:ascii="Calibri Light" w:hAnsi="Calibri Light" w:cs="Calibri Light"/>
          <w:sz w:val="20"/>
          <w:szCs w:val="20"/>
        </w:rPr>
        <w:t xml:space="preserve">á agredir al profesor ni física, </w:t>
      </w:r>
      <w:r w:rsidRPr="00CC595F">
        <w:rPr>
          <w:rFonts w:ascii="Calibri Light" w:hAnsi="Calibri Light" w:cs="Calibri Light"/>
          <w:sz w:val="20"/>
          <w:szCs w:val="20"/>
        </w:rPr>
        <w:t>ni psicológicamente</w:t>
      </w:r>
      <w:r w:rsidR="005F4B2F" w:rsidRPr="00CC595F">
        <w:rPr>
          <w:rFonts w:ascii="Calibri Light" w:hAnsi="Calibri Light" w:cs="Calibri Light"/>
          <w:sz w:val="20"/>
          <w:szCs w:val="20"/>
        </w:rPr>
        <w:t xml:space="preserve"> ni verbalmente con palabras vulgares y soeces.</w:t>
      </w:r>
      <w:bookmarkEnd w:id="22"/>
    </w:p>
    <w:p w14:paraId="5A0891E6" w14:textId="77777777" w:rsidR="00A43DB1" w:rsidRPr="00CC595F" w:rsidRDefault="00A43DB1" w:rsidP="001013D9">
      <w:pPr>
        <w:spacing w:line="360" w:lineRule="auto"/>
        <w:jc w:val="both"/>
        <w:outlineLvl w:val="0"/>
        <w:rPr>
          <w:rFonts w:ascii="Calibri Light" w:hAnsi="Calibri Light" w:cs="Calibri Light"/>
          <w:sz w:val="20"/>
          <w:szCs w:val="20"/>
        </w:rPr>
      </w:pPr>
    </w:p>
    <w:p w14:paraId="15D217B9" w14:textId="77777777" w:rsidR="00A43DB1" w:rsidRPr="00CC595F" w:rsidRDefault="00A43DB1" w:rsidP="001013D9">
      <w:pPr>
        <w:spacing w:line="360" w:lineRule="auto"/>
        <w:jc w:val="both"/>
        <w:outlineLvl w:val="0"/>
        <w:rPr>
          <w:rFonts w:ascii="Calibri Light" w:hAnsi="Calibri Light" w:cs="Calibri Light"/>
          <w:sz w:val="20"/>
          <w:szCs w:val="20"/>
        </w:rPr>
      </w:pPr>
      <w:bookmarkStart w:id="23" w:name="_Toc80621256"/>
      <w:r w:rsidRPr="00CC595F">
        <w:rPr>
          <w:rFonts w:ascii="Calibri Light" w:hAnsi="Calibri Light" w:cs="Calibri Light"/>
          <w:b/>
          <w:sz w:val="20"/>
          <w:szCs w:val="20"/>
          <w:u w:val="single"/>
        </w:rPr>
        <w:t>ARTICULO Nº 10</w:t>
      </w:r>
      <w:r w:rsidR="00A1464B" w:rsidRPr="00CC595F">
        <w:rPr>
          <w:rFonts w:ascii="Calibri Light" w:hAnsi="Calibri Light" w:cs="Calibri Light"/>
          <w:b/>
          <w:sz w:val="20"/>
          <w:szCs w:val="20"/>
          <w:u w:val="single"/>
        </w:rPr>
        <w:t xml:space="preserve">: </w:t>
      </w:r>
      <w:r w:rsidR="00A1464B" w:rsidRPr="00CC595F">
        <w:rPr>
          <w:rFonts w:ascii="Calibri Light" w:hAnsi="Calibri Light" w:cs="Calibri Light"/>
          <w:sz w:val="20"/>
          <w:szCs w:val="20"/>
        </w:rPr>
        <w:t>El</w:t>
      </w:r>
      <w:r w:rsidRPr="00CC595F">
        <w:rPr>
          <w:rFonts w:ascii="Calibri Light" w:hAnsi="Calibri Light" w:cs="Calibri Light"/>
          <w:sz w:val="20"/>
          <w:szCs w:val="20"/>
        </w:rPr>
        <w:t xml:space="preserve"> alumno deberá realizar sus preguntas de orden académico y otros en forma respetuosa, acercándose al profesor o levantando su mano.</w:t>
      </w:r>
      <w:bookmarkEnd w:id="23"/>
    </w:p>
    <w:p w14:paraId="37E4CEA7" w14:textId="77777777" w:rsidR="00A43DB1" w:rsidRPr="00CC595F" w:rsidRDefault="00A43DB1" w:rsidP="001013D9">
      <w:pPr>
        <w:spacing w:line="360" w:lineRule="auto"/>
        <w:jc w:val="both"/>
        <w:outlineLvl w:val="0"/>
        <w:rPr>
          <w:rFonts w:ascii="Calibri Light" w:hAnsi="Calibri Light" w:cs="Calibri Light"/>
          <w:sz w:val="20"/>
          <w:szCs w:val="20"/>
        </w:rPr>
      </w:pPr>
      <w:bookmarkStart w:id="24" w:name="_Toc80621257"/>
      <w:r w:rsidRPr="00CC595F">
        <w:rPr>
          <w:rFonts w:ascii="Calibri Light" w:hAnsi="Calibri Light" w:cs="Calibri Light"/>
          <w:b/>
          <w:sz w:val="20"/>
          <w:szCs w:val="20"/>
          <w:u w:val="single"/>
        </w:rPr>
        <w:t>ARTICULO Nº 11</w:t>
      </w:r>
      <w:r w:rsidR="00A1464B" w:rsidRPr="00CC595F">
        <w:rPr>
          <w:rFonts w:ascii="Calibri Light" w:hAnsi="Calibri Light" w:cs="Calibri Light"/>
          <w:b/>
          <w:sz w:val="20"/>
          <w:szCs w:val="20"/>
          <w:u w:val="single"/>
        </w:rPr>
        <w:t xml:space="preserve">: </w:t>
      </w:r>
      <w:r w:rsidR="00A1464B" w:rsidRPr="00CC595F">
        <w:rPr>
          <w:rFonts w:ascii="Calibri Light" w:hAnsi="Calibri Light" w:cs="Calibri Light"/>
          <w:sz w:val="20"/>
          <w:szCs w:val="20"/>
        </w:rPr>
        <w:t>El</w:t>
      </w:r>
      <w:r w:rsidRPr="00CC595F">
        <w:rPr>
          <w:rFonts w:ascii="Calibri Light" w:hAnsi="Calibri Light" w:cs="Calibri Light"/>
          <w:sz w:val="20"/>
          <w:szCs w:val="20"/>
        </w:rPr>
        <w:t xml:space="preserve"> alumno deberá manifestar una actitud de apertura y respeto frente a lo académico y valórico entregado por el profesor.</w:t>
      </w:r>
      <w:bookmarkEnd w:id="24"/>
    </w:p>
    <w:p w14:paraId="5FD8AA38" w14:textId="77777777" w:rsidR="006768D6" w:rsidRPr="00CC595F" w:rsidRDefault="006768D6" w:rsidP="001013D9">
      <w:pPr>
        <w:spacing w:line="360" w:lineRule="auto"/>
        <w:jc w:val="both"/>
        <w:outlineLvl w:val="0"/>
        <w:rPr>
          <w:rFonts w:ascii="Calibri Light" w:hAnsi="Calibri Light" w:cs="Calibri Light"/>
          <w:b/>
          <w:sz w:val="20"/>
          <w:szCs w:val="20"/>
          <w:u w:val="single"/>
        </w:rPr>
      </w:pPr>
    </w:p>
    <w:p w14:paraId="1607001C" w14:textId="77777777" w:rsidR="00C47E3C" w:rsidRPr="00CC595F" w:rsidRDefault="0041708E" w:rsidP="001013D9">
      <w:pPr>
        <w:spacing w:line="360" w:lineRule="auto"/>
        <w:jc w:val="both"/>
        <w:outlineLvl w:val="0"/>
        <w:rPr>
          <w:rFonts w:ascii="Calibri Light" w:hAnsi="Calibri Light" w:cs="Calibri Light"/>
          <w:b/>
          <w:color w:val="FF0000"/>
          <w:sz w:val="20"/>
          <w:szCs w:val="20"/>
          <w:u w:val="single"/>
        </w:rPr>
      </w:pPr>
      <w:bookmarkStart w:id="25" w:name="_Toc80621258"/>
      <w:r w:rsidRPr="00CC595F">
        <w:rPr>
          <w:rFonts w:ascii="Calibri Light" w:hAnsi="Calibri Light" w:cs="Calibri Light"/>
          <w:b/>
          <w:sz w:val="20"/>
          <w:szCs w:val="20"/>
          <w:u w:val="single"/>
        </w:rPr>
        <w:t>DE LA MANTENCIÓN DE Ú</w:t>
      </w:r>
      <w:r w:rsidR="00C47E3C" w:rsidRPr="00CC595F">
        <w:rPr>
          <w:rFonts w:ascii="Calibri Light" w:hAnsi="Calibri Light" w:cs="Calibri Light"/>
          <w:b/>
          <w:sz w:val="20"/>
          <w:szCs w:val="20"/>
          <w:u w:val="single"/>
        </w:rPr>
        <w:t>TILES, TEXTOS Y BIENES MATERIALES</w:t>
      </w:r>
      <w:r w:rsidR="00C47E3C" w:rsidRPr="00CC595F">
        <w:rPr>
          <w:rFonts w:ascii="Calibri Light" w:hAnsi="Calibri Light" w:cs="Calibri Light"/>
          <w:b/>
          <w:color w:val="FF0000"/>
          <w:sz w:val="20"/>
          <w:szCs w:val="20"/>
          <w:u w:val="single"/>
        </w:rPr>
        <w:t xml:space="preserve"> </w:t>
      </w:r>
      <w:r w:rsidR="00C47E3C" w:rsidRPr="00CC595F">
        <w:rPr>
          <w:rFonts w:ascii="Calibri Light" w:hAnsi="Calibri Light" w:cs="Calibri Light"/>
          <w:b/>
          <w:sz w:val="20"/>
          <w:szCs w:val="20"/>
          <w:u w:val="single"/>
        </w:rPr>
        <w:t>DEL ESTABLECIMIENTO.</w:t>
      </w:r>
      <w:bookmarkEnd w:id="25"/>
    </w:p>
    <w:p w14:paraId="259BFCE1" w14:textId="77777777" w:rsidR="00C47E3C" w:rsidRPr="00CC595F" w:rsidRDefault="00C47E3C" w:rsidP="001013D9">
      <w:pPr>
        <w:spacing w:line="360" w:lineRule="auto"/>
        <w:jc w:val="both"/>
        <w:rPr>
          <w:rFonts w:ascii="Calibri Light" w:hAnsi="Calibri Light" w:cs="Calibri Light"/>
          <w:b/>
          <w:sz w:val="20"/>
          <w:szCs w:val="20"/>
        </w:rPr>
      </w:pPr>
    </w:p>
    <w:p w14:paraId="6C40FAE2" w14:textId="77777777" w:rsidR="00C47E3C" w:rsidRPr="00CC595F" w:rsidRDefault="00F41485"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ARTÍ</w:t>
      </w:r>
      <w:r w:rsidR="00C47E3C" w:rsidRPr="00CC595F">
        <w:rPr>
          <w:rFonts w:ascii="Calibri Light" w:hAnsi="Calibri Light" w:cs="Calibri Light"/>
          <w:b/>
          <w:sz w:val="20"/>
          <w:szCs w:val="20"/>
          <w:u w:val="single"/>
        </w:rPr>
        <w:t>CULO Nº 1:</w:t>
      </w:r>
      <w:r w:rsidR="00AF268D"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 xml:space="preserve">Es </w:t>
      </w:r>
      <w:r w:rsidR="008B515E" w:rsidRPr="00CC595F">
        <w:rPr>
          <w:rFonts w:ascii="Calibri Light" w:hAnsi="Calibri Light" w:cs="Calibri Light"/>
          <w:sz w:val="20"/>
          <w:szCs w:val="20"/>
        </w:rPr>
        <w:t>deber del</w:t>
      </w:r>
      <w:r w:rsidR="00C87E5D" w:rsidRPr="00CC595F">
        <w:rPr>
          <w:rFonts w:ascii="Calibri Light" w:hAnsi="Calibri Light" w:cs="Calibri Light"/>
          <w:sz w:val="20"/>
          <w:szCs w:val="20"/>
        </w:rPr>
        <w:t xml:space="preserve"> profesor</w:t>
      </w:r>
      <w:r w:rsidR="00C47E3C" w:rsidRPr="00CC595F">
        <w:rPr>
          <w:rFonts w:ascii="Calibri Light" w:hAnsi="Calibri Light" w:cs="Calibri Light"/>
          <w:sz w:val="20"/>
          <w:szCs w:val="20"/>
        </w:rPr>
        <w:t xml:space="preserve"> </w:t>
      </w:r>
      <w:r w:rsidR="00AB4735" w:rsidRPr="00CC595F">
        <w:rPr>
          <w:rFonts w:ascii="Calibri Light" w:hAnsi="Calibri Light" w:cs="Calibri Light"/>
          <w:sz w:val="20"/>
          <w:szCs w:val="20"/>
        </w:rPr>
        <w:t xml:space="preserve">procurar que los alumnos </w:t>
      </w:r>
      <w:r w:rsidR="008B515E" w:rsidRPr="00CC595F">
        <w:rPr>
          <w:rFonts w:ascii="Calibri Light" w:hAnsi="Calibri Light" w:cs="Calibri Light"/>
          <w:b/>
          <w:sz w:val="20"/>
          <w:szCs w:val="20"/>
        </w:rPr>
        <w:t>mantengan el</w:t>
      </w:r>
      <w:r w:rsidR="00C47E3C" w:rsidRPr="00CC595F">
        <w:rPr>
          <w:rFonts w:ascii="Calibri Light" w:hAnsi="Calibri Light" w:cs="Calibri Light"/>
          <w:b/>
          <w:sz w:val="20"/>
          <w:szCs w:val="20"/>
        </w:rPr>
        <w:t xml:space="preserve"> aseo de su sala de clases </w:t>
      </w:r>
      <w:r w:rsidR="008B515E" w:rsidRPr="00CC595F">
        <w:rPr>
          <w:rFonts w:ascii="Calibri Light" w:hAnsi="Calibri Light" w:cs="Calibri Light"/>
          <w:sz w:val="20"/>
          <w:szCs w:val="20"/>
        </w:rPr>
        <w:t>y de</w:t>
      </w:r>
      <w:r w:rsidR="00C47E3C" w:rsidRPr="00CC595F">
        <w:rPr>
          <w:rFonts w:ascii="Calibri Light" w:hAnsi="Calibri Light" w:cs="Calibri Light"/>
          <w:sz w:val="20"/>
          <w:szCs w:val="20"/>
        </w:rPr>
        <w:t xml:space="preserve"> todas las dependencias del establecimiento a las que tiene acceso, debiendo ayudar a </w:t>
      </w:r>
      <w:r w:rsidR="00C47E3C" w:rsidRPr="00CC595F">
        <w:rPr>
          <w:rFonts w:ascii="Calibri Light" w:hAnsi="Calibri Light" w:cs="Calibri Light"/>
          <w:b/>
          <w:sz w:val="20"/>
          <w:szCs w:val="20"/>
        </w:rPr>
        <w:t>mantener en buen estado los recintos y mobiliario</w:t>
      </w:r>
      <w:r w:rsidR="00C47E3C" w:rsidRPr="00CC595F">
        <w:rPr>
          <w:rFonts w:ascii="Calibri Light" w:hAnsi="Calibri Light" w:cs="Calibri Light"/>
          <w:sz w:val="20"/>
          <w:szCs w:val="20"/>
        </w:rPr>
        <w:t xml:space="preserve"> de los que hace uso.</w:t>
      </w:r>
    </w:p>
    <w:p w14:paraId="13E5A452" w14:textId="77777777" w:rsidR="00C47E3C" w:rsidRPr="00CC595F" w:rsidRDefault="00C47E3C" w:rsidP="001013D9">
      <w:pPr>
        <w:spacing w:line="360" w:lineRule="auto"/>
        <w:jc w:val="both"/>
        <w:rPr>
          <w:rFonts w:ascii="Calibri Light" w:hAnsi="Calibri Light" w:cs="Calibri Light"/>
          <w:sz w:val="20"/>
          <w:szCs w:val="20"/>
        </w:rPr>
      </w:pPr>
    </w:p>
    <w:p w14:paraId="6BDD86C6" w14:textId="77777777" w:rsidR="00C47E3C" w:rsidRPr="00CC595F" w:rsidRDefault="00F41485"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ARTÍ</w:t>
      </w:r>
      <w:r w:rsidR="00C47E3C" w:rsidRPr="00CC595F">
        <w:rPr>
          <w:rFonts w:ascii="Calibri Light" w:hAnsi="Calibri Light" w:cs="Calibri Light"/>
          <w:b/>
          <w:sz w:val="20"/>
          <w:szCs w:val="20"/>
          <w:u w:val="single"/>
        </w:rPr>
        <w:t xml:space="preserve">CULO Nº 2: </w:t>
      </w:r>
      <w:r w:rsidR="00C47E3C" w:rsidRPr="00CC595F">
        <w:rPr>
          <w:rFonts w:ascii="Calibri Light" w:hAnsi="Calibri Light" w:cs="Calibri Light"/>
          <w:sz w:val="20"/>
          <w:szCs w:val="20"/>
        </w:rPr>
        <w:t>Cualquier daño</w:t>
      </w:r>
      <w:r w:rsidR="005C3B26" w:rsidRPr="00CC595F">
        <w:rPr>
          <w:rFonts w:ascii="Calibri Light" w:hAnsi="Calibri Light" w:cs="Calibri Light"/>
          <w:sz w:val="20"/>
          <w:szCs w:val="20"/>
        </w:rPr>
        <w:t xml:space="preserve"> o rayado de infraestructura, </w:t>
      </w:r>
      <w:r w:rsidR="00C47E3C" w:rsidRPr="00CC595F">
        <w:rPr>
          <w:rFonts w:ascii="Calibri Light" w:hAnsi="Calibri Light" w:cs="Calibri Light"/>
          <w:sz w:val="20"/>
          <w:szCs w:val="20"/>
        </w:rPr>
        <w:t>m</w:t>
      </w:r>
      <w:r w:rsidR="00C87E5D" w:rsidRPr="00CC595F">
        <w:rPr>
          <w:rFonts w:ascii="Calibri Light" w:hAnsi="Calibri Light" w:cs="Calibri Light"/>
          <w:sz w:val="20"/>
          <w:szCs w:val="20"/>
        </w:rPr>
        <w:t>obiliario</w:t>
      </w:r>
      <w:r w:rsidR="005C3B26" w:rsidRPr="00CC595F">
        <w:rPr>
          <w:rFonts w:ascii="Calibri Light" w:hAnsi="Calibri Light" w:cs="Calibri Light"/>
          <w:sz w:val="20"/>
          <w:szCs w:val="20"/>
        </w:rPr>
        <w:t xml:space="preserve"> y/o recursos</w:t>
      </w:r>
      <w:r w:rsidR="007F25C2" w:rsidRPr="00CC595F">
        <w:rPr>
          <w:rFonts w:ascii="Calibri Light" w:hAnsi="Calibri Light" w:cs="Calibri Light"/>
          <w:sz w:val="20"/>
          <w:szCs w:val="20"/>
        </w:rPr>
        <w:t xml:space="preserve"> (área biblioteca, área deportiva, área ciencia, área informática),</w:t>
      </w:r>
      <w:r w:rsidR="00C87E5D" w:rsidRPr="00CC595F">
        <w:rPr>
          <w:rFonts w:ascii="Calibri Light" w:hAnsi="Calibri Light" w:cs="Calibri Light"/>
          <w:sz w:val="20"/>
          <w:szCs w:val="20"/>
        </w:rPr>
        <w:t xml:space="preserve"> causado por el alumno</w:t>
      </w:r>
      <w:r w:rsidR="007F25C2" w:rsidRPr="00CC595F">
        <w:rPr>
          <w:rFonts w:ascii="Calibri Light" w:hAnsi="Calibri Light" w:cs="Calibri Light"/>
          <w:sz w:val="20"/>
          <w:szCs w:val="20"/>
        </w:rPr>
        <w:t>,</w:t>
      </w:r>
      <w:r w:rsidR="00C47E3C" w:rsidRPr="00CC595F">
        <w:rPr>
          <w:rFonts w:ascii="Calibri Light" w:hAnsi="Calibri Light" w:cs="Calibri Light"/>
          <w:sz w:val="20"/>
          <w:szCs w:val="20"/>
        </w:rPr>
        <w:t xml:space="preserve"> implica para el apoderado la responsabilidad </w:t>
      </w:r>
      <w:r w:rsidR="00C47E3C" w:rsidRPr="00CC595F">
        <w:rPr>
          <w:rFonts w:ascii="Calibri Light" w:hAnsi="Calibri Light" w:cs="Calibri Light"/>
          <w:b/>
          <w:sz w:val="20"/>
          <w:szCs w:val="20"/>
        </w:rPr>
        <w:t xml:space="preserve">de </w:t>
      </w:r>
      <w:r w:rsidR="008B515E" w:rsidRPr="00CC595F">
        <w:rPr>
          <w:rFonts w:ascii="Calibri Light" w:hAnsi="Calibri Light" w:cs="Calibri Light"/>
          <w:b/>
          <w:sz w:val="20"/>
          <w:szCs w:val="20"/>
        </w:rPr>
        <w:t>repararlo, cancelar</w:t>
      </w:r>
      <w:r w:rsidR="007F25C2" w:rsidRPr="00CC595F">
        <w:rPr>
          <w:rFonts w:ascii="Calibri Light" w:hAnsi="Calibri Light" w:cs="Calibri Light"/>
          <w:b/>
          <w:sz w:val="20"/>
          <w:szCs w:val="20"/>
        </w:rPr>
        <w:t xml:space="preserve"> o reponer</w:t>
      </w:r>
      <w:r w:rsidR="00C47E3C" w:rsidRPr="00CC595F">
        <w:rPr>
          <w:rFonts w:ascii="Calibri Light" w:hAnsi="Calibri Light" w:cs="Calibri Light"/>
          <w:b/>
          <w:sz w:val="20"/>
          <w:szCs w:val="20"/>
        </w:rPr>
        <w:t xml:space="preserve"> en forma inmediata</w:t>
      </w:r>
      <w:r w:rsidR="00C47E3C" w:rsidRPr="00CC595F">
        <w:rPr>
          <w:rFonts w:ascii="Calibri Light" w:hAnsi="Calibri Light" w:cs="Calibri Light"/>
          <w:sz w:val="20"/>
          <w:szCs w:val="20"/>
        </w:rPr>
        <w:t xml:space="preserve"> el daño respectivo.</w:t>
      </w:r>
    </w:p>
    <w:p w14:paraId="2C88417B" w14:textId="77777777" w:rsidR="00183043" w:rsidRPr="00CC595F" w:rsidRDefault="00183043" w:rsidP="001013D9">
      <w:pPr>
        <w:spacing w:line="360" w:lineRule="auto"/>
        <w:jc w:val="both"/>
        <w:rPr>
          <w:rFonts w:ascii="Calibri Light" w:hAnsi="Calibri Light" w:cs="Calibri Light"/>
          <w:sz w:val="20"/>
          <w:szCs w:val="20"/>
        </w:rPr>
      </w:pPr>
    </w:p>
    <w:p w14:paraId="0244E6BA" w14:textId="77777777" w:rsidR="00C47E3C" w:rsidRPr="00CC595F" w:rsidRDefault="00F4148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ARTÍ</w:t>
      </w:r>
      <w:r w:rsidR="00C47E3C" w:rsidRPr="00CC595F">
        <w:rPr>
          <w:rFonts w:ascii="Calibri Light" w:hAnsi="Calibri Light" w:cs="Calibri Light"/>
          <w:b/>
          <w:sz w:val="20"/>
          <w:szCs w:val="20"/>
          <w:u w:val="single"/>
        </w:rPr>
        <w:t>CULO Nº 3:</w:t>
      </w:r>
      <w:r w:rsidR="00C47E3C" w:rsidRPr="00CC595F">
        <w:rPr>
          <w:rFonts w:ascii="Calibri Light" w:hAnsi="Calibri Light" w:cs="Calibri Light"/>
          <w:b/>
          <w:sz w:val="20"/>
          <w:szCs w:val="20"/>
        </w:rPr>
        <w:t xml:space="preserve"> Cuando el alumno haga uso de libros de la </w:t>
      </w:r>
      <w:r w:rsidR="008B515E" w:rsidRPr="00CC595F">
        <w:rPr>
          <w:rFonts w:ascii="Calibri Light" w:hAnsi="Calibri Light" w:cs="Calibri Light"/>
          <w:b/>
          <w:sz w:val="20"/>
          <w:szCs w:val="20"/>
        </w:rPr>
        <w:t>biblioteca deberá</w:t>
      </w:r>
      <w:r w:rsidR="00C47E3C" w:rsidRPr="00CC595F">
        <w:rPr>
          <w:rFonts w:ascii="Calibri Light" w:hAnsi="Calibri Light" w:cs="Calibri Light"/>
          <w:b/>
          <w:sz w:val="20"/>
          <w:szCs w:val="20"/>
        </w:rPr>
        <w:t xml:space="preserve"> devolverlo en la fecha acordada, y en las mismas condiciones que se le </w:t>
      </w:r>
      <w:r w:rsidR="008B515E" w:rsidRPr="00CC595F">
        <w:rPr>
          <w:rFonts w:ascii="Calibri Light" w:hAnsi="Calibri Light" w:cs="Calibri Light"/>
          <w:b/>
          <w:sz w:val="20"/>
          <w:szCs w:val="20"/>
        </w:rPr>
        <w:t>facilitó de</w:t>
      </w:r>
      <w:r w:rsidR="00C47E3C" w:rsidRPr="00CC595F">
        <w:rPr>
          <w:rFonts w:ascii="Calibri Light" w:hAnsi="Calibri Light" w:cs="Calibri Light"/>
          <w:b/>
          <w:sz w:val="20"/>
          <w:szCs w:val="20"/>
        </w:rPr>
        <w:t xml:space="preserve"> lo contrario se cobrará</w:t>
      </w:r>
      <w:r w:rsidR="005C3B26" w:rsidRPr="00CC595F">
        <w:rPr>
          <w:rFonts w:ascii="Calibri Light" w:hAnsi="Calibri Light" w:cs="Calibri Light"/>
          <w:b/>
          <w:sz w:val="20"/>
          <w:szCs w:val="20"/>
        </w:rPr>
        <w:t xml:space="preserve"> en dinero</w:t>
      </w:r>
      <w:r w:rsidR="00C47E3C" w:rsidRPr="00CC595F">
        <w:rPr>
          <w:rFonts w:ascii="Calibri Light" w:hAnsi="Calibri Light" w:cs="Calibri Light"/>
          <w:b/>
          <w:sz w:val="20"/>
          <w:szCs w:val="20"/>
        </w:rPr>
        <w:t xml:space="preserve"> por cada día de atraso</w:t>
      </w:r>
      <w:r w:rsidR="005C3B26" w:rsidRPr="00CC595F">
        <w:rPr>
          <w:rFonts w:ascii="Calibri Light" w:hAnsi="Calibri Light" w:cs="Calibri Light"/>
          <w:b/>
          <w:sz w:val="20"/>
          <w:szCs w:val="20"/>
        </w:rPr>
        <w:t xml:space="preserve">, según lo estipulado en el reglamento de </w:t>
      </w:r>
      <w:r w:rsidR="00E3474E" w:rsidRPr="00CC595F">
        <w:rPr>
          <w:rFonts w:ascii="Calibri Light" w:hAnsi="Calibri Light" w:cs="Calibri Light"/>
          <w:b/>
          <w:sz w:val="20"/>
          <w:szCs w:val="20"/>
        </w:rPr>
        <w:t>biblioteca.</w:t>
      </w:r>
    </w:p>
    <w:p w14:paraId="28541549" w14:textId="77777777" w:rsidR="00167906" w:rsidRPr="00CC595F" w:rsidRDefault="00167906" w:rsidP="001013D9">
      <w:pPr>
        <w:spacing w:line="360" w:lineRule="auto"/>
        <w:jc w:val="both"/>
        <w:rPr>
          <w:rFonts w:ascii="Calibri Light" w:hAnsi="Calibri Light" w:cs="Calibri Light"/>
          <w:sz w:val="20"/>
          <w:szCs w:val="20"/>
        </w:rPr>
      </w:pPr>
    </w:p>
    <w:p w14:paraId="3CC14F57" w14:textId="77777777" w:rsidR="00C47E3C" w:rsidRPr="00CC595F" w:rsidRDefault="00C47E3C" w:rsidP="001013D9">
      <w:pPr>
        <w:overflowPunct w:val="0"/>
        <w:autoSpaceDE w:val="0"/>
        <w:autoSpaceDN w:val="0"/>
        <w:adjustRightInd w:val="0"/>
        <w:spacing w:line="360" w:lineRule="auto"/>
        <w:ind w:left="60"/>
        <w:jc w:val="both"/>
        <w:textAlignment w:val="baseline"/>
        <w:outlineLvl w:val="0"/>
        <w:rPr>
          <w:rFonts w:ascii="Calibri Light" w:hAnsi="Calibri Light" w:cs="Calibri Light"/>
          <w:b/>
          <w:sz w:val="20"/>
          <w:szCs w:val="20"/>
          <w:u w:val="single"/>
        </w:rPr>
      </w:pPr>
      <w:bookmarkStart w:id="26" w:name="_Toc80621259"/>
      <w:r w:rsidRPr="00CC595F">
        <w:rPr>
          <w:rFonts w:ascii="Calibri Light" w:hAnsi="Calibri Light" w:cs="Calibri Light"/>
          <w:b/>
          <w:sz w:val="20"/>
          <w:szCs w:val="20"/>
          <w:u w:val="single"/>
        </w:rPr>
        <w:t xml:space="preserve">DE LA </w:t>
      </w:r>
      <w:r w:rsidR="008B515E" w:rsidRPr="00CC595F">
        <w:rPr>
          <w:rFonts w:ascii="Calibri Light" w:hAnsi="Calibri Light" w:cs="Calibri Light"/>
          <w:b/>
          <w:sz w:val="20"/>
          <w:szCs w:val="20"/>
          <w:u w:val="single"/>
        </w:rPr>
        <w:t>PRESENT</w:t>
      </w:r>
      <w:r w:rsidR="0041708E" w:rsidRPr="00CC595F">
        <w:rPr>
          <w:rFonts w:ascii="Calibri Light" w:hAnsi="Calibri Light" w:cs="Calibri Light"/>
          <w:b/>
          <w:sz w:val="20"/>
          <w:szCs w:val="20"/>
          <w:u w:val="single"/>
        </w:rPr>
        <w:t>ACIÓ</w:t>
      </w:r>
      <w:r w:rsidR="008B515E" w:rsidRPr="00CC595F">
        <w:rPr>
          <w:rFonts w:ascii="Calibri Light" w:hAnsi="Calibri Light" w:cs="Calibri Light"/>
          <w:b/>
          <w:sz w:val="20"/>
          <w:szCs w:val="20"/>
          <w:u w:val="single"/>
        </w:rPr>
        <w:t>N PERSONAL</w:t>
      </w:r>
      <w:bookmarkEnd w:id="26"/>
    </w:p>
    <w:p w14:paraId="5F0D8177" w14:textId="77777777" w:rsidR="00083B72" w:rsidRPr="00CC595F" w:rsidRDefault="00083B72" w:rsidP="001013D9">
      <w:pPr>
        <w:overflowPunct w:val="0"/>
        <w:autoSpaceDE w:val="0"/>
        <w:autoSpaceDN w:val="0"/>
        <w:adjustRightInd w:val="0"/>
        <w:spacing w:line="360" w:lineRule="auto"/>
        <w:ind w:left="60"/>
        <w:jc w:val="both"/>
        <w:textAlignment w:val="baseline"/>
        <w:outlineLvl w:val="0"/>
        <w:rPr>
          <w:rFonts w:ascii="Calibri Light" w:hAnsi="Calibri Light" w:cs="Calibri Light"/>
          <w:b/>
          <w:sz w:val="20"/>
          <w:szCs w:val="20"/>
          <w:u w:val="single"/>
        </w:rPr>
      </w:pPr>
    </w:p>
    <w:p w14:paraId="242C894D" w14:textId="77777777" w:rsidR="00083B72"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ARTÌCULO Nº 1:</w:t>
      </w:r>
      <w:r w:rsidRPr="00CC595F">
        <w:rPr>
          <w:rFonts w:ascii="Calibri Light" w:hAnsi="Calibri Light" w:cs="Calibri Light"/>
          <w:b/>
          <w:sz w:val="20"/>
          <w:szCs w:val="20"/>
        </w:rPr>
        <w:t xml:space="preserve"> </w:t>
      </w:r>
    </w:p>
    <w:p w14:paraId="5B9C04FF" w14:textId="77777777" w:rsidR="00543CD4" w:rsidRPr="00CC595F" w:rsidRDefault="00543CD4" w:rsidP="001013D9">
      <w:pPr>
        <w:spacing w:line="360" w:lineRule="auto"/>
        <w:jc w:val="both"/>
        <w:rPr>
          <w:rFonts w:ascii="Calibri Light" w:hAnsi="Calibri Light" w:cs="Calibri Light"/>
          <w:b/>
          <w:sz w:val="20"/>
          <w:szCs w:val="20"/>
        </w:rPr>
      </w:pPr>
    </w:p>
    <w:p w14:paraId="0B78830E" w14:textId="77777777" w:rsidR="00E3474E" w:rsidRPr="00CC595F" w:rsidRDefault="00083B72"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La </w:t>
      </w:r>
      <w:r w:rsidR="008B515E" w:rsidRPr="00CC595F">
        <w:rPr>
          <w:rFonts w:ascii="Calibri Light" w:hAnsi="Calibri Light" w:cs="Calibri Light"/>
          <w:b/>
          <w:sz w:val="20"/>
          <w:szCs w:val="20"/>
        </w:rPr>
        <w:t xml:space="preserve">Dirección del </w:t>
      </w:r>
      <w:r w:rsidR="005A6B92" w:rsidRPr="00CC595F">
        <w:rPr>
          <w:rFonts w:ascii="Calibri Light" w:hAnsi="Calibri Light" w:cs="Calibri Light"/>
          <w:b/>
          <w:sz w:val="20"/>
          <w:szCs w:val="20"/>
        </w:rPr>
        <w:t>Colegio en</w:t>
      </w:r>
      <w:r w:rsidRPr="00CC595F">
        <w:rPr>
          <w:rFonts w:ascii="Calibri Light" w:hAnsi="Calibri Light" w:cs="Calibri Light"/>
          <w:b/>
          <w:sz w:val="20"/>
          <w:szCs w:val="20"/>
        </w:rPr>
        <w:t xml:space="preserve"> conjunto con el </w:t>
      </w:r>
      <w:r w:rsidR="00F71B0C" w:rsidRPr="00CC595F">
        <w:rPr>
          <w:rFonts w:ascii="Calibri Light" w:hAnsi="Calibri Light" w:cs="Calibri Light"/>
          <w:b/>
          <w:sz w:val="20"/>
          <w:szCs w:val="20"/>
        </w:rPr>
        <w:t xml:space="preserve">Consejo Escolar, </w:t>
      </w:r>
      <w:r w:rsidRPr="00CC595F">
        <w:rPr>
          <w:rFonts w:ascii="Calibri Light" w:hAnsi="Calibri Light" w:cs="Calibri Light"/>
          <w:b/>
          <w:sz w:val="20"/>
          <w:szCs w:val="20"/>
        </w:rPr>
        <w:t xml:space="preserve">C.G.P., profesores y alumnos, ha consensuado </w:t>
      </w:r>
      <w:r w:rsidR="005A6B92" w:rsidRPr="00CC595F">
        <w:rPr>
          <w:rFonts w:ascii="Calibri Light" w:hAnsi="Calibri Light" w:cs="Calibri Light"/>
          <w:b/>
          <w:sz w:val="20"/>
          <w:szCs w:val="20"/>
        </w:rPr>
        <w:t>el uso</w:t>
      </w:r>
      <w:r w:rsidRPr="00CC595F">
        <w:rPr>
          <w:rFonts w:ascii="Calibri Light" w:hAnsi="Calibri Light" w:cs="Calibri Light"/>
          <w:b/>
          <w:sz w:val="20"/>
          <w:szCs w:val="20"/>
        </w:rPr>
        <w:t xml:space="preserve"> del uniforme escolar.</w:t>
      </w:r>
    </w:p>
    <w:p w14:paraId="29487073" w14:textId="77777777" w:rsidR="00640474" w:rsidRPr="00CC595F" w:rsidRDefault="00640474" w:rsidP="001013D9">
      <w:pPr>
        <w:spacing w:line="360" w:lineRule="auto"/>
        <w:jc w:val="both"/>
        <w:rPr>
          <w:rFonts w:ascii="Calibri Light" w:hAnsi="Calibri Light" w:cs="Calibri Light"/>
          <w:b/>
          <w:sz w:val="20"/>
          <w:szCs w:val="20"/>
        </w:rPr>
      </w:pPr>
    </w:p>
    <w:p w14:paraId="5B0EC6BD" w14:textId="77777777" w:rsidR="00543CD4"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El uso del uniforme</w:t>
      </w:r>
      <w:r w:rsidR="00C87E5D" w:rsidRPr="00CC595F">
        <w:rPr>
          <w:rFonts w:ascii="Calibri Light" w:hAnsi="Calibri Light" w:cs="Calibri Light"/>
          <w:b/>
          <w:sz w:val="20"/>
          <w:szCs w:val="20"/>
        </w:rPr>
        <w:t xml:space="preserve"> </w:t>
      </w:r>
      <w:r w:rsidR="00640474" w:rsidRPr="00CC595F">
        <w:rPr>
          <w:rFonts w:ascii="Calibri Light" w:hAnsi="Calibri Light" w:cs="Calibri Light"/>
          <w:b/>
          <w:sz w:val="20"/>
          <w:szCs w:val="20"/>
        </w:rPr>
        <w:t>oficial del establecimiento</w:t>
      </w:r>
      <w:r w:rsidR="00C87E5D" w:rsidRPr="00CC595F">
        <w:rPr>
          <w:rFonts w:ascii="Calibri Light" w:hAnsi="Calibri Light" w:cs="Calibri Light"/>
          <w:b/>
          <w:sz w:val="20"/>
          <w:szCs w:val="20"/>
        </w:rPr>
        <w:t xml:space="preserve"> es obligatorio </w:t>
      </w:r>
      <w:r w:rsidR="005A6B92" w:rsidRPr="00CC595F">
        <w:rPr>
          <w:rFonts w:ascii="Calibri Light" w:hAnsi="Calibri Light" w:cs="Calibri Light"/>
          <w:b/>
          <w:sz w:val="20"/>
          <w:szCs w:val="20"/>
        </w:rPr>
        <w:t>desde Prekínder</w:t>
      </w:r>
      <w:r w:rsidR="00F71B0C" w:rsidRPr="00CC595F">
        <w:rPr>
          <w:rFonts w:ascii="Calibri Light" w:hAnsi="Calibri Light" w:cs="Calibri Light"/>
          <w:b/>
          <w:sz w:val="20"/>
          <w:szCs w:val="20"/>
        </w:rPr>
        <w:t xml:space="preserve"> y Kínder </w:t>
      </w:r>
      <w:r w:rsidR="00187211" w:rsidRPr="00CC595F">
        <w:rPr>
          <w:rFonts w:ascii="Calibri Light" w:hAnsi="Calibri Light" w:cs="Calibri Light"/>
          <w:b/>
          <w:sz w:val="20"/>
          <w:szCs w:val="20"/>
        </w:rPr>
        <w:t>hasta 8º</w:t>
      </w:r>
      <w:r w:rsidR="00E601A4" w:rsidRPr="00CC595F">
        <w:rPr>
          <w:rFonts w:ascii="Calibri Light" w:hAnsi="Calibri Light" w:cs="Calibri Light"/>
          <w:b/>
          <w:sz w:val="20"/>
          <w:szCs w:val="20"/>
        </w:rPr>
        <w:t xml:space="preserve"> año básico</w:t>
      </w:r>
      <w:r w:rsidR="00F71B0C" w:rsidRPr="00CC595F">
        <w:rPr>
          <w:rFonts w:ascii="Calibri Light" w:hAnsi="Calibri Light" w:cs="Calibri Light"/>
          <w:b/>
          <w:sz w:val="20"/>
          <w:szCs w:val="20"/>
        </w:rPr>
        <w:t xml:space="preserve">, el que corresponde </w:t>
      </w:r>
      <w:r w:rsidR="00187211" w:rsidRPr="00CC595F">
        <w:rPr>
          <w:rFonts w:ascii="Calibri Light" w:hAnsi="Calibri Light" w:cs="Calibri Light"/>
          <w:b/>
          <w:sz w:val="20"/>
          <w:szCs w:val="20"/>
        </w:rPr>
        <w:t>al buzo</w:t>
      </w:r>
      <w:r w:rsidRPr="00CC595F">
        <w:rPr>
          <w:rFonts w:ascii="Calibri Light" w:hAnsi="Calibri Light" w:cs="Calibri Light"/>
          <w:b/>
          <w:sz w:val="20"/>
          <w:szCs w:val="20"/>
        </w:rPr>
        <w:t xml:space="preserve"> deportivo oficial del colegio. </w:t>
      </w:r>
      <w:r w:rsidR="0035349F" w:rsidRPr="00CC595F">
        <w:rPr>
          <w:rFonts w:ascii="Calibri Light" w:hAnsi="Calibri Light" w:cs="Calibri Light"/>
          <w:b/>
          <w:sz w:val="20"/>
          <w:szCs w:val="20"/>
        </w:rPr>
        <w:t>El colegio puede hacer exigible el uso del uniforme 120 días después de la notificación enviada a los apoderados.</w:t>
      </w:r>
    </w:p>
    <w:p w14:paraId="60EB2E21" w14:textId="77777777" w:rsidR="00F71B0C" w:rsidRPr="00CC595F" w:rsidRDefault="00230A50"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 </w:t>
      </w:r>
    </w:p>
    <w:p w14:paraId="3955904A"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uniforme </w:t>
      </w:r>
      <w:r w:rsidR="00F71B0C" w:rsidRPr="00CC595F">
        <w:rPr>
          <w:rFonts w:ascii="Calibri Light" w:hAnsi="Calibri Light" w:cs="Calibri Light"/>
          <w:sz w:val="20"/>
          <w:szCs w:val="20"/>
        </w:rPr>
        <w:t>deportivo oficial</w:t>
      </w:r>
      <w:r w:rsidR="00C87E5D" w:rsidRPr="00CC595F">
        <w:rPr>
          <w:rFonts w:ascii="Calibri Light" w:hAnsi="Calibri Light" w:cs="Calibri Light"/>
          <w:sz w:val="20"/>
          <w:szCs w:val="20"/>
        </w:rPr>
        <w:t xml:space="preserve"> del establecimiento está</w:t>
      </w:r>
      <w:r w:rsidRPr="00CC595F">
        <w:rPr>
          <w:rFonts w:ascii="Calibri Light" w:hAnsi="Calibri Light" w:cs="Calibri Light"/>
          <w:sz w:val="20"/>
          <w:szCs w:val="20"/>
        </w:rPr>
        <w:t xml:space="preserve"> compuesto de la siguiente manera: </w:t>
      </w:r>
    </w:p>
    <w:p w14:paraId="228D3ABB" w14:textId="77777777" w:rsidR="00543CD4" w:rsidRPr="00CC595F" w:rsidRDefault="00543CD4" w:rsidP="001013D9">
      <w:pPr>
        <w:spacing w:line="360" w:lineRule="auto"/>
        <w:jc w:val="both"/>
        <w:rPr>
          <w:rFonts w:ascii="Calibri Light" w:hAnsi="Calibri Light" w:cs="Calibri Light"/>
          <w:sz w:val="20"/>
          <w:szCs w:val="20"/>
        </w:rPr>
      </w:pPr>
    </w:p>
    <w:p w14:paraId="1F12D53A" w14:textId="77777777" w:rsidR="00F71B0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rPr>
        <w:t>Varones</w:t>
      </w:r>
      <w:r w:rsidR="00E601A4" w:rsidRPr="00CC595F">
        <w:rPr>
          <w:rFonts w:ascii="Calibri Light" w:hAnsi="Calibri Light" w:cs="Calibri Light"/>
          <w:sz w:val="20"/>
          <w:szCs w:val="20"/>
        </w:rPr>
        <w:t xml:space="preserve">: </w:t>
      </w:r>
      <w:r w:rsidR="005A6B92" w:rsidRPr="00CC595F">
        <w:rPr>
          <w:rFonts w:ascii="Calibri Light" w:hAnsi="Calibri Light" w:cs="Calibri Light"/>
          <w:b/>
          <w:sz w:val="20"/>
          <w:szCs w:val="20"/>
        </w:rPr>
        <w:t>Uniforme;</w:t>
      </w:r>
      <w:r w:rsidR="005A6B92" w:rsidRPr="00CC595F">
        <w:rPr>
          <w:rFonts w:ascii="Calibri Light" w:hAnsi="Calibri Light" w:cs="Calibri Light"/>
          <w:sz w:val="20"/>
          <w:szCs w:val="20"/>
        </w:rPr>
        <w:t xml:space="preserve"> Educación</w:t>
      </w:r>
      <w:r w:rsidR="00252669" w:rsidRPr="00CC595F">
        <w:rPr>
          <w:rFonts w:ascii="Calibri Light" w:hAnsi="Calibri Light" w:cs="Calibri Light"/>
          <w:b/>
          <w:sz w:val="20"/>
          <w:szCs w:val="20"/>
        </w:rPr>
        <w:t xml:space="preserve"> </w:t>
      </w:r>
      <w:r w:rsidR="00183043" w:rsidRPr="00CC595F">
        <w:rPr>
          <w:rFonts w:ascii="Calibri Light" w:hAnsi="Calibri Light" w:cs="Calibri Light"/>
          <w:b/>
          <w:sz w:val="20"/>
          <w:szCs w:val="20"/>
        </w:rPr>
        <w:t>F</w:t>
      </w:r>
      <w:r w:rsidR="006D0A80" w:rsidRPr="00CC595F">
        <w:rPr>
          <w:rFonts w:ascii="Calibri Light" w:hAnsi="Calibri Light" w:cs="Calibri Light"/>
          <w:b/>
          <w:sz w:val="20"/>
          <w:szCs w:val="20"/>
        </w:rPr>
        <w:t>ísica del Colegio</w:t>
      </w:r>
      <w:r w:rsidR="001053D9" w:rsidRPr="00CC595F">
        <w:rPr>
          <w:rFonts w:ascii="Calibri Light" w:hAnsi="Calibri Light" w:cs="Calibri Light"/>
          <w:b/>
          <w:sz w:val="20"/>
          <w:szCs w:val="20"/>
        </w:rPr>
        <w:t>;</w:t>
      </w:r>
      <w:r w:rsidR="006D0A80" w:rsidRPr="00CC595F">
        <w:rPr>
          <w:rFonts w:ascii="Calibri Light" w:hAnsi="Calibri Light" w:cs="Calibri Light"/>
          <w:sz w:val="20"/>
          <w:szCs w:val="20"/>
        </w:rPr>
        <w:t xml:space="preserve"> </w:t>
      </w:r>
      <w:r w:rsidR="001053D9" w:rsidRPr="00CC595F">
        <w:rPr>
          <w:rFonts w:ascii="Calibri Light" w:hAnsi="Calibri Light" w:cs="Calibri Light"/>
          <w:sz w:val="20"/>
          <w:szCs w:val="20"/>
        </w:rPr>
        <w:t>P</w:t>
      </w:r>
      <w:r w:rsidR="006D0A80" w:rsidRPr="00CC595F">
        <w:rPr>
          <w:rFonts w:ascii="Calibri Light" w:hAnsi="Calibri Light" w:cs="Calibri Light"/>
          <w:sz w:val="20"/>
          <w:szCs w:val="20"/>
        </w:rPr>
        <w:t>olera blanc</w:t>
      </w:r>
      <w:r w:rsidR="00252669" w:rsidRPr="00CC595F">
        <w:rPr>
          <w:rFonts w:ascii="Calibri Light" w:hAnsi="Calibri Light" w:cs="Calibri Light"/>
          <w:sz w:val="20"/>
          <w:szCs w:val="20"/>
        </w:rPr>
        <w:t>a cuello polo</w:t>
      </w:r>
      <w:r w:rsidR="002928BD" w:rsidRPr="00CC595F">
        <w:rPr>
          <w:rFonts w:ascii="Calibri Light" w:hAnsi="Calibri Light" w:cs="Calibri Light"/>
          <w:sz w:val="20"/>
          <w:szCs w:val="20"/>
        </w:rPr>
        <w:t xml:space="preserve"> verde y bordado logo del colegio en </w:t>
      </w:r>
      <w:r w:rsidR="005A6B92" w:rsidRPr="00CC595F">
        <w:rPr>
          <w:rFonts w:ascii="Calibri Light" w:hAnsi="Calibri Light" w:cs="Calibri Light"/>
          <w:sz w:val="20"/>
          <w:szCs w:val="20"/>
        </w:rPr>
        <w:t>verde, short</w:t>
      </w:r>
      <w:r w:rsidR="00BF5CAA" w:rsidRPr="00CC595F">
        <w:rPr>
          <w:rFonts w:ascii="Calibri Light" w:hAnsi="Calibri Light" w:cs="Calibri Light"/>
          <w:sz w:val="20"/>
          <w:szCs w:val="20"/>
        </w:rPr>
        <w:t xml:space="preserve"> verde </w:t>
      </w:r>
      <w:r w:rsidR="005A6B92" w:rsidRPr="00CC595F">
        <w:rPr>
          <w:rFonts w:ascii="Calibri Light" w:hAnsi="Calibri Light" w:cs="Calibri Light"/>
          <w:sz w:val="20"/>
          <w:szCs w:val="20"/>
        </w:rPr>
        <w:t>botella, zapatillas</w:t>
      </w:r>
      <w:r w:rsidR="00BF5CAA" w:rsidRPr="00CC595F">
        <w:rPr>
          <w:rFonts w:ascii="Calibri Light" w:hAnsi="Calibri Light" w:cs="Calibri Light"/>
          <w:b/>
          <w:sz w:val="20"/>
          <w:szCs w:val="20"/>
        </w:rPr>
        <w:t xml:space="preserve"> bl</w:t>
      </w:r>
      <w:r w:rsidR="00507BDB" w:rsidRPr="00CC595F">
        <w:rPr>
          <w:rFonts w:ascii="Calibri Light" w:hAnsi="Calibri Light" w:cs="Calibri Light"/>
          <w:b/>
          <w:sz w:val="20"/>
          <w:szCs w:val="20"/>
        </w:rPr>
        <w:t>ancas y/o negras</w:t>
      </w:r>
      <w:r w:rsidR="00BF5CAA" w:rsidRPr="00CC595F">
        <w:rPr>
          <w:rFonts w:ascii="Calibri Light" w:hAnsi="Calibri Light" w:cs="Calibri Light"/>
          <w:sz w:val="20"/>
          <w:szCs w:val="20"/>
        </w:rPr>
        <w:t xml:space="preserve">.  </w:t>
      </w:r>
      <w:r w:rsidR="00F71B0C" w:rsidRPr="00CC595F">
        <w:rPr>
          <w:rFonts w:ascii="Calibri Light" w:hAnsi="Calibri Light" w:cs="Calibri Light"/>
          <w:sz w:val="20"/>
          <w:szCs w:val="20"/>
        </w:rPr>
        <w:t>Cotona verde botella.</w:t>
      </w:r>
      <w:r w:rsidR="00183043" w:rsidRPr="00CC595F">
        <w:rPr>
          <w:rFonts w:ascii="Calibri Light" w:hAnsi="Calibri Light" w:cs="Calibri Light"/>
          <w:sz w:val="20"/>
          <w:szCs w:val="20"/>
        </w:rPr>
        <w:t xml:space="preserve"> Parka</w:t>
      </w:r>
      <w:r w:rsidR="009F4571" w:rsidRPr="00CC595F">
        <w:rPr>
          <w:rFonts w:ascii="Calibri Light" w:hAnsi="Calibri Light" w:cs="Calibri Light"/>
          <w:sz w:val="20"/>
          <w:szCs w:val="20"/>
        </w:rPr>
        <w:t xml:space="preserve"> verde</w:t>
      </w:r>
      <w:r w:rsidR="00183043" w:rsidRPr="00CC595F">
        <w:rPr>
          <w:rFonts w:ascii="Calibri Light" w:hAnsi="Calibri Light" w:cs="Calibri Light"/>
          <w:sz w:val="20"/>
          <w:szCs w:val="20"/>
        </w:rPr>
        <w:t xml:space="preserve"> botella, gris</w:t>
      </w:r>
      <w:r w:rsidR="00C05D1B" w:rsidRPr="00CC595F">
        <w:rPr>
          <w:rFonts w:ascii="Calibri Light" w:hAnsi="Calibri Light" w:cs="Calibri Light"/>
          <w:sz w:val="20"/>
          <w:szCs w:val="20"/>
        </w:rPr>
        <w:t xml:space="preserve">, </w:t>
      </w:r>
      <w:r w:rsidR="00183043" w:rsidRPr="00CC595F">
        <w:rPr>
          <w:rFonts w:ascii="Calibri Light" w:hAnsi="Calibri Light" w:cs="Calibri Light"/>
          <w:sz w:val="20"/>
          <w:szCs w:val="20"/>
        </w:rPr>
        <w:t>azul marino</w:t>
      </w:r>
      <w:r w:rsidR="00C05D1B" w:rsidRPr="00CC595F">
        <w:rPr>
          <w:rFonts w:ascii="Calibri Light" w:hAnsi="Calibri Light" w:cs="Calibri Light"/>
          <w:sz w:val="20"/>
          <w:szCs w:val="20"/>
        </w:rPr>
        <w:t xml:space="preserve"> o</w:t>
      </w:r>
      <w:r w:rsidR="00B84106" w:rsidRPr="00CC595F">
        <w:rPr>
          <w:rFonts w:ascii="Calibri Light" w:hAnsi="Calibri Light" w:cs="Calibri Light"/>
          <w:sz w:val="20"/>
          <w:szCs w:val="20"/>
        </w:rPr>
        <w:t xml:space="preserve"> negra</w:t>
      </w:r>
      <w:r w:rsidR="00183043" w:rsidRPr="00CC595F">
        <w:rPr>
          <w:rFonts w:ascii="Calibri Light" w:hAnsi="Calibri Light" w:cs="Calibri Light"/>
          <w:sz w:val="20"/>
          <w:szCs w:val="20"/>
        </w:rPr>
        <w:t>.</w:t>
      </w:r>
    </w:p>
    <w:p w14:paraId="308ADBE0" w14:textId="77777777" w:rsidR="00C47E3C" w:rsidRPr="00CC595F" w:rsidRDefault="00BF5CA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Accesorios</w:t>
      </w:r>
      <w:r w:rsidR="00543CD4" w:rsidRPr="00CC595F">
        <w:rPr>
          <w:rFonts w:ascii="Calibri Light" w:hAnsi="Calibri Light" w:cs="Calibri Light"/>
          <w:sz w:val="20"/>
          <w:szCs w:val="20"/>
        </w:rPr>
        <w:t>: Gorros</w:t>
      </w:r>
      <w:r w:rsidRPr="00CC595F">
        <w:rPr>
          <w:rFonts w:ascii="Calibri Light" w:hAnsi="Calibri Light" w:cs="Calibri Light"/>
          <w:sz w:val="20"/>
          <w:szCs w:val="20"/>
        </w:rPr>
        <w:t>, guantes de invierno, “</w:t>
      </w:r>
      <w:r w:rsidR="005A6B92" w:rsidRPr="00CC595F">
        <w:rPr>
          <w:rFonts w:ascii="Calibri Light" w:hAnsi="Calibri Light" w:cs="Calibri Light"/>
          <w:sz w:val="20"/>
          <w:szCs w:val="20"/>
        </w:rPr>
        <w:t>cuello polar</w:t>
      </w:r>
      <w:r w:rsidRPr="00CC595F">
        <w:rPr>
          <w:rFonts w:ascii="Calibri Light" w:hAnsi="Calibri Light" w:cs="Calibri Light"/>
          <w:sz w:val="20"/>
          <w:szCs w:val="20"/>
        </w:rPr>
        <w:t xml:space="preserve">”, jockeys de </w:t>
      </w:r>
      <w:r w:rsidR="005A6B92" w:rsidRPr="00CC595F">
        <w:rPr>
          <w:rFonts w:ascii="Calibri Light" w:hAnsi="Calibri Light" w:cs="Calibri Light"/>
          <w:sz w:val="20"/>
          <w:szCs w:val="20"/>
        </w:rPr>
        <w:t>verano; serán</w:t>
      </w:r>
      <w:r w:rsidR="00183043" w:rsidRPr="00CC595F">
        <w:rPr>
          <w:rFonts w:ascii="Calibri Light" w:hAnsi="Calibri Light" w:cs="Calibri Light"/>
          <w:sz w:val="20"/>
          <w:szCs w:val="20"/>
        </w:rPr>
        <w:t xml:space="preserve"> de color verde botella, </w:t>
      </w:r>
      <w:r w:rsidR="002928BD" w:rsidRPr="00CC595F">
        <w:rPr>
          <w:rFonts w:ascii="Calibri Light" w:hAnsi="Calibri Light" w:cs="Calibri Light"/>
          <w:sz w:val="20"/>
          <w:szCs w:val="20"/>
        </w:rPr>
        <w:t>gris</w:t>
      </w:r>
      <w:r w:rsidR="00183043" w:rsidRPr="00CC595F">
        <w:rPr>
          <w:rFonts w:ascii="Calibri Light" w:hAnsi="Calibri Light" w:cs="Calibri Light"/>
          <w:sz w:val="20"/>
          <w:szCs w:val="20"/>
        </w:rPr>
        <w:t xml:space="preserve"> o azul marino</w:t>
      </w:r>
      <w:r w:rsidR="002928BD" w:rsidRPr="00CC595F">
        <w:rPr>
          <w:rFonts w:ascii="Calibri Light" w:hAnsi="Calibri Light" w:cs="Calibri Light"/>
          <w:sz w:val="20"/>
          <w:szCs w:val="20"/>
        </w:rPr>
        <w:t>.</w:t>
      </w:r>
      <w:r w:rsidRPr="00CC595F">
        <w:rPr>
          <w:rFonts w:ascii="Calibri Light" w:hAnsi="Calibri Light" w:cs="Calibri Light"/>
          <w:sz w:val="20"/>
          <w:szCs w:val="20"/>
        </w:rPr>
        <w:t xml:space="preserve"> </w:t>
      </w:r>
    </w:p>
    <w:p w14:paraId="5A21F6FE" w14:textId="77777777" w:rsidR="00C47E3C" w:rsidRPr="00CC595F" w:rsidRDefault="00C47E3C" w:rsidP="001013D9">
      <w:pPr>
        <w:spacing w:line="360" w:lineRule="auto"/>
        <w:jc w:val="both"/>
        <w:rPr>
          <w:rFonts w:ascii="Calibri Light" w:hAnsi="Calibri Light" w:cs="Calibri Light"/>
          <w:sz w:val="20"/>
          <w:szCs w:val="20"/>
        </w:rPr>
      </w:pPr>
    </w:p>
    <w:p w14:paraId="640D4736" w14:textId="77777777" w:rsidR="00F71B0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rPr>
        <w:t>Damas</w:t>
      </w:r>
      <w:r w:rsidR="00621CE7" w:rsidRPr="00CC595F">
        <w:rPr>
          <w:rFonts w:ascii="Calibri Light" w:hAnsi="Calibri Light" w:cs="Calibri Light"/>
          <w:sz w:val="20"/>
          <w:szCs w:val="20"/>
        </w:rPr>
        <w:t xml:space="preserve">: </w:t>
      </w:r>
      <w:r w:rsidR="005A6B92" w:rsidRPr="00CC595F">
        <w:rPr>
          <w:rFonts w:ascii="Calibri Light" w:hAnsi="Calibri Light" w:cs="Calibri Light"/>
          <w:b/>
          <w:sz w:val="20"/>
          <w:szCs w:val="20"/>
        </w:rPr>
        <w:t>Uniforme Equipo</w:t>
      </w:r>
      <w:r w:rsidR="00183043" w:rsidRPr="00CC595F">
        <w:rPr>
          <w:rFonts w:ascii="Calibri Light" w:hAnsi="Calibri Light" w:cs="Calibri Light"/>
          <w:b/>
          <w:sz w:val="20"/>
          <w:szCs w:val="20"/>
        </w:rPr>
        <w:t xml:space="preserve"> de Educación F</w:t>
      </w:r>
      <w:r w:rsidR="00F71B0C" w:rsidRPr="00CC595F">
        <w:rPr>
          <w:rFonts w:ascii="Calibri Light" w:hAnsi="Calibri Light" w:cs="Calibri Light"/>
          <w:b/>
          <w:sz w:val="20"/>
          <w:szCs w:val="20"/>
        </w:rPr>
        <w:t>ísica del Colegio;</w:t>
      </w:r>
      <w:r w:rsidR="00F71B0C" w:rsidRPr="00CC595F">
        <w:rPr>
          <w:rFonts w:ascii="Calibri Light" w:hAnsi="Calibri Light" w:cs="Calibri Light"/>
          <w:sz w:val="20"/>
          <w:szCs w:val="20"/>
        </w:rPr>
        <w:t xml:space="preserve"> Polera blanca cuello polo verde y bordado logo del colegio en </w:t>
      </w:r>
      <w:r w:rsidR="005A6B92" w:rsidRPr="00CC595F">
        <w:rPr>
          <w:rFonts w:ascii="Calibri Light" w:hAnsi="Calibri Light" w:cs="Calibri Light"/>
          <w:sz w:val="20"/>
          <w:szCs w:val="20"/>
        </w:rPr>
        <w:t>verde, calzas verde</w:t>
      </w:r>
      <w:r w:rsidR="00F71B0C" w:rsidRPr="00CC595F">
        <w:rPr>
          <w:rFonts w:ascii="Calibri Light" w:hAnsi="Calibri Light" w:cs="Calibri Light"/>
          <w:sz w:val="20"/>
          <w:szCs w:val="20"/>
        </w:rPr>
        <w:t xml:space="preserve"> botella, </w:t>
      </w:r>
      <w:r w:rsidR="00F71B0C" w:rsidRPr="00CC595F">
        <w:rPr>
          <w:rFonts w:ascii="Calibri Light" w:hAnsi="Calibri Light" w:cs="Calibri Light"/>
          <w:b/>
          <w:sz w:val="20"/>
          <w:szCs w:val="20"/>
        </w:rPr>
        <w:t>zapatillas blancas y/o negras</w:t>
      </w:r>
      <w:r w:rsidR="00F71B0C" w:rsidRPr="00CC595F">
        <w:rPr>
          <w:rFonts w:ascii="Calibri Light" w:hAnsi="Calibri Light" w:cs="Calibri Light"/>
          <w:sz w:val="20"/>
          <w:szCs w:val="20"/>
        </w:rPr>
        <w:t>.</w:t>
      </w:r>
    </w:p>
    <w:p w14:paraId="6C71D3C2" w14:textId="77777777" w:rsidR="00183043" w:rsidRPr="00CC595F" w:rsidRDefault="00885F9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Delantal cuadrillé amarillo, abotonado, sin escrituras ni rayados.  </w:t>
      </w:r>
      <w:r w:rsidR="00183043" w:rsidRPr="00CC595F">
        <w:rPr>
          <w:rFonts w:ascii="Calibri Light" w:hAnsi="Calibri Light" w:cs="Calibri Light"/>
          <w:sz w:val="20"/>
          <w:szCs w:val="20"/>
        </w:rPr>
        <w:t>Parka verde botella, gris</w:t>
      </w:r>
      <w:r w:rsidR="00C05D1B" w:rsidRPr="00CC595F">
        <w:rPr>
          <w:rFonts w:ascii="Calibri Light" w:hAnsi="Calibri Light" w:cs="Calibri Light"/>
          <w:sz w:val="20"/>
          <w:szCs w:val="20"/>
        </w:rPr>
        <w:t xml:space="preserve">, </w:t>
      </w:r>
      <w:r w:rsidR="00183043" w:rsidRPr="00CC595F">
        <w:rPr>
          <w:rFonts w:ascii="Calibri Light" w:hAnsi="Calibri Light" w:cs="Calibri Light"/>
          <w:sz w:val="20"/>
          <w:szCs w:val="20"/>
        </w:rPr>
        <w:t>azul marino</w:t>
      </w:r>
      <w:r w:rsidR="00C05D1B" w:rsidRPr="00CC595F">
        <w:rPr>
          <w:rFonts w:ascii="Calibri Light" w:hAnsi="Calibri Light" w:cs="Calibri Light"/>
          <w:sz w:val="20"/>
          <w:szCs w:val="20"/>
        </w:rPr>
        <w:t xml:space="preserve"> o negra.</w:t>
      </w:r>
    </w:p>
    <w:p w14:paraId="65D59DF4" w14:textId="77777777" w:rsidR="00885F9A" w:rsidRPr="00CC595F" w:rsidRDefault="00885F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Accesorios</w:t>
      </w:r>
      <w:r w:rsidR="00543CD4" w:rsidRPr="00CC595F">
        <w:rPr>
          <w:rFonts w:ascii="Calibri Light" w:hAnsi="Calibri Light" w:cs="Calibri Light"/>
          <w:sz w:val="20"/>
          <w:szCs w:val="20"/>
        </w:rPr>
        <w:t>: gorros</w:t>
      </w:r>
      <w:r w:rsidRPr="00CC595F">
        <w:rPr>
          <w:rFonts w:ascii="Calibri Light" w:hAnsi="Calibri Light" w:cs="Calibri Light"/>
          <w:sz w:val="20"/>
          <w:szCs w:val="20"/>
        </w:rPr>
        <w:t xml:space="preserve"> y guantes de invierno, “</w:t>
      </w:r>
      <w:r w:rsidR="005A6B92" w:rsidRPr="00CC595F">
        <w:rPr>
          <w:rFonts w:ascii="Calibri Light" w:hAnsi="Calibri Light" w:cs="Calibri Light"/>
          <w:sz w:val="20"/>
          <w:szCs w:val="20"/>
        </w:rPr>
        <w:t>cuellos polares</w:t>
      </w:r>
      <w:r w:rsidRPr="00CC595F">
        <w:rPr>
          <w:rFonts w:ascii="Calibri Light" w:hAnsi="Calibri Light" w:cs="Calibri Light"/>
          <w:sz w:val="20"/>
          <w:szCs w:val="20"/>
        </w:rPr>
        <w:t xml:space="preserve">”, jockeys de verano, cintillos, </w:t>
      </w:r>
      <w:r w:rsidR="001053D9" w:rsidRPr="00CC595F">
        <w:rPr>
          <w:rFonts w:ascii="Calibri Light" w:hAnsi="Calibri Light" w:cs="Calibri Light"/>
          <w:sz w:val="20"/>
          <w:szCs w:val="20"/>
        </w:rPr>
        <w:t xml:space="preserve">pinches, </w:t>
      </w:r>
      <w:r w:rsidR="00543CD4" w:rsidRPr="00CC595F">
        <w:rPr>
          <w:rFonts w:ascii="Calibri Light" w:hAnsi="Calibri Light" w:cs="Calibri Light"/>
          <w:sz w:val="20"/>
          <w:szCs w:val="20"/>
        </w:rPr>
        <w:t>coles</w:t>
      </w:r>
      <w:r w:rsidRPr="00CC595F">
        <w:rPr>
          <w:rFonts w:ascii="Calibri Light" w:hAnsi="Calibri Light" w:cs="Calibri Light"/>
          <w:sz w:val="20"/>
          <w:szCs w:val="20"/>
        </w:rPr>
        <w:t xml:space="preserve">; </w:t>
      </w:r>
      <w:r w:rsidR="00183043" w:rsidRPr="00CC595F">
        <w:rPr>
          <w:rFonts w:ascii="Calibri Light" w:hAnsi="Calibri Light" w:cs="Calibri Light"/>
          <w:sz w:val="20"/>
          <w:szCs w:val="20"/>
        </w:rPr>
        <w:t xml:space="preserve">serán de color verde botella, gris o azul marino. </w:t>
      </w:r>
    </w:p>
    <w:p w14:paraId="4F1989CF" w14:textId="77777777" w:rsidR="00C47E3C" w:rsidRPr="00CC595F" w:rsidRDefault="00C47E3C" w:rsidP="001013D9">
      <w:pPr>
        <w:spacing w:line="360" w:lineRule="auto"/>
        <w:jc w:val="both"/>
        <w:outlineLvl w:val="0"/>
        <w:rPr>
          <w:rFonts w:ascii="Calibri Light" w:hAnsi="Calibri Light" w:cs="Calibri Light"/>
          <w:b/>
          <w:sz w:val="20"/>
          <w:szCs w:val="20"/>
        </w:rPr>
      </w:pPr>
      <w:bookmarkStart w:id="27" w:name="_Toc80621260"/>
      <w:r w:rsidRPr="00CC595F">
        <w:rPr>
          <w:rFonts w:ascii="Calibri Light" w:hAnsi="Calibri Light" w:cs="Calibri Light"/>
          <w:b/>
          <w:sz w:val="20"/>
          <w:szCs w:val="20"/>
        </w:rPr>
        <w:t>No pertenecen al uniforme prendas de otros colores ni diseños.</w:t>
      </w:r>
      <w:bookmarkEnd w:id="27"/>
    </w:p>
    <w:p w14:paraId="21C8A0D2" w14:textId="77777777" w:rsidR="00C47E3C" w:rsidRPr="00CC595F" w:rsidRDefault="00C47E3C" w:rsidP="001013D9">
      <w:pPr>
        <w:spacing w:line="360" w:lineRule="auto"/>
        <w:jc w:val="both"/>
        <w:outlineLvl w:val="0"/>
        <w:rPr>
          <w:rFonts w:ascii="Calibri Light" w:hAnsi="Calibri Light" w:cs="Calibri Light"/>
          <w:b/>
          <w:sz w:val="20"/>
          <w:szCs w:val="20"/>
        </w:rPr>
      </w:pPr>
      <w:bookmarkStart w:id="28" w:name="_Toc80621261"/>
      <w:r w:rsidRPr="00CC595F">
        <w:rPr>
          <w:rFonts w:ascii="Calibri Light" w:hAnsi="Calibri Light" w:cs="Calibri Light"/>
          <w:b/>
          <w:sz w:val="20"/>
          <w:szCs w:val="20"/>
        </w:rPr>
        <w:lastRenderedPageBreak/>
        <w:t>Queda estrictamente prohibido todo tipo de prendas de vestir</w:t>
      </w:r>
      <w:r w:rsidR="00580104" w:rsidRPr="00CC595F">
        <w:rPr>
          <w:rFonts w:ascii="Calibri Light" w:hAnsi="Calibri Light" w:cs="Calibri Light"/>
          <w:b/>
          <w:sz w:val="20"/>
          <w:szCs w:val="20"/>
        </w:rPr>
        <w:t xml:space="preserve"> y </w:t>
      </w:r>
      <w:r w:rsidR="005A6B92" w:rsidRPr="00CC595F">
        <w:rPr>
          <w:rFonts w:ascii="Calibri Light" w:hAnsi="Calibri Light" w:cs="Calibri Light"/>
          <w:b/>
          <w:sz w:val="20"/>
          <w:szCs w:val="20"/>
        </w:rPr>
        <w:t>accesorios que</w:t>
      </w:r>
      <w:r w:rsidRPr="00CC595F">
        <w:rPr>
          <w:rFonts w:ascii="Calibri Light" w:hAnsi="Calibri Light" w:cs="Calibri Light"/>
          <w:b/>
          <w:sz w:val="20"/>
          <w:szCs w:val="20"/>
        </w:rPr>
        <w:t xml:space="preserve"> sean características de grupos</w:t>
      </w:r>
      <w:r w:rsidR="0092291F" w:rsidRPr="00CC595F">
        <w:rPr>
          <w:rFonts w:ascii="Calibri Light" w:hAnsi="Calibri Light" w:cs="Calibri Light"/>
          <w:b/>
          <w:sz w:val="20"/>
          <w:szCs w:val="20"/>
        </w:rPr>
        <w:t xml:space="preserve"> (tribus urbanas),</w:t>
      </w:r>
      <w:r w:rsidRPr="00CC595F">
        <w:rPr>
          <w:rFonts w:ascii="Calibri Light" w:hAnsi="Calibri Light" w:cs="Calibri Light"/>
          <w:b/>
          <w:sz w:val="20"/>
          <w:szCs w:val="20"/>
        </w:rPr>
        <w:t xml:space="preserve"> que promueven </w:t>
      </w:r>
      <w:r w:rsidR="005A6B92" w:rsidRPr="00CC595F">
        <w:rPr>
          <w:rFonts w:ascii="Calibri Light" w:hAnsi="Calibri Light" w:cs="Calibri Light"/>
          <w:b/>
          <w:sz w:val="20"/>
          <w:szCs w:val="20"/>
        </w:rPr>
        <w:t>filosofías contrarias</w:t>
      </w:r>
      <w:r w:rsidR="0092291F" w:rsidRPr="00CC595F">
        <w:rPr>
          <w:rFonts w:ascii="Calibri Light" w:hAnsi="Calibri Light" w:cs="Calibri Light"/>
          <w:b/>
          <w:sz w:val="20"/>
          <w:szCs w:val="20"/>
        </w:rPr>
        <w:t xml:space="preserve"> a la fe </w:t>
      </w:r>
      <w:r w:rsidR="009E0EB9" w:rsidRPr="00CC595F">
        <w:rPr>
          <w:rFonts w:ascii="Calibri Light" w:hAnsi="Calibri Light" w:cs="Calibri Light"/>
          <w:b/>
          <w:sz w:val="20"/>
          <w:szCs w:val="20"/>
        </w:rPr>
        <w:t>cristiana</w:t>
      </w:r>
      <w:r w:rsidR="0092291F" w:rsidRPr="00CC595F">
        <w:rPr>
          <w:rFonts w:ascii="Calibri Light" w:hAnsi="Calibri Light" w:cs="Calibri Light"/>
          <w:b/>
          <w:sz w:val="20"/>
          <w:szCs w:val="20"/>
        </w:rPr>
        <w:t xml:space="preserve">.  Tales como: </w:t>
      </w:r>
      <w:r w:rsidRPr="00CC595F">
        <w:rPr>
          <w:rFonts w:ascii="Calibri Light" w:hAnsi="Calibri Light" w:cs="Calibri Light"/>
          <w:b/>
          <w:sz w:val="20"/>
          <w:szCs w:val="20"/>
        </w:rPr>
        <w:t>Neonazi, Skinheads, Punk, tras</w:t>
      </w:r>
      <w:r w:rsidR="0092291F" w:rsidRPr="00CC595F">
        <w:rPr>
          <w:rFonts w:ascii="Calibri Light" w:hAnsi="Calibri Light" w:cs="Calibri Light"/>
          <w:b/>
          <w:sz w:val="20"/>
          <w:szCs w:val="20"/>
        </w:rPr>
        <w:t xml:space="preserve">hes, góticos, </w:t>
      </w:r>
      <w:r w:rsidR="005A6B92" w:rsidRPr="00CC595F">
        <w:rPr>
          <w:rFonts w:ascii="Calibri Light" w:hAnsi="Calibri Light" w:cs="Calibri Light"/>
          <w:b/>
          <w:sz w:val="20"/>
          <w:szCs w:val="20"/>
        </w:rPr>
        <w:t>satanistas, emos, pokemonas, etc.</w:t>
      </w:r>
      <w:bookmarkEnd w:id="28"/>
    </w:p>
    <w:p w14:paraId="28CE4ADE" w14:textId="77777777" w:rsidR="00C47E3C" w:rsidRPr="00CC595F" w:rsidRDefault="00C47E3C" w:rsidP="001013D9">
      <w:pPr>
        <w:spacing w:line="360" w:lineRule="auto"/>
        <w:ind w:firstLine="708"/>
        <w:jc w:val="both"/>
        <w:rPr>
          <w:rFonts w:ascii="Calibri Light" w:hAnsi="Calibri Light" w:cs="Calibri Light"/>
          <w:sz w:val="20"/>
          <w:szCs w:val="20"/>
        </w:rPr>
      </w:pPr>
      <w:r w:rsidRPr="00CC595F">
        <w:rPr>
          <w:rFonts w:ascii="Calibri Light" w:hAnsi="Calibri Light" w:cs="Calibri Light"/>
          <w:sz w:val="20"/>
          <w:szCs w:val="20"/>
        </w:rPr>
        <w:t>En actividades oficiales del colegio como: desfiles, licenciat</w:t>
      </w:r>
      <w:r w:rsidR="0092291F" w:rsidRPr="00CC595F">
        <w:rPr>
          <w:rFonts w:ascii="Calibri Light" w:hAnsi="Calibri Light" w:cs="Calibri Light"/>
          <w:sz w:val="20"/>
          <w:szCs w:val="20"/>
        </w:rPr>
        <w:t xml:space="preserve">uras los alumnos </w:t>
      </w:r>
      <w:r w:rsidR="005A6B92" w:rsidRPr="00CC595F">
        <w:rPr>
          <w:rFonts w:ascii="Calibri Light" w:hAnsi="Calibri Light" w:cs="Calibri Light"/>
          <w:sz w:val="20"/>
          <w:szCs w:val="20"/>
        </w:rPr>
        <w:t>usarán su</w:t>
      </w:r>
      <w:r w:rsidR="0092291F" w:rsidRPr="00CC595F">
        <w:rPr>
          <w:rFonts w:ascii="Calibri Light" w:hAnsi="Calibri Light" w:cs="Calibri Light"/>
          <w:sz w:val="20"/>
          <w:szCs w:val="20"/>
        </w:rPr>
        <w:t xml:space="preserve"> uniforme </w:t>
      </w:r>
      <w:r w:rsidR="00CF4057" w:rsidRPr="00CC595F">
        <w:rPr>
          <w:rFonts w:ascii="Calibri Light" w:hAnsi="Calibri Light" w:cs="Calibri Light"/>
          <w:sz w:val="20"/>
          <w:szCs w:val="20"/>
        </w:rPr>
        <w:t>deportivo</w:t>
      </w:r>
      <w:r w:rsidR="0092291F" w:rsidRPr="00CC595F">
        <w:rPr>
          <w:rFonts w:ascii="Calibri Light" w:hAnsi="Calibri Light" w:cs="Calibri Light"/>
          <w:sz w:val="20"/>
          <w:szCs w:val="20"/>
        </w:rPr>
        <w:t xml:space="preserve"> completo, especificado anteriormente. </w:t>
      </w:r>
    </w:p>
    <w:p w14:paraId="0D1AF16E" w14:textId="77777777" w:rsidR="00394964" w:rsidRPr="00CC595F" w:rsidRDefault="00394964"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Los alumnos de pre</w:t>
      </w:r>
      <w:r w:rsidR="008B34EF" w:rsidRPr="00CC595F">
        <w:rPr>
          <w:rFonts w:ascii="Calibri Light" w:hAnsi="Calibri Light" w:cs="Calibri Light"/>
          <w:sz w:val="20"/>
          <w:szCs w:val="20"/>
        </w:rPr>
        <w:t>-</w:t>
      </w:r>
      <w:r w:rsidRPr="00CC595F">
        <w:rPr>
          <w:rFonts w:ascii="Calibri Light" w:hAnsi="Calibri Light" w:cs="Calibri Light"/>
          <w:sz w:val="20"/>
          <w:szCs w:val="20"/>
        </w:rPr>
        <w:t xml:space="preserve">básica deberán estar capacitados para avisar en caso de ir </w:t>
      </w:r>
      <w:r w:rsidR="00F917A4" w:rsidRPr="00CC595F">
        <w:rPr>
          <w:rFonts w:ascii="Calibri Light" w:hAnsi="Calibri Light" w:cs="Calibri Light"/>
          <w:sz w:val="20"/>
          <w:szCs w:val="20"/>
        </w:rPr>
        <w:t>al baño por lo que no es pertinente</w:t>
      </w:r>
      <w:r w:rsidRPr="00CC595F">
        <w:rPr>
          <w:rFonts w:ascii="Calibri Light" w:hAnsi="Calibri Light" w:cs="Calibri Light"/>
          <w:sz w:val="20"/>
          <w:szCs w:val="20"/>
        </w:rPr>
        <w:t xml:space="preserve"> el uso de pañale</w:t>
      </w:r>
      <w:r w:rsidR="00F77A28" w:rsidRPr="00CC595F">
        <w:rPr>
          <w:rFonts w:ascii="Calibri Light" w:hAnsi="Calibri Light" w:cs="Calibri Light"/>
          <w:sz w:val="20"/>
          <w:szCs w:val="20"/>
        </w:rPr>
        <w:t>s. Agregar que</w:t>
      </w:r>
      <w:r w:rsidRPr="00CC595F">
        <w:rPr>
          <w:rFonts w:ascii="Calibri Light" w:hAnsi="Calibri Light" w:cs="Calibri Light"/>
          <w:sz w:val="20"/>
          <w:szCs w:val="20"/>
        </w:rPr>
        <w:t xml:space="preserve"> el docente a cargo </w:t>
      </w:r>
      <w:r w:rsidR="00F77A28" w:rsidRPr="00CC595F">
        <w:rPr>
          <w:rFonts w:ascii="Calibri Light" w:hAnsi="Calibri Light" w:cs="Calibri Light"/>
          <w:sz w:val="20"/>
          <w:szCs w:val="20"/>
        </w:rPr>
        <w:t xml:space="preserve">no está autorizado </w:t>
      </w:r>
      <w:r w:rsidRPr="00CC595F">
        <w:rPr>
          <w:rFonts w:ascii="Calibri Light" w:hAnsi="Calibri Light" w:cs="Calibri Light"/>
          <w:sz w:val="20"/>
          <w:szCs w:val="20"/>
        </w:rPr>
        <w:t>para hacer cambio de rop</w:t>
      </w:r>
      <w:r w:rsidR="00F77A28" w:rsidRPr="00CC595F">
        <w:rPr>
          <w:rFonts w:ascii="Calibri Light" w:hAnsi="Calibri Light" w:cs="Calibri Light"/>
          <w:sz w:val="20"/>
          <w:szCs w:val="20"/>
        </w:rPr>
        <w:t>a interior ni limpiar zonas genitales en el marco del cuidado integral del niño</w:t>
      </w:r>
      <w:r w:rsidRPr="00CC595F">
        <w:rPr>
          <w:rFonts w:ascii="Calibri Light" w:hAnsi="Calibri Light" w:cs="Calibri Light"/>
          <w:sz w:val="20"/>
          <w:szCs w:val="20"/>
        </w:rPr>
        <w:t xml:space="preserve">. Ante cualquier imprevisto se llamará a los padres para que puedan acudir al colegio con ropa de recambio. </w:t>
      </w:r>
    </w:p>
    <w:p w14:paraId="5DACC713" w14:textId="77777777" w:rsidR="00355506" w:rsidRPr="00CC595F" w:rsidRDefault="00355506" w:rsidP="001013D9">
      <w:pPr>
        <w:spacing w:line="360" w:lineRule="auto"/>
        <w:jc w:val="both"/>
        <w:rPr>
          <w:rFonts w:ascii="Calibri Light" w:hAnsi="Calibri Light" w:cs="Calibri Light"/>
          <w:b/>
          <w:sz w:val="20"/>
          <w:szCs w:val="20"/>
          <w:u w:val="single"/>
        </w:rPr>
      </w:pPr>
    </w:p>
    <w:p w14:paraId="485E13F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2</w:t>
      </w:r>
      <w:r w:rsidRPr="00CC595F">
        <w:rPr>
          <w:rFonts w:ascii="Calibri Light" w:hAnsi="Calibri Light" w:cs="Calibri Light"/>
          <w:b/>
          <w:sz w:val="20"/>
          <w:szCs w:val="20"/>
        </w:rPr>
        <w:t xml:space="preserve">: </w:t>
      </w:r>
      <w:r w:rsidRPr="00CC595F">
        <w:rPr>
          <w:rFonts w:ascii="Calibri Light" w:hAnsi="Calibri Light" w:cs="Calibri Light"/>
          <w:sz w:val="20"/>
          <w:szCs w:val="20"/>
        </w:rPr>
        <w:t>Cada prenda de vestir y útiles escolares deben venir marcados con nombre y apellido para ser reconocidos y devueltos a sus dueños, además es responsabilidad de cada alumno preguntar por sus objetos y prendas extraviadas en el establecimiento.</w:t>
      </w:r>
    </w:p>
    <w:p w14:paraId="5C31ED49" w14:textId="77777777" w:rsidR="00C47E3C" w:rsidRPr="00CC595F" w:rsidRDefault="00C47E3C" w:rsidP="001013D9">
      <w:pPr>
        <w:spacing w:line="360" w:lineRule="auto"/>
        <w:jc w:val="both"/>
        <w:rPr>
          <w:rFonts w:ascii="Calibri Light" w:hAnsi="Calibri Light" w:cs="Calibri Light"/>
          <w:sz w:val="20"/>
          <w:szCs w:val="20"/>
        </w:rPr>
      </w:pPr>
    </w:p>
    <w:p w14:paraId="0268E696" w14:textId="77777777" w:rsidR="00C47E3C" w:rsidRPr="00CC595F" w:rsidRDefault="002E7AEA" w:rsidP="001013D9">
      <w:pPr>
        <w:tabs>
          <w:tab w:val="left" w:pos="540"/>
        </w:tabs>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3</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bCs/>
          <w:sz w:val="20"/>
          <w:szCs w:val="20"/>
        </w:rPr>
        <w:t>El alumno debe</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 xml:space="preserve">Proyectar y mantener en todo momento una </w:t>
      </w:r>
      <w:r w:rsidR="00C47E3C" w:rsidRPr="00CC595F">
        <w:rPr>
          <w:rFonts w:ascii="Calibri Light" w:hAnsi="Calibri Light" w:cs="Calibri Light"/>
          <w:b/>
          <w:sz w:val="20"/>
          <w:szCs w:val="20"/>
        </w:rPr>
        <w:t xml:space="preserve">excelente presentación personal. </w:t>
      </w:r>
      <w:r w:rsidR="00C47E3C" w:rsidRPr="00CC595F">
        <w:rPr>
          <w:rFonts w:ascii="Calibri Light" w:hAnsi="Calibri Light" w:cs="Calibri Light"/>
          <w:sz w:val="20"/>
          <w:szCs w:val="20"/>
        </w:rPr>
        <w:t xml:space="preserve">Al vestir de uniforme se descarta todo uso de </w:t>
      </w:r>
      <w:r w:rsidR="00C47E3C" w:rsidRPr="00CC595F">
        <w:rPr>
          <w:rFonts w:ascii="Calibri Light" w:hAnsi="Calibri Light" w:cs="Calibri Light"/>
          <w:b/>
          <w:sz w:val="20"/>
          <w:szCs w:val="20"/>
        </w:rPr>
        <w:t xml:space="preserve">maquillaje, aros en las partes visibles del cuerpo </w:t>
      </w:r>
      <w:r w:rsidR="005A6B92" w:rsidRPr="00CC595F">
        <w:rPr>
          <w:rFonts w:ascii="Calibri Light" w:hAnsi="Calibri Light" w:cs="Calibri Light"/>
          <w:b/>
          <w:sz w:val="20"/>
          <w:szCs w:val="20"/>
        </w:rPr>
        <w:t>en varones</w:t>
      </w:r>
      <w:r w:rsidR="00C47E3C" w:rsidRPr="00CC595F">
        <w:rPr>
          <w:rFonts w:ascii="Calibri Light" w:hAnsi="Calibri Light" w:cs="Calibri Light"/>
          <w:b/>
          <w:sz w:val="20"/>
          <w:szCs w:val="20"/>
        </w:rPr>
        <w:t xml:space="preserve"> y damas, cabellos teñidos en </w:t>
      </w:r>
      <w:r w:rsidR="00C47E3C" w:rsidRPr="00CC595F">
        <w:rPr>
          <w:rFonts w:ascii="Calibri Light" w:hAnsi="Calibri Light" w:cs="Calibri Light"/>
          <w:b/>
          <w:sz w:val="20"/>
          <w:szCs w:val="20"/>
          <w:u w:val="single"/>
        </w:rPr>
        <w:t>damas y varones</w:t>
      </w:r>
      <w:r w:rsidR="00C47E3C" w:rsidRPr="00CC595F">
        <w:rPr>
          <w:rFonts w:ascii="Calibri Light" w:hAnsi="Calibri Light" w:cs="Calibri Light"/>
          <w:b/>
          <w:sz w:val="20"/>
          <w:szCs w:val="20"/>
        </w:rPr>
        <w:t xml:space="preserve"> u otros adornos </w:t>
      </w:r>
      <w:r w:rsidR="00C47E3C" w:rsidRPr="00CC595F">
        <w:rPr>
          <w:rFonts w:ascii="Calibri Light" w:hAnsi="Calibri Light" w:cs="Calibri Light"/>
          <w:b/>
          <w:bCs/>
          <w:sz w:val="20"/>
          <w:szCs w:val="20"/>
        </w:rPr>
        <w:t>ajenos al uniforme</w:t>
      </w:r>
      <w:r w:rsidR="00C47E3C" w:rsidRPr="00CC595F">
        <w:rPr>
          <w:rFonts w:ascii="Calibri Light" w:hAnsi="Calibri Light" w:cs="Calibri Light"/>
          <w:sz w:val="20"/>
          <w:szCs w:val="20"/>
        </w:rPr>
        <w:t>.</w:t>
      </w:r>
      <w:r w:rsidR="00C47E3C" w:rsidRPr="00CC595F">
        <w:rPr>
          <w:rFonts w:ascii="Calibri Light" w:hAnsi="Calibri Light" w:cs="Calibri Light"/>
          <w:b/>
          <w:sz w:val="20"/>
          <w:szCs w:val="20"/>
        </w:rPr>
        <w:t xml:space="preserve"> </w:t>
      </w:r>
      <w:r w:rsidR="00CC0170" w:rsidRPr="00CC595F">
        <w:rPr>
          <w:rFonts w:ascii="Calibri Light" w:hAnsi="Calibri Light" w:cs="Calibri Light"/>
          <w:sz w:val="20"/>
          <w:szCs w:val="20"/>
        </w:rPr>
        <w:t>(Aros</w:t>
      </w:r>
      <w:r w:rsidR="00C47E3C" w:rsidRPr="00CC595F">
        <w:rPr>
          <w:rFonts w:ascii="Calibri Light" w:hAnsi="Calibri Light" w:cs="Calibri Light"/>
          <w:sz w:val="20"/>
          <w:szCs w:val="20"/>
        </w:rPr>
        <w:t xml:space="preserve"> de fantasía o colgantes, pulseras, collares, </w:t>
      </w:r>
      <w:r w:rsidR="00BE128A" w:rsidRPr="00CC595F">
        <w:rPr>
          <w:rFonts w:ascii="Calibri Light" w:hAnsi="Calibri Light" w:cs="Calibri Light"/>
          <w:sz w:val="20"/>
          <w:szCs w:val="20"/>
        </w:rPr>
        <w:t xml:space="preserve">anillos, </w:t>
      </w:r>
      <w:r w:rsidR="00C47E3C" w:rsidRPr="00CC595F">
        <w:rPr>
          <w:rFonts w:ascii="Calibri Light" w:hAnsi="Calibri Light" w:cs="Calibri Light"/>
          <w:sz w:val="20"/>
          <w:szCs w:val="20"/>
        </w:rPr>
        <w:t>cinturones, piercing, etc</w:t>
      </w:r>
      <w:r w:rsidR="00183043" w:rsidRPr="00CC595F">
        <w:rPr>
          <w:rFonts w:ascii="Calibri Light" w:hAnsi="Calibri Light" w:cs="Calibri Light"/>
          <w:sz w:val="20"/>
          <w:szCs w:val="20"/>
        </w:rPr>
        <w:t>.)</w:t>
      </w:r>
    </w:p>
    <w:p w14:paraId="0D62AC89" w14:textId="77777777" w:rsidR="00C551CA" w:rsidRPr="00CC595F" w:rsidRDefault="00C551CA" w:rsidP="001013D9">
      <w:pPr>
        <w:spacing w:line="360" w:lineRule="auto"/>
        <w:jc w:val="both"/>
        <w:rPr>
          <w:rFonts w:ascii="Calibri Light" w:hAnsi="Calibri Light" w:cs="Calibri Light"/>
          <w:sz w:val="20"/>
          <w:szCs w:val="20"/>
        </w:rPr>
      </w:pPr>
    </w:p>
    <w:p w14:paraId="1D81C569" w14:textId="77777777" w:rsidR="00EC2EEC" w:rsidRPr="00CC595F" w:rsidRDefault="00B64DA5"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ARTÍCULO Nº 4:</w:t>
      </w:r>
      <w:r w:rsidR="00CC0170" w:rsidRPr="00CC595F">
        <w:rPr>
          <w:rFonts w:ascii="Calibri Light" w:hAnsi="Calibri Light" w:cs="Calibri Light"/>
          <w:sz w:val="20"/>
          <w:szCs w:val="20"/>
        </w:rPr>
        <w:t xml:space="preserve"> </w:t>
      </w:r>
      <w:r w:rsidR="00CC0170" w:rsidRPr="00CC595F">
        <w:rPr>
          <w:rFonts w:ascii="Calibri Light" w:hAnsi="Calibri Light" w:cs="Calibri Light"/>
          <w:b/>
          <w:sz w:val="20"/>
          <w:szCs w:val="20"/>
        </w:rPr>
        <w:t>Usar</w:t>
      </w:r>
      <w:r w:rsidR="00A660EA" w:rsidRPr="00CC595F">
        <w:rPr>
          <w:rFonts w:ascii="Calibri Light" w:hAnsi="Calibri Light" w:cs="Calibri Light"/>
          <w:b/>
          <w:sz w:val="20"/>
          <w:szCs w:val="20"/>
        </w:rPr>
        <w:t xml:space="preserve"> el pelo regular </w:t>
      </w:r>
      <w:r w:rsidR="00183043" w:rsidRPr="00CC595F">
        <w:rPr>
          <w:rFonts w:ascii="Calibri Light" w:hAnsi="Calibri Light" w:cs="Calibri Light"/>
          <w:b/>
          <w:sz w:val="20"/>
          <w:szCs w:val="20"/>
        </w:rPr>
        <w:t>corto</w:t>
      </w:r>
      <w:r w:rsidR="00A660EA" w:rsidRPr="00CC595F">
        <w:rPr>
          <w:rFonts w:ascii="Calibri Light" w:hAnsi="Calibri Light" w:cs="Calibri Light"/>
          <w:b/>
          <w:sz w:val="20"/>
          <w:szCs w:val="20"/>
        </w:rPr>
        <w:t xml:space="preserve"> y despejado en torno a las orejas y el cuello, en el caso de los </w:t>
      </w:r>
      <w:r w:rsidR="005A6B92" w:rsidRPr="00CC595F">
        <w:rPr>
          <w:rFonts w:ascii="Calibri Light" w:hAnsi="Calibri Light" w:cs="Calibri Light"/>
          <w:b/>
          <w:sz w:val="20"/>
          <w:szCs w:val="20"/>
        </w:rPr>
        <w:t>varones; y</w:t>
      </w:r>
      <w:r w:rsidR="00A660EA" w:rsidRPr="00CC595F">
        <w:rPr>
          <w:rFonts w:ascii="Calibri Light" w:hAnsi="Calibri Light" w:cs="Calibri Light"/>
          <w:b/>
          <w:sz w:val="20"/>
          <w:szCs w:val="20"/>
        </w:rPr>
        <w:t xml:space="preserve"> en el de las damas, pelo tomado</w:t>
      </w:r>
      <w:r w:rsidR="00A660EA" w:rsidRPr="00CC595F">
        <w:rPr>
          <w:rFonts w:ascii="Calibri Light" w:hAnsi="Calibri Light" w:cs="Calibri Light"/>
          <w:sz w:val="20"/>
          <w:szCs w:val="20"/>
        </w:rPr>
        <w:t xml:space="preserve">.  </w:t>
      </w:r>
      <w:r w:rsidR="00A660EA" w:rsidRPr="00CC595F">
        <w:rPr>
          <w:rFonts w:ascii="Calibri Light" w:hAnsi="Calibri Light" w:cs="Calibri Light"/>
          <w:b/>
          <w:sz w:val="20"/>
          <w:szCs w:val="20"/>
          <w:u w:val="single"/>
        </w:rPr>
        <w:t>La higiene del cabello es responsabilidad directa del hogar.</w:t>
      </w:r>
    </w:p>
    <w:p w14:paraId="167F1C1F" w14:textId="77777777" w:rsidR="00B64DA5" w:rsidRPr="00CC595F" w:rsidRDefault="00B64DA5" w:rsidP="001013D9">
      <w:pPr>
        <w:spacing w:line="360" w:lineRule="auto"/>
        <w:jc w:val="both"/>
        <w:rPr>
          <w:rFonts w:ascii="Calibri Light" w:hAnsi="Calibri Light" w:cs="Calibri Light"/>
          <w:b/>
          <w:sz w:val="20"/>
          <w:szCs w:val="20"/>
          <w:u w:val="single"/>
        </w:rPr>
      </w:pPr>
    </w:p>
    <w:p w14:paraId="256695F9" w14:textId="77777777" w:rsidR="00B64DA5" w:rsidRPr="00CC595F" w:rsidRDefault="00B64DA5"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 xml:space="preserve">ARTICULO Nº 5: </w:t>
      </w:r>
      <w:r w:rsidRPr="00CC595F">
        <w:rPr>
          <w:rFonts w:ascii="Calibri Light" w:hAnsi="Calibri Light" w:cs="Calibri Light"/>
          <w:b/>
          <w:sz w:val="20"/>
          <w:szCs w:val="20"/>
        </w:rPr>
        <w:t>La adquisición del Uniforme Escolar puede ser adquirida en el lugar que más se ajuste al presupuesto familiar</w:t>
      </w:r>
      <w:r w:rsidR="00C328C1" w:rsidRPr="00CC595F">
        <w:rPr>
          <w:rFonts w:ascii="Calibri Light" w:hAnsi="Calibri Light" w:cs="Calibri Light"/>
          <w:b/>
          <w:sz w:val="20"/>
          <w:szCs w:val="20"/>
        </w:rPr>
        <w:t>.</w:t>
      </w:r>
    </w:p>
    <w:p w14:paraId="6B943A96" w14:textId="77777777" w:rsidR="00B64DA5" w:rsidRPr="00CC595F" w:rsidRDefault="00FF649D"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 xml:space="preserve">ARTICULO N° 6: </w:t>
      </w:r>
      <w:r w:rsidRPr="00CC595F">
        <w:rPr>
          <w:rFonts w:ascii="Calibri Light" w:hAnsi="Calibri Light" w:cs="Calibri Light"/>
          <w:b/>
          <w:sz w:val="20"/>
          <w:szCs w:val="20"/>
        </w:rPr>
        <w:t>Durante el desarrollo de la clase (en sala) el alumno debe estar debidamente uniformado, con su capa o delan</w:t>
      </w:r>
      <w:r w:rsidR="00D472A4" w:rsidRPr="00CC595F">
        <w:rPr>
          <w:rFonts w:ascii="Calibri Light" w:hAnsi="Calibri Light" w:cs="Calibri Light"/>
          <w:b/>
          <w:sz w:val="20"/>
          <w:szCs w:val="20"/>
        </w:rPr>
        <w:t>tal correspondientes, sin</w:t>
      </w:r>
      <w:r w:rsidRPr="00CC595F">
        <w:rPr>
          <w:rFonts w:ascii="Calibri Light" w:hAnsi="Calibri Light" w:cs="Calibri Light"/>
          <w:b/>
          <w:sz w:val="20"/>
          <w:szCs w:val="20"/>
        </w:rPr>
        <w:t xml:space="preserve"> jockey y accesorios anexos.</w:t>
      </w:r>
      <w:r w:rsidRPr="00CC595F">
        <w:rPr>
          <w:rFonts w:ascii="Calibri Light" w:hAnsi="Calibri Light" w:cs="Calibri Light"/>
          <w:b/>
          <w:sz w:val="20"/>
          <w:szCs w:val="20"/>
          <w:u w:val="single"/>
        </w:rPr>
        <w:t xml:space="preserve"> </w:t>
      </w:r>
    </w:p>
    <w:p w14:paraId="3098711F" w14:textId="77777777" w:rsidR="00FF649D" w:rsidRPr="00CC595F" w:rsidRDefault="00FF649D" w:rsidP="001013D9">
      <w:pPr>
        <w:spacing w:line="360" w:lineRule="auto"/>
        <w:jc w:val="both"/>
        <w:rPr>
          <w:rFonts w:ascii="Calibri Light" w:hAnsi="Calibri Light" w:cs="Calibri Light"/>
          <w:b/>
          <w:sz w:val="20"/>
          <w:szCs w:val="20"/>
          <w:u w:val="single"/>
        </w:rPr>
      </w:pPr>
    </w:p>
    <w:p w14:paraId="63388A00" w14:textId="77777777" w:rsidR="00C47E3C"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 </w:t>
      </w:r>
      <w:r w:rsidRPr="00CC595F">
        <w:rPr>
          <w:rFonts w:ascii="Calibri Light" w:hAnsi="Calibri Light" w:cs="Calibri Light"/>
          <w:b/>
          <w:sz w:val="20"/>
          <w:szCs w:val="20"/>
          <w:u w:val="single"/>
        </w:rPr>
        <w:t>Nota</w:t>
      </w:r>
      <w:r w:rsidR="00230A50" w:rsidRPr="00CC595F">
        <w:rPr>
          <w:rFonts w:ascii="Calibri Light" w:hAnsi="Calibri Light" w:cs="Calibri Light"/>
          <w:b/>
          <w:sz w:val="20"/>
          <w:szCs w:val="20"/>
          <w:u w:val="single"/>
        </w:rPr>
        <w:t>1</w:t>
      </w:r>
      <w:r w:rsidRPr="00CC595F">
        <w:rPr>
          <w:rFonts w:ascii="Calibri Light" w:hAnsi="Calibri Light" w:cs="Calibri Light"/>
          <w:b/>
          <w:sz w:val="20"/>
          <w:szCs w:val="20"/>
          <w:u w:val="single"/>
        </w:rPr>
        <w:t>:</w:t>
      </w:r>
      <w:r w:rsidRPr="00CC595F">
        <w:rPr>
          <w:rFonts w:ascii="Calibri Light" w:hAnsi="Calibri Light" w:cs="Calibri Light"/>
          <w:b/>
          <w:sz w:val="20"/>
          <w:szCs w:val="20"/>
        </w:rPr>
        <w:t xml:space="preserve"> Es responsabilidad de toda la comunidad velar que se cumpla una excelente presentación personal en los alumnos </w:t>
      </w:r>
      <w:r w:rsidR="00621CE7" w:rsidRPr="00CC595F">
        <w:rPr>
          <w:rFonts w:ascii="Calibri Light" w:hAnsi="Calibri Light" w:cs="Calibri Light"/>
          <w:b/>
          <w:sz w:val="20"/>
          <w:szCs w:val="20"/>
        </w:rPr>
        <w:t xml:space="preserve">del establecimiento, tanto de </w:t>
      </w:r>
      <w:r w:rsidR="001053D9" w:rsidRPr="00CC595F">
        <w:rPr>
          <w:rFonts w:ascii="Calibri Light" w:hAnsi="Calibri Light" w:cs="Calibri Light"/>
          <w:b/>
          <w:sz w:val="20"/>
          <w:szCs w:val="20"/>
        </w:rPr>
        <w:t>Inspectoría General</w:t>
      </w:r>
      <w:r w:rsidR="00027127" w:rsidRPr="00CC595F">
        <w:rPr>
          <w:rFonts w:ascii="Calibri Light" w:hAnsi="Calibri Light" w:cs="Calibri Light"/>
          <w:b/>
          <w:sz w:val="20"/>
          <w:szCs w:val="20"/>
        </w:rPr>
        <w:t xml:space="preserve">, </w:t>
      </w:r>
      <w:r w:rsidR="00621CE7" w:rsidRPr="00CC595F">
        <w:rPr>
          <w:rFonts w:ascii="Calibri Light" w:hAnsi="Calibri Light" w:cs="Calibri Light"/>
          <w:b/>
          <w:sz w:val="20"/>
          <w:szCs w:val="20"/>
        </w:rPr>
        <w:t>paradocentes</w:t>
      </w:r>
      <w:r w:rsidR="001053D9" w:rsidRPr="00CC595F">
        <w:rPr>
          <w:rFonts w:ascii="Calibri Light" w:hAnsi="Calibri Light" w:cs="Calibri Light"/>
          <w:b/>
          <w:sz w:val="20"/>
          <w:szCs w:val="20"/>
        </w:rPr>
        <w:t xml:space="preserve"> y portería</w:t>
      </w:r>
      <w:r w:rsidRPr="00CC595F">
        <w:rPr>
          <w:rFonts w:ascii="Calibri Light" w:hAnsi="Calibri Light" w:cs="Calibri Light"/>
          <w:b/>
          <w:sz w:val="20"/>
          <w:szCs w:val="20"/>
        </w:rPr>
        <w:t>, los cuales deberán supervisar a la entrada de la jornada de que los alumnos vengan debidamente ordenados y aplicar la sanción que ello amerita, como los profesores jefes y profesores de asignaturas, los que deberán reforzar esta medida al interior de la sala de clases y en el caso de detectar alguna a</w:t>
      </w:r>
      <w:r w:rsidR="00621CE7" w:rsidRPr="00CC595F">
        <w:rPr>
          <w:rFonts w:ascii="Calibri Light" w:hAnsi="Calibri Light" w:cs="Calibri Light"/>
          <w:b/>
          <w:sz w:val="20"/>
          <w:szCs w:val="20"/>
        </w:rPr>
        <w:t>nomalía</w:t>
      </w:r>
      <w:r w:rsidR="0092291F" w:rsidRPr="00CC595F">
        <w:rPr>
          <w:rFonts w:ascii="Calibri Light" w:hAnsi="Calibri Light" w:cs="Calibri Light"/>
          <w:b/>
          <w:sz w:val="20"/>
          <w:szCs w:val="20"/>
        </w:rPr>
        <w:t>,</w:t>
      </w:r>
      <w:r w:rsidR="00621CE7" w:rsidRPr="00CC595F">
        <w:rPr>
          <w:rFonts w:ascii="Calibri Light" w:hAnsi="Calibri Light" w:cs="Calibri Light"/>
          <w:b/>
          <w:sz w:val="20"/>
          <w:szCs w:val="20"/>
        </w:rPr>
        <w:t xml:space="preserve"> deberá enviar al alumno a Inspectoría</w:t>
      </w:r>
      <w:r w:rsidRPr="00CC595F">
        <w:rPr>
          <w:rFonts w:ascii="Calibri Light" w:hAnsi="Calibri Light" w:cs="Calibri Light"/>
          <w:b/>
          <w:sz w:val="20"/>
          <w:szCs w:val="20"/>
        </w:rPr>
        <w:t xml:space="preserve"> General, quien </w:t>
      </w:r>
      <w:r w:rsidR="00C87E5D" w:rsidRPr="00CC595F">
        <w:rPr>
          <w:rFonts w:ascii="Calibri Light" w:hAnsi="Calibri Light" w:cs="Calibri Light"/>
          <w:b/>
          <w:sz w:val="20"/>
          <w:szCs w:val="20"/>
        </w:rPr>
        <w:t>revisara la situación y aplicará</w:t>
      </w:r>
      <w:r w:rsidRPr="00CC595F">
        <w:rPr>
          <w:rFonts w:ascii="Calibri Light" w:hAnsi="Calibri Light" w:cs="Calibri Light"/>
          <w:b/>
          <w:sz w:val="20"/>
          <w:szCs w:val="20"/>
        </w:rPr>
        <w:t xml:space="preserve"> las sanciones respectivas.</w:t>
      </w:r>
    </w:p>
    <w:p w14:paraId="0B1316BE" w14:textId="77777777" w:rsidR="00B64DA5" w:rsidRPr="00CC595F" w:rsidRDefault="00B64DA5" w:rsidP="001013D9">
      <w:pPr>
        <w:spacing w:line="360" w:lineRule="auto"/>
        <w:jc w:val="both"/>
        <w:rPr>
          <w:rFonts w:ascii="Calibri Light" w:hAnsi="Calibri Light" w:cs="Calibri Light"/>
          <w:b/>
          <w:sz w:val="20"/>
          <w:szCs w:val="20"/>
        </w:rPr>
      </w:pPr>
    </w:p>
    <w:p w14:paraId="765C2A59" w14:textId="77777777" w:rsidR="00230A50" w:rsidRPr="00CC595F" w:rsidRDefault="00230A50"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Nota 2:</w:t>
      </w:r>
      <w:r w:rsidRPr="00CC595F">
        <w:rPr>
          <w:rFonts w:ascii="Calibri Light" w:hAnsi="Calibri Light" w:cs="Calibri Light"/>
          <w:b/>
          <w:sz w:val="20"/>
          <w:szCs w:val="20"/>
        </w:rPr>
        <w:t xml:space="preserve"> Es responsabilidad de toda la comunidad velar que se cumpla el presente Manual de Convivencia Interna. </w:t>
      </w:r>
    </w:p>
    <w:p w14:paraId="48D1826E" w14:textId="77777777" w:rsidR="00B6511B" w:rsidRPr="00CC595F" w:rsidRDefault="00B6511B" w:rsidP="001013D9">
      <w:pPr>
        <w:spacing w:line="360" w:lineRule="auto"/>
        <w:jc w:val="both"/>
        <w:rPr>
          <w:rFonts w:ascii="Calibri Light" w:hAnsi="Calibri Light" w:cs="Calibri Light"/>
          <w:b/>
          <w:sz w:val="20"/>
          <w:szCs w:val="20"/>
        </w:rPr>
      </w:pPr>
    </w:p>
    <w:p w14:paraId="28859798" w14:textId="77777777" w:rsidR="00C47E3C" w:rsidRPr="00CC595F" w:rsidRDefault="00230A50" w:rsidP="001013D9">
      <w:pPr>
        <w:overflowPunct w:val="0"/>
        <w:autoSpaceDE w:val="0"/>
        <w:autoSpaceDN w:val="0"/>
        <w:adjustRightInd w:val="0"/>
        <w:spacing w:line="360" w:lineRule="auto"/>
        <w:ind w:left="60"/>
        <w:textAlignment w:val="baseline"/>
        <w:outlineLvl w:val="0"/>
        <w:rPr>
          <w:rFonts w:ascii="Calibri Light" w:hAnsi="Calibri Light" w:cs="Calibri Light"/>
          <w:b/>
          <w:sz w:val="20"/>
          <w:szCs w:val="20"/>
        </w:rPr>
      </w:pPr>
      <w:bookmarkStart w:id="29" w:name="_Toc80621262"/>
      <w:r w:rsidRPr="00CC595F">
        <w:rPr>
          <w:rFonts w:ascii="Calibri Light" w:hAnsi="Calibri Light" w:cs="Calibri Light"/>
          <w:b/>
          <w:sz w:val="20"/>
          <w:szCs w:val="20"/>
        </w:rPr>
        <w:t>II</w:t>
      </w:r>
      <w:r w:rsidR="00C47E3C" w:rsidRPr="00CC595F">
        <w:rPr>
          <w:rFonts w:ascii="Calibri Light" w:hAnsi="Calibri Light" w:cs="Calibri Light"/>
          <w:b/>
          <w:sz w:val="20"/>
          <w:szCs w:val="20"/>
        </w:rPr>
        <w:t>. DE LOS DERECHOS DE LOS ALUMNOS.</w:t>
      </w:r>
      <w:bookmarkEnd w:id="29"/>
    </w:p>
    <w:p w14:paraId="28156FB2" w14:textId="77777777" w:rsidR="00C47E3C" w:rsidRPr="00CC595F" w:rsidRDefault="00C47E3C" w:rsidP="001013D9">
      <w:pPr>
        <w:spacing w:line="360" w:lineRule="auto"/>
        <w:jc w:val="both"/>
        <w:rPr>
          <w:rFonts w:ascii="Calibri Light" w:hAnsi="Calibri Light" w:cs="Calibri Light"/>
          <w:b/>
          <w:sz w:val="20"/>
          <w:szCs w:val="20"/>
        </w:rPr>
      </w:pPr>
    </w:p>
    <w:p w14:paraId="596AD275"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1:</w:t>
      </w:r>
      <w:r w:rsidRPr="00CC595F">
        <w:rPr>
          <w:rFonts w:ascii="Calibri Light" w:hAnsi="Calibri Light" w:cs="Calibri Light"/>
          <w:b/>
          <w:sz w:val="20"/>
          <w:szCs w:val="20"/>
        </w:rPr>
        <w:t xml:space="preserve"> </w:t>
      </w:r>
      <w:r w:rsidRPr="00CC595F">
        <w:rPr>
          <w:rFonts w:ascii="Calibri Light" w:hAnsi="Calibri Light" w:cs="Calibri Light"/>
          <w:sz w:val="20"/>
          <w:szCs w:val="20"/>
        </w:rPr>
        <w:t>Los alumnos tendrán derecho a una educación</w:t>
      </w:r>
      <w:r w:rsidR="00AD7721" w:rsidRPr="00CC595F">
        <w:rPr>
          <w:rFonts w:ascii="Calibri Light" w:hAnsi="Calibri Light" w:cs="Calibri Light"/>
          <w:sz w:val="20"/>
          <w:szCs w:val="20"/>
        </w:rPr>
        <w:t xml:space="preserve"> con un fundamento basado en valores </w:t>
      </w:r>
      <w:r w:rsidR="005A6B92" w:rsidRPr="00CC595F">
        <w:rPr>
          <w:rFonts w:ascii="Calibri Light" w:hAnsi="Calibri Light" w:cs="Calibri Light"/>
          <w:sz w:val="20"/>
          <w:szCs w:val="20"/>
        </w:rPr>
        <w:t>cristianos, de</w:t>
      </w:r>
      <w:r w:rsidRPr="00CC595F">
        <w:rPr>
          <w:rFonts w:ascii="Calibri Light" w:hAnsi="Calibri Light" w:cs="Calibri Light"/>
          <w:sz w:val="20"/>
          <w:szCs w:val="20"/>
        </w:rPr>
        <w:t xml:space="preserve"> calidad</w:t>
      </w:r>
      <w:r w:rsidR="0092291F" w:rsidRPr="00CC595F">
        <w:rPr>
          <w:rFonts w:ascii="Calibri Light" w:hAnsi="Calibri Light" w:cs="Calibri Light"/>
          <w:sz w:val="20"/>
          <w:szCs w:val="20"/>
        </w:rPr>
        <w:t>,</w:t>
      </w:r>
      <w:r w:rsidRPr="00CC595F">
        <w:rPr>
          <w:rFonts w:ascii="Calibri Light" w:hAnsi="Calibri Light" w:cs="Calibri Light"/>
          <w:sz w:val="20"/>
          <w:szCs w:val="20"/>
        </w:rPr>
        <w:t xml:space="preserve"> administrada con equidad y justicia, lo que queda establecido en el Proyecto Institucional y en el presente </w:t>
      </w:r>
      <w:r w:rsidR="00E22F33" w:rsidRPr="00CC595F">
        <w:rPr>
          <w:rFonts w:ascii="Calibri Light" w:hAnsi="Calibri Light" w:cs="Calibri Light"/>
          <w:sz w:val="20"/>
          <w:szCs w:val="20"/>
        </w:rPr>
        <w:t>Reglamento Interno</w:t>
      </w:r>
      <w:r w:rsidRPr="00CC595F">
        <w:rPr>
          <w:rFonts w:ascii="Calibri Light" w:hAnsi="Calibri Light" w:cs="Calibri Light"/>
          <w:sz w:val="20"/>
          <w:szCs w:val="20"/>
        </w:rPr>
        <w:t xml:space="preserve"> de Convivencia y se perfeccionará y adec</w:t>
      </w:r>
      <w:r w:rsidR="009F19CC" w:rsidRPr="00CC595F">
        <w:rPr>
          <w:rFonts w:ascii="Calibri Light" w:hAnsi="Calibri Light" w:cs="Calibri Light"/>
          <w:sz w:val="20"/>
          <w:szCs w:val="20"/>
        </w:rPr>
        <w:t>uará a medida que sea necesario. E</w:t>
      </w:r>
      <w:r w:rsidRPr="00CC595F">
        <w:rPr>
          <w:rFonts w:ascii="Calibri Light" w:hAnsi="Calibri Light" w:cs="Calibri Light"/>
          <w:sz w:val="20"/>
          <w:szCs w:val="20"/>
        </w:rPr>
        <w:t>l alumno debe asumir, aceptar, y respetar la calidad confesional evangélica del colegio.</w:t>
      </w:r>
    </w:p>
    <w:p w14:paraId="7218C7B0" w14:textId="77777777" w:rsidR="008A13F1" w:rsidRPr="00CC595F" w:rsidRDefault="008A13F1" w:rsidP="001013D9">
      <w:pPr>
        <w:spacing w:line="360" w:lineRule="auto"/>
        <w:jc w:val="both"/>
        <w:rPr>
          <w:rFonts w:ascii="Calibri Light" w:hAnsi="Calibri Light" w:cs="Calibri Light"/>
          <w:sz w:val="20"/>
          <w:szCs w:val="20"/>
        </w:rPr>
      </w:pPr>
    </w:p>
    <w:p w14:paraId="3BB1AE70" w14:textId="77777777" w:rsidR="008A13F1" w:rsidRPr="00CC595F" w:rsidRDefault="008A13F1"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2</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Los</w:t>
      </w:r>
      <w:r w:rsidRPr="00CC595F">
        <w:rPr>
          <w:rFonts w:ascii="Calibri Light" w:hAnsi="Calibri Light" w:cs="Calibri Light"/>
          <w:sz w:val="20"/>
          <w:szCs w:val="20"/>
        </w:rPr>
        <w:t xml:space="preserve"> alumnos tendrán </w:t>
      </w:r>
      <w:r w:rsidR="0092291F" w:rsidRPr="00CC595F">
        <w:rPr>
          <w:rFonts w:ascii="Calibri Light" w:hAnsi="Calibri Light" w:cs="Calibri Light"/>
          <w:sz w:val="20"/>
          <w:szCs w:val="20"/>
        </w:rPr>
        <w:t>derecho a ser tratados siempre c</w:t>
      </w:r>
      <w:r w:rsidRPr="00CC595F">
        <w:rPr>
          <w:rFonts w:ascii="Calibri Light" w:hAnsi="Calibri Light" w:cs="Calibri Light"/>
          <w:sz w:val="20"/>
          <w:szCs w:val="20"/>
        </w:rPr>
        <w:t>on dignidad y respeto, considerando que son únicos e irrepetibles.</w:t>
      </w:r>
    </w:p>
    <w:p w14:paraId="2A7DD023" w14:textId="77777777" w:rsidR="0092291F" w:rsidRPr="00CC595F" w:rsidRDefault="0092291F" w:rsidP="001013D9">
      <w:pPr>
        <w:spacing w:line="360" w:lineRule="auto"/>
        <w:jc w:val="both"/>
        <w:rPr>
          <w:rFonts w:ascii="Calibri Light" w:hAnsi="Calibri Light" w:cs="Calibri Light"/>
          <w:b/>
          <w:sz w:val="20"/>
          <w:szCs w:val="20"/>
          <w:u w:val="single"/>
        </w:rPr>
      </w:pPr>
    </w:p>
    <w:p w14:paraId="37A69333" w14:textId="77777777" w:rsidR="008A13F1" w:rsidRPr="00CC595F" w:rsidRDefault="008A13F1"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3</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Los</w:t>
      </w:r>
      <w:r w:rsidRPr="00CC595F">
        <w:rPr>
          <w:rFonts w:ascii="Calibri Light" w:hAnsi="Calibri Light" w:cs="Calibri Light"/>
          <w:sz w:val="20"/>
          <w:szCs w:val="20"/>
        </w:rPr>
        <w:t xml:space="preserve"> alumnos tendrán derecho a no ser discriminados por su proceso ped</w:t>
      </w:r>
      <w:r w:rsidR="006E220F" w:rsidRPr="00CC595F">
        <w:rPr>
          <w:rFonts w:ascii="Calibri Light" w:hAnsi="Calibri Light" w:cs="Calibri Light"/>
          <w:sz w:val="20"/>
          <w:szCs w:val="20"/>
        </w:rPr>
        <w:t xml:space="preserve">agógico deficiente, por su condición socio cultural o </w:t>
      </w:r>
      <w:r w:rsidR="001053D9" w:rsidRPr="00CC595F">
        <w:rPr>
          <w:rFonts w:ascii="Calibri Light" w:hAnsi="Calibri Light" w:cs="Calibri Light"/>
          <w:sz w:val="20"/>
          <w:szCs w:val="20"/>
        </w:rPr>
        <w:t>económico</w:t>
      </w:r>
      <w:r w:rsidR="006E220F" w:rsidRPr="00CC595F">
        <w:rPr>
          <w:rFonts w:ascii="Calibri Light" w:hAnsi="Calibri Light" w:cs="Calibri Light"/>
          <w:sz w:val="20"/>
          <w:szCs w:val="20"/>
        </w:rPr>
        <w:t>, credo religioso, etnia o discapacidad.</w:t>
      </w:r>
    </w:p>
    <w:p w14:paraId="0C69E61E" w14:textId="77777777" w:rsidR="006E220F" w:rsidRPr="00CC595F" w:rsidRDefault="006E220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4</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Tendrán</w:t>
      </w:r>
      <w:r w:rsidRPr="00CC595F">
        <w:rPr>
          <w:rFonts w:ascii="Calibri Light" w:hAnsi="Calibri Light" w:cs="Calibri Light"/>
          <w:sz w:val="20"/>
          <w:szCs w:val="20"/>
        </w:rPr>
        <w:t xml:space="preserve"> </w:t>
      </w:r>
      <w:r w:rsidR="00187211" w:rsidRPr="00CC595F">
        <w:rPr>
          <w:rFonts w:ascii="Calibri Light" w:hAnsi="Calibri Light" w:cs="Calibri Light"/>
          <w:sz w:val="20"/>
          <w:szCs w:val="20"/>
        </w:rPr>
        <w:t>derecho a</w:t>
      </w:r>
      <w:r w:rsidR="00D03952" w:rsidRPr="00CC595F">
        <w:rPr>
          <w:rFonts w:ascii="Calibri Light" w:hAnsi="Calibri Light" w:cs="Calibri Light"/>
          <w:sz w:val="20"/>
          <w:szCs w:val="20"/>
        </w:rPr>
        <w:t xml:space="preserve"> ser escuchados en sus necesidades, otorgándoles una respuesta adecuada a ella, respetando su etapa de desarrollo.</w:t>
      </w:r>
    </w:p>
    <w:p w14:paraId="55ADD787" w14:textId="77777777" w:rsidR="00D03952" w:rsidRPr="00CC595F" w:rsidRDefault="00D03952" w:rsidP="001013D9">
      <w:pPr>
        <w:spacing w:line="360" w:lineRule="auto"/>
        <w:jc w:val="both"/>
        <w:rPr>
          <w:rFonts w:ascii="Calibri Light" w:hAnsi="Calibri Light" w:cs="Calibri Light"/>
          <w:sz w:val="20"/>
          <w:szCs w:val="20"/>
        </w:rPr>
      </w:pPr>
    </w:p>
    <w:p w14:paraId="09322C97" w14:textId="77777777" w:rsidR="00355506" w:rsidRPr="00CC595F" w:rsidRDefault="00D03952"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5</w:t>
      </w:r>
      <w:r w:rsidRPr="00CC595F">
        <w:rPr>
          <w:rFonts w:ascii="Calibri Light" w:hAnsi="Calibri Light" w:cs="Calibri Light"/>
          <w:sz w:val="20"/>
          <w:szCs w:val="20"/>
        </w:rPr>
        <w:t xml:space="preserve">   Los alumnos tendrán derecho a dar a conocer </w:t>
      </w:r>
      <w:r w:rsidR="00187211" w:rsidRPr="00CC595F">
        <w:rPr>
          <w:rFonts w:ascii="Calibri Light" w:hAnsi="Calibri Light" w:cs="Calibri Light"/>
          <w:sz w:val="20"/>
          <w:szCs w:val="20"/>
        </w:rPr>
        <w:t>sus opiniones</w:t>
      </w:r>
      <w:r w:rsidRPr="00CC595F">
        <w:rPr>
          <w:rFonts w:ascii="Calibri Light" w:hAnsi="Calibri Light" w:cs="Calibri Light"/>
          <w:sz w:val="20"/>
          <w:szCs w:val="20"/>
        </w:rPr>
        <w:t xml:space="preserve">, discrepancias e inquietudes </w:t>
      </w:r>
      <w:r w:rsidR="00187211" w:rsidRPr="00CC595F">
        <w:rPr>
          <w:rFonts w:ascii="Calibri Light" w:hAnsi="Calibri Light" w:cs="Calibri Light"/>
          <w:sz w:val="20"/>
          <w:szCs w:val="20"/>
        </w:rPr>
        <w:t>escolares, con</w:t>
      </w:r>
      <w:r w:rsidRPr="00CC595F">
        <w:rPr>
          <w:rFonts w:ascii="Calibri Light" w:hAnsi="Calibri Light" w:cs="Calibri Light"/>
          <w:sz w:val="20"/>
          <w:szCs w:val="20"/>
        </w:rPr>
        <w:t xml:space="preserve"> un vocabulario adecuado y respeto por los demás, haciendo uso del conducto regular del Colegio.</w:t>
      </w:r>
    </w:p>
    <w:p w14:paraId="64E54876" w14:textId="77777777" w:rsidR="00355506" w:rsidRPr="00CC595F" w:rsidRDefault="00355506" w:rsidP="001013D9">
      <w:pPr>
        <w:spacing w:line="360" w:lineRule="auto"/>
        <w:jc w:val="both"/>
        <w:rPr>
          <w:rFonts w:ascii="Calibri Light" w:hAnsi="Calibri Light" w:cs="Calibri Light"/>
          <w:b/>
          <w:sz w:val="20"/>
          <w:szCs w:val="20"/>
          <w:u w:val="single"/>
        </w:rPr>
      </w:pPr>
    </w:p>
    <w:p w14:paraId="4B19CC21" w14:textId="77777777" w:rsidR="00D03952" w:rsidRPr="00CC595F" w:rsidRDefault="00D03952"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6</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Los</w:t>
      </w:r>
      <w:r w:rsidR="00823FC0" w:rsidRPr="00CC595F">
        <w:rPr>
          <w:rFonts w:ascii="Calibri Light" w:hAnsi="Calibri Light" w:cs="Calibri Light"/>
          <w:sz w:val="20"/>
          <w:szCs w:val="20"/>
        </w:rPr>
        <w:t xml:space="preserve"> alumnos del Colegio tendrán derecho a tener una organización de curso, eligiendo sus dirigentes de acuerdo al perfil valórico cristiano del Colegio</w:t>
      </w:r>
      <w:r w:rsidR="00B333E7" w:rsidRPr="00CC595F">
        <w:rPr>
          <w:rFonts w:ascii="Calibri Light" w:hAnsi="Calibri Light" w:cs="Calibri Light"/>
          <w:sz w:val="20"/>
          <w:szCs w:val="20"/>
        </w:rPr>
        <w:t>. (</w:t>
      </w:r>
      <w:r w:rsidR="00664505" w:rsidRPr="00CC595F">
        <w:rPr>
          <w:rFonts w:ascii="Calibri Light" w:hAnsi="Calibri Light" w:cs="Calibri Light"/>
          <w:sz w:val="20"/>
          <w:szCs w:val="20"/>
        </w:rPr>
        <w:t>Plan Formación Ciudadana)</w:t>
      </w:r>
    </w:p>
    <w:p w14:paraId="37B8F218" w14:textId="77777777" w:rsidR="00823FC0" w:rsidRPr="00CC595F" w:rsidRDefault="00823FC0" w:rsidP="001013D9">
      <w:pPr>
        <w:spacing w:line="360" w:lineRule="auto"/>
        <w:jc w:val="both"/>
        <w:rPr>
          <w:rFonts w:ascii="Calibri Light" w:hAnsi="Calibri Light" w:cs="Calibri Light"/>
          <w:sz w:val="20"/>
          <w:szCs w:val="20"/>
        </w:rPr>
      </w:pPr>
    </w:p>
    <w:p w14:paraId="4D2C4FF8" w14:textId="77777777" w:rsidR="00E3474E" w:rsidRPr="00CC595F" w:rsidRDefault="00823FC0"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7</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Tendrán</w:t>
      </w:r>
      <w:r w:rsidRPr="00CC595F">
        <w:rPr>
          <w:rFonts w:ascii="Calibri Light" w:hAnsi="Calibri Light" w:cs="Calibri Light"/>
          <w:sz w:val="20"/>
          <w:szCs w:val="20"/>
        </w:rPr>
        <w:t xml:space="preserve"> derecho a participar en todas las actividades curriculares y extracurriculares que el Colegio </w:t>
      </w:r>
      <w:r w:rsidR="00187211" w:rsidRPr="00CC595F">
        <w:rPr>
          <w:rFonts w:ascii="Calibri Light" w:hAnsi="Calibri Light" w:cs="Calibri Light"/>
          <w:sz w:val="20"/>
          <w:szCs w:val="20"/>
        </w:rPr>
        <w:t>planifique (</w:t>
      </w:r>
      <w:r w:rsidRPr="00CC595F">
        <w:rPr>
          <w:rFonts w:ascii="Calibri Light" w:hAnsi="Calibri Light" w:cs="Calibri Light"/>
          <w:sz w:val="20"/>
          <w:szCs w:val="20"/>
        </w:rPr>
        <w:t>salidas pedagógicas, asambleas</w:t>
      </w:r>
      <w:r w:rsidR="00B333E7" w:rsidRPr="00CC595F">
        <w:rPr>
          <w:rFonts w:ascii="Calibri Light" w:hAnsi="Calibri Light" w:cs="Calibri Light"/>
          <w:sz w:val="20"/>
          <w:szCs w:val="20"/>
        </w:rPr>
        <w:t xml:space="preserve">, retiros, día del deporte escolar, día del </w:t>
      </w:r>
      <w:r w:rsidR="00187211" w:rsidRPr="00CC595F">
        <w:rPr>
          <w:rFonts w:ascii="Calibri Light" w:hAnsi="Calibri Light" w:cs="Calibri Light"/>
          <w:sz w:val="20"/>
          <w:szCs w:val="20"/>
        </w:rPr>
        <w:t>alumno, etc.</w:t>
      </w:r>
      <w:r w:rsidRPr="00CC595F">
        <w:rPr>
          <w:rFonts w:ascii="Calibri Light" w:hAnsi="Calibri Light" w:cs="Calibri Light"/>
          <w:sz w:val="20"/>
          <w:szCs w:val="20"/>
        </w:rPr>
        <w:t>).</w:t>
      </w:r>
      <w:r w:rsidR="00C24180" w:rsidRPr="00CC595F">
        <w:rPr>
          <w:rFonts w:ascii="Calibri Light" w:hAnsi="Calibri Light" w:cs="Calibri Light"/>
          <w:sz w:val="20"/>
          <w:szCs w:val="20"/>
        </w:rPr>
        <w:t xml:space="preserve"> En este Reglamento se encuentra an</w:t>
      </w:r>
      <w:r w:rsidR="00906EE8" w:rsidRPr="00CC595F">
        <w:rPr>
          <w:rFonts w:ascii="Calibri Light" w:hAnsi="Calibri Light" w:cs="Calibri Light"/>
          <w:sz w:val="20"/>
          <w:szCs w:val="20"/>
        </w:rPr>
        <w:t>exo de</w:t>
      </w:r>
      <w:r w:rsidR="00C24180" w:rsidRPr="00CC595F">
        <w:rPr>
          <w:rFonts w:ascii="Calibri Light" w:hAnsi="Calibri Light" w:cs="Calibri Light"/>
          <w:sz w:val="20"/>
          <w:szCs w:val="20"/>
        </w:rPr>
        <w:t xml:space="preserve"> Protocolo de Salidas Pedagógicas.</w:t>
      </w:r>
    </w:p>
    <w:p w14:paraId="3804C159" w14:textId="77777777" w:rsidR="006D2583" w:rsidRPr="00CC595F" w:rsidRDefault="006D2583" w:rsidP="001013D9">
      <w:pPr>
        <w:spacing w:line="360" w:lineRule="auto"/>
        <w:jc w:val="both"/>
        <w:rPr>
          <w:rFonts w:ascii="Calibri Light" w:hAnsi="Calibri Light" w:cs="Calibri Light"/>
          <w:sz w:val="20"/>
          <w:szCs w:val="20"/>
        </w:rPr>
      </w:pPr>
    </w:p>
    <w:p w14:paraId="297A4E85" w14:textId="77777777" w:rsidR="004B539A"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8</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Los</w:t>
      </w:r>
      <w:r w:rsidRPr="00CC595F">
        <w:rPr>
          <w:rFonts w:ascii="Calibri Light" w:hAnsi="Calibri Light" w:cs="Calibri Light"/>
          <w:sz w:val="20"/>
          <w:szCs w:val="20"/>
        </w:rPr>
        <w:t xml:space="preserve"> alumnos tendrán derecho a usar la infraestructura del colegio de acuerdo a orientaciones de sus profesores para su crecimiento, físico e intelectual y su formación valórica cristiana.</w:t>
      </w:r>
    </w:p>
    <w:p w14:paraId="54232054" w14:textId="77777777" w:rsidR="004B539A" w:rsidRPr="00CC595F" w:rsidRDefault="004B539A" w:rsidP="001013D9">
      <w:pPr>
        <w:spacing w:line="360" w:lineRule="auto"/>
        <w:jc w:val="both"/>
        <w:rPr>
          <w:rFonts w:ascii="Calibri Light" w:hAnsi="Calibri Light" w:cs="Calibri Light"/>
          <w:sz w:val="20"/>
          <w:szCs w:val="20"/>
        </w:rPr>
      </w:pPr>
    </w:p>
    <w:p w14:paraId="629C1273"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9</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Tendrán</w:t>
      </w:r>
      <w:r w:rsidRPr="00CC595F">
        <w:rPr>
          <w:rFonts w:ascii="Calibri Light" w:hAnsi="Calibri Light" w:cs="Calibri Light"/>
          <w:sz w:val="20"/>
          <w:szCs w:val="20"/>
        </w:rPr>
        <w:t xml:space="preserve"> derecho a ser reconocidos en el desempeño de sus capacidades y carácter cristiano</w:t>
      </w:r>
      <w:r w:rsidR="00C05D1B" w:rsidRPr="00CC595F">
        <w:rPr>
          <w:rFonts w:ascii="Calibri Light" w:hAnsi="Calibri Light" w:cs="Calibri Light"/>
          <w:sz w:val="20"/>
          <w:szCs w:val="20"/>
        </w:rPr>
        <w:t xml:space="preserve"> detallados en el PEI y sus sellos. (Liderazgo de servicio, excelencia, creatividad, inclusión, integridad y templanza.)</w:t>
      </w:r>
    </w:p>
    <w:p w14:paraId="187CC11D"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10</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Los alumnos que presenten Informes de especialistas con dificultad de aprendizaje escolar tendrán derecho a ser evaluados diferencialmente y a que se arbitren las medidas necesarias para su atención y control profesional.</w:t>
      </w:r>
    </w:p>
    <w:p w14:paraId="05092844" w14:textId="77777777" w:rsidR="00C47E3C" w:rsidRPr="00CC595F" w:rsidRDefault="00C47E3C" w:rsidP="001013D9">
      <w:pPr>
        <w:spacing w:line="360" w:lineRule="auto"/>
        <w:jc w:val="both"/>
        <w:rPr>
          <w:rFonts w:ascii="Calibri Light" w:hAnsi="Calibri Light" w:cs="Calibri Light"/>
          <w:sz w:val="20"/>
          <w:szCs w:val="20"/>
        </w:rPr>
      </w:pPr>
    </w:p>
    <w:p w14:paraId="4B5A6B0E"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11</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Los alumnos tendrán derecho a ser protegidos en cuanto a su seguridad física y sicológica por el personal del colegio, dentro de éste y por sus padres, el resto del tiempo.</w:t>
      </w:r>
    </w:p>
    <w:p w14:paraId="66C9D452" w14:textId="77777777" w:rsidR="002F7212" w:rsidRPr="00CC595F" w:rsidRDefault="002F7212" w:rsidP="001013D9">
      <w:pPr>
        <w:spacing w:line="360" w:lineRule="auto"/>
        <w:jc w:val="both"/>
        <w:rPr>
          <w:rFonts w:ascii="Calibri Light" w:hAnsi="Calibri Light" w:cs="Calibri Light"/>
          <w:sz w:val="20"/>
          <w:szCs w:val="20"/>
        </w:rPr>
      </w:pPr>
    </w:p>
    <w:p w14:paraId="67E33EA1"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12</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Los alumnos tendrán derecho a ser protegidos por la legislación vigente, especialmente el seguro escolar.  Según Decreto 313/72 modi</w:t>
      </w:r>
      <w:r w:rsidR="002F7212" w:rsidRPr="00CC595F">
        <w:rPr>
          <w:rFonts w:ascii="Calibri Light" w:hAnsi="Calibri Light" w:cs="Calibri Light"/>
          <w:sz w:val="20"/>
          <w:szCs w:val="20"/>
        </w:rPr>
        <w:t>ficado por el Decreto Nº 41/85</w:t>
      </w:r>
      <w:r w:rsidR="00C47E3C" w:rsidRPr="00CC595F">
        <w:rPr>
          <w:rFonts w:ascii="Calibri Light" w:hAnsi="Calibri Light" w:cs="Calibri Light"/>
          <w:sz w:val="20"/>
          <w:szCs w:val="20"/>
        </w:rPr>
        <w:t>.</w:t>
      </w:r>
    </w:p>
    <w:p w14:paraId="13E69576" w14:textId="77777777" w:rsidR="00C47E3C" w:rsidRPr="00CC595F" w:rsidRDefault="00C47E3C" w:rsidP="001013D9">
      <w:pPr>
        <w:spacing w:line="360" w:lineRule="auto"/>
        <w:jc w:val="both"/>
        <w:rPr>
          <w:rFonts w:ascii="Calibri Light" w:hAnsi="Calibri Light" w:cs="Calibri Light"/>
          <w:sz w:val="20"/>
          <w:szCs w:val="20"/>
        </w:rPr>
      </w:pPr>
    </w:p>
    <w:p w14:paraId="100083B9"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w:t>
      </w:r>
      <w:r w:rsidR="00187211" w:rsidRPr="00CC595F">
        <w:rPr>
          <w:rFonts w:ascii="Calibri Light" w:hAnsi="Calibri Light" w:cs="Calibri Light"/>
          <w:b/>
          <w:sz w:val="20"/>
          <w:szCs w:val="20"/>
          <w:u w:val="single"/>
        </w:rPr>
        <w:t>Nº 13</w:t>
      </w:r>
      <w:r w:rsidR="00C47E3C" w:rsidRPr="00CC595F">
        <w:rPr>
          <w:rFonts w:ascii="Calibri Light" w:hAnsi="Calibri Light" w:cs="Calibri Light"/>
          <w:b/>
          <w:sz w:val="20"/>
          <w:szCs w:val="20"/>
          <w:u w:val="single"/>
        </w:rPr>
        <w:t>:</w:t>
      </w:r>
      <w:r w:rsidR="00C47E3C" w:rsidRPr="00CC595F">
        <w:rPr>
          <w:rFonts w:ascii="Calibri Light" w:hAnsi="Calibri Light" w:cs="Calibri Light"/>
          <w:sz w:val="20"/>
          <w:szCs w:val="20"/>
        </w:rPr>
        <w:t xml:space="preserve"> El alumno tendrá derecho a ser informado de los resultados de las evaluaciones (según reglamento de evaluación) y cuando </w:t>
      </w:r>
      <w:r w:rsidR="00187211" w:rsidRPr="00CC595F">
        <w:rPr>
          <w:rFonts w:ascii="Calibri Light" w:hAnsi="Calibri Light" w:cs="Calibri Light"/>
          <w:sz w:val="20"/>
          <w:szCs w:val="20"/>
        </w:rPr>
        <w:t>sea registrada</w:t>
      </w:r>
      <w:r w:rsidR="00C47E3C" w:rsidRPr="00CC595F">
        <w:rPr>
          <w:rFonts w:ascii="Calibri Light" w:hAnsi="Calibri Light" w:cs="Calibri Light"/>
          <w:sz w:val="20"/>
          <w:szCs w:val="20"/>
        </w:rPr>
        <w:t xml:space="preserve"> una observación en su hoja de vida, citado el apoderado, u otra. </w:t>
      </w:r>
    </w:p>
    <w:p w14:paraId="7EC9F7FE" w14:textId="77777777" w:rsidR="0061703C" w:rsidRPr="00CC595F" w:rsidRDefault="0061703C" w:rsidP="001013D9">
      <w:pPr>
        <w:spacing w:line="360" w:lineRule="auto"/>
        <w:jc w:val="both"/>
        <w:rPr>
          <w:rFonts w:ascii="Calibri Light" w:hAnsi="Calibri Light" w:cs="Calibri Light"/>
          <w:b/>
          <w:sz w:val="20"/>
          <w:szCs w:val="20"/>
          <w:u w:val="single"/>
        </w:rPr>
      </w:pPr>
    </w:p>
    <w:p w14:paraId="253BB66C"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Nº </w:t>
      </w:r>
      <w:r w:rsidR="004B539A" w:rsidRPr="00CC595F">
        <w:rPr>
          <w:rFonts w:ascii="Calibri Light" w:hAnsi="Calibri Light" w:cs="Calibri Light"/>
          <w:b/>
          <w:sz w:val="20"/>
          <w:szCs w:val="20"/>
          <w:u w:val="single"/>
        </w:rPr>
        <w:t>14</w:t>
      </w:r>
      <w:r w:rsidRPr="00CC595F">
        <w:rPr>
          <w:rFonts w:ascii="Calibri Light" w:hAnsi="Calibri Light" w:cs="Calibri Light"/>
          <w:sz w:val="20"/>
          <w:szCs w:val="20"/>
        </w:rPr>
        <w:t>: Las adolescentes</w:t>
      </w:r>
      <w:r w:rsidR="0092291F" w:rsidRPr="00CC595F">
        <w:rPr>
          <w:rFonts w:ascii="Calibri Light" w:hAnsi="Calibri Light" w:cs="Calibri Light"/>
          <w:sz w:val="20"/>
          <w:szCs w:val="20"/>
        </w:rPr>
        <w:t xml:space="preserve"> de este </w:t>
      </w:r>
      <w:r w:rsidR="00187211" w:rsidRPr="00CC595F">
        <w:rPr>
          <w:rFonts w:ascii="Calibri Light" w:hAnsi="Calibri Light" w:cs="Calibri Light"/>
          <w:sz w:val="20"/>
          <w:szCs w:val="20"/>
        </w:rPr>
        <w:t>establecimiento, que</w:t>
      </w:r>
      <w:r w:rsidR="00621CE7" w:rsidRPr="00CC595F">
        <w:rPr>
          <w:rFonts w:ascii="Calibri Light" w:hAnsi="Calibri Light" w:cs="Calibri Light"/>
          <w:sz w:val="20"/>
          <w:szCs w:val="20"/>
        </w:rPr>
        <w:t xml:space="preserve"> </w:t>
      </w:r>
      <w:r w:rsidR="00187211" w:rsidRPr="00CC595F">
        <w:rPr>
          <w:rFonts w:ascii="Calibri Light" w:hAnsi="Calibri Light" w:cs="Calibri Light"/>
          <w:sz w:val="20"/>
          <w:szCs w:val="20"/>
        </w:rPr>
        <w:t>queden embarazadas</w:t>
      </w:r>
      <w:r w:rsidRPr="00CC595F">
        <w:rPr>
          <w:rFonts w:ascii="Calibri Light" w:hAnsi="Calibri Light" w:cs="Calibri Light"/>
          <w:sz w:val="20"/>
          <w:szCs w:val="20"/>
        </w:rPr>
        <w:t xml:space="preserve"> </w:t>
      </w:r>
      <w:r w:rsidR="00621CE7" w:rsidRPr="00CC595F">
        <w:rPr>
          <w:rFonts w:ascii="Calibri Light" w:hAnsi="Calibri Light" w:cs="Calibri Light"/>
          <w:sz w:val="20"/>
          <w:szCs w:val="20"/>
        </w:rPr>
        <w:t xml:space="preserve">durante el período </w:t>
      </w:r>
      <w:r w:rsidR="00187211" w:rsidRPr="00CC595F">
        <w:rPr>
          <w:rFonts w:ascii="Calibri Light" w:hAnsi="Calibri Light" w:cs="Calibri Light"/>
          <w:sz w:val="20"/>
          <w:szCs w:val="20"/>
        </w:rPr>
        <w:t>académico no</w:t>
      </w:r>
      <w:r w:rsidRPr="00CC595F">
        <w:rPr>
          <w:rFonts w:ascii="Calibri Light" w:hAnsi="Calibri Light" w:cs="Calibri Light"/>
          <w:sz w:val="20"/>
          <w:szCs w:val="20"/>
        </w:rPr>
        <w:t xml:space="preserve"> serán discriminadas durante su año escolar y serán orientadas y apoyadas por el establecimiento siempre y cuando esto sea aceptado por la alumna y su apoderado. Se harán las adecuaciones curriculares antes y después del parto, que sean necesarias a fin de que pueda terminar su año escolar normalmente, según ley Nº 18962 Inc. 3º del Art. 2.</w:t>
      </w:r>
    </w:p>
    <w:p w14:paraId="7ED21D7B" w14:textId="77777777" w:rsidR="00C47E3C" w:rsidRPr="00CC595F" w:rsidRDefault="00C47E3C" w:rsidP="001013D9">
      <w:pPr>
        <w:spacing w:line="360" w:lineRule="auto"/>
        <w:jc w:val="both"/>
        <w:rPr>
          <w:rFonts w:ascii="Calibri Light" w:hAnsi="Calibri Light" w:cs="Calibri Light"/>
          <w:sz w:val="20"/>
          <w:szCs w:val="20"/>
        </w:rPr>
      </w:pPr>
    </w:p>
    <w:p w14:paraId="5DC1E620"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w:t>
      </w:r>
      <w:r w:rsidR="001A5C2B" w:rsidRPr="00CC595F">
        <w:rPr>
          <w:rFonts w:ascii="Calibri Light" w:hAnsi="Calibri Light" w:cs="Calibri Light"/>
          <w:b/>
          <w:sz w:val="20"/>
          <w:szCs w:val="20"/>
          <w:u w:val="single"/>
        </w:rPr>
        <w:t>5</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El alumno tendrá derecho a terminar su año escolar independientemente que su apoderado haya cumplido oportunamente con el compromiso contractual con el colegio.</w:t>
      </w:r>
    </w:p>
    <w:p w14:paraId="72A64FEF" w14:textId="77777777" w:rsidR="00C47E3C" w:rsidRPr="00CC595F" w:rsidRDefault="00C47E3C" w:rsidP="001013D9">
      <w:pPr>
        <w:spacing w:line="360" w:lineRule="auto"/>
        <w:jc w:val="both"/>
        <w:rPr>
          <w:rFonts w:ascii="Calibri Light" w:hAnsi="Calibri Light" w:cs="Calibri Light"/>
          <w:sz w:val="20"/>
          <w:szCs w:val="20"/>
        </w:rPr>
      </w:pPr>
    </w:p>
    <w:p w14:paraId="71557CC1" w14:textId="77777777" w:rsidR="00CC0170"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w:t>
      </w:r>
      <w:r w:rsidR="001A5C2B" w:rsidRPr="00CC595F">
        <w:rPr>
          <w:rFonts w:ascii="Calibri Light" w:hAnsi="Calibri Light" w:cs="Calibri Light"/>
          <w:b/>
          <w:sz w:val="20"/>
          <w:szCs w:val="20"/>
          <w:u w:val="single"/>
        </w:rPr>
        <w:t>6</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El propósito de todo estudiante es aprender</w:t>
      </w:r>
      <w:r w:rsidR="00D9017D" w:rsidRPr="00CC595F">
        <w:rPr>
          <w:rFonts w:ascii="Calibri Light" w:hAnsi="Calibri Light" w:cs="Calibri Light"/>
          <w:sz w:val="20"/>
          <w:szCs w:val="20"/>
        </w:rPr>
        <w:t>,</w:t>
      </w:r>
      <w:r w:rsidR="00C47E3C" w:rsidRPr="00CC595F">
        <w:rPr>
          <w:rFonts w:ascii="Calibri Light" w:hAnsi="Calibri Light" w:cs="Calibri Light"/>
          <w:sz w:val="20"/>
          <w:szCs w:val="20"/>
        </w:rPr>
        <w:t xml:space="preserve"> por lo tanto</w:t>
      </w:r>
      <w:r w:rsidR="00D9017D" w:rsidRPr="00CC595F">
        <w:rPr>
          <w:rFonts w:ascii="Calibri Light" w:hAnsi="Calibri Light" w:cs="Calibri Light"/>
          <w:sz w:val="20"/>
          <w:szCs w:val="20"/>
        </w:rPr>
        <w:t>,</w:t>
      </w:r>
      <w:r w:rsidR="00C47E3C" w:rsidRPr="00CC595F">
        <w:rPr>
          <w:rFonts w:ascii="Calibri Light" w:hAnsi="Calibri Light" w:cs="Calibri Light"/>
          <w:sz w:val="20"/>
          <w:szCs w:val="20"/>
        </w:rPr>
        <w:t xml:space="preserve"> el alumno tiene derecho a que su profesor y sus compañeros contribuyan a mantener un buen clima para los aprendizajes.</w:t>
      </w:r>
    </w:p>
    <w:p w14:paraId="779FFEE8" w14:textId="77777777" w:rsidR="00CC0170" w:rsidRPr="00CC595F" w:rsidRDefault="00CC0170" w:rsidP="001013D9">
      <w:pPr>
        <w:spacing w:line="360" w:lineRule="auto"/>
        <w:jc w:val="both"/>
        <w:rPr>
          <w:rFonts w:ascii="Calibri Light" w:hAnsi="Calibri Light" w:cs="Calibri Light"/>
          <w:sz w:val="20"/>
          <w:szCs w:val="20"/>
        </w:rPr>
      </w:pPr>
    </w:p>
    <w:p w14:paraId="500301CB"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t xml:space="preserve">ARTICULO Nº </w:t>
      </w:r>
      <w:r w:rsidR="004B539A" w:rsidRPr="00CC595F">
        <w:rPr>
          <w:rFonts w:ascii="Calibri Light" w:hAnsi="Calibri Light" w:cs="Calibri Light"/>
          <w:b/>
          <w:bCs/>
          <w:sz w:val="20"/>
          <w:szCs w:val="20"/>
          <w:u w:val="single"/>
        </w:rPr>
        <w:t>1</w:t>
      </w:r>
      <w:r w:rsidR="001A5C2B" w:rsidRPr="00CC595F">
        <w:rPr>
          <w:rFonts w:ascii="Calibri Light" w:hAnsi="Calibri Light" w:cs="Calibri Light"/>
          <w:b/>
          <w:bCs/>
          <w:sz w:val="20"/>
          <w:szCs w:val="20"/>
          <w:u w:val="single"/>
        </w:rPr>
        <w:t>7</w:t>
      </w:r>
      <w:r w:rsidRPr="00CC595F">
        <w:rPr>
          <w:rFonts w:ascii="Calibri Light" w:hAnsi="Calibri Light" w:cs="Calibri Light"/>
          <w:sz w:val="20"/>
          <w:szCs w:val="20"/>
        </w:rPr>
        <w:t>: El alumno y su apoderado, tendrá derecho a apelación ante cualquier sanción que le sea aplicada, usando los conductos respectivos, según el procedimiento aplicado.</w:t>
      </w:r>
    </w:p>
    <w:p w14:paraId="1E6897CC" w14:textId="77777777" w:rsidR="00355506" w:rsidRPr="00CC595F" w:rsidRDefault="00355506" w:rsidP="001013D9">
      <w:pPr>
        <w:spacing w:line="360" w:lineRule="auto"/>
        <w:jc w:val="both"/>
        <w:rPr>
          <w:rFonts w:ascii="Calibri Light" w:hAnsi="Calibri Light" w:cs="Calibri Light"/>
          <w:b/>
          <w:sz w:val="20"/>
          <w:szCs w:val="20"/>
          <w:u w:val="single"/>
        </w:rPr>
      </w:pPr>
    </w:p>
    <w:p w14:paraId="2D9438CA" w14:textId="77777777" w:rsidR="00C47E3C" w:rsidRPr="00CC595F" w:rsidRDefault="004B539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ARTÌCULO Nº 1</w:t>
      </w:r>
      <w:r w:rsidR="001A5C2B" w:rsidRPr="00CC595F">
        <w:rPr>
          <w:rFonts w:ascii="Calibri Light" w:hAnsi="Calibri Light" w:cs="Calibri Light"/>
          <w:b/>
          <w:sz w:val="20"/>
          <w:szCs w:val="20"/>
          <w:u w:val="single"/>
        </w:rPr>
        <w:t>8</w:t>
      </w:r>
      <w:r w:rsidR="00C47E3C" w:rsidRPr="00CC595F">
        <w:rPr>
          <w:rFonts w:ascii="Calibri Light" w:hAnsi="Calibri Light" w:cs="Calibri Light"/>
          <w:b/>
          <w:sz w:val="20"/>
          <w:szCs w:val="20"/>
          <w:u w:val="single"/>
        </w:rPr>
        <w:t>:</w:t>
      </w:r>
      <w:r w:rsidR="00C47E3C" w:rsidRPr="00CC595F">
        <w:rPr>
          <w:rFonts w:ascii="Calibri Light" w:hAnsi="Calibri Light" w:cs="Calibri Light"/>
          <w:b/>
          <w:sz w:val="20"/>
          <w:szCs w:val="20"/>
        </w:rPr>
        <w:t xml:space="preserve"> </w:t>
      </w:r>
      <w:r w:rsidR="00C47E3C" w:rsidRPr="00CC595F">
        <w:rPr>
          <w:rFonts w:ascii="Calibri Light" w:hAnsi="Calibri Light" w:cs="Calibri Light"/>
          <w:sz w:val="20"/>
          <w:szCs w:val="20"/>
        </w:rPr>
        <w:t xml:space="preserve">Los alumnos tendrán derecho a </w:t>
      </w:r>
      <w:r w:rsidR="00230A50" w:rsidRPr="00CC595F">
        <w:rPr>
          <w:rFonts w:ascii="Calibri Light" w:hAnsi="Calibri Light" w:cs="Calibri Light"/>
          <w:sz w:val="20"/>
          <w:szCs w:val="20"/>
        </w:rPr>
        <w:t xml:space="preserve">una educación de calidad </w:t>
      </w:r>
      <w:r w:rsidR="00EB440C" w:rsidRPr="00CC595F">
        <w:rPr>
          <w:rFonts w:ascii="Calibri Light" w:hAnsi="Calibri Light" w:cs="Calibri Light"/>
          <w:sz w:val="20"/>
          <w:szCs w:val="20"/>
        </w:rPr>
        <w:t>(buena</w:t>
      </w:r>
      <w:r w:rsidR="00C47E3C" w:rsidRPr="00CC595F">
        <w:rPr>
          <w:rFonts w:ascii="Calibri Light" w:hAnsi="Calibri Light" w:cs="Calibri Light"/>
          <w:sz w:val="20"/>
          <w:szCs w:val="20"/>
        </w:rPr>
        <w:t xml:space="preserve"> convivencia interna, adecuada infraestructura y calidad académica) administrada con equidad y justicia, lo que queda establecido en el Proyecto Institucional y el presente Manual de Convivencia y se perfeccionará y adecuará a medida que sea necesario.</w:t>
      </w:r>
    </w:p>
    <w:p w14:paraId="2A536265" w14:textId="77777777" w:rsidR="0084706F" w:rsidRPr="00CC595F" w:rsidRDefault="0084706F" w:rsidP="001013D9">
      <w:pPr>
        <w:spacing w:line="360" w:lineRule="auto"/>
        <w:jc w:val="both"/>
        <w:rPr>
          <w:rFonts w:ascii="Calibri Light" w:hAnsi="Calibri Light" w:cs="Calibri Light"/>
          <w:sz w:val="20"/>
          <w:szCs w:val="20"/>
        </w:rPr>
      </w:pPr>
    </w:p>
    <w:p w14:paraId="5BF27B55" w14:textId="77777777" w:rsidR="00C47E3C" w:rsidRPr="00CC595F" w:rsidRDefault="00B64DA5"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 </w:t>
      </w:r>
      <w:r w:rsidR="00E405F7" w:rsidRPr="00CC595F">
        <w:rPr>
          <w:rFonts w:ascii="Calibri Light" w:hAnsi="Calibri Light" w:cs="Calibri Light"/>
          <w:b/>
          <w:sz w:val="20"/>
          <w:szCs w:val="20"/>
        </w:rPr>
        <w:t>RECONOCIMIENTOS</w:t>
      </w:r>
    </w:p>
    <w:p w14:paraId="00724007" w14:textId="77777777" w:rsidR="004B539A" w:rsidRPr="00CC595F" w:rsidRDefault="004B539A" w:rsidP="001013D9">
      <w:pPr>
        <w:spacing w:line="360" w:lineRule="auto"/>
        <w:jc w:val="both"/>
        <w:rPr>
          <w:rFonts w:ascii="Calibri Light" w:hAnsi="Calibri Light" w:cs="Calibri Light"/>
          <w:sz w:val="20"/>
          <w:szCs w:val="20"/>
        </w:rPr>
      </w:pPr>
    </w:p>
    <w:p w14:paraId="3A0EFF58" w14:textId="77777777" w:rsidR="001A5C2B" w:rsidRPr="00CC595F" w:rsidRDefault="004B539A" w:rsidP="001013D9">
      <w:pPr>
        <w:spacing w:line="360" w:lineRule="auto"/>
        <w:jc w:val="both"/>
        <w:rPr>
          <w:rFonts w:ascii="Calibri Light" w:eastAsia="Segoe UI Emoji" w:hAnsi="Calibri Light" w:cs="Calibri Light"/>
          <w:sz w:val="20"/>
          <w:szCs w:val="20"/>
        </w:rPr>
      </w:pPr>
      <w:r w:rsidRPr="00CC595F">
        <w:rPr>
          <w:rFonts w:ascii="Calibri Light" w:hAnsi="Calibri Light" w:cs="Calibri Light"/>
          <w:b/>
          <w:sz w:val="20"/>
          <w:szCs w:val="20"/>
          <w:u w:val="single"/>
        </w:rPr>
        <w:t xml:space="preserve">ARTICULO </w:t>
      </w:r>
      <w:r w:rsidRPr="00CC595F">
        <w:rPr>
          <w:rFonts w:ascii="Calibri Light" w:hAnsi="Calibri Light" w:cs="Calibri Light"/>
          <w:b/>
          <w:sz w:val="20"/>
          <w:szCs w:val="20"/>
        </w:rPr>
        <w:t>Nº 1:</w:t>
      </w:r>
      <w:r w:rsidRPr="00CC595F">
        <w:rPr>
          <w:rFonts w:ascii="Calibri Light" w:hAnsi="Calibri Light" w:cs="Calibri Light"/>
          <w:sz w:val="20"/>
          <w:szCs w:val="20"/>
        </w:rPr>
        <w:t xml:space="preserve">      Se destacará a los alumnos (as) por su</w:t>
      </w:r>
      <w:r w:rsidR="00272758" w:rsidRPr="00CC595F">
        <w:rPr>
          <w:rFonts w:ascii="Calibri Light" w:eastAsia="Segoe UI Emoji" w:hAnsi="Calibri Light" w:cs="Calibri Light"/>
          <w:sz w:val="20"/>
          <w:szCs w:val="20"/>
        </w:rPr>
        <w:t xml:space="preserve">: </w:t>
      </w:r>
    </w:p>
    <w:p w14:paraId="6C66B2A7" w14:textId="77777777" w:rsidR="001A5C2B" w:rsidRPr="00CC595F" w:rsidRDefault="001A5C2B" w:rsidP="001013D9">
      <w:pPr>
        <w:spacing w:line="360" w:lineRule="auto"/>
        <w:jc w:val="both"/>
        <w:rPr>
          <w:rFonts w:ascii="Calibri Light" w:eastAsia="Segoe UI Emoji" w:hAnsi="Calibri Light" w:cs="Calibri Light"/>
          <w:sz w:val="20"/>
          <w:szCs w:val="20"/>
        </w:rPr>
      </w:pPr>
    </w:p>
    <w:p w14:paraId="3AE09440" w14:textId="77777777" w:rsidR="001A5C2B" w:rsidRPr="00CC595F" w:rsidRDefault="004B539A"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Calidad Académica</w:t>
      </w:r>
      <w:r w:rsidR="001A5C2B" w:rsidRPr="00CC595F">
        <w:rPr>
          <w:rFonts w:ascii="Calibri Light" w:hAnsi="Calibri Light" w:cs="Calibri Light"/>
          <w:sz w:val="20"/>
          <w:szCs w:val="20"/>
        </w:rPr>
        <w:t xml:space="preserve"> y</w:t>
      </w:r>
      <w:r w:rsidRPr="00CC595F">
        <w:rPr>
          <w:rFonts w:ascii="Calibri Light" w:hAnsi="Calibri Light" w:cs="Calibri Light"/>
          <w:sz w:val="20"/>
          <w:szCs w:val="20"/>
        </w:rPr>
        <w:t xml:space="preserve"> esfuerzo</w:t>
      </w:r>
      <w:r w:rsidR="001A5C2B" w:rsidRPr="00CC595F">
        <w:rPr>
          <w:rFonts w:ascii="Calibri Light" w:hAnsi="Calibri Light" w:cs="Calibri Light"/>
          <w:sz w:val="20"/>
          <w:szCs w:val="20"/>
        </w:rPr>
        <w:t>.</w:t>
      </w:r>
    </w:p>
    <w:p w14:paraId="54A41E29" w14:textId="77777777" w:rsidR="001A5C2B" w:rsidRPr="00CC595F" w:rsidRDefault="001A5C2B"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A</w:t>
      </w:r>
      <w:r w:rsidR="004B539A" w:rsidRPr="00CC595F">
        <w:rPr>
          <w:rFonts w:ascii="Calibri Light" w:hAnsi="Calibri Light" w:cs="Calibri Light"/>
          <w:sz w:val="20"/>
          <w:szCs w:val="20"/>
        </w:rPr>
        <w:t>propiación de valores cristianos durante el año.</w:t>
      </w:r>
      <w:r w:rsidRPr="00CC595F">
        <w:rPr>
          <w:rFonts w:ascii="Calibri Light" w:hAnsi="Calibri Light" w:cs="Calibri Light"/>
          <w:sz w:val="20"/>
          <w:szCs w:val="20"/>
        </w:rPr>
        <w:t xml:space="preserve"> (Liderazgo de servicio, templanza, inclusión, creatividad, integridad y excelencia)</w:t>
      </w:r>
    </w:p>
    <w:p w14:paraId="3725EC9A" w14:textId="77777777" w:rsidR="004B539A" w:rsidRPr="00CC595F" w:rsidRDefault="004B539A"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Participación en actividades escolares.</w:t>
      </w:r>
    </w:p>
    <w:p w14:paraId="44F2A464" w14:textId="77777777" w:rsidR="004B539A" w:rsidRPr="00CC595F" w:rsidRDefault="004B539A"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Solidaridad con el prójimo y la comunidad.</w:t>
      </w:r>
    </w:p>
    <w:p w14:paraId="2B995F01" w14:textId="77777777" w:rsidR="004B539A" w:rsidRPr="00CC595F" w:rsidRDefault="00641021"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Permanencia en el establecimiento desde </w:t>
      </w:r>
      <w:r w:rsidR="008F16C3" w:rsidRPr="00CC595F">
        <w:rPr>
          <w:rFonts w:ascii="Calibri Light" w:hAnsi="Calibri Light" w:cs="Calibri Light"/>
          <w:sz w:val="20"/>
          <w:szCs w:val="20"/>
        </w:rPr>
        <w:t>Prek</w:t>
      </w:r>
      <w:r w:rsidRPr="00CC595F">
        <w:rPr>
          <w:rFonts w:ascii="Calibri Light" w:hAnsi="Calibri Light" w:cs="Calibri Light"/>
          <w:sz w:val="20"/>
          <w:szCs w:val="20"/>
        </w:rPr>
        <w:t>índer a 8º año</w:t>
      </w:r>
      <w:r w:rsidR="008F16C3" w:rsidRPr="00CC595F">
        <w:rPr>
          <w:rFonts w:ascii="Calibri Light" w:hAnsi="Calibri Light" w:cs="Calibri Light"/>
          <w:sz w:val="20"/>
          <w:szCs w:val="20"/>
        </w:rPr>
        <w:t xml:space="preserve"> básico</w:t>
      </w:r>
      <w:r w:rsidRPr="00CC595F">
        <w:rPr>
          <w:rFonts w:ascii="Calibri Light" w:hAnsi="Calibri Light" w:cs="Calibri Light"/>
          <w:sz w:val="20"/>
          <w:szCs w:val="20"/>
        </w:rPr>
        <w:t>.</w:t>
      </w:r>
    </w:p>
    <w:p w14:paraId="35DE7890" w14:textId="77777777" w:rsidR="008F16C3" w:rsidRPr="00CC595F" w:rsidRDefault="008F16C3"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Premiación a</w:t>
      </w:r>
      <w:r w:rsidR="008B34EF" w:rsidRPr="00CC595F">
        <w:rPr>
          <w:rFonts w:ascii="Calibri Light" w:hAnsi="Calibri Light" w:cs="Calibri Light"/>
          <w:sz w:val="20"/>
          <w:szCs w:val="20"/>
        </w:rPr>
        <w:t xml:space="preserve"> la excelencia </w:t>
      </w:r>
      <w:r w:rsidRPr="00CC595F">
        <w:rPr>
          <w:rFonts w:ascii="Calibri Light" w:hAnsi="Calibri Light" w:cs="Calibri Light"/>
          <w:sz w:val="20"/>
          <w:szCs w:val="20"/>
        </w:rPr>
        <w:t xml:space="preserve"> </w:t>
      </w:r>
      <w:r w:rsidR="008B34EF" w:rsidRPr="00CC595F">
        <w:rPr>
          <w:rFonts w:ascii="Calibri Light" w:hAnsi="Calibri Light" w:cs="Calibri Light"/>
          <w:sz w:val="20"/>
          <w:szCs w:val="20"/>
        </w:rPr>
        <w:t>(</w:t>
      </w:r>
      <w:r w:rsidRPr="00CC595F">
        <w:rPr>
          <w:rFonts w:ascii="Calibri Light" w:hAnsi="Calibri Light" w:cs="Calibri Light"/>
          <w:sz w:val="20"/>
          <w:szCs w:val="20"/>
        </w:rPr>
        <w:t>los tres mejores rendimientos académicos en cada curso</w:t>
      </w:r>
      <w:r w:rsidR="008B34EF" w:rsidRPr="00CC595F">
        <w:rPr>
          <w:rFonts w:ascii="Calibri Light" w:hAnsi="Calibri Light" w:cs="Calibri Light"/>
          <w:sz w:val="20"/>
          <w:szCs w:val="20"/>
        </w:rPr>
        <w:t xml:space="preserve"> desde </w:t>
      </w:r>
      <w:r w:rsidRPr="00CC595F">
        <w:rPr>
          <w:rFonts w:ascii="Calibri Light" w:hAnsi="Calibri Light" w:cs="Calibri Light"/>
          <w:sz w:val="20"/>
          <w:szCs w:val="20"/>
        </w:rPr>
        <w:t>prekinder a 8° año básico).</w:t>
      </w:r>
    </w:p>
    <w:p w14:paraId="32C405EE" w14:textId="77777777" w:rsidR="00195E5F" w:rsidRPr="00CC595F" w:rsidRDefault="00195E5F"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Premiación por su desarrollo integral en cada curso de Prekinder a 8° año Básico.</w:t>
      </w:r>
    </w:p>
    <w:p w14:paraId="2524383B" w14:textId="77777777" w:rsidR="008F16C3" w:rsidRPr="00CC595F" w:rsidRDefault="008F16C3"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Por su excelente rendimiento </w:t>
      </w:r>
      <w:r w:rsidR="00187211" w:rsidRPr="00CC595F">
        <w:rPr>
          <w:rFonts w:ascii="Calibri Light" w:hAnsi="Calibri Light" w:cs="Calibri Light"/>
          <w:sz w:val="20"/>
          <w:szCs w:val="20"/>
        </w:rPr>
        <w:t>de Prekinder</w:t>
      </w:r>
      <w:r w:rsidRPr="00CC595F">
        <w:rPr>
          <w:rFonts w:ascii="Calibri Light" w:hAnsi="Calibri Light" w:cs="Calibri Light"/>
          <w:sz w:val="20"/>
          <w:szCs w:val="20"/>
        </w:rPr>
        <w:t xml:space="preserve"> a 8° </w:t>
      </w:r>
      <w:r w:rsidR="00187211" w:rsidRPr="00CC595F">
        <w:rPr>
          <w:rFonts w:ascii="Calibri Light" w:hAnsi="Calibri Light" w:cs="Calibri Light"/>
          <w:sz w:val="20"/>
          <w:szCs w:val="20"/>
        </w:rPr>
        <w:t>año básico</w:t>
      </w:r>
      <w:r w:rsidRPr="00CC595F">
        <w:rPr>
          <w:rFonts w:ascii="Calibri Light" w:hAnsi="Calibri Light" w:cs="Calibri Light"/>
          <w:sz w:val="20"/>
          <w:szCs w:val="20"/>
        </w:rPr>
        <w:t xml:space="preserve"> (premio Excelencia Académica)</w:t>
      </w:r>
    </w:p>
    <w:p w14:paraId="798DEED2" w14:textId="77777777" w:rsidR="00641021" w:rsidRPr="00CC595F" w:rsidRDefault="00641021"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Por su personalidad de excelencia, desarrollo integral, referida a rendimiento, práctica de valores, perfil del </w:t>
      </w:r>
      <w:r w:rsidR="00187211" w:rsidRPr="00CC595F">
        <w:rPr>
          <w:rFonts w:ascii="Calibri Light" w:hAnsi="Calibri Light" w:cs="Calibri Light"/>
          <w:sz w:val="20"/>
          <w:szCs w:val="20"/>
        </w:rPr>
        <w:t>P.E.I (Premio “</w:t>
      </w:r>
      <w:r w:rsidRPr="00CC595F">
        <w:rPr>
          <w:rFonts w:ascii="Calibri Light" w:hAnsi="Calibri Light" w:cs="Calibri Light"/>
          <w:sz w:val="20"/>
          <w:szCs w:val="20"/>
        </w:rPr>
        <w:t xml:space="preserve">Generación Escogida” </w:t>
      </w:r>
      <w:r w:rsidR="000D4584" w:rsidRPr="00CC595F">
        <w:rPr>
          <w:rFonts w:ascii="Calibri Light" w:hAnsi="Calibri Light" w:cs="Calibri Light"/>
          <w:sz w:val="20"/>
          <w:szCs w:val="20"/>
        </w:rPr>
        <w:t>a los al</w:t>
      </w:r>
      <w:r w:rsidR="001F6C6A" w:rsidRPr="00CC595F">
        <w:rPr>
          <w:rFonts w:ascii="Calibri Light" w:hAnsi="Calibri Light" w:cs="Calibri Light"/>
          <w:sz w:val="20"/>
          <w:szCs w:val="20"/>
        </w:rPr>
        <w:t xml:space="preserve">umnos de Octavo básico del </w:t>
      </w:r>
      <w:r w:rsidRPr="00CC595F">
        <w:rPr>
          <w:rFonts w:ascii="Calibri Light" w:hAnsi="Calibri Light" w:cs="Calibri Light"/>
          <w:sz w:val="20"/>
          <w:szCs w:val="20"/>
        </w:rPr>
        <w:t>Colegio Cristiano Los Pinos).</w:t>
      </w:r>
    </w:p>
    <w:p w14:paraId="550FE1C1" w14:textId="77777777" w:rsidR="00027127" w:rsidRPr="00CC595F" w:rsidRDefault="00027127" w:rsidP="001013D9">
      <w:pPr>
        <w:numPr>
          <w:ilvl w:val="0"/>
          <w:numId w:val="5"/>
        </w:numPr>
        <w:spacing w:line="360" w:lineRule="auto"/>
        <w:jc w:val="both"/>
        <w:rPr>
          <w:rFonts w:ascii="Calibri Light" w:hAnsi="Calibri Light" w:cs="Calibri Light"/>
          <w:sz w:val="20"/>
          <w:szCs w:val="20"/>
        </w:rPr>
      </w:pPr>
      <w:r w:rsidRPr="00CC595F">
        <w:rPr>
          <w:rFonts w:ascii="Calibri Light" w:hAnsi="Calibri Light" w:cs="Calibri Light"/>
          <w:sz w:val="20"/>
          <w:szCs w:val="20"/>
        </w:rPr>
        <w:t>Por su responsabilidad, puntualidad, asistencia, presentación personal.</w:t>
      </w:r>
    </w:p>
    <w:p w14:paraId="5D547F81" w14:textId="77777777" w:rsidR="00B6511B" w:rsidRPr="00CC595F" w:rsidRDefault="00B6511B" w:rsidP="001013D9">
      <w:pPr>
        <w:spacing w:line="360" w:lineRule="auto"/>
        <w:jc w:val="center"/>
        <w:outlineLvl w:val="0"/>
        <w:rPr>
          <w:rFonts w:ascii="Calibri Light" w:hAnsi="Calibri Light" w:cs="Calibri Light"/>
          <w:b/>
          <w:bCs/>
          <w:sz w:val="20"/>
          <w:szCs w:val="20"/>
          <w:u w:val="single"/>
        </w:rPr>
      </w:pPr>
      <w:bookmarkStart w:id="30" w:name="_Toc80621263"/>
    </w:p>
    <w:p w14:paraId="0DAC6244" w14:textId="77777777" w:rsidR="00C47E3C" w:rsidRPr="00CC595F" w:rsidRDefault="00C47E3C" w:rsidP="001013D9">
      <w:pPr>
        <w:spacing w:line="360" w:lineRule="auto"/>
        <w:jc w:val="center"/>
        <w:outlineLvl w:val="0"/>
        <w:rPr>
          <w:rFonts w:ascii="Calibri Light" w:hAnsi="Calibri Light" w:cs="Calibri Light"/>
          <w:b/>
          <w:bCs/>
          <w:sz w:val="20"/>
          <w:szCs w:val="20"/>
          <w:u w:val="single"/>
        </w:rPr>
      </w:pPr>
      <w:r w:rsidRPr="00CC595F">
        <w:rPr>
          <w:rFonts w:ascii="Calibri Light" w:hAnsi="Calibri Light" w:cs="Calibri Light"/>
          <w:b/>
          <w:bCs/>
          <w:sz w:val="20"/>
          <w:szCs w:val="20"/>
          <w:u w:val="single"/>
        </w:rPr>
        <w:t>DEBERES Y DERECHOS DE LOS PADRES Y APODERADOS</w:t>
      </w:r>
      <w:bookmarkEnd w:id="30"/>
    </w:p>
    <w:p w14:paraId="29427B7C" w14:textId="77777777" w:rsidR="00DC3DCA" w:rsidRPr="00CC595F" w:rsidRDefault="00DC3DCA" w:rsidP="001013D9">
      <w:pPr>
        <w:spacing w:line="360" w:lineRule="auto"/>
        <w:jc w:val="both"/>
        <w:outlineLvl w:val="0"/>
        <w:rPr>
          <w:rFonts w:ascii="Calibri Light" w:hAnsi="Calibri Light" w:cs="Calibri Light"/>
          <w:sz w:val="20"/>
          <w:szCs w:val="20"/>
        </w:rPr>
      </w:pPr>
    </w:p>
    <w:p w14:paraId="76880109" w14:textId="77777777" w:rsidR="00C47E3C" w:rsidRPr="00CC595F" w:rsidRDefault="00DC3DCA" w:rsidP="001013D9">
      <w:pPr>
        <w:spacing w:line="360" w:lineRule="auto"/>
        <w:jc w:val="both"/>
        <w:outlineLvl w:val="0"/>
        <w:rPr>
          <w:rFonts w:ascii="Calibri Light" w:hAnsi="Calibri Light" w:cs="Calibri Light"/>
          <w:b/>
          <w:bCs/>
          <w:sz w:val="20"/>
          <w:szCs w:val="20"/>
        </w:rPr>
      </w:pPr>
      <w:bookmarkStart w:id="31" w:name="_Toc80621264"/>
      <w:r w:rsidRPr="00CC595F">
        <w:rPr>
          <w:rFonts w:ascii="Calibri Light" w:hAnsi="Calibri Light" w:cs="Calibri Light"/>
          <w:sz w:val="20"/>
          <w:szCs w:val="20"/>
        </w:rPr>
        <w:t xml:space="preserve">III </w:t>
      </w:r>
      <w:r w:rsidR="00C47E3C" w:rsidRPr="00CC595F">
        <w:rPr>
          <w:rFonts w:ascii="Calibri Light" w:hAnsi="Calibri Light" w:cs="Calibri Light"/>
          <w:b/>
          <w:bCs/>
          <w:sz w:val="20"/>
          <w:szCs w:val="20"/>
        </w:rPr>
        <w:t>DEBERES DE LOS PADRES Y APODERADOS</w:t>
      </w:r>
      <w:bookmarkEnd w:id="31"/>
    </w:p>
    <w:p w14:paraId="5A9CB0ED" w14:textId="77777777" w:rsidR="006D2583" w:rsidRPr="00CC595F" w:rsidRDefault="006D2583" w:rsidP="001013D9">
      <w:pPr>
        <w:pStyle w:val="Prrafodelista"/>
        <w:spacing w:line="360" w:lineRule="auto"/>
        <w:rPr>
          <w:rFonts w:ascii="Calibri Light" w:hAnsi="Calibri Light" w:cs="Calibri Light"/>
          <w:sz w:val="20"/>
          <w:szCs w:val="20"/>
        </w:rPr>
      </w:pPr>
    </w:p>
    <w:p w14:paraId="483C5B4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t>ARTICULO Nº 1</w:t>
      </w:r>
      <w:r w:rsidR="00641021" w:rsidRPr="00CC595F">
        <w:rPr>
          <w:rFonts w:ascii="Calibri Light" w:hAnsi="Calibri Light" w:cs="Calibri Light"/>
          <w:sz w:val="20"/>
          <w:szCs w:val="20"/>
        </w:rPr>
        <w:t xml:space="preserve"> Los padres por razón natural, son los primeros educadores de sus hijos, por lo </w:t>
      </w:r>
      <w:r w:rsidR="00187211" w:rsidRPr="00CC595F">
        <w:rPr>
          <w:rFonts w:ascii="Calibri Light" w:hAnsi="Calibri Light" w:cs="Calibri Light"/>
          <w:sz w:val="20"/>
          <w:szCs w:val="20"/>
        </w:rPr>
        <w:t>tanto,</w:t>
      </w:r>
      <w:r w:rsidR="00641021" w:rsidRPr="00CC595F">
        <w:rPr>
          <w:rFonts w:ascii="Calibri Light" w:hAnsi="Calibri Light" w:cs="Calibri Light"/>
          <w:sz w:val="20"/>
          <w:szCs w:val="20"/>
        </w:rPr>
        <w:t xml:space="preserve"> asumen desde el momento de la matrícula, el compromiso de aceptar y apoyar el PEI en la forma integral de ellos, al seleccionarlo por voluntad propia. </w:t>
      </w:r>
      <w:r w:rsidR="00187211" w:rsidRPr="00CC595F">
        <w:rPr>
          <w:rFonts w:ascii="Calibri Light" w:hAnsi="Calibri Light" w:cs="Calibri Light"/>
          <w:sz w:val="20"/>
          <w:szCs w:val="20"/>
        </w:rPr>
        <w:t>Además,</w:t>
      </w:r>
      <w:r w:rsidR="00641021" w:rsidRPr="00CC595F">
        <w:rPr>
          <w:rFonts w:ascii="Calibri Light" w:hAnsi="Calibri Light" w:cs="Calibri Light"/>
          <w:sz w:val="20"/>
          <w:szCs w:val="20"/>
        </w:rPr>
        <w:t xml:space="preserve"> </w:t>
      </w:r>
      <w:r w:rsidR="00CC0170" w:rsidRPr="00CC595F">
        <w:rPr>
          <w:rFonts w:ascii="Calibri Light" w:hAnsi="Calibri Light" w:cs="Calibri Light"/>
          <w:sz w:val="20"/>
          <w:szCs w:val="20"/>
        </w:rPr>
        <w:t>por las razones expuestas</w:t>
      </w:r>
      <w:r w:rsidR="00641021" w:rsidRPr="00CC595F">
        <w:rPr>
          <w:rFonts w:ascii="Calibri Light" w:hAnsi="Calibri Light" w:cs="Calibri Light"/>
          <w:sz w:val="20"/>
          <w:szCs w:val="20"/>
        </w:rPr>
        <w:t xml:space="preserve"> anteriormente, el </w:t>
      </w:r>
      <w:r w:rsidR="001F7FC3" w:rsidRPr="00CC595F">
        <w:rPr>
          <w:rFonts w:ascii="Calibri Light" w:hAnsi="Calibri Light" w:cs="Calibri Light"/>
          <w:sz w:val="20"/>
          <w:szCs w:val="20"/>
        </w:rPr>
        <w:t xml:space="preserve">apoderado, </w:t>
      </w:r>
      <w:r w:rsidR="00187211" w:rsidRPr="00CC595F">
        <w:rPr>
          <w:rFonts w:ascii="Calibri Light" w:hAnsi="Calibri Light" w:cs="Calibri Light"/>
          <w:sz w:val="20"/>
          <w:szCs w:val="20"/>
        </w:rPr>
        <w:t>es quien</w:t>
      </w:r>
      <w:r w:rsidRPr="00CC595F">
        <w:rPr>
          <w:rFonts w:ascii="Calibri Light" w:hAnsi="Calibri Light" w:cs="Calibri Light"/>
          <w:sz w:val="20"/>
          <w:szCs w:val="20"/>
        </w:rPr>
        <w:t xml:space="preserve"> asume la responsabilidad por los actos del alumno, dentro y fuera del establecimiento</w:t>
      </w:r>
      <w:r w:rsidR="00641021" w:rsidRPr="00CC595F">
        <w:rPr>
          <w:rFonts w:ascii="Calibri Light" w:hAnsi="Calibri Light" w:cs="Calibri Light"/>
          <w:sz w:val="20"/>
          <w:szCs w:val="20"/>
        </w:rPr>
        <w:t>.</w:t>
      </w:r>
    </w:p>
    <w:p w14:paraId="4E866AD7" w14:textId="77777777" w:rsidR="00A167C3" w:rsidRPr="00CC595F" w:rsidRDefault="00A167C3" w:rsidP="001013D9">
      <w:pPr>
        <w:spacing w:line="360" w:lineRule="auto"/>
        <w:jc w:val="both"/>
        <w:rPr>
          <w:rFonts w:ascii="Calibri Light" w:hAnsi="Calibri Light" w:cs="Calibri Light"/>
          <w:b/>
          <w:sz w:val="20"/>
          <w:szCs w:val="20"/>
        </w:rPr>
      </w:pPr>
    </w:p>
    <w:p w14:paraId="15BD8EDA"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lastRenderedPageBreak/>
        <w:t>ARTICULO Nº 2</w:t>
      </w:r>
      <w:r w:rsidR="00CC0170" w:rsidRPr="00CC595F">
        <w:rPr>
          <w:rFonts w:ascii="Calibri Light" w:hAnsi="Calibri Light" w:cs="Calibri Light"/>
          <w:b/>
          <w:sz w:val="20"/>
          <w:szCs w:val="20"/>
        </w:rPr>
        <w:t xml:space="preserve">: </w:t>
      </w:r>
      <w:r w:rsidR="00CC0170" w:rsidRPr="00CC595F">
        <w:rPr>
          <w:rFonts w:ascii="Calibri Light" w:hAnsi="Calibri Light" w:cs="Calibri Light"/>
          <w:sz w:val="20"/>
          <w:szCs w:val="20"/>
        </w:rPr>
        <w:t>Los</w:t>
      </w:r>
      <w:r w:rsidRPr="00CC595F">
        <w:rPr>
          <w:rFonts w:ascii="Calibri Light" w:hAnsi="Calibri Light" w:cs="Calibri Light"/>
          <w:bCs/>
          <w:sz w:val="20"/>
          <w:szCs w:val="20"/>
        </w:rPr>
        <w:t xml:space="preserve"> padres y/o apoderados deben </w:t>
      </w:r>
      <w:r w:rsidRPr="00CC595F">
        <w:rPr>
          <w:rFonts w:ascii="Calibri Light" w:hAnsi="Calibri Light" w:cs="Calibri Light"/>
          <w:sz w:val="20"/>
          <w:szCs w:val="20"/>
        </w:rPr>
        <w:t xml:space="preserve">conocer, cumplir y hacer </w:t>
      </w:r>
      <w:r w:rsidR="00187211" w:rsidRPr="00CC595F">
        <w:rPr>
          <w:rFonts w:ascii="Calibri Light" w:hAnsi="Calibri Light" w:cs="Calibri Light"/>
          <w:sz w:val="20"/>
          <w:szCs w:val="20"/>
        </w:rPr>
        <w:t>cumplir el</w:t>
      </w:r>
      <w:r w:rsidRPr="00CC595F">
        <w:rPr>
          <w:rFonts w:ascii="Calibri Light" w:hAnsi="Calibri Light" w:cs="Calibri Light"/>
          <w:sz w:val="20"/>
          <w:szCs w:val="20"/>
        </w:rPr>
        <w:t xml:space="preserve"> presente Manual de Convivencia Interna d</w:t>
      </w:r>
      <w:r w:rsidR="000A4FAE" w:rsidRPr="00CC595F">
        <w:rPr>
          <w:rFonts w:ascii="Calibri Light" w:hAnsi="Calibri Light" w:cs="Calibri Light"/>
          <w:sz w:val="20"/>
          <w:szCs w:val="20"/>
        </w:rPr>
        <w:t>el Colegio Cristiano Los Pinos</w:t>
      </w:r>
      <w:r w:rsidRPr="00CC595F">
        <w:rPr>
          <w:rFonts w:ascii="Calibri Light" w:hAnsi="Calibri Light" w:cs="Calibri Light"/>
          <w:sz w:val="20"/>
          <w:szCs w:val="20"/>
        </w:rPr>
        <w:t>.</w:t>
      </w:r>
    </w:p>
    <w:p w14:paraId="241E0562" w14:textId="77777777" w:rsidR="00C47E3C" w:rsidRPr="00CC595F" w:rsidRDefault="00C47E3C" w:rsidP="001013D9">
      <w:pPr>
        <w:spacing w:line="360" w:lineRule="auto"/>
        <w:jc w:val="both"/>
        <w:rPr>
          <w:rFonts w:ascii="Calibri Light" w:hAnsi="Calibri Light" w:cs="Calibri Light"/>
          <w:sz w:val="20"/>
          <w:szCs w:val="20"/>
        </w:rPr>
      </w:pPr>
    </w:p>
    <w:p w14:paraId="2EC13F51"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3</w:t>
      </w:r>
      <w:r w:rsidRPr="00CC595F">
        <w:rPr>
          <w:rFonts w:ascii="Calibri Light" w:hAnsi="Calibri Light" w:cs="Calibri Light"/>
          <w:b/>
          <w:sz w:val="20"/>
          <w:szCs w:val="20"/>
        </w:rPr>
        <w:t>:</w:t>
      </w:r>
      <w:r w:rsidRPr="00CC595F">
        <w:rPr>
          <w:rFonts w:ascii="Calibri Light" w:hAnsi="Calibri Light" w:cs="Calibri Light"/>
          <w:sz w:val="20"/>
          <w:szCs w:val="20"/>
        </w:rPr>
        <w:t xml:space="preserve"> Al momento de matricular a su pupilo en este colegio el apoderado asume y acepta la calidad de colegio confesional evangélico y debe promover los valores y principios de vida que s</w:t>
      </w:r>
      <w:r w:rsidR="000A4FAE" w:rsidRPr="00CC595F">
        <w:rPr>
          <w:rFonts w:ascii="Calibri Light" w:hAnsi="Calibri Light" w:cs="Calibri Light"/>
          <w:sz w:val="20"/>
          <w:szCs w:val="20"/>
        </w:rPr>
        <w:t>on el fundamento del PEI del CCP</w:t>
      </w:r>
      <w:r w:rsidRPr="00CC595F">
        <w:rPr>
          <w:rFonts w:ascii="Calibri Light" w:hAnsi="Calibri Light" w:cs="Calibri Light"/>
          <w:sz w:val="20"/>
          <w:szCs w:val="20"/>
        </w:rPr>
        <w:t xml:space="preserve">.  </w:t>
      </w:r>
    </w:p>
    <w:p w14:paraId="46A6E18A" w14:textId="77777777" w:rsidR="009B13E9" w:rsidRPr="00CC595F" w:rsidRDefault="009B13E9" w:rsidP="001013D9">
      <w:pPr>
        <w:spacing w:line="360" w:lineRule="auto"/>
        <w:jc w:val="both"/>
        <w:rPr>
          <w:rFonts w:ascii="Calibri Light" w:hAnsi="Calibri Light" w:cs="Calibri Light"/>
          <w:sz w:val="20"/>
          <w:szCs w:val="20"/>
        </w:rPr>
      </w:pPr>
    </w:p>
    <w:p w14:paraId="0B27402E" w14:textId="77777777" w:rsidR="0092291F" w:rsidRPr="00CC595F" w:rsidRDefault="009B13E9"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4</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Es</w:t>
      </w:r>
      <w:r w:rsidRPr="00CC595F">
        <w:rPr>
          <w:rFonts w:ascii="Calibri Light" w:hAnsi="Calibri Light" w:cs="Calibri Light"/>
          <w:sz w:val="20"/>
          <w:szCs w:val="20"/>
        </w:rPr>
        <w:t xml:space="preserve"> deber del Apoderado respetar a todos los integrantes de la Comunidad Escolar, especialmente en el trato, expresiones verbales y las actitudes.</w:t>
      </w:r>
      <w:r w:rsidR="006768D6" w:rsidRPr="00CC595F">
        <w:rPr>
          <w:rFonts w:ascii="Calibri Light" w:hAnsi="Calibri Light" w:cs="Calibri Light"/>
          <w:sz w:val="20"/>
          <w:szCs w:val="20"/>
        </w:rPr>
        <w:t xml:space="preserve"> El</w:t>
      </w:r>
      <w:r w:rsidR="004A16E3" w:rsidRPr="00CC595F">
        <w:rPr>
          <w:rFonts w:ascii="Calibri Light" w:hAnsi="Calibri Light" w:cs="Calibri Light"/>
          <w:color w:val="000000"/>
          <w:sz w:val="20"/>
          <w:szCs w:val="20"/>
        </w:rPr>
        <w:t xml:space="preserve"> trato verbal entre todos los actores de la comunidad educativa se</w:t>
      </w:r>
      <w:r w:rsidR="006768D6" w:rsidRPr="00CC595F">
        <w:rPr>
          <w:rFonts w:ascii="Calibri Light" w:hAnsi="Calibri Light" w:cs="Calibri Light"/>
          <w:color w:val="000000"/>
          <w:sz w:val="20"/>
          <w:szCs w:val="20"/>
        </w:rPr>
        <w:t>rá</w:t>
      </w:r>
      <w:r w:rsidR="004A16E3" w:rsidRPr="00CC595F">
        <w:rPr>
          <w:rFonts w:ascii="Calibri Light" w:hAnsi="Calibri Light" w:cs="Calibri Light"/>
          <w:color w:val="000000"/>
          <w:sz w:val="20"/>
          <w:szCs w:val="20"/>
        </w:rPr>
        <w:t xml:space="preserve"> siempre con un lenguaje formal al interior del establecimiento.</w:t>
      </w:r>
      <w:r w:rsidRPr="00CC595F">
        <w:rPr>
          <w:rFonts w:ascii="Calibri Light" w:hAnsi="Calibri Light" w:cs="Calibri Light"/>
          <w:sz w:val="20"/>
          <w:szCs w:val="20"/>
        </w:rPr>
        <w:t xml:space="preserve"> Cualquier tipo de acto vejatorio e indigno hacia un miembro de la comunidad escolar, será informado a la autoridad correspondiente.</w:t>
      </w:r>
    </w:p>
    <w:p w14:paraId="7BD5DE67" w14:textId="77777777" w:rsidR="0092291F" w:rsidRPr="00CC595F" w:rsidRDefault="0092291F" w:rsidP="001013D9">
      <w:pPr>
        <w:spacing w:line="360" w:lineRule="auto"/>
        <w:jc w:val="both"/>
        <w:rPr>
          <w:rFonts w:ascii="Calibri Light" w:hAnsi="Calibri Light" w:cs="Calibri Light"/>
          <w:b/>
          <w:sz w:val="20"/>
          <w:szCs w:val="20"/>
          <w:u w:val="single"/>
        </w:rPr>
      </w:pPr>
    </w:p>
    <w:p w14:paraId="56C21060" w14:textId="77777777" w:rsidR="006D6FF1" w:rsidRPr="00CC595F" w:rsidRDefault="009B13E9"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w:t>
      </w:r>
      <w:r w:rsidR="00187211" w:rsidRPr="00CC595F">
        <w:rPr>
          <w:rFonts w:ascii="Calibri Light" w:hAnsi="Calibri Light" w:cs="Calibri Light"/>
          <w:b/>
          <w:sz w:val="20"/>
          <w:szCs w:val="20"/>
          <w:u w:val="single"/>
        </w:rPr>
        <w:t>Nº 5</w:t>
      </w:r>
      <w:r w:rsidRPr="00CC595F">
        <w:rPr>
          <w:rFonts w:ascii="Calibri Light" w:hAnsi="Calibri Light" w:cs="Calibri Light"/>
          <w:b/>
          <w:sz w:val="20"/>
          <w:szCs w:val="20"/>
          <w:u w:val="single"/>
        </w:rPr>
        <w:t>:</w:t>
      </w:r>
      <w:r w:rsidRPr="00CC595F">
        <w:rPr>
          <w:rFonts w:ascii="Calibri Light" w:hAnsi="Calibri Light" w:cs="Calibri Light"/>
          <w:sz w:val="20"/>
          <w:szCs w:val="20"/>
        </w:rPr>
        <w:t xml:space="preserve"> Es deber del Apoderado</w:t>
      </w:r>
      <w:r w:rsidR="003252C5" w:rsidRPr="00CC595F">
        <w:rPr>
          <w:rFonts w:ascii="Calibri Light" w:hAnsi="Calibri Light" w:cs="Calibri Light"/>
          <w:sz w:val="20"/>
          <w:szCs w:val="20"/>
        </w:rPr>
        <w:t>, por respeto a la comunidad edu</w:t>
      </w:r>
      <w:r w:rsidR="006B6617" w:rsidRPr="00CC595F">
        <w:rPr>
          <w:rFonts w:ascii="Calibri Light" w:hAnsi="Calibri Light" w:cs="Calibri Light"/>
          <w:sz w:val="20"/>
          <w:szCs w:val="20"/>
        </w:rPr>
        <w:t>cativa</w:t>
      </w:r>
      <w:r w:rsidRPr="00CC595F">
        <w:rPr>
          <w:rFonts w:ascii="Calibri Light" w:hAnsi="Calibri Light" w:cs="Calibri Light"/>
          <w:sz w:val="20"/>
          <w:szCs w:val="20"/>
        </w:rPr>
        <w:t xml:space="preserve"> abstenerse de fumar</w:t>
      </w:r>
      <w:r w:rsidR="006B6617" w:rsidRPr="00CC595F">
        <w:rPr>
          <w:rFonts w:ascii="Calibri Light" w:hAnsi="Calibri Light" w:cs="Calibri Light"/>
          <w:sz w:val="20"/>
          <w:szCs w:val="20"/>
        </w:rPr>
        <w:t>, y/o ingresar ebrio o drogado al recinto del colegio.</w:t>
      </w:r>
    </w:p>
    <w:p w14:paraId="6DFB0F8F" w14:textId="77777777" w:rsidR="00163686" w:rsidRPr="00CC595F" w:rsidRDefault="00163686" w:rsidP="001013D9">
      <w:pPr>
        <w:spacing w:line="360" w:lineRule="auto"/>
        <w:jc w:val="both"/>
        <w:rPr>
          <w:rFonts w:ascii="Calibri Light" w:hAnsi="Calibri Light" w:cs="Calibri Light"/>
          <w:sz w:val="20"/>
          <w:szCs w:val="20"/>
        </w:rPr>
      </w:pPr>
    </w:p>
    <w:p w14:paraId="5390D53D" w14:textId="77777777" w:rsidR="00C47E3C" w:rsidRPr="00CC595F" w:rsidRDefault="00AD3CEF"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ARTICULO Nº 6</w:t>
      </w:r>
      <w:r w:rsidR="00C47E3C" w:rsidRPr="00CC595F">
        <w:rPr>
          <w:rFonts w:ascii="Calibri Light" w:hAnsi="Calibri Light" w:cs="Calibri Light"/>
          <w:b/>
          <w:sz w:val="20"/>
          <w:szCs w:val="20"/>
          <w:u w:val="single"/>
        </w:rPr>
        <w:t>:</w:t>
      </w:r>
      <w:r w:rsidR="00C47E3C" w:rsidRPr="00CC595F">
        <w:rPr>
          <w:rFonts w:ascii="Calibri Light" w:hAnsi="Calibri Light" w:cs="Calibri Light"/>
          <w:sz w:val="20"/>
          <w:szCs w:val="20"/>
        </w:rPr>
        <w:t xml:space="preserve"> Nuestro colegio es contrario a todo consumo de drogas, estupefacientes, </w:t>
      </w:r>
      <w:r w:rsidR="00187211" w:rsidRPr="00CC595F">
        <w:rPr>
          <w:rFonts w:ascii="Calibri Light" w:hAnsi="Calibri Light" w:cs="Calibri Light"/>
          <w:sz w:val="20"/>
          <w:szCs w:val="20"/>
        </w:rPr>
        <w:t>alucinógenos, alcohol</w:t>
      </w:r>
      <w:r w:rsidR="00C47E3C" w:rsidRPr="00CC595F">
        <w:rPr>
          <w:rFonts w:ascii="Calibri Light" w:hAnsi="Calibri Light" w:cs="Calibri Light"/>
          <w:sz w:val="20"/>
          <w:szCs w:val="20"/>
        </w:rPr>
        <w:t xml:space="preserve"> y tabaco. Al alumno que</w:t>
      </w:r>
      <w:r w:rsidR="008D510B" w:rsidRPr="00CC595F">
        <w:rPr>
          <w:rFonts w:ascii="Calibri Light" w:hAnsi="Calibri Light" w:cs="Calibri Light"/>
          <w:sz w:val="20"/>
          <w:szCs w:val="20"/>
        </w:rPr>
        <w:t xml:space="preserve"> fuese</w:t>
      </w:r>
      <w:r w:rsidR="00C47E3C" w:rsidRPr="00CC595F">
        <w:rPr>
          <w:rFonts w:ascii="Calibri Light" w:hAnsi="Calibri Light" w:cs="Calibri Light"/>
          <w:sz w:val="20"/>
          <w:szCs w:val="20"/>
        </w:rPr>
        <w:t xml:space="preserve"> </w:t>
      </w:r>
      <w:r w:rsidR="00C47E3C" w:rsidRPr="00CC595F">
        <w:rPr>
          <w:rFonts w:ascii="Calibri Light" w:hAnsi="Calibri Light" w:cs="Calibri Light"/>
          <w:b/>
          <w:sz w:val="20"/>
          <w:szCs w:val="20"/>
        </w:rPr>
        <w:t xml:space="preserve">sorprendido consumiendo </w:t>
      </w:r>
      <w:r w:rsidR="00C47E3C" w:rsidRPr="00CC595F">
        <w:rPr>
          <w:rFonts w:ascii="Calibri Light" w:hAnsi="Calibri Light" w:cs="Calibri Light"/>
          <w:sz w:val="20"/>
          <w:szCs w:val="20"/>
        </w:rPr>
        <w:t xml:space="preserve">alguna de estas especies se solicitará la presencia del apoderado y se exigirá que </w:t>
      </w:r>
      <w:r w:rsidR="00187211" w:rsidRPr="00CC595F">
        <w:rPr>
          <w:rFonts w:ascii="Calibri Light" w:hAnsi="Calibri Light" w:cs="Calibri Light"/>
          <w:sz w:val="20"/>
          <w:szCs w:val="20"/>
        </w:rPr>
        <w:t>su pupilo</w:t>
      </w:r>
      <w:r w:rsidR="00C47E3C" w:rsidRPr="00CC595F">
        <w:rPr>
          <w:rFonts w:ascii="Calibri Light" w:hAnsi="Calibri Light" w:cs="Calibri Light"/>
          <w:sz w:val="20"/>
          <w:szCs w:val="20"/>
        </w:rPr>
        <w:t xml:space="preserve"> sea atendido</w:t>
      </w:r>
      <w:r w:rsidR="00664895" w:rsidRPr="00CC595F">
        <w:rPr>
          <w:rFonts w:ascii="Calibri Light" w:hAnsi="Calibri Light" w:cs="Calibri Light"/>
          <w:sz w:val="20"/>
          <w:szCs w:val="20"/>
        </w:rPr>
        <w:t xml:space="preserve"> en algunas de las siguientes instituciones: Comunidad </w:t>
      </w:r>
      <w:r w:rsidR="001454D9" w:rsidRPr="00CC595F">
        <w:rPr>
          <w:rFonts w:ascii="Calibri Light" w:hAnsi="Calibri Light" w:cs="Calibri Light"/>
          <w:sz w:val="20"/>
          <w:szCs w:val="20"/>
        </w:rPr>
        <w:t>terapéutica</w:t>
      </w:r>
      <w:r w:rsidR="00664895" w:rsidRPr="00CC595F">
        <w:rPr>
          <w:rFonts w:ascii="Calibri Light" w:hAnsi="Calibri Light" w:cs="Calibri Light"/>
          <w:sz w:val="20"/>
          <w:szCs w:val="20"/>
        </w:rPr>
        <w:t xml:space="preserve"> LA ROCA, REMAR, CONACE</w:t>
      </w:r>
      <w:r w:rsidR="00EB440C" w:rsidRPr="00CC595F">
        <w:rPr>
          <w:rFonts w:ascii="Calibri Light" w:hAnsi="Calibri Light" w:cs="Calibri Light"/>
          <w:sz w:val="20"/>
          <w:szCs w:val="20"/>
        </w:rPr>
        <w:t xml:space="preserve"> – SENDA, </w:t>
      </w:r>
      <w:r w:rsidR="00C47E3C" w:rsidRPr="00CC595F">
        <w:rPr>
          <w:rFonts w:ascii="Calibri Light" w:hAnsi="Calibri Light" w:cs="Calibri Light"/>
          <w:b/>
          <w:sz w:val="20"/>
          <w:szCs w:val="20"/>
        </w:rPr>
        <w:t>quedando su matrícula sujeta a esto último.</w:t>
      </w:r>
    </w:p>
    <w:p w14:paraId="76515B66" w14:textId="77777777" w:rsidR="00C47E3C" w:rsidRPr="00CC595F" w:rsidRDefault="00C47E3C" w:rsidP="001013D9">
      <w:pPr>
        <w:spacing w:line="360" w:lineRule="auto"/>
        <w:jc w:val="both"/>
        <w:rPr>
          <w:rFonts w:ascii="Calibri Light" w:hAnsi="Calibri Light" w:cs="Calibri Light"/>
          <w:b/>
          <w:sz w:val="20"/>
          <w:szCs w:val="20"/>
        </w:rPr>
      </w:pPr>
    </w:p>
    <w:p w14:paraId="2A2C5AE2" w14:textId="77777777" w:rsidR="00355506" w:rsidRPr="00CC595F" w:rsidRDefault="00AD3CEF"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7</w:t>
      </w:r>
      <w:r w:rsidR="00C47E3C" w:rsidRPr="00CC595F">
        <w:rPr>
          <w:rFonts w:ascii="Calibri Light" w:hAnsi="Calibri Light" w:cs="Calibri Light"/>
          <w:b/>
          <w:sz w:val="20"/>
          <w:szCs w:val="20"/>
          <w:u w:val="single"/>
        </w:rPr>
        <w:t xml:space="preserve">: </w:t>
      </w:r>
      <w:r w:rsidR="00C47E3C" w:rsidRPr="00CC595F">
        <w:rPr>
          <w:rFonts w:ascii="Calibri Light" w:hAnsi="Calibri Light" w:cs="Calibri Light"/>
          <w:sz w:val="20"/>
          <w:szCs w:val="20"/>
        </w:rPr>
        <w:t xml:space="preserve">  El padr</w:t>
      </w:r>
      <w:r w:rsidR="008D510B" w:rsidRPr="00CC595F">
        <w:rPr>
          <w:rFonts w:ascii="Calibri Light" w:hAnsi="Calibri Light" w:cs="Calibri Light"/>
          <w:sz w:val="20"/>
          <w:szCs w:val="20"/>
        </w:rPr>
        <w:t>e y/</w:t>
      </w:r>
      <w:r w:rsidR="005A6B92" w:rsidRPr="00CC595F">
        <w:rPr>
          <w:rFonts w:ascii="Calibri Light" w:hAnsi="Calibri Light" w:cs="Calibri Light"/>
          <w:sz w:val="20"/>
          <w:szCs w:val="20"/>
        </w:rPr>
        <w:t>o apoderado</w:t>
      </w:r>
      <w:r w:rsidR="008D510B" w:rsidRPr="00CC595F">
        <w:rPr>
          <w:rFonts w:ascii="Calibri Light" w:hAnsi="Calibri Light" w:cs="Calibri Light"/>
          <w:sz w:val="20"/>
          <w:szCs w:val="20"/>
        </w:rPr>
        <w:t xml:space="preserve"> debe Velar </w:t>
      </w:r>
      <w:r w:rsidR="00C47E3C" w:rsidRPr="00CC595F">
        <w:rPr>
          <w:rFonts w:ascii="Calibri Light" w:hAnsi="Calibri Light" w:cs="Calibri Light"/>
          <w:sz w:val="20"/>
          <w:szCs w:val="20"/>
        </w:rPr>
        <w:t>que el alumno asista al colegio todos los días a clases, debidamente alimentado, aseado y correctamente uniformado, con todos los ú</w:t>
      </w:r>
      <w:r w:rsidR="000F6A0A" w:rsidRPr="00CC595F">
        <w:rPr>
          <w:rFonts w:ascii="Calibri Light" w:hAnsi="Calibri Light" w:cs="Calibri Light"/>
          <w:sz w:val="20"/>
          <w:szCs w:val="20"/>
        </w:rPr>
        <w:t xml:space="preserve">tiles y materiales que </w:t>
      </w:r>
      <w:r w:rsidR="00187211" w:rsidRPr="00CC595F">
        <w:rPr>
          <w:rFonts w:ascii="Calibri Light" w:hAnsi="Calibri Light" w:cs="Calibri Light"/>
          <w:sz w:val="20"/>
          <w:szCs w:val="20"/>
        </w:rPr>
        <w:t>requiera y asumiendo</w:t>
      </w:r>
      <w:r w:rsidR="000F6A0A" w:rsidRPr="00CC595F">
        <w:rPr>
          <w:rFonts w:ascii="Calibri Light" w:hAnsi="Calibri Light" w:cs="Calibri Light"/>
          <w:sz w:val="20"/>
          <w:szCs w:val="20"/>
        </w:rPr>
        <w:t xml:space="preserve"> responsablemente el cumplimiento de ellos</w:t>
      </w:r>
      <w:r w:rsidR="00E3474E" w:rsidRPr="00CC595F">
        <w:rPr>
          <w:rFonts w:ascii="Calibri Light" w:hAnsi="Calibri Light" w:cs="Calibri Light"/>
          <w:sz w:val="20"/>
          <w:szCs w:val="20"/>
        </w:rPr>
        <w:t>: tareas</w:t>
      </w:r>
      <w:r w:rsidR="000F6A0A" w:rsidRPr="00CC595F">
        <w:rPr>
          <w:rFonts w:ascii="Calibri Light" w:hAnsi="Calibri Light" w:cs="Calibri Light"/>
          <w:sz w:val="20"/>
          <w:szCs w:val="20"/>
        </w:rPr>
        <w:t>, trabajos, útiles escolares, etc.</w:t>
      </w:r>
      <w:r w:rsidR="002D6F3F" w:rsidRPr="00CC595F">
        <w:rPr>
          <w:rFonts w:ascii="Calibri Light" w:hAnsi="Calibri Light" w:cs="Calibri Light"/>
          <w:sz w:val="20"/>
          <w:szCs w:val="20"/>
        </w:rPr>
        <w:t xml:space="preserve"> </w:t>
      </w:r>
      <w:r w:rsidR="00BF6911" w:rsidRPr="00CC595F">
        <w:rPr>
          <w:rFonts w:ascii="Calibri Light" w:hAnsi="Calibri Light" w:cs="Calibri Light"/>
          <w:sz w:val="20"/>
          <w:szCs w:val="20"/>
        </w:rPr>
        <w:t>Además,</w:t>
      </w:r>
      <w:r w:rsidR="002D6F3F" w:rsidRPr="00CC595F">
        <w:rPr>
          <w:rFonts w:ascii="Calibri Light" w:hAnsi="Calibri Light" w:cs="Calibri Light"/>
          <w:sz w:val="20"/>
          <w:szCs w:val="20"/>
        </w:rPr>
        <w:t xml:space="preserve"> el educando debe traer la colación que necesita para cada recreo, entendiendo que el alumno no debe portar dinero, pues el colegio no posee kiosko.</w:t>
      </w:r>
    </w:p>
    <w:p w14:paraId="02A74947" w14:textId="77777777" w:rsidR="00195E5F" w:rsidRPr="00CC595F" w:rsidRDefault="00195E5F" w:rsidP="001013D9">
      <w:pPr>
        <w:spacing w:line="360" w:lineRule="auto"/>
        <w:jc w:val="both"/>
        <w:rPr>
          <w:rFonts w:ascii="Calibri Light" w:hAnsi="Calibri Light" w:cs="Calibri Light"/>
          <w:sz w:val="20"/>
          <w:szCs w:val="20"/>
        </w:rPr>
      </w:pPr>
    </w:p>
    <w:p w14:paraId="66B2CC9B"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00AD3CEF" w:rsidRPr="00CC595F">
        <w:rPr>
          <w:rFonts w:ascii="Calibri Light" w:hAnsi="Calibri Light" w:cs="Calibri Light"/>
          <w:b/>
          <w:sz w:val="20"/>
          <w:szCs w:val="20"/>
          <w:u w:val="single"/>
        </w:rPr>
        <w:t>ARTICULO Nº 8</w:t>
      </w:r>
      <w:r w:rsidR="00E3474E" w:rsidRPr="00CC595F">
        <w:rPr>
          <w:rFonts w:ascii="Calibri Light" w:hAnsi="Calibri Light" w:cs="Calibri Light"/>
          <w:b/>
          <w:sz w:val="20"/>
          <w:szCs w:val="20"/>
          <w:u w:val="single"/>
        </w:rPr>
        <w:t>:</w:t>
      </w:r>
      <w:r w:rsidR="00E3474E" w:rsidRPr="00CC595F">
        <w:rPr>
          <w:rFonts w:ascii="Calibri Light" w:hAnsi="Calibri Light" w:cs="Calibri Light"/>
          <w:sz w:val="20"/>
          <w:szCs w:val="20"/>
        </w:rPr>
        <w:t xml:space="preserve"> Es</w:t>
      </w:r>
      <w:r w:rsidRPr="00CC595F">
        <w:rPr>
          <w:rFonts w:ascii="Calibri Light" w:hAnsi="Calibri Light" w:cs="Calibri Light"/>
          <w:sz w:val="20"/>
          <w:szCs w:val="20"/>
        </w:rPr>
        <w:t xml:space="preserve"> deber de cada apoderado estar informado de los horarios de clases que tiene su pupilo y cautelar que los cumpla </w:t>
      </w:r>
      <w:r w:rsidR="00195E5F" w:rsidRPr="00CC595F">
        <w:rPr>
          <w:rFonts w:ascii="Calibri Light" w:hAnsi="Calibri Light" w:cs="Calibri Light"/>
          <w:sz w:val="20"/>
          <w:szCs w:val="20"/>
        </w:rPr>
        <w:t>debidamente (hora</w:t>
      </w:r>
      <w:r w:rsidRPr="00CC595F">
        <w:rPr>
          <w:rFonts w:ascii="Calibri Light" w:hAnsi="Calibri Light" w:cs="Calibri Light"/>
          <w:sz w:val="20"/>
          <w:szCs w:val="20"/>
        </w:rPr>
        <w:t xml:space="preserve"> de e</w:t>
      </w:r>
      <w:r w:rsidR="00EB130F" w:rsidRPr="00CC595F">
        <w:rPr>
          <w:rFonts w:ascii="Calibri Light" w:hAnsi="Calibri Light" w:cs="Calibri Light"/>
          <w:sz w:val="20"/>
          <w:szCs w:val="20"/>
        </w:rPr>
        <w:t xml:space="preserve">ntrada, de salida, </w:t>
      </w:r>
      <w:r w:rsidR="00272758" w:rsidRPr="00CC595F">
        <w:rPr>
          <w:rFonts w:ascii="Calibri Light" w:hAnsi="Calibri Light" w:cs="Calibri Light"/>
          <w:sz w:val="20"/>
          <w:szCs w:val="20"/>
        </w:rPr>
        <w:t>tutorías</w:t>
      </w:r>
      <w:r w:rsidRPr="00CC595F">
        <w:rPr>
          <w:rFonts w:ascii="Calibri Light" w:hAnsi="Calibri Light" w:cs="Calibri Light"/>
          <w:sz w:val="20"/>
          <w:szCs w:val="20"/>
        </w:rPr>
        <w:t xml:space="preserve"> y cuando corresponda</w:t>
      </w:r>
      <w:r w:rsidR="00E3474E" w:rsidRPr="00CC595F">
        <w:rPr>
          <w:rFonts w:ascii="Calibri Light" w:hAnsi="Calibri Light" w:cs="Calibri Light"/>
          <w:sz w:val="20"/>
          <w:szCs w:val="20"/>
        </w:rPr>
        <w:t>n actividades de libre elección).</w:t>
      </w:r>
    </w:p>
    <w:p w14:paraId="74604FC4" w14:textId="77777777" w:rsidR="00E3474E" w:rsidRPr="00CC595F" w:rsidRDefault="00E3474E" w:rsidP="001013D9">
      <w:pPr>
        <w:spacing w:line="360" w:lineRule="auto"/>
        <w:jc w:val="both"/>
        <w:rPr>
          <w:rFonts w:ascii="Calibri Light" w:hAnsi="Calibri Light" w:cs="Calibri Light"/>
          <w:sz w:val="20"/>
          <w:szCs w:val="20"/>
        </w:rPr>
      </w:pPr>
    </w:p>
    <w:p w14:paraId="2DE113E8"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Nº </w:t>
      </w:r>
      <w:r w:rsidR="00AD3CEF" w:rsidRPr="00CC595F">
        <w:rPr>
          <w:rFonts w:ascii="Calibri Light" w:hAnsi="Calibri Light" w:cs="Calibri Light"/>
          <w:b/>
          <w:sz w:val="20"/>
          <w:szCs w:val="20"/>
          <w:u w:val="single"/>
        </w:rPr>
        <w:t>9</w:t>
      </w:r>
      <w:r w:rsidRPr="00CC595F">
        <w:rPr>
          <w:rFonts w:ascii="Calibri Light" w:hAnsi="Calibri Light" w:cs="Calibri Light"/>
          <w:b/>
          <w:sz w:val="20"/>
          <w:szCs w:val="20"/>
        </w:rPr>
        <w:t>:</w:t>
      </w:r>
      <w:r w:rsidRPr="00CC595F">
        <w:rPr>
          <w:rFonts w:ascii="Calibri Light" w:hAnsi="Calibri Light" w:cs="Calibri Light"/>
          <w:sz w:val="20"/>
          <w:szCs w:val="20"/>
        </w:rPr>
        <w:t xml:space="preserve"> </w:t>
      </w:r>
      <w:r w:rsidR="00CB6AA5" w:rsidRPr="00CC595F">
        <w:rPr>
          <w:rFonts w:ascii="Calibri Light" w:hAnsi="Calibri Light" w:cs="Calibri Light"/>
          <w:sz w:val="20"/>
          <w:szCs w:val="20"/>
        </w:rPr>
        <w:t xml:space="preserve">Es deber de todo apoderado, asumir su condición de socio del Centro General de Padres y cancelar la cuota anual, la que es por apoderado y de carácter </w:t>
      </w:r>
      <w:r w:rsidR="00A97BF1" w:rsidRPr="00CC595F">
        <w:rPr>
          <w:rFonts w:ascii="Calibri Light" w:hAnsi="Calibri Light" w:cs="Calibri Light"/>
          <w:sz w:val="20"/>
          <w:szCs w:val="20"/>
        </w:rPr>
        <w:t>voluntario.</w:t>
      </w:r>
    </w:p>
    <w:p w14:paraId="2EC56EF1" w14:textId="77777777" w:rsidR="00CB6AA5" w:rsidRPr="00CC595F" w:rsidRDefault="00CB6AA5" w:rsidP="001013D9">
      <w:pPr>
        <w:spacing w:line="360" w:lineRule="auto"/>
        <w:jc w:val="both"/>
        <w:rPr>
          <w:rFonts w:ascii="Calibri Light" w:hAnsi="Calibri Light" w:cs="Calibri Light"/>
          <w:sz w:val="20"/>
          <w:szCs w:val="20"/>
        </w:rPr>
      </w:pPr>
    </w:p>
    <w:p w14:paraId="673DEE36"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ARTICILO Nº </w:t>
      </w:r>
      <w:r w:rsidR="00AD3CEF" w:rsidRPr="00CC595F">
        <w:rPr>
          <w:rFonts w:ascii="Calibri Light" w:hAnsi="Calibri Light" w:cs="Calibri Light"/>
          <w:b/>
          <w:sz w:val="20"/>
          <w:szCs w:val="20"/>
          <w:u w:val="single"/>
        </w:rPr>
        <w:t>10</w:t>
      </w:r>
      <w:r w:rsidRPr="00CC595F">
        <w:rPr>
          <w:rFonts w:ascii="Calibri Light" w:hAnsi="Calibri Light" w:cs="Calibri Light"/>
          <w:sz w:val="20"/>
          <w:szCs w:val="20"/>
        </w:rPr>
        <w:t xml:space="preserve">: El apoderado es quién debe responder </w:t>
      </w:r>
      <w:r w:rsidR="005A6B92" w:rsidRPr="00CC595F">
        <w:rPr>
          <w:rFonts w:ascii="Calibri Light" w:hAnsi="Calibri Light" w:cs="Calibri Light"/>
          <w:sz w:val="20"/>
          <w:szCs w:val="20"/>
        </w:rPr>
        <w:t>por daños o</w:t>
      </w:r>
      <w:r w:rsidRPr="00CC595F">
        <w:rPr>
          <w:rFonts w:ascii="Calibri Light" w:hAnsi="Calibri Light" w:cs="Calibri Light"/>
          <w:sz w:val="20"/>
          <w:szCs w:val="20"/>
        </w:rPr>
        <w:t xml:space="preserve"> deterioros que su </w:t>
      </w:r>
      <w:r w:rsidR="008D510B" w:rsidRPr="00CC595F">
        <w:rPr>
          <w:rFonts w:ascii="Calibri Light" w:hAnsi="Calibri Light" w:cs="Calibri Light"/>
          <w:sz w:val="20"/>
          <w:szCs w:val="20"/>
        </w:rPr>
        <w:t>pupilo</w:t>
      </w:r>
      <w:r w:rsidRPr="00CC595F">
        <w:rPr>
          <w:rFonts w:ascii="Calibri Light" w:hAnsi="Calibri Light" w:cs="Calibri Light"/>
          <w:sz w:val="20"/>
          <w:szCs w:val="20"/>
        </w:rPr>
        <w:t xml:space="preserve"> pudiera causar a las instalaciones del colegio, recursos materiales y didácticos en un plazo máximo de cinco días hábiles a partir de constatado el daño.</w:t>
      </w:r>
    </w:p>
    <w:p w14:paraId="4DE88594" w14:textId="77777777" w:rsidR="00C47E3C" w:rsidRPr="00CC595F" w:rsidRDefault="00C47E3C" w:rsidP="001013D9">
      <w:pPr>
        <w:spacing w:line="360" w:lineRule="auto"/>
        <w:jc w:val="both"/>
        <w:rPr>
          <w:rFonts w:ascii="Calibri Light" w:hAnsi="Calibri Light" w:cs="Calibri Light"/>
          <w:sz w:val="20"/>
          <w:szCs w:val="20"/>
        </w:rPr>
      </w:pPr>
    </w:p>
    <w:p w14:paraId="6C59512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Nº </w:t>
      </w:r>
      <w:r w:rsidR="00AD3CEF" w:rsidRPr="00CC595F">
        <w:rPr>
          <w:rFonts w:ascii="Calibri Light" w:hAnsi="Calibri Light" w:cs="Calibri Light"/>
          <w:b/>
          <w:sz w:val="20"/>
          <w:szCs w:val="20"/>
          <w:u w:val="single"/>
        </w:rPr>
        <w:t>11</w:t>
      </w:r>
      <w:r w:rsidRPr="00CC595F">
        <w:rPr>
          <w:rFonts w:ascii="Calibri Light" w:hAnsi="Calibri Light" w:cs="Calibri Light"/>
          <w:sz w:val="20"/>
          <w:szCs w:val="20"/>
          <w:u w:val="single"/>
        </w:rPr>
        <w:t>.</w:t>
      </w:r>
      <w:r w:rsidRPr="00CC595F">
        <w:rPr>
          <w:rFonts w:ascii="Calibri Light" w:hAnsi="Calibri Light" w:cs="Calibri Light"/>
          <w:sz w:val="20"/>
          <w:szCs w:val="20"/>
        </w:rPr>
        <w:t xml:space="preserve">   Es obligación del apoderado </w:t>
      </w:r>
      <w:r w:rsidR="005A6B92" w:rsidRPr="00CC595F">
        <w:rPr>
          <w:rFonts w:ascii="Calibri Light" w:hAnsi="Calibri Light" w:cs="Calibri Light"/>
          <w:sz w:val="20"/>
          <w:szCs w:val="20"/>
        </w:rPr>
        <w:t>asistir a</w:t>
      </w:r>
      <w:r w:rsidR="00AD3CEF" w:rsidRPr="00CC595F">
        <w:rPr>
          <w:rFonts w:ascii="Calibri Light" w:hAnsi="Calibri Light" w:cs="Calibri Light"/>
          <w:sz w:val="20"/>
          <w:szCs w:val="20"/>
        </w:rPr>
        <w:t xml:space="preserve"> todo tipo de citación que le envíe el </w:t>
      </w:r>
      <w:r w:rsidR="00A97BF1" w:rsidRPr="00CC595F">
        <w:rPr>
          <w:rFonts w:ascii="Calibri Light" w:hAnsi="Calibri Light" w:cs="Calibri Light"/>
          <w:sz w:val="20"/>
          <w:szCs w:val="20"/>
        </w:rPr>
        <w:t>colegio, especialmente</w:t>
      </w:r>
      <w:r w:rsidR="00AD3CEF" w:rsidRPr="00CC595F">
        <w:rPr>
          <w:rFonts w:ascii="Calibri Light" w:hAnsi="Calibri Light" w:cs="Calibri Light"/>
          <w:sz w:val="20"/>
          <w:szCs w:val="20"/>
        </w:rPr>
        <w:t xml:space="preserve"> a las entrevistas personales y reuniones de apoderados. Ante una obligada ausencia, deberá informar por escrito al profesor(a).</w:t>
      </w:r>
    </w:p>
    <w:p w14:paraId="398C70C9" w14:textId="77777777" w:rsidR="00C47E3C" w:rsidRPr="00CC595F" w:rsidRDefault="00C47E3C" w:rsidP="001013D9">
      <w:pPr>
        <w:spacing w:line="360" w:lineRule="auto"/>
        <w:jc w:val="both"/>
        <w:rPr>
          <w:rFonts w:ascii="Calibri Light" w:hAnsi="Calibri Light" w:cs="Calibri Light"/>
          <w:sz w:val="20"/>
          <w:szCs w:val="20"/>
        </w:rPr>
      </w:pPr>
    </w:p>
    <w:p w14:paraId="5BCF9A79"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w:t>
      </w:r>
      <w:r w:rsidR="001B659B" w:rsidRPr="00CC595F">
        <w:rPr>
          <w:rFonts w:ascii="Calibri Light" w:hAnsi="Calibri Light" w:cs="Calibri Light"/>
          <w:b/>
          <w:sz w:val="20"/>
          <w:szCs w:val="20"/>
          <w:u w:val="single"/>
        </w:rPr>
        <w:t>2</w:t>
      </w:r>
      <w:r w:rsidRPr="00CC595F">
        <w:rPr>
          <w:rFonts w:ascii="Calibri Light" w:hAnsi="Calibri Light" w:cs="Calibri Light"/>
          <w:b/>
          <w:sz w:val="20"/>
          <w:szCs w:val="20"/>
        </w:rPr>
        <w:t>:</w:t>
      </w:r>
      <w:r w:rsidRPr="00CC595F">
        <w:rPr>
          <w:rFonts w:ascii="Calibri Light" w:hAnsi="Calibri Light" w:cs="Calibri Light"/>
          <w:sz w:val="20"/>
          <w:szCs w:val="20"/>
        </w:rPr>
        <w:t xml:space="preserve">    El apoderad</w:t>
      </w:r>
      <w:r w:rsidR="008D510B" w:rsidRPr="00CC595F">
        <w:rPr>
          <w:rFonts w:ascii="Calibri Light" w:hAnsi="Calibri Light" w:cs="Calibri Light"/>
          <w:sz w:val="20"/>
          <w:szCs w:val="20"/>
        </w:rPr>
        <w:t xml:space="preserve">o deberá informar por </w:t>
      </w:r>
      <w:r w:rsidR="00A97BF1" w:rsidRPr="00CC595F">
        <w:rPr>
          <w:rFonts w:ascii="Calibri Light" w:hAnsi="Calibri Light" w:cs="Calibri Light"/>
          <w:sz w:val="20"/>
          <w:szCs w:val="20"/>
        </w:rPr>
        <w:t>escrito quién</w:t>
      </w:r>
      <w:r w:rsidRPr="00CC595F">
        <w:rPr>
          <w:rFonts w:ascii="Calibri Light" w:hAnsi="Calibri Light" w:cs="Calibri Light"/>
          <w:sz w:val="20"/>
          <w:szCs w:val="20"/>
        </w:rPr>
        <w:t xml:space="preserve"> es la persona encarga</w:t>
      </w:r>
      <w:r w:rsidR="009B13E9" w:rsidRPr="00CC595F">
        <w:rPr>
          <w:rFonts w:ascii="Calibri Light" w:hAnsi="Calibri Light" w:cs="Calibri Light"/>
          <w:sz w:val="20"/>
          <w:szCs w:val="20"/>
        </w:rPr>
        <w:t xml:space="preserve">da de retirar </w:t>
      </w:r>
      <w:r w:rsidR="00C179E8" w:rsidRPr="00CC595F">
        <w:rPr>
          <w:rFonts w:ascii="Calibri Light" w:hAnsi="Calibri Light" w:cs="Calibri Light"/>
          <w:sz w:val="20"/>
          <w:szCs w:val="20"/>
        </w:rPr>
        <w:t>a su</w:t>
      </w:r>
      <w:r w:rsidR="009B13E9" w:rsidRPr="00CC595F">
        <w:rPr>
          <w:rFonts w:ascii="Calibri Light" w:hAnsi="Calibri Light" w:cs="Calibri Light"/>
          <w:sz w:val="20"/>
          <w:szCs w:val="20"/>
        </w:rPr>
        <w:t xml:space="preserve"> pupilo al té</w:t>
      </w:r>
      <w:r w:rsidRPr="00CC595F">
        <w:rPr>
          <w:rFonts w:ascii="Calibri Light" w:hAnsi="Calibri Light" w:cs="Calibri Light"/>
          <w:sz w:val="20"/>
          <w:szCs w:val="20"/>
        </w:rPr>
        <w:t xml:space="preserve">rmino de la jornada e individualizar al transportista que lo retira y avisar oportunamente cuando haya un cambio en este </w:t>
      </w:r>
      <w:r w:rsidR="00C179E8" w:rsidRPr="00CC595F">
        <w:rPr>
          <w:rFonts w:ascii="Calibri Light" w:hAnsi="Calibri Light" w:cs="Calibri Light"/>
          <w:sz w:val="20"/>
          <w:szCs w:val="20"/>
        </w:rPr>
        <w:t>sentido a</w:t>
      </w:r>
      <w:r w:rsidR="002A6782" w:rsidRPr="00CC595F">
        <w:rPr>
          <w:rFonts w:ascii="Calibri Light" w:hAnsi="Calibri Light" w:cs="Calibri Light"/>
          <w:sz w:val="20"/>
          <w:szCs w:val="20"/>
        </w:rPr>
        <w:t xml:space="preserve"> Inspectoría General.</w:t>
      </w:r>
    </w:p>
    <w:p w14:paraId="4665EA6D" w14:textId="77777777" w:rsidR="00C47E3C" w:rsidRPr="00CC595F" w:rsidRDefault="00C47E3C" w:rsidP="001013D9">
      <w:pPr>
        <w:spacing w:line="360" w:lineRule="auto"/>
        <w:jc w:val="both"/>
        <w:rPr>
          <w:rFonts w:ascii="Calibri Light" w:hAnsi="Calibri Light" w:cs="Calibri Light"/>
          <w:b/>
          <w:sz w:val="20"/>
          <w:szCs w:val="20"/>
        </w:rPr>
      </w:pPr>
    </w:p>
    <w:p w14:paraId="4EDF229A"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lastRenderedPageBreak/>
        <w:t>ARTICULO 1</w:t>
      </w:r>
      <w:r w:rsidR="001B659B" w:rsidRPr="00CC595F">
        <w:rPr>
          <w:rFonts w:ascii="Calibri Light" w:hAnsi="Calibri Light" w:cs="Calibri Light"/>
          <w:b/>
          <w:sz w:val="20"/>
          <w:szCs w:val="20"/>
          <w:u w:val="single"/>
        </w:rPr>
        <w:t>3</w:t>
      </w:r>
      <w:r w:rsidR="00CC0170" w:rsidRPr="00CC595F">
        <w:rPr>
          <w:rFonts w:ascii="Calibri Light" w:hAnsi="Calibri Light" w:cs="Calibri Light"/>
          <w:b/>
          <w:sz w:val="20"/>
          <w:szCs w:val="20"/>
        </w:rPr>
        <w:t>:</w:t>
      </w:r>
      <w:r w:rsidR="00CC0170" w:rsidRPr="00CC595F">
        <w:rPr>
          <w:rFonts w:ascii="Calibri Light" w:hAnsi="Calibri Light" w:cs="Calibri Light"/>
          <w:sz w:val="20"/>
          <w:szCs w:val="20"/>
        </w:rPr>
        <w:t xml:space="preserve"> En</w:t>
      </w:r>
      <w:r w:rsidRPr="00CC595F">
        <w:rPr>
          <w:rFonts w:ascii="Calibri Light" w:hAnsi="Calibri Light" w:cs="Calibri Light"/>
          <w:sz w:val="20"/>
          <w:szCs w:val="20"/>
        </w:rPr>
        <w:t xml:space="preserve"> caso que el apoderado no cumpla satisfactoriamente con sus deberes expresados en el presente reglamento el colegio puede solicitar el cambio de apoderado.</w:t>
      </w:r>
    </w:p>
    <w:p w14:paraId="613F40F7" w14:textId="77777777" w:rsidR="00C47E3C" w:rsidRPr="00CC595F" w:rsidRDefault="00C47E3C" w:rsidP="001013D9">
      <w:pPr>
        <w:spacing w:line="360" w:lineRule="auto"/>
        <w:jc w:val="both"/>
        <w:rPr>
          <w:rFonts w:ascii="Calibri Light" w:hAnsi="Calibri Light" w:cs="Calibri Light"/>
          <w:sz w:val="20"/>
          <w:szCs w:val="20"/>
        </w:rPr>
      </w:pPr>
    </w:p>
    <w:p w14:paraId="52AC2776" w14:textId="77777777" w:rsidR="00C47E3C" w:rsidRPr="00CC595F" w:rsidRDefault="001B659B"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14</w:t>
      </w:r>
      <w:r w:rsidR="00C47E3C" w:rsidRPr="00CC595F">
        <w:rPr>
          <w:rFonts w:ascii="Calibri Light" w:hAnsi="Calibri Light" w:cs="Calibri Light"/>
          <w:b/>
          <w:sz w:val="20"/>
          <w:szCs w:val="20"/>
          <w:u w:val="single"/>
        </w:rPr>
        <w:t>:</w:t>
      </w:r>
      <w:r w:rsidR="00C47E3C" w:rsidRPr="00CC595F">
        <w:rPr>
          <w:rFonts w:ascii="Calibri Light" w:hAnsi="Calibri Light" w:cs="Calibri Light"/>
          <w:sz w:val="20"/>
          <w:szCs w:val="20"/>
        </w:rPr>
        <w:t xml:space="preserve"> En caso de que el alumno se presentare al colegio </w:t>
      </w:r>
      <w:r w:rsidR="00A97BF1" w:rsidRPr="00CC595F">
        <w:rPr>
          <w:rFonts w:ascii="Calibri Light" w:hAnsi="Calibri Light" w:cs="Calibri Light"/>
          <w:sz w:val="20"/>
          <w:szCs w:val="20"/>
        </w:rPr>
        <w:t>enfermo, o</w:t>
      </w:r>
      <w:r w:rsidR="00C47E3C" w:rsidRPr="00CC595F">
        <w:rPr>
          <w:rFonts w:ascii="Calibri Light" w:hAnsi="Calibri Light" w:cs="Calibri Light"/>
          <w:sz w:val="20"/>
          <w:szCs w:val="20"/>
        </w:rPr>
        <w:t xml:space="preserve"> con algún malestar inmediatamente se</w:t>
      </w:r>
      <w:r w:rsidR="008D510B" w:rsidRPr="00CC595F">
        <w:rPr>
          <w:rFonts w:ascii="Calibri Light" w:hAnsi="Calibri Light" w:cs="Calibri Light"/>
          <w:sz w:val="20"/>
          <w:szCs w:val="20"/>
        </w:rPr>
        <w:t xml:space="preserve"> llamará al apoderado para que é</w:t>
      </w:r>
      <w:r w:rsidR="00C47E3C" w:rsidRPr="00CC595F">
        <w:rPr>
          <w:rFonts w:ascii="Calibri Light" w:hAnsi="Calibri Light" w:cs="Calibri Light"/>
          <w:sz w:val="20"/>
          <w:szCs w:val="20"/>
        </w:rPr>
        <w:t>ste lo venga a retirar y lo lleve al médico si fuere necesario.</w:t>
      </w:r>
    </w:p>
    <w:p w14:paraId="3172AAA4" w14:textId="77777777" w:rsidR="00C47E3C" w:rsidRPr="00CC595F" w:rsidRDefault="00C47E3C" w:rsidP="001013D9">
      <w:pPr>
        <w:spacing w:line="360" w:lineRule="auto"/>
        <w:jc w:val="both"/>
        <w:rPr>
          <w:rFonts w:ascii="Calibri Light" w:hAnsi="Calibri Light" w:cs="Calibri Light"/>
          <w:sz w:val="20"/>
          <w:szCs w:val="20"/>
        </w:rPr>
      </w:pPr>
    </w:p>
    <w:p w14:paraId="17092814"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t>ARTICULO Nº 1</w:t>
      </w:r>
      <w:r w:rsidR="001B659B" w:rsidRPr="00CC595F">
        <w:rPr>
          <w:rFonts w:ascii="Calibri Light" w:hAnsi="Calibri Light" w:cs="Calibri Light"/>
          <w:b/>
          <w:bCs/>
          <w:sz w:val="20"/>
          <w:szCs w:val="20"/>
          <w:u w:val="single"/>
        </w:rPr>
        <w:t>5</w:t>
      </w:r>
      <w:r w:rsidRPr="00CC595F">
        <w:rPr>
          <w:rFonts w:ascii="Calibri Light" w:hAnsi="Calibri Light" w:cs="Calibri Light"/>
          <w:sz w:val="20"/>
          <w:szCs w:val="20"/>
        </w:rPr>
        <w:t xml:space="preserve">: El apoderado </w:t>
      </w:r>
      <w:r w:rsidR="00A97BF1" w:rsidRPr="00CC595F">
        <w:rPr>
          <w:rFonts w:ascii="Calibri Light" w:hAnsi="Calibri Light" w:cs="Calibri Light"/>
          <w:sz w:val="20"/>
          <w:szCs w:val="20"/>
        </w:rPr>
        <w:t>deberá mantener</w:t>
      </w:r>
      <w:r w:rsidR="008D510B" w:rsidRPr="00CC595F">
        <w:rPr>
          <w:rFonts w:ascii="Calibri Light" w:hAnsi="Calibri Light" w:cs="Calibri Light"/>
          <w:sz w:val="20"/>
          <w:szCs w:val="20"/>
        </w:rPr>
        <w:t xml:space="preserve"> al alumno en casa cuando é</w:t>
      </w:r>
      <w:r w:rsidRPr="00CC595F">
        <w:rPr>
          <w:rFonts w:ascii="Calibri Light" w:hAnsi="Calibri Light" w:cs="Calibri Light"/>
          <w:sz w:val="20"/>
          <w:szCs w:val="20"/>
        </w:rPr>
        <w:t xml:space="preserve">ste </w:t>
      </w:r>
      <w:r w:rsidR="00A97BF1" w:rsidRPr="00CC595F">
        <w:rPr>
          <w:rFonts w:ascii="Calibri Light" w:hAnsi="Calibri Light" w:cs="Calibri Light"/>
          <w:sz w:val="20"/>
          <w:szCs w:val="20"/>
        </w:rPr>
        <w:t>presente alguna</w:t>
      </w:r>
      <w:r w:rsidRPr="00CC595F">
        <w:rPr>
          <w:rFonts w:ascii="Calibri Light" w:hAnsi="Calibri Light" w:cs="Calibri Light"/>
          <w:sz w:val="20"/>
          <w:szCs w:val="20"/>
        </w:rPr>
        <w:t xml:space="preserve"> enfermedad, debidamente </w:t>
      </w:r>
      <w:r w:rsidR="00A97BF1" w:rsidRPr="00CC595F">
        <w:rPr>
          <w:rFonts w:ascii="Calibri Light" w:hAnsi="Calibri Light" w:cs="Calibri Light"/>
          <w:sz w:val="20"/>
          <w:szCs w:val="20"/>
        </w:rPr>
        <w:t>comprobada, que</w:t>
      </w:r>
      <w:r w:rsidRPr="00CC595F">
        <w:rPr>
          <w:rFonts w:ascii="Calibri Light" w:hAnsi="Calibri Light" w:cs="Calibri Light"/>
          <w:sz w:val="20"/>
          <w:szCs w:val="20"/>
        </w:rPr>
        <w:t xml:space="preserve"> perjudique al resto</w:t>
      </w:r>
      <w:r w:rsidR="006B6617" w:rsidRPr="00CC595F">
        <w:rPr>
          <w:rFonts w:ascii="Calibri Light" w:hAnsi="Calibri Light" w:cs="Calibri Light"/>
          <w:sz w:val="20"/>
          <w:szCs w:val="20"/>
        </w:rPr>
        <w:t xml:space="preserve"> </w:t>
      </w:r>
      <w:r w:rsidR="00A97BF1" w:rsidRPr="00CC595F">
        <w:rPr>
          <w:rFonts w:ascii="Calibri Light" w:hAnsi="Calibri Light" w:cs="Calibri Light"/>
          <w:sz w:val="20"/>
          <w:szCs w:val="20"/>
        </w:rPr>
        <w:t>de la</w:t>
      </w:r>
      <w:r w:rsidRPr="00CC595F">
        <w:rPr>
          <w:rFonts w:ascii="Calibri Light" w:hAnsi="Calibri Light" w:cs="Calibri Light"/>
          <w:sz w:val="20"/>
          <w:szCs w:val="20"/>
        </w:rPr>
        <w:t xml:space="preserve"> comunidad educativa.</w:t>
      </w:r>
    </w:p>
    <w:p w14:paraId="55533A37" w14:textId="77777777" w:rsidR="00C47E3C" w:rsidRPr="00CC595F" w:rsidRDefault="00C47E3C" w:rsidP="001013D9">
      <w:pPr>
        <w:spacing w:line="360" w:lineRule="auto"/>
        <w:jc w:val="both"/>
        <w:rPr>
          <w:rFonts w:ascii="Calibri Light" w:hAnsi="Calibri Light" w:cs="Calibri Light"/>
          <w:sz w:val="20"/>
          <w:szCs w:val="20"/>
        </w:rPr>
      </w:pPr>
    </w:p>
    <w:p w14:paraId="74ED3D99"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w:t>
      </w:r>
      <w:r w:rsidR="001B659B" w:rsidRPr="00CC595F">
        <w:rPr>
          <w:rFonts w:ascii="Calibri Light" w:hAnsi="Calibri Light" w:cs="Calibri Light"/>
          <w:b/>
          <w:sz w:val="20"/>
          <w:szCs w:val="20"/>
          <w:u w:val="single"/>
        </w:rPr>
        <w:t>6</w:t>
      </w:r>
      <w:r w:rsidRPr="00CC595F">
        <w:rPr>
          <w:rFonts w:ascii="Calibri Light" w:hAnsi="Calibri Light" w:cs="Calibri Light"/>
          <w:sz w:val="20"/>
          <w:szCs w:val="20"/>
        </w:rPr>
        <w:t>: Si en el colegio se constataren lesiones recibidas por el alumno en su cas</w:t>
      </w:r>
      <w:r w:rsidR="008D510B" w:rsidRPr="00CC595F">
        <w:rPr>
          <w:rFonts w:ascii="Calibri Light" w:hAnsi="Calibri Light" w:cs="Calibri Light"/>
          <w:sz w:val="20"/>
          <w:szCs w:val="20"/>
        </w:rPr>
        <w:t>a o el alumno manifestare ser ví</w:t>
      </w:r>
      <w:r w:rsidRPr="00CC595F">
        <w:rPr>
          <w:rFonts w:ascii="Calibri Light" w:hAnsi="Calibri Light" w:cs="Calibri Light"/>
          <w:sz w:val="20"/>
          <w:szCs w:val="20"/>
        </w:rPr>
        <w:t xml:space="preserve">ctima de algún tipo de agresión física o </w:t>
      </w:r>
      <w:r w:rsidR="002A6782" w:rsidRPr="00CC595F">
        <w:rPr>
          <w:rFonts w:ascii="Calibri Light" w:hAnsi="Calibri Light" w:cs="Calibri Light"/>
          <w:sz w:val="20"/>
          <w:szCs w:val="20"/>
        </w:rPr>
        <w:t>psicológica,</w:t>
      </w:r>
      <w:r w:rsidRPr="00CC595F">
        <w:rPr>
          <w:rFonts w:ascii="Calibri Light" w:hAnsi="Calibri Light" w:cs="Calibri Light"/>
          <w:sz w:val="20"/>
          <w:szCs w:val="20"/>
        </w:rPr>
        <w:t xml:space="preserve"> por parte de alguna persona cercana al alumno (a</w:t>
      </w:r>
      <w:r w:rsidR="00A97BF1" w:rsidRPr="00CC595F">
        <w:rPr>
          <w:rFonts w:ascii="Calibri Light" w:hAnsi="Calibri Light" w:cs="Calibri Light"/>
          <w:sz w:val="20"/>
          <w:szCs w:val="20"/>
        </w:rPr>
        <w:t>), sea</w:t>
      </w:r>
      <w:r w:rsidRPr="00CC595F">
        <w:rPr>
          <w:rFonts w:ascii="Calibri Light" w:hAnsi="Calibri Light" w:cs="Calibri Light"/>
          <w:sz w:val="20"/>
          <w:szCs w:val="20"/>
        </w:rPr>
        <w:t xml:space="preserve"> o </w:t>
      </w:r>
      <w:r w:rsidR="00C179E8" w:rsidRPr="00CC595F">
        <w:rPr>
          <w:rFonts w:ascii="Calibri Light" w:hAnsi="Calibri Light" w:cs="Calibri Light"/>
          <w:sz w:val="20"/>
          <w:szCs w:val="20"/>
        </w:rPr>
        <w:t>no miembro</w:t>
      </w:r>
      <w:r w:rsidR="008D510B" w:rsidRPr="00CC595F">
        <w:rPr>
          <w:rFonts w:ascii="Calibri Light" w:hAnsi="Calibri Light" w:cs="Calibri Light"/>
          <w:sz w:val="20"/>
          <w:szCs w:val="20"/>
        </w:rPr>
        <w:t xml:space="preserve"> de su </w:t>
      </w:r>
      <w:r w:rsidR="002A6782" w:rsidRPr="00CC595F">
        <w:rPr>
          <w:rFonts w:ascii="Calibri Light" w:hAnsi="Calibri Light" w:cs="Calibri Light"/>
          <w:sz w:val="20"/>
          <w:szCs w:val="20"/>
        </w:rPr>
        <w:t>familia,</w:t>
      </w:r>
      <w:r w:rsidR="008D510B" w:rsidRPr="00CC595F">
        <w:rPr>
          <w:rFonts w:ascii="Calibri Light" w:hAnsi="Calibri Light" w:cs="Calibri Light"/>
          <w:sz w:val="20"/>
          <w:szCs w:val="20"/>
        </w:rPr>
        <w:t xml:space="preserve"> el colegio está</w:t>
      </w:r>
      <w:r w:rsidRPr="00CC595F">
        <w:rPr>
          <w:rFonts w:ascii="Calibri Light" w:hAnsi="Calibri Light" w:cs="Calibri Light"/>
          <w:sz w:val="20"/>
          <w:szCs w:val="20"/>
        </w:rPr>
        <w:t xml:space="preserve"> facultado para hacer las denuncias que correspondan, aviso a carabineros, al juzgado de</w:t>
      </w:r>
      <w:r w:rsidR="002A6782" w:rsidRPr="00CC595F">
        <w:rPr>
          <w:rFonts w:ascii="Calibri Light" w:hAnsi="Calibri Light" w:cs="Calibri Light"/>
          <w:sz w:val="20"/>
          <w:szCs w:val="20"/>
        </w:rPr>
        <w:t xml:space="preserve"> menores</w:t>
      </w:r>
      <w:r w:rsidR="00027127" w:rsidRPr="00CC595F">
        <w:rPr>
          <w:rFonts w:ascii="Calibri Light" w:hAnsi="Calibri Light" w:cs="Calibri Light"/>
          <w:sz w:val="20"/>
          <w:szCs w:val="20"/>
        </w:rPr>
        <w:t xml:space="preserve"> o</w:t>
      </w:r>
      <w:r w:rsidR="002A6782" w:rsidRPr="00CC595F">
        <w:rPr>
          <w:rFonts w:ascii="Calibri Light" w:hAnsi="Calibri Light" w:cs="Calibri Light"/>
          <w:sz w:val="20"/>
          <w:szCs w:val="20"/>
        </w:rPr>
        <w:t xml:space="preserve"> juzgado de familia</w:t>
      </w:r>
      <w:r w:rsidR="00027127" w:rsidRPr="00CC595F">
        <w:rPr>
          <w:rFonts w:ascii="Calibri Light" w:hAnsi="Calibri Light" w:cs="Calibri Light"/>
          <w:sz w:val="20"/>
          <w:szCs w:val="20"/>
        </w:rPr>
        <w:t xml:space="preserve"> según corresponda.</w:t>
      </w:r>
    </w:p>
    <w:p w14:paraId="4C610CD2" w14:textId="77777777" w:rsidR="00C47E3C" w:rsidRPr="00CC595F" w:rsidRDefault="00C47E3C" w:rsidP="001013D9">
      <w:pPr>
        <w:spacing w:line="360" w:lineRule="auto"/>
        <w:jc w:val="both"/>
        <w:rPr>
          <w:rFonts w:ascii="Calibri Light" w:hAnsi="Calibri Light" w:cs="Calibri Light"/>
          <w:sz w:val="20"/>
          <w:szCs w:val="20"/>
        </w:rPr>
      </w:pPr>
    </w:p>
    <w:p w14:paraId="4235A00B" w14:textId="77777777" w:rsidR="00C47E3C" w:rsidRPr="00CC595F" w:rsidRDefault="001B659B"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Nº17</w:t>
      </w:r>
      <w:r w:rsidR="00C47E3C" w:rsidRPr="00CC595F">
        <w:rPr>
          <w:rFonts w:ascii="Calibri Light" w:hAnsi="Calibri Light" w:cs="Calibri Light"/>
          <w:b/>
          <w:sz w:val="20"/>
          <w:szCs w:val="20"/>
          <w:u w:val="single"/>
        </w:rPr>
        <w:t>:</w:t>
      </w:r>
      <w:r w:rsidR="00C47E3C" w:rsidRPr="00CC595F">
        <w:rPr>
          <w:rFonts w:ascii="Calibri Light" w:hAnsi="Calibri Light" w:cs="Calibri Light"/>
          <w:sz w:val="20"/>
          <w:szCs w:val="20"/>
        </w:rPr>
        <w:t xml:space="preserve"> Los Padres y/o Apoderados deben participar en todas las actividades oficiales del colegio a las cuales </w:t>
      </w:r>
      <w:r w:rsidR="00C179E8" w:rsidRPr="00CC595F">
        <w:rPr>
          <w:rFonts w:ascii="Calibri Light" w:hAnsi="Calibri Light" w:cs="Calibri Light"/>
          <w:sz w:val="20"/>
          <w:szCs w:val="20"/>
        </w:rPr>
        <w:t>fueren convocados</w:t>
      </w:r>
      <w:r w:rsidR="00C47E3C" w:rsidRPr="00CC595F">
        <w:rPr>
          <w:rFonts w:ascii="Calibri Light" w:hAnsi="Calibri Light" w:cs="Calibri Light"/>
          <w:sz w:val="20"/>
          <w:szCs w:val="20"/>
        </w:rPr>
        <w:t xml:space="preserve">. </w:t>
      </w:r>
    </w:p>
    <w:p w14:paraId="1E4991FA" w14:textId="77777777" w:rsidR="001B659B" w:rsidRPr="00CC595F" w:rsidRDefault="001B659B" w:rsidP="001013D9">
      <w:pPr>
        <w:spacing w:line="360" w:lineRule="auto"/>
        <w:jc w:val="both"/>
        <w:rPr>
          <w:rFonts w:ascii="Calibri Light" w:hAnsi="Calibri Light" w:cs="Calibri Light"/>
          <w:sz w:val="20"/>
          <w:szCs w:val="20"/>
        </w:rPr>
      </w:pPr>
    </w:p>
    <w:p w14:paraId="0771DE58" w14:textId="77777777" w:rsidR="001B659B" w:rsidRPr="00CC595F" w:rsidRDefault="001B659B"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18:</w:t>
      </w:r>
      <w:r w:rsidRPr="00CC595F">
        <w:rPr>
          <w:rFonts w:ascii="Calibri Light" w:hAnsi="Calibri Light" w:cs="Calibri Light"/>
          <w:sz w:val="20"/>
          <w:szCs w:val="20"/>
        </w:rPr>
        <w:t xml:space="preserve"> Es deber de los Apoderados Respetar y no intervenir en el ámbito pedagógico que le compete sólo a los profesores, lo que implica no interrumpir, por ningún motivo, el normal desarrollo de las clases.</w:t>
      </w:r>
    </w:p>
    <w:p w14:paraId="366B8420" w14:textId="77777777" w:rsidR="001B659B" w:rsidRPr="00CC595F" w:rsidRDefault="001B659B" w:rsidP="001013D9">
      <w:pPr>
        <w:spacing w:line="360" w:lineRule="auto"/>
        <w:jc w:val="both"/>
        <w:rPr>
          <w:rFonts w:ascii="Calibri Light" w:hAnsi="Calibri Light" w:cs="Calibri Light"/>
          <w:sz w:val="20"/>
          <w:szCs w:val="20"/>
        </w:rPr>
      </w:pPr>
    </w:p>
    <w:p w14:paraId="55B89544" w14:textId="77777777" w:rsidR="001B659B" w:rsidRPr="00CC595F" w:rsidRDefault="001B659B"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ARTÍCULO Nº 19</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Respetar</w:t>
      </w:r>
      <w:r w:rsidRPr="00CC595F">
        <w:rPr>
          <w:rFonts w:ascii="Calibri Light" w:hAnsi="Calibri Light" w:cs="Calibri Light"/>
          <w:sz w:val="20"/>
          <w:szCs w:val="20"/>
        </w:rPr>
        <w:t xml:space="preserve"> siempre el conducto regular para solución de problemas.</w:t>
      </w:r>
    </w:p>
    <w:p w14:paraId="25434326" w14:textId="77777777" w:rsidR="006D0A80" w:rsidRPr="00CC595F" w:rsidRDefault="006D0A80" w:rsidP="001013D9">
      <w:pPr>
        <w:spacing w:line="360" w:lineRule="auto"/>
        <w:jc w:val="both"/>
        <w:rPr>
          <w:rFonts w:ascii="Calibri Light" w:hAnsi="Calibri Light" w:cs="Calibri Light"/>
          <w:sz w:val="20"/>
          <w:szCs w:val="20"/>
        </w:rPr>
      </w:pPr>
    </w:p>
    <w:p w14:paraId="2073BC6F" w14:textId="77777777" w:rsidR="006D0A80" w:rsidRPr="00CC595F" w:rsidRDefault="006D0A80"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20</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Abstenerse</w:t>
      </w:r>
      <w:r w:rsidRPr="00CC595F">
        <w:rPr>
          <w:rFonts w:ascii="Calibri Light" w:hAnsi="Calibri Light" w:cs="Calibri Light"/>
          <w:sz w:val="20"/>
          <w:szCs w:val="20"/>
        </w:rPr>
        <w:t>, por señal de buena educación y cultura, de hacer comentarios negativos que afecten a los integrantes de la Comunidad Escolar.</w:t>
      </w:r>
    </w:p>
    <w:p w14:paraId="1310A793" w14:textId="77777777" w:rsidR="00CB6AA5" w:rsidRPr="00CC595F" w:rsidRDefault="00CB6AA5" w:rsidP="001013D9">
      <w:pPr>
        <w:spacing w:line="360" w:lineRule="auto"/>
        <w:jc w:val="both"/>
        <w:rPr>
          <w:rFonts w:ascii="Calibri Light" w:hAnsi="Calibri Light" w:cs="Calibri Light"/>
          <w:sz w:val="20"/>
          <w:szCs w:val="20"/>
        </w:rPr>
      </w:pPr>
    </w:p>
    <w:p w14:paraId="00F95D31" w14:textId="77777777" w:rsidR="006D0A80" w:rsidRPr="00CC595F" w:rsidRDefault="006D0A80"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21</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Designar</w:t>
      </w:r>
      <w:r w:rsidRPr="00CC595F">
        <w:rPr>
          <w:rFonts w:ascii="Calibri Light" w:hAnsi="Calibri Light" w:cs="Calibri Light"/>
          <w:sz w:val="20"/>
          <w:szCs w:val="20"/>
        </w:rPr>
        <w:t xml:space="preserve"> un apoderado suplente, en caso de ausencia del titular y mantener los datos de la ficha de su pupilo actualizados.</w:t>
      </w:r>
    </w:p>
    <w:p w14:paraId="7978C969" w14:textId="77777777" w:rsidR="00355506" w:rsidRPr="00CC595F" w:rsidRDefault="00355506" w:rsidP="001013D9">
      <w:pPr>
        <w:spacing w:line="360" w:lineRule="auto"/>
        <w:jc w:val="both"/>
        <w:rPr>
          <w:rFonts w:ascii="Calibri Light" w:hAnsi="Calibri Light" w:cs="Calibri Light"/>
          <w:b/>
          <w:sz w:val="20"/>
          <w:szCs w:val="20"/>
          <w:u w:val="single"/>
        </w:rPr>
      </w:pPr>
    </w:p>
    <w:p w14:paraId="29D3AC38" w14:textId="77777777" w:rsidR="006D0A80" w:rsidRPr="00CC595F" w:rsidRDefault="006D0A80"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22:</w:t>
      </w:r>
      <w:r w:rsidRPr="00CC595F">
        <w:rPr>
          <w:rFonts w:ascii="Calibri Light" w:hAnsi="Calibri Light" w:cs="Calibri Light"/>
          <w:sz w:val="20"/>
          <w:szCs w:val="20"/>
        </w:rPr>
        <w:t xml:space="preserve">   Utilizar </w:t>
      </w:r>
      <w:r w:rsidR="00C179E8" w:rsidRPr="00CC595F">
        <w:rPr>
          <w:rFonts w:ascii="Calibri Light" w:hAnsi="Calibri Light" w:cs="Calibri Light"/>
          <w:sz w:val="20"/>
          <w:szCs w:val="20"/>
        </w:rPr>
        <w:t>como medio</w:t>
      </w:r>
      <w:r w:rsidRPr="00CC595F">
        <w:rPr>
          <w:rFonts w:ascii="Calibri Light" w:hAnsi="Calibri Light" w:cs="Calibri Light"/>
          <w:sz w:val="20"/>
          <w:szCs w:val="20"/>
        </w:rPr>
        <w:t xml:space="preserve"> de comunicación escrita, </w:t>
      </w:r>
      <w:r w:rsidR="006D2583" w:rsidRPr="00CC595F">
        <w:rPr>
          <w:rFonts w:ascii="Calibri Light" w:hAnsi="Calibri Light" w:cs="Calibri Light"/>
          <w:b/>
          <w:sz w:val="20"/>
          <w:szCs w:val="20"/>
        </w:rPr>
        <w:t>el cuaderno de c</w:t>
      </w:r>
      <w:r w:rsidR="00CB6AA5" w:rsidRPr="00CC595F">
        <w:rPr>
          <w:rFonts w:ascii="Calibri Light" w:hAnsi="Calibri Light" w:cs="Calibri Light"/>
          <w:b/>
          <w:sz w:val="20"/>
          <w:szCs w:val="20"/>
        </w:rPr>
        <w:t>omunicaciones tareas y deberes, de forro blanco</w:t>
      </w:r>
      <w:r w:rsidR="006D2583" w:rsidRPr="00CC595F">
        <w:rPr>
          <w:rFonts w:ascii="Calibri Light" w:hAnsi="Calibri Light" w:cs="Calibri Light"/>
          <w:sz w:val="20"/>
          <w:szCs w:val="20"/>
        </w:rPr>
        <w:t xml:space="preserve"> y controlarlo </w:t>
      </w:r>
      <w:r w:rsidR="00C179E8" w:rsidRPr="00CC595F">
        <w:rPr>
          <w:rFonts w:ascii="Calibri Light" w:hAnsi="Calibri Light" w:cs="Calibri Light"/>
          <w:sz w:val="20"/>
          <w:szCs w:val="20"/>
        </w:rPr>
        <w:t>a diario</w:t>
      </w:r>
      <w:r w:rsidRPr="00CC595F">
        <w:rPr>
          <w:rFonts w:ascii="Calibri Light" w:hAnsi="Calibri Light" w:cs="Calibri Light"/>
          <w:sz w:val="20"/>
          <w:szCs w:val="20"/>
        </w:rPr>
        <w:t>.</w:t>
      </w:r>
    </w:p>
    <w:p w14:paraId="3882B517" w14:textId="77777777" w:rsidR="006D0A80" w:rsidRPr="00CC595F" w:rsidRDefault="006D0A80" w:rsidP="001013D9">
      <w:pPr>
        <w:spacing w:line="360" w:lineRule="auto"/>
        <w:jc w:val="both"/>
        <w:rPr>
          <w:rFonts w:ascii="Calibri Light" w:hAnsi="Calibri Light" w:cs="Calibri Light"/>
          <w:sz w:val="20"/>
          <w:szCs w:val="20"/>
        </w:rPr>
      </w:pPr>
    </w:p>
    <w:p w14:paraId="0969F78B" w14:textId="77777777" w:rsidR="006D0A80" w:rsidRPr="00CC595F" w:rsidRDefault="006D0A80"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Nº 23: </w:t>
      </w:r>
      <w:r w:rsidRPr="00CC595F">
        <w:rPr>
          <w:rFonts w:ascii="Calibri Light" w:hAnsi="Calibri Light" w:cs="Calibri Light"/>
          <w:sz w:val="20"/>
          <w:szCs w:val="20"/>
        </w:rPr>
        <w:t xml:space="preserve">    Justificar por escrito, toda inasistencia. Cuando la </w:t>
      </w:r>
      <w:r w:rsidR="00CB6AA5" w:rsidRPr="00CC595F">
        <w:rPr>
          <w:rFonts w:ascii="Calibri Light" w:hAnsi="Calibri Light" w:cs="Calibri Light"/>
          <w:sz w:val="20"/>
          <w:szCs w:val="20"/>
        </w:rPr>
        <w:t xml:space="preserve">ausencia a </w:t>
      </w:r>
      <w:r w:rsidR="00C179E8" w:rsidRPr="00CC595F">
        <w:rPr>
          <w:rFonts w:ascii="Calibri Light" w:hAnsi="Calibri Light" w:cs="Calibri Light"/>
          <w:sz w:val="20"/>
          <w:szCs w:val="20"/>
        </w:rPr>
        <w:t>clases sea</w:t>
      </w:r>
      <w:r w:rsidRPr="00CC595F">
        <w:rPr>
          <w:rFonts w:ascii="Calibri Light" w:hAnsi="Calibri Light" w:cs="Calibri Light"/>
          <w:sz w:val="20"/>
          <w:szCs w:val="20"/>
        </w:rPr>
        <w:t xml:space="preserve"> superior a tres días, el apoderado deberá concurrir a entrevista con </w:t>
      </w:r>
      <w:r w:rsidR="002A6782" w:rsidRPr="00CC595F">
        <w:rPr>
          <w:rFonts w:ascii="Calibri Light" w:hAnsi="Calibri Light" w:cs="Calibri Light"/>
          <w:sz w:val="20"/>
          <w:szCs w:val="20"/>
        </w:rPr>
        <w:t xml:space="preserve">Inspectoría general, UTP y </w:t>
      </w:r>
      <w:r w:rsidRPr="00CC595F">
        <w:rPr>
          <w:rFonts w:ascii="Calibri Light" w:hAnsi="Calibri Light" w:cs="Calibri Light"/>
          <w:sz w:val="20"/>
          <w:szCs w:val="20"/>
        </w:rPr>
        <w:t>el profesor jefe.</w:t>
      </w:r>
    </w:p>
    <w:p w14:paraId="414A4E36" w14:textId="77777777" w:rsidR="000F6A0A" w:rsidRPr="00CC595F" w:rsidRDefault="000F6A0A" w:rsidP="001013D9">
      <w:pPr>
        <w:spacing w:line="360" w:lineRule="auto"/>
        <w:jc w:val="both"/>
        <w:rPr>
          <w:rFonts w:ascii="Calibri Light" w:hAnsi="Calibri Light" w:cs="Calibri Light"/>
          <w:sz w:val="20"/>
          <w:szCs w:val="20"/>
        </w:rPr>
      </w:pPr>
    </w:p>
    <w:p w14:paraId="5AA748BB" w14:textId="77777777" w:rsidR="000F6A0A" w:rsidRPr="00CC595F" w:rsidRDefault="000F6A0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24:</w:t>
      </w:r>
      <w:r w:rsidRPr="00CC595F">
        <w:rPr>
          <w:rFonts w:ascii="Calibri Light" w:hAnsi="Calibri Light" w:cs="Calibri Light"/>
          <w:sz w:val="20"/>
          <w:szCs w:val="20"/>
        </w:rPr>
        <w:t xml:space="preserve">    Justificar personalmente en inspectoría, cuando el alumno complete tres atrasos y tomar las medidas necesarias para que no se repita la situación.</w:t>
      </w:r>
    </w:p>
    <w:p w14:paraId="5E9E02FA" w14:textId="77777777" w:rsidR="000F6A0A" w:rsidRPr="00CC595F" w:rsidRDefault="000F6A0A" w:rsidP="001013D9">
      <w:pPr>
        <w:spacing w:line="360" w:lineRule="auto"/>
        <w:jc w:val="both"/>
        <w:rPr>
          <w:rFonts w:ascii="Calibri Light" w:hAnsi="Calibri Light" w:cs="Calibri Light"/>
          <w:sz w:val="20"/>
          <w:szCs w:val="20"/>
        </w:rPr>
      </w:pPr>
    </w:p>
    <w:p w14:paraId="6EE510E0" w14:textId="77777777" w:rsidR="000F6A0A" w:rsidRPr="00CC595F" w:rsidRDefault="000F6A0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25</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Retirar</w:t>
      </w:r>
      <w:r w:rsidRPr="00CC595F">
        <w:rPr>
          <w:rFonts w:ascii="Calibri Light" w:hAnsi="Calibri Light" w:cs="Calibri Light"/>
          <w:sz w:val="20"/>
          <w:szCs w:val="20"/>
        </w:rPr>
        <w:t xml:space="preserve"> personalmente al alumno, cuando éste deba abandonar el colegio antes del término de la jornada.</w:t>
      </w:r>
    </w:p>
    <w:p w14:paraId="64C55C55" w14:textId="77777777" w:rsidR="00131356" w:rsidRPr="00CC595F" w:rsidRDefault="00131356" w:rsidP="001013D9">
      <w:pPr>
        <w:spacing w:line="360" w:lineRule="auto"/>
        <w:jc w:val="both"/>
        <w:rPr>
          <w:rFonts w:ascii="Calibri Light" w:hAnsi="Calibri Light" w:cs="Calibri Light"/>
          <w:sz w:val="20"/>
          <w:szCs w:val="20"/>
        </w:rPr>
      </w:pPr>
    </w:p>
    <w:p w14:paraId="02740592" w14:textId="77777777" w:rsidR="007B2945" w:rsidRPr="00CC595F" w:rsidRDefault="007B2945" w:rsidP="001013D9">
      <w:pPr>
        <w:spacing w:line="360" w:lineRule="auto"/>
        <w:jc w:val="both"/>
        <w:outlineLvl w:val="0"/>
        <w:rPr>
          <w:rFonts w:ascii="Calibri Light" w:hAnsi="Calibri Light" w:cs="Calibri Light"/>
          <w:b/>
          <w:bCs/>
          <w:sz w:val="20"/>
          <w:szCs w:val="20"/>
        </w:rPr>
      </w:pPr>
    </w:p>
    <w:p w14:paraId="3806599A" w14:textId="77777777" w:rsidR="00C47E3C" w:rsidRPr="00CC595F" w:rsidRDefault="00A94843" w:rsidP="001013D9">
      <w:pPr>
        <w:spacing w:line="360" w:lineRule="auto"/>
        <w:jc w:val="both"/>
        <w:outlineLvl w:val="0"/>
        <w:rPr>
          <w:rFonts w:ascii="Calibri Light" w:hAnsi="Calibri Light" w:cs="Calibri Light"/>
          <w:b/>
          <w:bCs/>
          <w:sz w:val="20"/>
          <w:szCs w:val="20"/>
        </w:rPr>
      </w:pPr>
      <w:bookmarkStart w:id="32" w:name="_Toc80621265"/>
      <w:r w:rsidRPr="00CC595F">
        <w:rPr>
          <w:rFonts w:ascii="Calibri Light" w:hAnsi="Calibri Light" w:cs="Calibri Light"/>
          <w:b/>
          <w:bCs/>
          <w:sz w:val="20"/>
          <w:szCs w:val="20"/>
        </w:rPr>
        <w:lastRenderedPageBreak/>
        <w:t xml:space="preserve">IV </w:t>
      </w:r>
      <w:r w:rsidR="00C47E3C" w:rsidRPr="00CC595F">
        <w:rPr>
          <w:rFonts w:ascii="Calibri Light" w:hAnsi="Calibri Light" w:cs="Calibri Light"/>
          <w:b/>
          <w:bCs/>
          <w:sz w:val="20"/>
          <w:szCs w:val="20"/>
        </w:rPr>
        <w:t>DERECHOS DE LOS PADRES Y APODERADOS.</w:t>
      </w:r>
      <w:bookmarkEnd w:id="32"/>
    </w:p>
    <w:p w14:paraId="66A83F30" w14:textId="77777777" w:rsidR="00C47E3C" w:rsidRPr="00CC595F" w:rsidRDefault="00C47E3C" w:rsidP="001013D9">
      <w:pPr>
        <w:spacing w:line="360" w:lineRule="auto"/>
        <w:jc w:val="both"/>
        <w:rPr>
          <w:rFonts w:ascii="Calibri Light" w:hAnsi="Calibri Light" w:cs="Calibri Light"/>
          <w:b/>
          <w:sz w:val="20"/>
          <w:szCs w:val="20"/>
        </w:rPr>
      </w:pPr>
    </w:p>
    <w:p w14:paraId="5F8D07E7"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1</w:t>
      </w:r>
      <w:r w:rsidRPr="00CC595F">
        <w:rPr>
          <w:rFonts w:ascii="Calibri Light" w:hAnsi="Calibri Light" w:cs="Calibri Light"/>
          <w:sz w:val="20"/>
          <w:szCs w:val="20"/>
        </w:rPr>
        <w:t xml:space="preserve">. El apoderado tiene </w:t>
      </w:r>
      <w:r w:rsidR="000F6A0A" w:rsidRPr="00CC595F">
        <w:rPr>
          <w:rFonts w:ascii="Calibri Light" w:hAnsi="Calibri Light" w:cs="Calibri Light"/>
          <w:sz w:val="20"/>
          <w:szCs w:val="20"/>
        </w:rPr>
        <w:t>derecho a ser respetado, escuchado, interpretado y atendido en sus justas peticiones, atingentes a lo técnico pedagógico y formativo de su pupilo.</w:t>
      </w:r>
    </w:p>
    <w:p w14:paraId="4074FF3C"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6370843A" w14:textId="77777777" w:rsidR="00C47E3C"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ARTICULO Nº 2</w:t>
      </w:r>
      <w:r w:rsidRPr="00CC595F">
        <w:rPr>
          <w:rFonts w:ascii="Calibri Light" w:hAnsi="Calibri Light" w:cs="Calibri Light"/>
          <w:sz w:val="20"/>
          <w:szCs w:val="20"/>
        </w:rPr>
        <w:t xml:space="preserve">; El apoderado tiene derecho a </w:t>
      </w:r>
      <w:r w:rsidR="00D26C97" w:rsidRPr="00CC595F">
        <w:rPr>
          <w:rFonts w:ascii="Calibri Light" w:hAnsi="Calibri Light" w:cs="Calibri Light"/>
          <w:sz w:val="20"/>
          <w:szCs w:val="20"/>
        </w:rPr>
        <w:t xml:space="preserve">recibir una adecuada atención de los distintos estamentos del colegio (profesor jefe, profesores de </w:t>
      </w:r>
      <w:r w:rsidR="002A6782" w:rsidRPr="00CC595F">
        <w:rPr>
          <w:rFonts w:ascii="Calibri Light" w:hAnsi="Calibri Light" w:cs="Calibri Light"/>
          <w:sz w:val="20"/>
          <w:szCs w:val="20"/>
        </w:rPr>
        <w:t>asignatura,</w:t>
      </w:r>
      <w:r w:rsidR="00D26C97" w:rsidRPr="00CC595F">
        <w:rPr>
          <w:rFonts w:ascii="Calibri Light" w:hAnsi="Calibri Light" w:cs="Calibri Light"/>
          <w:sz w:val="20"/>
          <w:szCs w:val="20"/>
        </w:rPr>
        <w:t xml:space="preserve"> </w:t>
      </w:r>
      <w:r w:rsidR="002A6782" w:rsidRPr="00CC595F">
        <w:rPr>
          <w:rFonts w:ascii="Calibri Light" w:hAnsi="Calibri Light" w:cs="Calibri Light"/>
          <w:sz w:val="20"/>
          <w:szCs w:val="20"/>
        </w:rPr>
        <w:t>Inspectoría</w:t>
      </w:r>
      <w:r w:rsidR="00D26C97" w:rsidRPr="00CC595F">
        <w:rPr>
          <w:rFonts w:ascii="Calibri Light" w:hAnsi="Calibri Light" w:cs="Calibri Light"/>
          <w:sz w:val="20"/>
          <w:szCs w:val="20"/>
        </w:rPr>
        <w:t>,</w:t>
      </w:r>
      <w:r w:rsidR="002A6782" w:rsidRPr="00CC595F">
        <w:rPr>
          <w:rFonts w:ascii="Calibri Light" w:hAnsi="Calibri Light" w:cs="Calibri Light"/>
          <w:sz w:val="20"/>
          <w:szCs w:val="20"/>
        </w:rPr>
        <w:t xml:space="preserve"> </w:t>
      </w:r>
      <w:r w:rsidR="00CB6AA5" w:rsidRPr="00CC595F">
        <w:rPr>
          <w:rFonts w:ascii="Calibri Light" w:hAnsi="Calibri Light" w:cs="Calibri Light"/>
          <w:sz w:val="20"/>
          <w:szCs w:val="20"/>
        </w:rPr>
        <w:t>Coordinación Académica</w:t>
      </w:r>
      <w:r w:rsidR="002A6782" w:rsidRPr="00CC595F">
        <w:rPr>
          <w:rFonts w:ascii="Calibri Light" w:hAnsi="Calibri Light" w:cs="Calibri Light"/>
          <w:sz w:val="20"/>
          <w:szCs w:val="20"/>
        </w:rPr>
        <w:t xml:space="preserve">, </w:t>
      </w:r>
      <w:r w:rsidR="007F0D04" w:rsidRPr="00CC595F">
        <w:rPr>
          <w:rFonts w:ascii="Calibri Light" w:hAnsi="Calibri Light" w:cs="Calibri Light"/>
          <w:sz w:val="20"/>
          <w:szCs w:val="20"/>
        </w:rPr>
        <w:t>etc.</w:t>
      </w:r>
      <w:r w:rsidR="00D26C97" w:rsidRPr="00CC595F">
        <w:rPr>
          <w:rFonts w:ascii="Calibri Light" w:hAnsi="Calibri Light" w:cs="Calibri Light"/>
          <w:sz w:val="20"/>
          <w:szCs w:val="20"/>
        </w:rPr>
        <w:t>), de acuerdo al conducto regular y los horarios establecidos para estos efectos, con el fin de optimizar el proceso de aprendizaje – enseñanza de sus pupilos.</w:t>
      </w:r>
      <w:r w:rsidR="00FE513A" w:rsidRPr="00CC595F">
        <w:rPr>
          <w:rFonts w:ascii="Calibri Light" w:hAnsi="Calibri Light" w:cs="Calibri Light"/>
          <w:sz w:val="20"/>
          <w:szCs w:val="20"/>
        </w:rPr>
        <w:t xml:space="preserve"> </w:t>
      </w:r>
      <w:r w:rsidR="00FE513A" w:rsidRPr="00CC595F">
        <w:rPr>
          <w:rFonts w:ascii="Calibri Light" w:hAnsi="Calibri Light" w:cs="Calibri Light"/>
          <w:b/>
          <w:sz w:val="20"/>
          <w:szCs w:val="20"/>
        </w:rPr>
        <w:t xml:space="preserve">Cabe destacar que cada profesor Jefe y de </w:t>
      </w:r>
      <w:r w:rsidR="002A6782" w:rsidRPr="00CC595F">
        <w:rPr>
          <w:rFonts w:ascii="Calibri Light" w:hAnsi="Calibri Light" w:cs="Calibri Light"/>
          <w:b/>
          <w:sz w:val="20"/>
          <w:szCs w:val="20"/>
        </w:rPr>
        <w:t>Asignatura</w:t>
      </w:r>
      <w:r w:rsidR="00FE513A" w:rsidRPr="00CC595F">
        <w:rPr>
          <w:rFonts w:ascii="Calibri Light" w:hAnsi="Calibri Light" w:cs="Calibri Light"/>
          <w:b/>
          <w:sz w:val="20"/>
          <w:szCs w:val="20"/>
        </w:rPr>
        <w:t xml:space="preserve">, tiene un horario de atención semanal de Entrevista </w:t>
      </w:r>
      <w:r w:rsidR="00C179E8" w:rsidRPr="00CC595F">
        <w:rPr>
          <w:rFonts w:ascii="Calibri Light" w:hAnsi="Calibri Light" w:cs="Calibri Light"/>
          <w:b/>
          <w:sz w:val="20"/>
          <w:szCs w:val="20"/>
        </w:rPr>
        <w:t>personal de</w:t>
      </w:r>
      <w:r w:rsidR="00BB2C92" w:rsidRPr="00CC595F">
        <w:rPr>
          <w:rFonts w:ascii="Calibri Light" w:hAnsi="Calibri Light" w:cs="Calibri Light"/>
          <w:b/>
          <w:sz w:val="20"/>
          <w:szCs w:val="20"/>
        </w:rPr>
        <w:t xml:space="preserve"> Apoderados.  Este horario se da a conocer, por los medios respectivos (informativo, reuniones de apoderados, Inspectoría, </w:t>
      </w:r>
      <w:r w:rsidR="00CB6AA5" w:rsidRPr="00CC595F">
        <w:rPr>
          <w:rFonts w:ascii="Calibri Light" w:hAnsi="Calibri Light" w:cs="Calibri Light"/>
          <w:b/>
          <w:sz w:val="20"/>
          <w:szCs w:val="20"/>
        </w:rPr>
        <w:t xml:space="preserve">pagina web </w:t>
      </w:r>
      <w:r w:rsidR="00BB2C92" w:rsidRPr="00CC595F">
        <w:rPr>
          <w:rFonts w:ascii="Calibri Light" w:hAnsi="Calibri Light" w:cs="Calibri Light"/>
          <w:b/>
          <w:sz w:val="20"/>
          <w:szCs w:val="20"/>
        </w:rPr>
        <w:t xml:space="preserve">y Diario mural del Colegio), al inicio del </w:t>
      </w:r>
      <w:r w:rsidR="00C179E8" w:rsidRPr="00CC595F">
        <w:rPr>
          <w:rFonts w:ascii="Calibri Light" w:hAnsi="Calibri Light" w:cs="Calibri Light"/>
          <w:b/>
          <w:sz w:val="20"/>
          <w:szCs w:val="20"/>
        </w:rPr>
        <w:t>año escolar</w:t>
      </w:r>
      <w:r w:rsidR="00BB2C92" w:rsidRPr="00CC595F">
        <w:rPr>
          <w:rFonts w:ascii="Calibri Light" w:hAnsi="Calibri Light" w:cs="Calibri Light"/>
          <w:b/>
          <w:sz w:val="20"/>
          <w:szCs w:val="20"/>
        </w:rPr>
        <w:t>.</w:t>
      </w:r>
    </w:p>
    <w:p w14:paraId="6E8D8055" w14:textId="77777777" w:rsidR="00C47E3C" w:rsidRPr="00CC595F" w:rsidRDefault="00C47E3C" w:rsidP="001013D9">
      <w:pPr>
        <w:spacing w:line="360" w:lineRule="auto"/>
        <w:jc w:val="both"/>
        <w:rPr>
          <w:rFonts w:ascii="Calibri Light" w:hAnsi="Calibri Light" w:cs="Calibri Light"/>
          <w:sz w:val="20"/>
          <w:szCs w:val="20"/>
        </w:rPr>
      </w:pPr>
    </w:p>
    <w:p w14:paraId="45811FDC" w14:textId="77777777" w:rsidR="008F354D"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Nº </w:t>
      </w:r>
      <w:r w:rsidR="00D26C97" w:rsidRPr="00CC595F">
        <w:rPr>
          <w:rFonts w:ascii="Calibri Light" w:hAnsi="Calibri Light" w:cs="Calibri Light"/>
          <w:b/>
          <w:sz w:val="20"/>
          <w:szCs w:val="20"/>
          <w:u w:val="single"/>
        </w:rPr>
        <w:t>3</w:t>
      </w:r>
      <w:r w:rsidRPr="00CC595F">
        <w:rPr>
          <w:rFonts w:ascii="Calibri Light" w:hAnsi="Calibri Light" w:cs="Calibri Light"/>
          <w:sz w:val="20"/>
          <w:szCs w:val="20"/>
        </w:rPr>
        <w:t>: Todos los apoderados tienen derecho a solicitar entrevistas con el Director del establecimiento, siempre y cuando lo soliciten con</w:t>
      </w:r>
      <w:r w:rsidR="00715108" w:rsidRPr="00CC595F">
        <w:rPr>
          <w:rFonts w:ascii="Calibri Light" w:hAnsi="Calibri Light" w:cs="Calibri Light"/>
          <w:sz w:val="20"/>
          <w:szCs w:val="20"/>
        </w:rPr>
        <w:t xml:space="preserve"> la debida anticipación y hayan</w:t>
      </w:r>
      <w:r w:rsidR="00E367EF" w:rsidRPr="00CC595F">
        <w:rPr>
          <w:rFonts w:ascii="Calibri Light" w:hAnsi="Calibri Light" w:cs="Calibri Light"/>
          <w:sz w:val="20"/>
          <w:szCs w:val="20"/>
        </w:rPr>
        <w:t xml:space="preserve"> </w:t>
      </w:r>
      <w:r w:rsidRPr="00CC595F">
        <w:rPr>
          <w:rFonts w:ascii="Calibri Light" w:hAnsi="Calibri Light" w:cs="Calibri Light"/>
          <w:sz w:val="20"/>
          <w:szCs w:val="20"/>
        </w:rPr>
        <w:t xml:space="preserve">seguido los conductos </w:t>
      </w:r>
      <w:r w:rsidR="00C179E8" w:rsidRPr="00CC595F">
        <w:rPr>
          <w:rFonts w:ascii="Calibri Light" w:hAnsi="Calibri Light" w:cs="Calibri Light"/>
          <w:sz w:val="20"/>
          <w:szCs w:val="20"/>
        </w:rPr>
        <w:t>regulares, según</w:t>
      </w:r>
      <w:r w:rsidR="00715108" w:rsidRPr="00CC595F">
        <w:rPr>
          <w:rFonts w:ascii="Calibri Light" w:hAnsi="Calibri Light" w:cs="Calibri Light"/>
          <w:sz w:val="20"/>
          <w:szCs w:val="20"/>
        </w:rPr>
        <w:t xml:space="preserve"> sea</w:t>
      </w:r>
      <w:r w:rsidRPr="00CC595F">
        <w:rPr>
          <w:rFonts w:ascii="Calibri Light" w:hAnsi="Calibri Light" w:cs="Calibri Light"/>
          <w:sz w:val="20"/>
          <w:szCs w:val="20"/>
        </w:rPr>
        <w:t xml:space="preserve"> el motivo de la entrevista</w:t>
      </w:r>
      <w:r w:rsidR="002A6782" w:rsidRPr="00CC595F">
        <w:rPr>
          <w:rFonts w:ascii="Calibri Light" w:hAnsi="Calibri Light" w:cs="Calibri Light"/>
          <w:sz w:val="20"/>
          <w:szCs w:val="20"/>
        </w:rPr>
        <w:t>.</w:t>
      </w:r>
    </w:p>
    <w:p w14:paraId="05B012D1" w14:textId="77777777" w:rsidR="008F354D" w:rsidRPr="00CC595F" w:rsidRDefault="008F354D" w:rsidP="001013D9">
      <w:pPr>
        <w:spacing w:line="360" w:lineRule="auto"/>
        <w:jc w:val="both"/>
        <w:rPr>
          <w:rFonts w:ascii="Calibri Light" w:hAnsi="Calibri Light" w:cs="Calibri Light"/>
          <w:b/>
          <w:sz w:val="20"/>
          <w:szCs w:val="20"/>
          <w:u w:val="single"/>
        </w:rPr>
      </w:pPr>
    </w:p>
    <w:p w14:paraId="4ECE91E0" w14:textId="77777777" w:rsidR="00C47E3C"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ARTICULO Nº</w:t>
      </w:r>
      <w:r w:rsidR="00D26C97" w:rsidRPr="00CC595F">
        <w:rPr>
          <w:rFonts w:ascii="Calibri Light" w:hAnsi="Calibri Light" w:cs="Calibri Light"/>
          <w:b/>
          <w:sz w:val="20"/>
          <w:szCs w:val="20"/>
          <w:u w:val="single"/>
        </w:rPr>
        <w:t>4</w:t>
      </w:r>
      <w:r w:rsidRPr="00CC595F">
        <w:rPr>
          <w:rFonts w:ascii="Calibri Light" w:hAnsi="Calibri Light" w:cs="Calibri Light"/>
          <w:b/>
          <w:sz w:val="20"/>
          <w:szCs w:val="20"/>
        </w:rPr>
        <w:t>:</w:t>
      </w:r>
      <w:r w:rsidRPr="00CC595F">
        <w:rPr>
          <w:rFonts w:ascii="Calibri Light" w:hAnsi="Calibri Light" w:cs="Calibri Light"/>
          <w:sz w:val="20"/>
          <w:szCs w:val="20"/>
        </w:rPr>
        <w:t xml:space="preserve"> Todos los apoderados tienen derecho a participar en las actividades generales del colegio y en las actividades programadas por el Centro</w:t>
      </w:r>
      <w:r w:rsidR="00DA6C02" w:rsidRPr="00CC595F">
        <w:rPr>
          <w:rFonts w:ascii="Calibri Light" w:hAnsi="Calibri Light" w:cs="Calibri Light"/>
          <w:sz w:val="20"/>
          <w:szCs w:val="20"/>
        </w:rPr>
        <w:t xml:space="preserve"> General de Padres y Apoderados, como de la constitución de éste.</w:t>
      </w:r>
      <w:r w:rsidR="00BB2C92" w:rsidRPr="00CC595F">
        <w:rPr>
          <w:rFonts w:ascii="Calibri Light" w:hAnsi="Calibri Light" w:cs="Calibri Light"/>
          <w:sz w:val="20"/>
          <w:szCs w:val="20"/>
        </w:rPr>
        <w:t xml:space="preserve">  </w:t>
      </w:r>
      <w:r w:rsidR="00BB2C92" w:rsidRPr="00CC595F">
        <w:rPr>
          <w:rFonts w:ascii="Calibri Light" w:hAnsi="Calibri Light" w:cs="Calibri Light"/>
          <w:b/>
          <w:sz w:val="20"/>
          <w:szCs w:val="20"/>
        </w:rPr>
        <w:t>Actividades tales como</w:t>
      </w:r>
      <w:r w:rsidR="00CC0170" w:rsidRPr="00CC595F">
        <w:rPr>
          <w:rFonts w:ascii="Calibri Light" w:hAnsi="Calibri Light" w:cs="Calibri Light"/>
          <w:b/>
          <w:sz w:val="20"/>
          <w:szCs w:val="20"/>
        </w:rPr>
        <w:t>: Actos</w:t>
      </w:r>
      <w:r w:rsidR="00BB2C92" w:rsidRPr="00CC595F">
        <w:rPr>
          <w:rFonts w:ascii="Calibri Light" w:hAnsi="Calibri Light" w:cs="Calibri Light"/>
          <w:b/>
          <w:sz w:val="20"/>
          <w:szCs w:val="20"/>
        </w:rPr>
        <w:t xml:space="preserve"> cívicos, </w:t>
      </w:r>
      <w:r w:rsidR="00C179E8" w:rsidRPr="00CC595F">
        <w:rPr>
          <w:rFonts w:ascii="Calibri Light" w:hAnsi="Calibri Light" w:cs="Calibri Light"/>
          <w:b/>
          <w:sz w:val="20"/>
          <w:szCs w:val="20"/>
        </w:rPr>
        <w:t>Asambleas, Actos</w:t>
      </w:r>
      <w:r w:rsidR="00BB2C92" w:rsidRPr="00CC595F">
        <w:rPr>
          <w:rFonts w:ascii="Calibri Light" w:hAnsi="Calibri Light" w:cs="Calibri Light"/>
          <w:b/>
          <w:sz w:val="20"/>
          <w:szCs w:val="20"/>
        </w:rPr>
        <w:t xml:space="preserve"> culturales, etc.  El horario </w:t>
      </w:r>
      <w:r w:rsidR="00C179E8" w:rsidRPr="00CC595F">
        <w:rPr>
          <w:rFonts w:ascii="Calibri Light" w:hAnsi="Calibri Light" w:cs="Calibri Light"/>
          <w:b/>
          <w:sz w:val="20"/>
          <w:szCs w:val="20"/>
        </w:rPr>
        <w:t>será comunicado</w:t>
      </w:r>
      <w:r w:rsidR="00BB2C92" w:rsidRPr="00CC595F">
        <w:rPr>
          <w:rFonts w:ascii="Calibri Light" w:hAnsi="Calibri Light" w:cs="Calibri Light"/>
          <w:b/>
          <w:sz w:val="20"/>
          <w:szCs w:val="20"/>
        </w:rPr>
        <w:t xml:space="preserve"> con anticipación, utilizando todos los medios respectivos.</w:t>
      </w:r>
    </w:p>
    <w:p w14:paraId="65BF0FD2" w14:textId="77777777" w:rsidR="00C47E3C" w:rsidRPr="00CC595F" w:rsidRDefault="00C47E3C" w:rsidP="001013D9">
      <w:pPr>
        <w:spacing w:line="360" w:lineRule="auto"/>
        <w:jc w:val="both"/>
        <w:rPr>
          <w:rFonts w:ascii="Calibri Light" w:hAnsi="Calibri Light" w:cs="Calibri Light"/>
          <w:sz w:val="20"/>
          <w:szCs w:val="20"/>
        </w:rPr>
      </w:pPr>
    </w:p>
    <w:p w14:paraId="6DCED622"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Nº </w:t>
      </w:r>
      <w:r w:rsidR="00D26C97" w:rsidRPr="00CC595F">
        <w:rPr>
          <w:rFonts w:ascii="Calibri Light" w:hAnsi="Calibri Light" w:cs="Calibri Light"/>
          <w:b/>
          <w:sz w:val="20"/>
          <w:szCs w:val="20"/>
          <w:u w:val="single"/>
        </w:rPr>
        <w:t>5</w:t>
      </w:r>
      <w:r w:rsidRPr="00CC595F">
        <w:rPr>
          <w:rFonts w:ascii="Calibri Light" w:hAnsi="Calibri Light" w:cs="Calibri Light"/>
          <w:b/>
          <w:sz w:val="20"/>
          <w:szCs w:val="20"/>
        </w:rPr>
        <w:t>:</w:t>
      </w:r>
      <w:r w:rsidRPr="00CC595F">
        <w:rPr>
          <w:rFonts w:ascii="Calibri Light" w:hAnsi="Calibri Light" w:cs="Calibri Light"/>
          <w:sz w:val="20"/>
          <w:szCs w:val="20"/>
        </w:rPr>
        <w:t xml:space="preserve"> </w:t>
      </w:r>
      <w:r w:rsidRPr="00CC595F">
        <w:rPr>
          <w:rFonts w:ascii="Calibri Light" w:hAnsi="Calibri Light" w:cs="Calibri Light"/>
          <w:b/>
          <w:sz w:val="20"/>
          <w:szCs w:val="20"/>
        </w:rPr>
        <w:t xml:space="preserve">Ante sanciones a las cuales su alumno pueda ser sometido, el apoderado tendrá derecho a </w:t>
      </w:r>
      <w:r w:rsidR="00C179E8" w:rsidRPr="00CC595F">
        <w:rPr>
          <w:rFonts w:ascii="Calibri Light" w:hAnsi="Calibri Light" w:cs="Calibri Light"/>
          <w:b/>
          <w:sz w:val="20"/>
          <w:szCs w:val="20"/>
        </w:rPr>
        <w:t>apelar usando</w:t>
      </w:r>
      <w:r w:rsidRPr="00CC595F">
        <w:rPr>
          <w:rFonts w:ascii="Calibri Light" w:hAnsi="Calibri Light" w:cs="Calibri Light"/>
          <w:b/>
          <w:sz w:val="20"/>
          <w:szCs w:val="20"/>
        </w:rPr>
        <w:t xml:space="preserve"> los conductos regulares.</w:t>
      </w:r>
      <w:r w:rsidRPr="00CC595F">
        <w:rPr>
          <w:rFonts w:ascii="Calibri Light" w:hAnsi="Calibri Light" w:cs="Calibri Light"/>
          <w:sz w:val="20"/>
          <w:szCs w:val="20"/>
        </w:rPr>
        <w:t xml:space="preserve"> </w:t>
      </w:r>
    </w:p>
    <w:p w14:paraId="32F9D74E" w14:textId="77777777" w:rsidR="00CB6AA5" w:rsidRPr="00CC595F" w:rsidRDefault="00CB6AA5" w:rsidP="001013D9">
      <w:pPr>
        <w:spacing w:line="360" w:lineRule="auto"/>
        <w:jc w:val="both"/>
        <w:rPr>
          <w:rFonts w:ascii="Calibri Light" w:hAnsi="Calibri Light" w:cs="Calibri Light"/>
          <w:sz w:val="20"/>
          <w:szCs w:val="20"/>
        </w:rPr>
      </w:pPr>
    </w:p>
    <w:p w14:paraId="35C5960A" w14:textId="77777777" w:rsidR="00D26C97" w:rsidRPr="00CC595F" w:rsidRDefault="00D26C97"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6</w:t>
      </w:r>
      <w:r w:rsidR="00CC0170" w:rsidRPr="00CC595F">
        <w:rPr>
          <w:rFonts w:ascii="Calibri Light" w:hAnsi="Calibri Light" w:cs="Calibri Light"/>
          <w:b/>
          <w:sz w:val="20"/>
          <w:szCs w:val="20"/>
          <w:u w:val="single"/>
        </w:rPr>
        <w:t>:</w:t>
      </w:r>
      <w:r w:rsidR="00CC0170" w:rsidRPr="00CC595F">
        <w:rPr>
          <w:rFonts w:ascii="Calibri Light" w:hAnsi="Calibri Light" w:cs="Calibri Light"/>
          <w:sz w:val="20"/>
          <w:szCs w:val="20"/>
        </w:rPr>
        <w:t xml:space="preserve"> El</w:t>
      </w:r>
      <w:r w:rsidRPr="00CC595F">
        <w:rPr>
          <w:rFonts w:ascii="Calibri Light" w:hAnsi="Calibri Light" w:cs="Calibri Light"/>
          <w:sz w:val="20"/>
          <w:szCs w:val="20"/>
        </w:rPr>
        <w:t xml:space="preserve"> apoderado tiene derecho a ser informado oportunamente ante la ocurrencia de un accidente escolar.</w:t>
      </w:r>
    </w:p>
    <w:p w14:paraId="7819DB24" w14:textId="77777777" w:rsidR="007D4BA8" w:rsidRPr="00CC595F" w:rsidRDefault="007D4BA8" w:rsidP="001013D9">
      <w:pPr>
        <w:spacing w:line="360" w:lineRule="auto"/>
        <w:jc w:val="both"/>
        <w:rPr>
          <w:rFonts w:ascii="Calibri Light" w:hAnsi="Calibri Light" w:cs="Calibri Light"/>
          <w:sz w:val="20"/>
          <w:szCs w:val="20"/>
        </w:rPr>
      </w:pPr>
    </w:p>
    <w:p w14:paraId="12F8E84C" w14:textId="77777777" w:rsidR="00DA6C02" w:rsidRPr="00CC595F" w:rsidRDefault="00D26C97"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ARTICULO Nº 7:</w:t>
      </w:r>
      <w:r w:rsidRPr="00CC595F">
        <w:rPr>
          <w:rFonts w:ascii="Calibri Light" w:hAnsi="Calibri Light" w:cs="Calibri Light"/>
          <w:sz w:val="20"/>
          <w:szCs w:val="20"/>
        </w:rPr>
        <w:t xml:space="preserve">   </w:t>
      </w:r>
      <w:r w:rsidR="00C179E8" w:rsidRPr="00CC595F">
        <w:rPr>
          <w:rFonts w:ascii="Calibri Light" w:hAnsi="Calibri Light" w:cs="Calibri Light"/>
          <w:sz w:val="20"/>
          <w:szCs w:val="20"/>
        </w:rPr>
        <w:t>El apoderado</w:t>
      </w:r>
      <w:r w:rsidRPr="00CC595F">
        <w:rPr>
          <w:rFonts w:ascii="Calibri Light" w:hAnsi="Calibri Light" w:cs="Calibri Light"/>
          <w:sz w:val="20"/>
          <w:szCs w:val="20"/>
        </w:rPr>
        <w:t xml:space="preserve"> tiene derecho a ser informado, con la periodicidad establecida en el reglamento de e</w:t>
      </w:r>
      <w:r w:rsidR="00911C81" w:rsidRPr="00CC595F">
        <w:rPr>
          <w:rFonts w:ascii="Calibri Light" w:hAnsi="Calibri Light" w:cs="Calibri Light"/>
          <w:sz w:val="20"/>
          <w:szCs w:val="20"/>
        </w:rPr>
        <w:t>valuación, de los avances pedagógicos y formativos de su pupilo.</w:t>
      </w:r>
      <w:r w:rsidR="00BB2C92" w:rsidRPr="00CC595F">
        <w:rPr>
          <w:rFonts w:ascii="Calibri Light" w:hAnsi="Calibri Light" w:cs="Calibri Light"/>
          <w:sz w:val="20"/>
          <w:szCs w:val="20"/>
        </w:rPr>
        <w:t xml:space="preserve">  </w:t>
      </w:r>
      <w:r w:rsidR="00BB2C92" w:rsidRPr="00CC595F">
        <w:rPr>
          <w:rFonts w:ascii="Calibri Light" w:hAnsi="Calibri Light" w:cs="Calibri Light"/>
          <w:b/>
          <w:sz w:val="20"/>
          <w:szCs w:val="20"/>
        </w:rPr>
        <w:t>Esto se ll</w:t>
      </w:r>
      <w:r w:rsidR="007D4BA8" w:rsidRPr="00CC595F">
        <w:rPr>
          <w:rFonts w:ascii="Calibri Light" w:hAnsi="Calibri Light" w:cs="Calibri Light"/>
          <w:b/>
          <w:sz w:val="20"/>
          <w:szCs w:val="20"/>
        </w:rPr>
        <w:t xml:space="preserve">evará a cabo en las reuniones </w:t>
      </w:r>
      <w:r w:rsidR="00BB2C92" w:rsidRPr="00CC595F">
        <w:rPr>
          <w:rFonts w:ascii="Calibri Light" w:hAnsi="Calibri Light" w:cs="Calibri Light"/>
          <w:b/>
          <w:sz w:val="20"/>
          <w:szCs w:val="20"/>
        </w:rPr>
        <w:t>mensuales, establecidas por calendario interno al inicio d</w:t>
      </w:r>
      <w:r w:rsidR="001F6C6A" w:rsidRPr="00CC595F">
        <w:rPr>
          <w:rFonts w:ascii="Calibri Light" w:hAnsi="Calibri Light" w:cs="Calibri Light"/>
          <w:b/>
          <w:sz w:val="20"/>
          <w:szCs w:val="20"/>
        </w:rPr>
        <w:t>el año escolar.  Horario de 18:00 hrs., a 19:0</w:t>
      </w:r>
      <w:r w:rsidR="00BB2C92" w:rsidRPr="00CC595F">
        <w:rPr>
          <w:rFonts w:ascii="Calibri Light" w:hAnsi="Calibri Light" w:cs="Calibri Light"/>
          <w:b/>
          <w:sz w:val="20"/>
          <w:szCs w:val="20"/>
        </w:rPr>
        <w:t>0 hrs.</w:t>
      </w:r>
    </w:p>
    <w:p w14:paraId="71F45498" w14:textId="77777777" w:rsidR="007D4BA8" w:rsidRPr="00CC595F" w:rsidRDefault="007D4BA8" w:rsidP="001013D9">
      <w:pPr>
        <w:spacing w:line="360" w:lineRule="auto"/>
        <w:jc w:val="both"/>
        <w:rPr>
          <w:rFonts w:ascii="Calibri Light" w:hAnsi="Calibri Light" w:cs="Calibri Light"/>
          <w:b/>
          <w:sz w:val="20"/>
          <w:szCs w:val="20"/>
        </w:rPr>
      </w:pPr>
    </w:p>
    <w:p w14:paraId="455E32C5" w14:textId="77777777" w:rsidR="00DA6C02" w:rsidRPr="00CC595F" w:rsidRDefault="00DA6C02"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ARTICULO Nº 8:</w:t>
      </w:r>
      <w:r w:rsidRPr="00CC595F">
        <w:rPr>
          <w:rFonts w:ascii="Calibri Light" w:hAnsi="Calibri Light" w:cs="Calibri Light"/>
          <w:sz w:val="20"/>
          <w:szCs w:val="20"/>
        </w:rPr>
        <w:t xml:space="preserve">   Los apoderados tienen derecho a tener una organización de sub-centro de Padres y Apoderados, que apoye la </w:t>
      </w:r>
      <w:r w:rsidR="00C179E8" w:rsidRPr="00CC595F">
        <w:rPr>
          <w:rFonts w:ascii="Calibri Light" w:hAnsi="Calibri Light" w:cs="Calibri Light"/>
          <w:sz w:val="20"/>
          <w:szCs w:val="20"/>
        </w:rPr>
        <w:t>labor pedagógico</w:t>
      </w:r>
      <w:r w:rsidRPr="00CC595F">
        <w:rPr>
          <w:rFonts w:ascii="Calibri Light" w:hAnsi="Calibri Light" w:cs="Calibri Light"/>
          <w:sz w:val="20"/>
          <w:szCs w:val="20"/>
        </w:rPr>
        <w:t xml:space="preserve"> – formativa del Colegio.</w:t>
      </w:r>
    </w:p>
    <w:p w14:paraId="49CE8A9B" w14:textId="77777777" w:rsidR="00DA6C02" w:rsidRPr="00CC595F" w:rsidRDefault="00DA6C02" w:rsidP="001013D9">
      <w:pPr>
        <w:spacing w:line="360" w:lineRule="auto"/>
        <w:jc w:val="both"/>
        <w:rPr>
          <w:rFonts w:ascii="Calibri Light" w:hAnsi="Calibri Light" w:cs="Calibri Light"/>
          <w:sz w:val="20"/>
          <w:szCs w:val="20"/>
        </w:rPr>
      </w:pPr>
    </w:p>
    <w:p w14:paraId="13A82A63" w14:textId="77777777" w:rsidR="00911C81" w:rsidRPr="00CC595F" w:rsidRDefault="00DA6C02"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u w:val="single"/>
        </w:rPr>
        <w:t xml:space="preserve">ARTICULO </w:t>
      </w:r>
      <w:r w:rsidR="00C179E8" w:rsidRPr="00CC595F">
        <w:rPr>
          <w:rFonts w:ascii="Calibri Light" w:hAnsi="Calibri Light" w:cs="Calibri Light"/>
          <w:b/>
          <w:sz w:val="20"/>
          <w:szCs w:val="20"/>
          <w:u w:val="single"/>
        </w:rPr>
        <w:t>Nº 9</w:t>
      </w:r>
      <w:r w:rsidRPr="00CC595F">
        <w:rPr>
          <w:rFonts w:ascii="Calibri Light" w:hAnsi="Calibri Light" w:cs="Calibri Light"/>
          <w:b/>
          <w:sz w:val="20"/>
          <w:szCs w:val="20"/>
          <w:u w:val="single"/>
        </w:rPr>
        <w:t>:</w:t>
      </w:r>
      <w:r w:rsidRPr="00CC595F">
        <w:rPr>
          <w:rFonts w:ascii="Calibri Light" w:hAnsi="Calibri Light" w:cs="Calibri Light"/>
          <w:sz w:val="20"/>
          <w:szCs w:val="20"/>
        </w:rPr>
        <w:t xml:space="preserve">   Los apoderados tienen derecho a recibir la documentación escolar en forma oportuna, en los plazos reglamentarios.</w:t>
      </w:r>
    </w:p>
    <w:p w14:paraId="356ED5C8" w14:textId="77777777" w:rsidR="003D5265" w:rsidRPr="00CC595F" w:rsidRDefault="003D5265" w:rsidP="001013D9">
      <w:pPr>
        <w:spacing w:line="360" w:lineRule="auto"/>
        <w:jc w:val="both"/>
        <w:rPr>
          <w:rFonts w:ascii="Calibri Light" w:hAnsi="Calibri Light" w:cs="Calibri Light"/>
          <w:sz w:val="20"/>
          <w:szCs w:val="20"/>
        </w:rPr>
      </w:pPr>
    </w:p>
    <w:p w14:paraId="780C2DDF" w14:textId="77777777" w:rsidR="007754F7" w:rsidRPr="00CC595F" w:rsidRDefault="00C179E8"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ARTICULO Nº</w:t>
      </w:r>
      <w:r w:rsidR="007754F7" w:rsidRPr="00CC595F">
        <w:rPr>
          <w:rFonts w:ascii="Calibri Light" w:hAnsi="Calibri Light" w:cs="Calibri Light"/>
          <w:b/>
          <w:sz w:val="20"/>
          <w:szCs w:val="20"/>
          <w:u w:val="single"/>
        </w:rPr>
        <w:t xml:space="preserve"> 10:</w:t>
      </w:r>
      <w:r w:rsidR="007754F7" w:rsidRPr="00CC595F">
        <w:rPr>
          <w:rFonts w:ascii="Calibri Light" w:hAnsi="Calibri Light" w:cs="Calibri Light"/>
          <w:sz w:val="20"/>
          <w:szCs w:val="20"/>
        </w:rPr>
        <w:t xml:space="preserve"> </w:t>
      </w:r>
      <w:r w:rsidR="007754F7" w:rsidRPr="00CC595F">
        <w:rPr>
          <w:rFonts w:ascii="Calibri Light" w:hAnsi="Calibri Light" w:cs="Calibri Light"/>
          <w:b/>
          <w:sz w:val="20"/>
          <w:szCs w:val="20"/>
        </w:rPr>
        <w:t xml:space="preserve">Los Apoderados tendrán derecho </w:t>
      </w:r>
      <w:r w:rsidRPr="00CC595F">
        <w:rPr>
          <w:rFonts w:ascii="Calibri Light" w:hAnsi="Calibri Light" w:cs="Calibri Light"/>
          <w:b/>
          <w:sz w:val="20"/>
          <w:szCs w:val="20"/>
        </w:rPr>
        <w:t>a ser</w:t>
      </w:r>
      <w:r w:rsidR="007754F7" w:rsidRPr="00CC595F">
        <w:rPr>
          <w:rFonts w:ascii="Calibri Light" w:hAnsi="Calibri Light" w:cs="Calibri Light"/>
          <w:b/>
          <w:sz w:val="20"/>
          <w:szCs w:val="20"/>
        </w:rPr>
        <w:t xml:space="preserve"> atendidos en la secretaría del Colegio en los horarios que a continuación se estipulan:</w:t>
      </w:r>
    </w:p>
    <w:p w14:paraId="0648CA83" w14:textId="77777777" w:rsidR="00C47E3C" w:rsidRPr="00CC595F" w:rsidRDefault="007754F7"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rPr>
        <w:t>Mañana</w:t>
      </w:r>
      <w:r w:rsidR="007F0D04" w:rsidRPr="00CC595F">
        <w:rPr>
          <w:rFonts w:ascii="Calibri Light" w:hAnsi="Calibri Light" w:cs="Calibri Light"/>
          <w:b/>
          <w:sz w:val="20"/>
          <w:szCs w:val="20"/>
        </w:rPr>
        <w:t xml:space="preserve">:   </w:t>
      </w:r>
      <w:r w:rsidR="00C179E8" w:rsidRPr="00CC595F">
        <w:rPr>
          <w:rFonts w:ascii="Calibri Light" w:hAnsi="Calibri Light" w:cs="Calibri Light"/>
          <w:b/>
          <w:sz w:val="20"/>
          <w:szCs w:val="20"/>
        </w:rPr>
        <w:t>08:</w:t>
      </w:r>
      <w:r w:rsidR="004A16E3" w:rsidRPr="00CC595F">
        <w:rPr>
          <w:rFonts w:ascii="Calibri Light" w:hAnsi="Calibri Light" w:cs="Calibri Light"/>
          <w:b/>
          <w:sz w:val="20"/>
          <w:szCs w:val="20"/>
        </w:rPr>
        <w:t>15</w:t>
      </w:r>
      <w:r w:rsidR="00C179E8" w:rsidRPr="00CC595F">
        <w:rPr>
          <w:rFonts w:ascii="Calibri Light" w:hAnsi="Calibri Light" w:cs="Calibri Light"/>
          <w:b/>
          <w:sz w:val="20"/>
          <w:szCs w:val="20"/>
        </w:rPr>
        <w:t xml:space="preserve"> hrs.</w:t>
      </w:r>
      <w:r w:rsidRPr="00CC595F">
        <w:rPr>
          <w:rFonts w:ascii="Calibri Light" w:hAnsi="Calibri Light" w:cs="Calibri Light"/>
          <w:b/>
          <w:sz w:val="20"/>
          <w:szCs w:val="20"/>
        </w:rPr>
        <w:t xml:space="preserve">, </w:t>
      </w:r>
      <w:r w:rsidR="00C179E8" w:rsidRPr="00CC595F">
        <w:rPr>
          <w:rFonts w:ascii="Calibri Light" w:hAnsi="Calibri Light" w:cs="Calibri Light"/>
          <w:b/>
          <w:sz w:val="20"/>
          <w:szCs w:val="20"/>
        </w:rPr>
        <w:t>a 14</w:t>
      </w:r>
      <w:r w:rsidRPr="00CC595F">
        <w:rPr>
          <w:rFonts w:ascii="Calibri Light" w:hAnsi="Calibri Light" w:cs="Calibri Light"/>
          <w:b/>
          <w:sz w:val="20"/>
          <w:szCs w:val="20"/>
        </w:rPr>
        <w:t xml:space="preserve">:00 hrs., </w:t>
      </w:r>
    </w:p>
    <w:p w14:paraId="318DB8DD" w14:textId="77777777" w:rsidR="00C47E3C" w:rsidRPr="00CC595F" w:rsidRDefault="007754F7"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Tarde</w:t>
      </w:r>
      <w:r w:rsidR="007F0D04" w:rsidRPr="00CC595F">
        <w:rPr>
          <w:rFonts w:ascii="Calibri Light" w:hAnsi="Calibri Light" w:cs="Calibri Light"/>
          <w:b/>
          <w:sz w:val="20"/>
          <w:szCs w:val="20"/>
        </w:rPr>
        <w:t>: 1</w:t>
      </w:r>
      <w:r w:rsidR="003D5265" w:rsidRPr="00CC595F">
        <w:rPr>
          <w:rFonts w:ascii="Calibri Light" w:hAnsi="Calibri Light" w:cs="Calibri Light"/>
          <w:b/>
          <w:sz w:val="20"/>
          <w:szCs w:val="20"/>
        </w:rPr>
        <w:t>5</w:t>
      </w:r>
      <w:r w:rsidR="007F0D04" w:rsidRPr="00CC595F">
        <w:rPr>
          <w:rFonts w:ascii="Calibri Light" w:hAnsi="Calibri Light" w:cs="Calibri Light"/>
          <w:b/>
          <w:sz w:val="20"/>
          <w:szCs w:val="20"/>
        </w:rPr>
        <w:t>:</w:t>
      </w:r>
      <w:r w:rsidR="004A16E3" w:rsidRPr="00CC595F">
        <w:rPr>
          <w:rFonts w:ascii="Calibri Light" w:hAnsi="Calibri Light" w:cs="Calibri Light"/>
          <w:b/>
          <w:sz w:val="20"/>
          <w:szCs w:val="20"/>
        </w:rPr>
        <w:t>00</w:t>
      </w:r>
      <w:r w:rsidRPr="00CC595F">
        <w:rPr>
          <w:rFonts w:ascii="Calibri Light" w:hAnsi="Calibri Light" w:cs="Calibri Light"/>
          <w:b/>
          <w:sz w:val="20"/>
          <w:szCs w:val="20"/>
        </w:rPr>
        <w:t xml:space="preserve"> hrs., a 1</w:t>
      </w:r>
      <w:r w:rsidR="004A16E3" w:rsidRPr="00CC595F">
        <w:rPr>
          <w:rFonts w:ascii="Calibri Light" w:hAnsi="Calibri Light" w:cs="Calibri Light"/>
          <w:b/>
          <w:sz w:val="20"/>
          <w:szCs w:val="20"/>
        </w:rPr>
        <w:t>6</w:t>
      </w:r>
      <w:r w:rsidRPr="00CC595F">
        <w:rPr>
          <w:rFonts w:ascii="Calibri Light" w:hAnsi="Calibri Light" w:cs="Calibri Light"/>
          <w:b/>
          <w:sz w:val="20"/>
          <w:szCs w:val="20"/>
        </w:rPr>
        <w:t>:</w:t>
      </w:r>
      <w:r w:rsidR="001A5C2B" w:rsidRPr="00CC595F">
        <w:rPr>
          <w:rFonts w:ascii="Calibri Light" w:hAnsi="Calibri Light" w:cs="Calibri Light"/>
          <w:b/>
          <w:sz w:val="20"/>
          <w:szCs w:val="20"/>
        </w:rPr>
        <w:t>30</w:t>
      </w:r>
      <w:r w:rsidRPr="00CC595F">
        <w:rPr>
          <w:rFonts w:ascii="Calibri Light" w:hAnsi="Calibri Light" w:cs="Calibri Light"/>
          <w:b/>
          <w:sz w:val="20"/>
          <w:szCs w:val="20"/>
        </w:rPr>
        <w:t xml:space="preserve"> hrs.</w:t>
      </w:r>
      <w:r w:rsidR="003E5B10" w:rsidRPr="00CC595F">
        <w:rPr>
          <w:rFonts w:ascii="Calibri Light" w:hAnsi="Calibri Light" w:cs="Calibri Light"/>
          <w:b/>
          <w:sz w:val="20"/>
          <w:szCs w:val="20"/>
        </w:rPr>
        <w:t xml:space="preserve"> </w:t>
      </w:r>
    </w:p>
    <w:p w14:paraId="24F9D5BF" w14:textId="77777777" w:rsidR="006225C6" w:rsidRPr="00CC595F" w:rsidRDefault="006225C6" w:rsidP="001013D9">
      <w:pPr>
        <w:spacing w:line="360" w:lineRule="auto"/>
        <w:jc w:val="both"/>
        <w:rPr>
          <w:rFonts w:ascii="Calibri Light" w:hAnsi="Calibri Light" w:cs="Calibri Light"/>
          <w:sz w:val="20"/>
          <w:szCs w:val="20"/>
        </w:rPr>
      </w:pPr>
    </w:p>
    <w:p w14:paraId="1F89C39A" w14:textId="77777777" w:rsidR="00C47E3C" w:rsidRPr="00CC595F" w:rsidRDefault="00C47E3C" w:rsidP="001013D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u w:val="single"/>
        </w:rPr>
        <w:t xml:space="preserve">DEBERES Y DERECHOS DE LOS DOCENTES </w:t>
      </w:r>
      <w:r w:rsidR="00C179E8" w:rsidRPr="00CC595F">
        <w:rPr>
          <w:rFonts w:ascii="Calibri Light" w:hAnsi="Calibri Light" w:cs="Calibri Light"/>
          <w:b/>
          <w:bCs/>
          <w:sz w:val="20"/>
          <w:szCs w:val="20"/>
          <w:u w:val="single"/>
        </w:rPr>
        <w:t>Y FUNCIONARIOS</w:t>
      </w:r>
    </w:p>
    <w:p w14:paraId="03219BCD" w14:textId="77777777" w:rsidR="00C47E3C" w:rsidRPr="00CC595F" w:rsidRDefault="00C47E3C" w:rsidP="001013D9">
      <w:pPr>
        <w:spacing w:line="360" w:lineRule="auto"/>
        <w:jc w:val="both"/>
        <w:rPr>
          <w:rFonts w:ascii="Calibri Light" w:hAnsi="Calibri Light" w:cs="Calibri Light"/>
          <w:b/>
          <w:bCs/>
          <w:sz w:val="20"/>
          <w:szCs w:val="20"/>
        </w:rPr>
      </w:pPr>
    </w:p>
    <w:p w14:paraId="3B62CB6F" w14:textId="77777777" w:rsidR="00C47E3C" w:rsidRPr="00CC595F" w:rsidRDefault="00E3474E" w:rsidP="001013D9">
      <w:pPr>
        <w:spacing w:line="360" w:lineRule="auto"/>
        <w:jc w:val="both"/>
        <w:outlineLvl w:val="0"/>
        <w:rPr>
          <w:rFonts w:ascii="Calibri Light" w:hAnsi="Calibri Light" w:cs="Calibri Light"/>
          <w:b/>
          <w:bCs/>
          <w:sz w:val="20"/>
          <w:szCs w:val="20"/>
        </w:rPr>
      </w:pPr>
      <w:r w:rsidRPr="00CC595F">
        <w:rPr>
          <w:rFonts w:ascii="Calibri Light" w:hAnsi="Calibri Light" w:cs="Calibri Light"/>
          <w:b/>
          <w:bCs/>
          <w:sz w:val="20"/>
          <w:szCs w:val="20"/>
        </w:rPr>
        <w:t xml:space="preserve"> </w:t>
      </w:r>
      <w:bookmarkStart w:id="33" w:name="_Toc80621266"/>
      <w:r w:rsidR="00A94843" w:rsidRPr="00CC595F">
        <w:rPr>
          <w:rFonts w:ascii="Calibri Light" w:hAnsi="Calibri Light" w:cs="Calibri Light"/>
          <w:b/>
          <w:bCs/>
          <w:sz w:val="20"/>
          <w:szCs w:val="20"/>
        </w:rPr>
        <w:t xml:space="preserve">V </w:t>
      </w:r>
      <w:r w:rsidR="00C47E3C" w:rsidRPr="00CC595F">
        <w:rPr>
          <w:rFonts w:ascii="Calibri Light" w:hAnsi="Calibri Light" w:cs="Calibri Light"/>
          <w:b/>
          <w:bCs/>
          <w:sz w:val="20"/>
          <w:szCs w:val="20"/>
        </w:rPr>
        <w:t>DEBERES DE LOS DOCENTES Y FUNCIONARIOS.</w:t>
      </w:r>
      <w:bookmarkEnd w:id="33"/>
    </w:p>
    <w:p w14:paraId="58233180" w14:textId="77777777" w:rsidR="00C47E3C" w:rsidRPr="00CC595F" w:rsidRDefault="00C47E3C" w:rsidP="001013D9">
      <w:pPr>
        <w:spacing w:line="360" w:lineRule="auto"/>
        <w:jc w:val="both"/>
        <w:rPr>
          <w:rFonts w:ascii="Calibri Light" w:hAnsi="Calibri Light" w:cs="Calibri Light"/>
          <w:b/>
          <w:sz w:val="20"/>
          <w:szCs w:val="20"/>
        </w:rPr>
      </w:pPr>
    </w:p>
    <w:p w14:paraId="592ED39D"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Nº1</w:t>
      </w:r>
      <w:r w:rsidRPr="00CC595F">
        <w:rPr>
          <w:rFonts w:ascii="Calibri Light" w:hAnsi="Calibri Light" w:cs="Calibri Light"/>
          <w:sz w:val="20"/>
          <w:szCs w:val="20"/>
        </w:rPr>
        <w:t>: Es deber de cada docente y funcionario del establecimiento adherir con sus actitudes a la visión y misión del colegio y vivir día a día los valores que sustenta el PEI del colegio. Asumir con rigurosidad el imperativo ético del profesional de la educación de educar con el ejemplo.</w:t>
      </w:r>
      <w:r w:rsidR="006B6617" w:rsidRPr="00CC595F">
        <w:rPr>
          <w:rFonts w:ascii="Calibri Light" w:hAnsi="Calibri Light" w:cs="Calibri Light"/>
          <w:sz w:val="20"/>
          <w:szCs w:val="20"/>
        </w:rPr>
        <w:t xml:space="preserve">  (Presentación personal, puntualidad, </w:t>
      </w:r>
      <w:r w:rsidR="002A6782" w:rsidRPr="00CC595F">
        <w:rPr>
          <w:rFonts w:ascii="Calibri Light" w:hAnsi="Calibri Light" w:cs="Calibri Light"/>
          <w:sz w:val="20"/>
          <w:szCs w:val="20"/>
        </w:rPr>
        <w:t>etc.</w:t>
      </w:r>
      <w:r w:rsidR="006B6617" w:rsidRPr="00CC595F">
        <w:rPr>
          <w:rFonts w:ascii="Calibri Light" w:hAnsi="Calibri Light" w:cs="Calibri Light"/>
          <w:sz w:val="20"/>
          <w:szCs w:val="20"/>
        </w:rPr>
        <w:t>).</w:t>
      </w:r>
    </w:p>
    <w:p w14:paraId="74791F40"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Nº2:</w:t>
      </w:r>
      <w:r w:rsidRPr="00CC595F">
        <w:rPr>
          <w:rFonts w:ascii="Calibri Light" w:hAnsi="Calibri Light" w:cs="Calibri Light"/>
          <w:color w:val="000000"/>
          <w:sz w:val="20"/>
          <w:szCs w:val="20"/>
        </w:rPr>
        <w:t xml:space="preserve"> Constituirá un deber de los Profesionales de la Educación y funcionarios del Establecimiento entregar a cada uno de los agentes educativos, un trato digno, acoger sus peticiones e inquietudes y brindarles las orientaciones que correspondan a la solución de sus problemas. </w:t>
      </w:r>
    </w:p>
    <w:p w14:paraId="65B0C5B2"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 </w:t>
      </w:r>
      <w:r w:rsidRPr="00CC595F">
        <w:rPr>
          <w:rFonts w:ascii="Calibri Light" w:hAnsi="Calibri Light" w:cs="Calibri Light"/>
          <w:b/>
          <w:bCs/>
          <w:sz w:val="20"/>
          <w:szCs w:val="20"/>
          <w:u w:val="single"/>
        </w:rPr>
        <w:t>ARTICULO Nº3:</w:t>
      </w:r>
      <w:r w:rsidRPr="00CC595F">
        <w:rPr>
          <w:rFonts w:ascii="Calibri Light" w:hAnsi="Calibri Light" w:cs="Calibri Light"/>
          <w:color w:val="000000"/>
          <w:sz w:val="20"/>
          <w:szCs w:val="20"/>
        </w:rPr>
        <w:t xml:space="preserve"> Los Profesionales de la Educación tendrán el deber de conocer, difundir y aplicar correctamente la normativa interna del Establecimiento, especialmente e</w:t>
      </w:r>
      <w:r w:rsidR="003D5265" w:rsidRPr="00CC595F">
        <w:rPr>
          <w:rFonts w:ascii="Calibri Light" w:hAnsi="Calibri Light" w:cs="Calibri Light"/>
          <w:color w:val="000000"/>
          <w:sz w:val="20"/>
          <w:szCs w:val="20"/>
        </w:rPr>
        <w:t xml:space="preserve">l presente Reglamento Interno, </w:t>
      </w:r>
      <w:r w:rsidRPr="00CC595F">
        <w:rPr>
          <w:rFonts w:ascii="Calibri Light" w:hAnsi="Calibri Light" w:cs="Calibri Light"/>
          <w:color w:val="000000"/>
          <w:sz w:val="20"/>
          <w:szCs w:val="20"/>
        </w:rPr>
        <w:t>normas de Convivencia Escolar</w:t>
      </w:r>
      <w:r w:rsidR="003D5265" w:rsidRPr="00CC595F">
        <w:rPr>
          <w:rFonts w:ascii="Calibri Light" w:hAnsi="Calibri Light" w:cs="Calibri Light"/>
          <w:color w:val="000000"/>
          <w:sz w:val="20"/>
          <w:szCs w:val="20"/>
        </w:rPr>
        <w:t xml:space="preserve"> y sus protocolos</w:t>
      </w:r>
      <w:r w:rsidRPr="00CC595F">
        <w:rPr>
          <w:rFonts w:ascii="Calibri Light" w:hAnsi="Calibri Light" w:cs="Calibri Light"/>
          <w:color w:val="000000"/>
          <w:sz w:val="20"/>
          <w:szCs w:val="20"/>
        </w:rPr>
        <w:t xml:space="preserve">. </w:t>
      </w:r>
    </w:p>
    <w:p w14:paraId="499D29C9"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 </w:t>
      </w:r>
      <w:r w:rsidRPr="00CC595F">
        <w:rPr>
          <w:rFonts w:ascii="Calibri Light" w:hAnsi="Calibri Light" w:cs="Calibri Light"/>
          <w:b/>
          <w:bCs/>
          <w:sz w:val="20"/>
          <w:szCs w:val="20"/>
          <w:u w:val="single"/>
        </w:rPr>
        <w:t>ARTICULO Nº4:</w:t>
      </w:r>
      <w:r w:rsidRPr="00CC595F">
        <w:rPr>
          <w:rFonts w:ascii="Calibri Light" w:hAnsi="Calibri Light" w:cs="Calibri Light"/>
          <w:color w:val="000000"/>
          <w:sz w:val="20"/>
          <w:szCs w:val="20"/>
        </w:rPr>
        <w:t xml:space="preserve"> Las agresiones físicas y sicológicas están estrictamente prohibidas, como método de modificación de conducta y control disciplinario por parte de los profesionales de la Educación y funcionarios del establecimiento.</w:t>
      </w:r>
    </w:p>
    <w:p w14:paraId="2D58E1FB" w14:textId="77777777" w:rsidR="00994C5D"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b/>
          <w:bCs/>
          <w:sz w:val="20"/>
          <w:szCs w:val="20"/>
          <w:u w:val="single"/>
        </w:rPr>
        <w:t>ARTICULO Nº5:</w:t>
      </w:r>
      <w:r w:rsidRPr="00CC595F">
        <w:rPr>
          <w:rFonts w:ascii="Calibri Light" w:hAnsi="Calibri Light" w:cs="Calibri Light"/>
          <w:color w:val="000000"/>
          <w:sz w:val="20"/>
          <w:szCs w:val="20"/>
        </w:rPr>
        <w:t xml:space="preserve"> Los profesionales de la Educación y los funcionarios de este Establecimiento </w:t>
      </w:r>
      <w:r w:rsidR="00DA6C02" w:rsidRPr="00CC595F">
        <w:rPr>
          <w:rFonts w:ascii="Calibri Light" w:hAnsi="Calibri Light" w:cs="Calibri Light"/>
          <w:color w:val="000000"/>
          <w:sz w:val="20"/>
          <w:szCs w:val="20"/>
        </w:rPr>
        <w:t>deben ser formadores de valores cristianos con una vida acorde a los principios filosóficos cristianos establecidos en la Biblia;</w:t>
      </w:r>
      <w:r w:rsidRPr="00CC595F">
        <w:rPr>
          <w:rFonts w:ascii="Calibri Light" w:hAnsi="Calibri Light" w:cs="Calibri Light"/>
          <w:color w:val="000000"/>
          <w:sz w:val="20"/>
          <w:szCs w:val="20"/>
        </w:rPr>
        <w:t xml:space="preserve"> entusiastas, motivadores, capaces de trabajar en equipo y poseer buenas relaciones entre ellos, con alumnos, apoderados, y demás estamentos de la Unidad Educativa. </w:t>
      </w:r>
    </w:p>
    <w:p w14:paraId="45E22B7B" w14:textId="77777777" w:rsidR="00C47E3C"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t>ARTICULO Nº6:</w:t>
      </w:r>
      <w:r w:rsidRPr="00CC595F">
        <w:rPr>
          <w:rFonts w:ascii="Calibri Light" w:hAnsi="Calibri Light" w:cs="Calibri Light"/>
          <w:color w:val="000000"/>
          <w:sz w:val="20"/>
          <w:szCs w:val="20"/>
        </w:rPr>
        <w:t xml:space="preserve"> Será obligación de los respectivos docentes y funcionarios efectuar instancias de diálogo frente a conductas indebidas de los alumnos antes de </w:t>
      </w:r>
      <w:r w:rsidR="00C179E8" w:rsidRPr="00CC595F">
        <w:rPr>
          <w:rFonts w:ascii="Calibri Light" w:hAnsi="Calibri Light" w:cs="Calibri Light"/>
          <w:color w:val="000000"/>
          <w:sz w:val="20"/>
          <w:szCs w:val="20"/>
        </w:rPr>
        <w:t>registrarlas en</w:t>
      </w:r>
      <w:r w:rsidRPr="00CC595F">
        <w:rPr>
          <w:rFonts w:ascii="Calibri Light" w:hAnsi="Calibri Light" w:cs="Calibri Light"/>
          <w:color w:val="000000"/>
          <w:sz w:val="20"/>
          <w:szCs w:val="20"/>
        </w:rPr>
        <w:t xml:space="preserve"> la hoja de vida. En caso de registrar una observación esta </w:t>
      </w:r>
      <w:r w:rsidR="00C179E8" w:rsidRPr="00CC595F">
        <w:rPr>
          <w:rFonts w:ascii="Calibri Light" w:hAnsi="Calibri Light" w:cs="Calibri Light"/>
          <w:color w:val="000000"/>
          <w:sz w:val="20"/>
          <w:szCs w:val="20"/>
        </w:rPr>
        <w:t>deberá ser</w:t>
      </w:r>
      <w:r w:rsidRPr="00CC595F">
        <w:rPr>
          <w:rFonts w:ascii="Calibri Light" w:hAnsi="Calibri Light" w:cs="Calibri Light"/>
          <w:color w:val="000000"/>
          <w:sz w:val="20"/>
          <w:szCs w:val="20"/>
        </w:rPr>
        <w:t xml:space="preserve"> </w:t>
      </w:r>
      <w:r w:rsidRPr="00CC595F">
        <w:rPr>
          <w:rFonts w:ascii="Calibri Light" w:hAnsi="Calibri Light" w:cs="Calibri Light"/>
          <w:b/>
          <w:i/>
          <w:color w:val="000000"/>
          <w:sz w:val="20"/>
          <w:szCs w:val="20"/>
        </w:rPr>
        <w:t>breve, clara, objetiva y legible</w:t>
      </w:r>
      <w:r w:rsidRPr="00CC595F">
        <w:rPr>
          <w:rFonts w:ascii="Calibri Light" w:hAnsi="Calibri Light" w:cs="Calibri Light"/>
          <w:color w:val="000000"/>
          <w:sz w:val="20"/>
          <w:szCs w:val="20"/>
        </w:rPr>
        <w:t xml:space="preserve">.  Al </w:t>
      </w:r>
      <w:r w:rsidRPr="00CC595F">
        <w:rPr>
          <w:rFonts w:ascii="Calibri Light" w:hAnsi="Calibri Light" w:cs="Calibri Light"/>
          <w:sz w:val="20"/>
          <w:szCs w:val="20"/>
        </w:rPr>
        <w:t xml:space="preserve">contar </w:t>
      </w:r>
      <w:r w:rsidR="00C179E8" w:rsidRPr="00CC595F">
        <w:rPr>
          <w:rFonts w:ascii="Calibri Light" w:hAnsi="Calibri Light" w:cs="Calibri Light"/>
          <w:sz w:val="20"/>
          <w:szCs w:val="20"/>
        </w:rPr>
        <w:t>con tres</w:t>
      </w:r>
      <w:r w:rsidRPr="00CC595F">
        <w:rPr>
          <w:rFonts w:ascii="Calibri Light" w:hAnsi="Calibri Light" w:cs="Calibri Light"/>
          <w:sz w:val="20"/>
          <w:szCs w:val="20"/>
        </w:rPr>
        <w:t xml:space="preserve"> observaciones negativas de un mismo profesor, este deberá citar al apoderado para </w:t>
      </w:r>
      <w:r w:rsidR="00C179E8" w:rsidRPr="00CC595F">
        <w:rPr>
          <w:rFonts w:ascii="Calibri Light" w:hAnsi="Calibri Light" w:cs="Calibri Light"/>
          <w:sz w:val="20"/>
          <w:szCs w:val="20"/>
        </w:rPr>
        <w:t>darle a</w:t>
      </w:r>
      <w:r w:rsidRPr="00CC595F">
        <w:rPr>
          <w:rFonts w:ascii="Calibri Light" w:hAnsi="Calibri Light" w:cs="Calibri Light"/>
          <w:sz w:val="20"/>
          <w:szCs w:val="20"/>
        </w:rPr>
        <w:t xml:space="preserve"> conocer la o las situaciones que el alumno presenta.</w:t>
      </w:r>
    </w:p>
    <w:p w14:paraId="10AAEA99"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 </w:t>
      </w:r>
      <w:r w:rsidRPr="00CC595F">
        <w:rPr>
          <w:rFonts w:ascii="Calibri Light" w:hAnsi="Calibri Light" w:cs="Calibri Light"/>
          <w:b/>
          <w:bCs/>
          <w:sz w:val="20"/>
          <w:szCs w:val="20"/>
          <w:u w:val="single"/>
        </w:rPr>
        <w:t>ARTICULO Nº7</w:t>
      </w:r>
      <w:r w:rsidRPr="00CC595F">
        <w:rPr>
          <w:rFonts w:ascii="Calibri Light" w:hAnsi="Calibri Light" w:cs="Calibri Light"/>
          <w:b/>
          <w:bCs/>
          <w:sz w:val="20"/>
          <w:szCs w:val="20"/>
        </w:rPr>
        <w:t xml:space="preserve">: </w:t>
      </w:r>
      <w:r w:rsidRPr="00CC595F">
        <w:rPr>
          <w:rFonts w:ascii="Calibri Light" w:hAnsi="Calibri Light" w:cs="Calibri Light"/>
          <w:sz w:val="20"/>
          <w:szCs w:val="20"/>
        </w:rPr>
        <w:t>Es deber de</w:t>
      </w:r>
      <w:r w:rsidRPr="00CC595F">
        <w:rPr>
          <w:rFonts w:ascii="Calibri Light" w:hAnsi="Calibri Light" w:cs="Calibri Light"/>
          <w:color w:val="000000"/>
          <w:sz w:val="20"/>
          <w:szCs w:val="20"/>
        </w:rPr>
        <w:t xml:space="preserve"> los profesionales de la Educación resolver conflictos al interior de la sala de clases y así </w:t>
      </w:r>
      <w:r w:rsidR="00C179E8" w:rsidRPr="00CC595F">
        <w:rPr>
          <w:rFonts w:ascii="Calibri Light" w:hAnsi="Calibri Light" w:cs="Calibri Light"/>
          <w:color w:val="000000"/>
          <w:sz w:val="20"/>
          <w:szCs w:val="20"/>
        </w:rPr>
        <w:t>evitar expulsar</w:t>
      </w:r>
      <w:r w:rsidRPr="00CC595F">
        <w:rPr>
          <w:rFonts w:ascii="Calibri Light" w:hAnsi="Calibri Light" w:cs="Calibri Light"/>
          <w:color w:val="000000"/>
          <w:sz w:val="20"/>
          <w:szCs w:val="20"/>
        </w:rPr>
        <w:t xml:space="preserve"> de la sala a los alumnos por razones </w:t>
      </w:r>
      <w:r w:rsidR="00814466" w:rsidRPr="00CC595F">
        <w:rPr>
          <w:rFonts w:ascii="Calibri Light" w:hAnsi="Calibri Light" w:cs="Calibri Light"/>
          <w:color w:val="000000"/>
          <w:sz w:val="20"/>
          <w:szCs w:val="20"/>
        </w:rPr>
        <w:t>disciplinarias o de otra índole, excepto que la conducta del alumno impida el aprendizaje del resto de sus compañeros, siendo el alumno deriv</w:t>
      </w:r>
      <w:r w:rsidR="000A4FAE" w:rsidRPr="00CC595F">
        <w:rPr>
          <w:rFonts w:ascii="Calibri Light" w:hAnsi="Calibri Light" w:cs="Calibri Light"/>
          <w:color w:val="000000"/>
          <w:sz w:val="20"/>
          <w:szCs w:val="20"/>
        </w:rPr>
        <w:t>ado a Inspectoría</w:t>
      </w:r>
      <w:r w:rsidR="006D1D9B" w:rsidRPr="00CC595F">
        <w:rPr>
          <w:rFonts w:ascii="Calibri Light" w:hAnsi="Calibri Light" w:cs="Calibri Light"/>
          <w:color w:val="000000"/>
          <w:sz w:val="20"/>
          <w:szCs w:val="20"/>
        </w:rPr>
        <w:t xml:space="preserve"> general</w:t>
      </w:r>
      <w:r w:rsidR="00814466" w:rsidRPr="00CC595F">
        <w:rPr>
          <w:rFonts w:ascii="Calibri Light" w:hAnsi="Calibri Light" w:cs="Calibri Light"/>
          <w:color w:val="000000"/>
          <w:sz w:val="20"/>
          <w:szCs w:val="20"/>
        </w:rPr>
        <w:t xml:space="preserve"> por un paradocente.</w:t>
      </w:r>
    </w:p>
    <w:p w14:paraId="07F6AC0E"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b/>
          <w:bCs/>
          <w:sz w:val="20"/>
          <w:szCs w:val="20"/>
          <w:u w:val="single"/>
        </w:rPr>
        <w:t>ARTICULO Nº 8:</w:t>
      </w:r>
      <w:r w:rsidRPr="00CC595F">
        <w:rPr>
          <w:rFonts w:ascii="Calibri Light" w:hAnsi="Calibri Light" w:cs="Calibri Light"/>
          <w:b/>
          <w:bCs/>
          <w:sz w:val="20"/>
          <w:szCs w:val="20"/>
        </w:rPr>
        <w:t xml:space="preserve"> </w:t>
      </w:r>
      <w:r w:rsidRPr="00CC595F">
        <w:rPr>
          <w:rFonts w:ascii="Calibri Light" w:hAnsi="Calibri Light" w:cs="Calibri Light"/>
          <w:color w:val="000000"/>
          <w:sz w:val="20"/>
          <w:szCs w:val="20"/>
        </w:rPr>
        <w:t>Es deber de cada profesional de la educación y funcionarios, informar a las autoridades del colegio cuando tenga informa</w:t>
      </w:r>
      <w:r w:rsidR="00E367EF" w:rsidRPr="00CC595F">
        <w:rPr>
          <w:rFonts w:ascii="Calibri Light" w:hAnsi="Calibri Light" w:cs="Calibri Light"/>
          <w:color w:val="000000"/>
          <w:sz w:val="20"/>
          <w:szCs w:val="20"/>
        </w:rPr>
        <w:t>ción de que un alumno ha sido víc</w:t>
      </w:r>
      <w:r w:rsidRPr="00CC595F">
        <w:rPr>
          <w:rFonts w:ascii="Calibri Light" w:hAnsi="Calibri Light" w:cs="Calibri Light"/>
          <w:color w:val="000000"/>
          <w:sz w:val="20"/>
          <w:szCs w:val="20"/>
        </w:rPr>
        <w:t>tima de agresión en cualquiera de sus formas o vulnerados sus derechos.</w:t>
      </w:r>
    </w:p>
    <w:p w14:paraId="1D33389B" w14:textId="77777777" w:rsidR="00C47E3C"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t>ARTICULO Nº9:</w:t>
      </w:r>
      <w:r w:rsidRPr="00CC595F">
        <w:rPr>
          <w:rFonts w:ascii="Calibri Light" w:hAnsi="Calibri Light" w:cs="Calibri Light"/>
          <w:b/>
          <w:bCs/>
          <w:sz w:val="20"/>
          <w:szCs w:val="20"/>
        </w:rPr>
        <w:t xml:space="preserve"> </w:t>
      </w:r>
      <w:r w:rsidRPr="00CC595F">
        <w:rPr>
          <w:rFonts w:ascii="Calibri Light" w:hAnsi="Calibri Light" w:cs="Calibri Light"/>
          <w:color w:val="000000"/>
          <w:sz w:val="20"/>
          <w:szCs w:val="20"/>
        </w:rPr>
        <w:t xml:space="preserve">Es deber de cada docente crear las mejores condiciones para asegurar los aprendizajes de todos los alumnos, hacerse cargo del clima de convivencia interna que se genere en su clase y tomar las medidas que correspondan para </w:t>
      </w:r>
      <w:r w:rsidRPr="00CC595F">
        <w:rPr>
          <w:rFonts w:ascii="Calibri Light" w:hAnsi="Calibri Light" w:cs="Calibri Light"/>
          <w:sz w:val="20"/>
          <w:szCs w:val="20"/>
        </w:rPr>
        <w:t>mejorar las</w:t>
      </w:r>
      <w:r w:rsidR="00E367EF" w:rsidRPr="00CC595F">
        <w:rPr>
          <w:rFonts w:ascii="Calibri Light" w:hAnsi="Calibri Light" w:cs="Calibri Light"/>
          <w:sz w:val="20"/>
          <w:szCs w:val="20"/>
        </w:rPr>
        <w:t xml:space="preserve"> condiciones, cuando é</w:t>
      </w:r>
      <w:r w:rsidRPr="00CC595F">
        <w:rPr>
          <w:rFonts w:ascii="Calibri Light" w:hAnsi="Calibri Light" w:cs="Calibri Light"/>
          <w:sz w:val="20"/>
          <w:szCs w:val="20"/>
        </w:rPr>
        <w:t xml:space="preserve">stas no sean favorables.  </w:t>
      </w:r>
    </w:p>
    <w:p w14:paraId="510F4988" w14:textId="77777777" w:rsidR="008C2E5A"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t>ARTICULO Nº10:</w:t>
      </w:r>
      <w:r w:rsidRPr="00CC595F">
        <w:rPr>
          <w:rFonts w:ascii="Calibri Light" w:hAnsi="Calibri Light" w:cs="Calibri Light"/>
          <w:sz w:val="20"/>
          <w:szCs w:val="20"/>
        </w:rPr>
        <w:t xml:space="preserve"> Es deber de los profesores entregar una educación de ca</w:t>
      </w:r>
      <w:r w:rsidR="000B220A" w:rsidRPr="00CC595F">
        <w:rPr>
          <w:rFonts w:ascii="Calibri Light" w:hAnsi="Calibri Light" w:cs="Calibri Light"/>
          <w:sz w:val="20"/>
          <w:szCs w:val="20"/>
        </w:rPr>
        <w:t>lidad fundamentada en aprendizajes</w:t>
      </w:r>
      <w:r w:rsidRPr="00CC595F">
        <w:rPr>
          <w:rFonts w:ascii="Calibri Light" w:hAnsi="Calibri Light" w:cs="Calibri Light"/>
          <w:sz w:val="20"/>
          <w:szCs w:val="20"/>
        </w:rPr>
        <w:t xml:space="preserve"> y valores, y así cumplir con el rol de un profesional de la educación.</w:t>
      </w:r>
    </w:p>
    <w:p w14:paraId="5284BB39" w14:textId="77777777" w:rsidR="00C47E3C"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b/>
          <w:bCs/>
          <w:sz w:val="20"/>
          <w:szCs w:val="20"/>
          <w:u w:val="single"/>
        </w:rPr>
        <w:lastRenderedPageBreak/>
        <w:t>ARTICULO Nº 11:</w:t>
      </w:r>
      <w:r w:rsidRPr="00CC595F">
        <w:rPr>
          <w:rFonts w:ascii="Calibri Light" w:hAnsi="Calibri Light" w:cs="Calibri Light"/>
          <w:b/>
          <w:bCs/>
          <w:sz w:val="20"/>
          <w:szCs w:val="20"/>
        </w:rPr>
        <w:t xml:space="preserve"> </w:t>
      </w:r>
      <w:r w:rsidRPr="00CC595F">
        <w:rPr>
          <w:rFonts w:ascii="Calibri Light" w:hAnsi="Calibri Light" w:cs="Calibri Light"/>
          <w:sz w:val="20"/>
          <w:szCs w:val="20"/>
        </w:rPr>
        <w:t xml:space="preserve">Es deber de los profesores cumplir oportunamente con todo lo que compete a la administración de la jefatura de curso y lo estipulado por la </w:t>
      </w:r>
      <w:r w:rsidR="00831E10" w:rsidRPr="00CC595F">
        <w:rPr>
          <w:rFonts w:ascii="Calibri Light" w:hAnsi="Calibri Light" w:cs="Calibri Light"/>
          <w:sz w:val="20"/>
          <w:szCs w:val="20"/>
        </w:rPr>
        <w:t>Coordinación Académica</w:t>
      </w:r>
      <w:r w:rsidRPr="00CC595F">
        <w:rPr>
          <w:rFonts w:ascii="Calibri Light" w:hAnsi="Calibri Light" w:cs="Calibri Light"/>
          <w:sz w:val="20"/>
          <w:szCs w:val="20"/>
        </w:rPr>
        <w:t xml:space="preserve"> (entrega de pruebas, consignación de evaluaciones en fechas acordadas, etc.).</w:t>
      </w:r>
    </w:p>
    <w:p w14:paraId="490F6B39" w14:textId="77777777" w:rsidR="00C47E3C" w:rsidRPr="00CC595F" w:rsidRDefault="00C47E3C" w:rsidP="001013D9">
      <w:pPr>
        <w:spacing w:before="100" w:beforeAutospacing="1" w:after="100" w:afterAutospacing="1" w:line="360" w:lineRule="auto"/>
        <w:jc w:val="both"/>
        <w:outlineLvl w:val="0"/>
        <w:rPr>
          <w:rFonts w:ascii="Calibri Light" w:hAnsi="Calibri Light" w:cs="Calibri Light"/>
          <w:sz w:val="20"/>
          <w:szCs w:val="20"/>
        </w:rPr>
      </w:pPr>
      <w:bookmarkStart w:id="34" w:name="_Toc80621267"/>
      <w:r w:rsidRPr="00CC595F">
        <w:rPr>
          <w:rFonts w:ascii="Calibri Light" w:hAnsi="Calibri Light" w:cs="Calibri Light"/>
          <w:b/>
          <w:bCs/>
          <w:sz w:val="20"/>
          <w:szCs w:val="20"/>
          <w:u w:val="single"/>
        </w:rPr>
        <w:t>ARTICULO Nº12:</w:t>
      </w:r>
      <w:r w:rsidRPr="00CC595F">
        <w:rPr>
          <w:rFonts w:ascii="Calibri Light" w:hAnsi="Calibri Light" w:cs="Calibri Light"/>
          <w:b/>
          <w:bCs/>
          <w:sz w:val="20"/>
          <w:szCs w:val="20"/>
        </w:rPr>
        <w:t xml:space="preserve"> </w:t>
      </w:r>
      <w:r w:rsidRPr="00CC595F">
        <w:rPr>
          <w:rFonts w:ascii="Calibri Light" w:hAnsi="Calibri Light" w:cs="Calibri Light"/>
          <w:sz w:val="20"/>
          <w:szCs w:val="20"/>
        </w:rPr>
        <w:t xml:space="preserve">Es deber de </w:t>
      </w:r>
      <w:r w:rsidR="006B6617" w:rsidRPr="00CC595F">
        <w:rPr>
          <w:rFonts w:ascii="Calibri Light" w:hAnsi="Calibri Light" w:cs="Calibri Light"/>
          <w:sz w:val="20"/>
          <w:szCs w:val="20"/>
        </w:rPr>
        <w:t xml:space="preserve">los </w:t>
      </w:r>
      <w:r w:rsidR="00C179E8" w:rsidRPr="00CC595F">
        <w:rPr>
          <w:rFonts w:ascii="Calibri Light" w:hAnsi="Calibri Light" w:cs="Calibri Light"/>
          <w:sz w:val="20"/>
          <w:szCs w:val="20"/>
        </w:rPr>
        <w:t>profesores y</w:t>
      </w:r>
      <w:r w:rsidR="006B6617" w:rsidRPr="00CC595F">
        <w:rPr>
          <w:rFonts w:ascii="Calibri Light" w:hAnsi="Calibri Light" w:cs="Calibri Light"/>
          <w:sz w:val="20"/>
          <w:szCs w:val="20"/>
        </w:rPr>
        <w:t xml:space="preserve"> funcionarios c</w:t>
      </w:r>
      <w:r w:rsidRPr="00CC595F">
        <w:rPr>
          <w:rFonts w:ascii="Calibri Light" w:hAnsi="Calibri Light" w:cs="Calibri Light"/>
          <w:sz w:val="20"/>
          <w:szCs w:val="20"/>
        </w:rPr>
        <w:t>umplir íntegramente con el contrato de trabajo.</w:t>
      </w:r>
      <w:bookmarkEnd w:id="34"/>
    </w:p>
    <w:p w14:paraId="6F914AA9" w14:textId="77777777" w:rsidR="00C47E3C"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Nº13:</w:t>
      </w:r>
      <w:r w:rsidRPr="00CC595F">
        <w:rPr>
          <w:rFonts w:ascii="Calibri Light" w:hAnsi="Calibri Light" w:cs="Calibri Light"/>
          <w:b/>
          <w:bCs/>
          <w:sz w:val="20"/>
          <w:szCs w:val="20"/>
        </w:rPr>
        <w:t xml:space="preserve"> </w:t>
      </w:r>
      <w:r w:rsidRPr="00CC595F">
        <w:rPr>
          <w:rFonts w:ascii="Calibri Light" w:hAnsi="Calibri Light" w:cs="Calibri Light"/>
          <w:sz w:val="20"/>
          <w:szCs w:val="20"/>
        </w:rPr>
        <w:t>Es deber de</w:t>
      </w:r>
      <w:r w:rsidR="006B6617" w:rsidRPr="00CC595F">
        <w:rPr>
          <w:rFonts w:ascii="Calibri Light" w:hAnsi="Calibri Light" w:cs="Calibri Light"/>
          <w:sz w:val="20"/>
          <w:szCs w:val="20"/>
        </w:rPr>
        <w:t xml:space="preserve"> los profesores y funcionarios m</w:t>
      </w:r>
      <w:r w:rsidRPr="00CC595F">
        <w:rPr>
          <w:rFonts w:ascii="Calibri Light" w:hAnsi="Calibri Light" w:cs="Calibri Light"/>
          <w:sz w:val="20"/>
          <w:szCs w:val="20"/>
        </w:rPr>
        <w:t>antener una buena presentación personal.</w:t>
      </w:r>
    </w:p>
    <w:p w14:paraId="33EA373F" w14:textId="77777777" w:rsidR="00C47E3C"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 14:</w:t>
      </w:r>
      <w:r w:rsidRPr="00CC595F">
        <w:rPr>
          <w:rFonts w:ascii="Calibri Light" w:hAnsi="Calibri Light" w:cs="Calibri Light"/>
          <w:sz w:val="20"/>
          <w:szCs w:val="20"/>
        </w:rPr>
        <w:t xml:space="preserve"> Es deber de los profesores</w:t>
      </w:r>
      <w:r w:rsidR="006B6617" w:rsidRPr="00CC595F">
        <w:rPr>
          <w:rFonts w:ascii="Calibri Light" w:hAnsi="Calibri Light" w:cs="Calibri Light"/>
          <w:sz w:val="20"/>
          <w:szCs w:val="20"/>
        </w:rPr>
        <w:t xml:space="preserve"> t</w:t>
      </w:r>
      <w:r w:rsidRPr="00CC595F">
        <w:rPr>
          <w:rFonts w:ascii="Calibri Light" w:hAnsi="Calibri Light" w:cs="Calibri Light"/>
          <w:sz w:val="20"/>
          <w:szCs w:val="20"/>
        </w:rPr>
        <w:t>omar los cursos a la hora correspondiente.</w:t>
      </w:r>
    </w:p>
    <w:p w14:paraId="3B563D7C" w14:textId="77777777" w:rsidR="00C47E3C"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Nº15</w:t>
      </w:r>
      <w:r w:rsidRPr="00CC595F">
        <w:rPr>
          <w:rFonts w:ascii="Calibri Light" w:hAnsi="Calibri Light" w:cs="Calibri Light"/>
          <w:b/>
          <w:bCs/>
          <w:sz w:val="20"/>
          <w:szCs w:val="20"/>
        </w:rPr>
        <w:t xml:space="preserve">: </w:t>
      </w:r>
      <w:r w:rsidRPr="00CC595F">
        <w:rPr>
          <w:rFonts w:ascii="Calibri Light" w:hAnsi="Calibri Light" w:cs="Calibri Light"/>
          <w:sz w:val="20"/>
          <w:szCs w:val="20"/>
        </w:rPr>
        <w:t>Es deber de los profesores y funcionarios mantener dentro y fuera del aula y del establecimiento un trato digno y respetuoso ya sea con profesores, alumnos</w:t>
      </w:r>
      <w:r w:rsidR="006B6617" w:rsidRPr="00CC595F">
        <w:rPr>
          <w:rFonts w:ascii="Calibri Light" w:hAnsi="Calibri Light" w:cs="Calibri Light"/>
          <w:sz w:val="20"/>
          <w:szCs w:val="20"/>
        </w:rPr>
        <w:t xml:space="preserve">, </w:t>
      </w:r>
      <w:r w:rsidR="00C179E8" w:rsidRPr="00CC595F">
        <w:rPr>
          <w:rFonts w:ascii="Calibri Light" w:hAnsi="Calibri Light" w:cs="Calibri Light"/>
          <w:sz w:val="20"/>
          <w:szCs w:val="20"/>
        </w:rPr>
        <w:t>apoderados y</w:t>
      </w:r>
      <w:r w:rsidRPr="00CC595F">
        <w:rPr>
          <w:rFonts w:ascii="Calibri Light" w:hAnsi="Calibri Light" w:cs="Calibri Light"/>
          <w:sz w:val="20"/>
          <w:szCs w:val="20"/>
        </w:rPr>
        <w:t xml:space="preserve"> personal administrativo.</w:t>
      </w:r>
    </w:p>
    <w:p w14:paraId="76819077" w14:textId="77777777" w:rsidR="005D4B3D" w:rsidRPr="00CC595F" w:rsidRDefault="00C47E3C"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Pr="00CC595F">
        <w:rPr>
          <w:rFonts w:ascii="Calibri Light" w:hAnsi="Calibri Light" w:cs="Calibri Light"/>
          <w:b/>
          <w:sz w:val="20"/>
          <w:szCs w:val="20"/>
          <w:u w:val="single"/>
        </w:rPr>
        <w:t>ARTICULO Nº16</w:t>
      </w:r>
      <w:r w:rsidRPr="00CC595F">
        <w:rPr>
          <w:rFonts w:ascii="Calibri Light" w:hAnsi="Calibri Light" w:cs="Calibri Light"/>
          <w:sz w:val="20"/>
          <w:szCs w:val="20"/>
        </w:rPr>
        <w:t>: Es deber de los docentes y funcionarios participar en todas las actividades curriculares y extracurriculares organizadas por el establecimiento.</w:t>
      </w:r>
    </w:p>
    <w:p w14:paraId="63901DF0" w14:textId="77777777" w:rsidR="00A94843" w:rsidRPr="00CC595F" w:rsidRDefault="00A94843" w:rsidP="001013D9">
      <w:pPr>
        <w:spacing w:before="100" w:beforeAutospacing="1" w:after="100" w:afterAutospacing="1" w:line="360" w:lineRule="auto"/>
        <w:jc w:val="both"/>
        <w:rPr>
          <w:rFonts w:ascii="Calibri Light" w:hAnsi="Calibri Light" w:cs="Calibri Light"/>
          <w:sz w:val="20"/>
          <w:szCs w:val="20"/>
        </w:rPr>
      </w:pPr>
    </w:p>
    <w:p w14:paraId="2AD97201" w14:textId="77777777" w:rsidR="00C47E3C" w:rsidRPr="00CC595F" w:rsidRDefault="00A94843" w:rsidP="001013D9">
      <w:pPr>
        <w:spacing w:before="100" w:beforeAutospacing="1" w:after="100" w:afterAutospacing="1" w:line="360" w:lineRule="auto"/>
        <w:jc w:val="center"/>
        <w:outlineLvl w:val="0"/>
        <w:rPr>
          <w:rFonts w:ascii="Calibri Light" w:hAnsi="Calibri Light" w:cs="Calibri Light"/>
          <w:b/>
          <w:bCs/>
          <w:color w:val="000000"/>
          <w:sz w:val="20"/>
          <w:szCs w:val="20"/>
        </w:rPr>
      </w:pPr>
      <w:bookmarkStart w:id="35" w:name="_Toc80621268"/>
      <w:r w:rsidRPr="00CC595F">
        <w:rPr>
          <w:rFonts w:ascii="Calibri Light" w:hAnsi="Calibri Light" w:cs="Calibri Light"/>
          <w:b/>
          <w:bCs/>
          <w:color w:val="000000"/>
          <w:sz w:val="20"/>
          <w:szCs w:val="20"/>
        </w:rPr>
        <w:t xml:space="preserve">VI </w:t>
      </w:r>
      <w:r w:rsidR="00C47E3C" w:rsidRPr="00CC595F">
        <w:rPr>
          <w:rFonts w:ascii="Calibri Light" w:hAnsi="Calibri Light" w:cs="Calibri Light"/>
          <w:b/>
          <w:bCs/>
          <w:color w:val="000000"/>
          <w:sz w:val="20"/>
          <w:szCs w:val="20"/>
        </w:rPr>
        <w:t>DERECHOS DE LOS DOCENTES y FUNCIONARIOS DEL COLEGIO</w:t>
      </w:r>
      <w:bookmarkEnd w:id="35"/>
    </w:p>
    <w:p w14:paraId="72F766D4"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 1:</w:t>
      </w:r>
      <w:r w:rsidRPr="00CC595F">
        <w:rPr>
          <w:rFonts w:ascii="Calibri Light" w:hAnsi="Calibri Light" w:cs="Calibri Light"/>
          <w:b/>
          <w:bCs/>
          <w:sz w:val="20"/>
          <w:szCs w:val="20"/>
        </w:rPr>
        <w:t xml:space="preserve"> </w:t>
      </w:r>
      <w:r w:rsidRPr="00CC595F">
        <w:rPr>
          <w:rFonts w:ascii="Calibri Light" w:hAnsi="Calibri Light" w:cs="Calibri Light"/>
          <w:color w:val="000000"/>
          <w:sz w:val="20"/>
          <w:szCs w:val="20"/>
        </w:rPr>
        <w:t xml:space="preserve">Todos los docentes </w:t>
      </w:r>
      <w:r w:rsidRPr="00CC595F">
        <w:rPr>
          <w:rFonts w:ascii="Calibri Light" w:hAnsi="Calibri Light" w:cs="Calibri Light"/>
          <w:sz w:val="20"/>
          <w:szCs w:val="20"/>
        </w:rPr>
        <w:t>y funcionarios</w:t>
      </w:r>
      <w:r w:rsidRPr="00CC595F">
        <w:rPr>
          <w:rFonts w:ascii="Calibri Light" w:hAnsi="Calibri Light" w:cs="Calibri Light"/>
          <w:color w:val="000000"/>
          <w:sz w:val="20"/>
          <w:szCs w:val="20"/>
        </w:rPr>
        <w:t xml:space="preserve"> del colegio en su dignidad de personas </w:t>
      </w:r>
      <w:r w:rsidRPr="00CC595F">
        <w:rPr>
          <w:rFonts w:ascii="Calibri Light" w:hAnsi="Calibri Light" w:cs="Calibri Light"/>
          <w:sz w:val="20"/>
          <w:szCs w:val="20"/>
        </w:rPr>
        <w:t>y</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como profesional de la educación</w:t>
      </w:r>
      <w:r w:rsidRPr="00CC595F">
        <w:rPr>
          <w:rFonts w:ascii="Calibri Light" w:hAnsi="Calibri Light" w:cs="Calibri Light"/>
          <w:color w:val="000000"/>
          <w:sz w:val="20"/>
          <w:szCs w:val="20"/>
        </w:rPr>
        <w:t>, tienen el derecho al más absoluto respeto por parte de los alumnos, apoderados</w:t>
      </w:r>
      <w:r w:rsidR="006B6617" w:rsidRPr="00CC595F">
        <w:rPr>
          <w:rFonts w:ascii="Calibri Light" w:hAnsi="Calibri Light" w:cs="Calibri Light"/>
          <w:color w:val="000000"/>
          <w:sz w:val="20"/>
          <w:szCs w:val="20"/>
        </w:rPr>
        <w:t xml:space="preserve">, </w:t>
      </w:r>
      <w:r w:rsidR="00C179E8" w:rsidRPr="00CC595F">
        <w:rPr>
          <w:rFonts w:ascii="Calibri Light" w:hAnsi="Calibri Light" w:cs="Calibri Light"/>
          <w:color w:val="000000"/>
          <w:sz w:val="20"/>
          <w:szCs w:val="20"/>
        </w:rPr>
        <w:t>pares y</w:t>
      </w:r>
      <w:r w:rsidRPr="00CC595F">
        <w:rPr>
          <w:rFonts w:ascii="Calibri Light" w:hAnsi="Calibri Light" w:cs="Calibri Light"/>
          <w:color w:val="000000"/>
          <w:sz w:val="20"/>
          <w:szCs w:val="20"/>
        </w:rPr>
        <w:t xml:space="preserve"> funcionarios del colegio.</w:t>
      </w:r>
      <w:r w:rsidR="008E20DA" w:rsidRPr="00CC595F">
        <w:rPr>
          <w:rFonts w:ascii="Calibri Light" w:hAnsi="Calibri Light" w:cs="Calibri Light"/>
          <w:color w:val="000000"/>
          <w:sz w:val="20"/>
          <w:szCs w:val="20"/>
        </w:rPr>
        <w:t xml:space="preserve"> </w:t>
      </w:r>
      <w:bookmarkStart w:id="36" w:name="_Hlk33691114"/>
      <w:r w:rsidR="002D6F3F" w:rsidRPr="00CC595F">
        <w:rPr>
          <w:rFonts w:ascii="Calibri Light" w:hAnsi="Calibri Light" w:cs="Calibri Light"/>
          <w:color w:val="000000"/>
          <w:sz w:val="20"/>
          <w:szCs w:val="20"/>
        </w:rPr>
        <w:t>E</w:t>
      </w:r>
      <w:r w:rsidR="008E20DA" w:rsidRPr="00CC595F">
        <w:rPr>
          <w:rFonts w:ascii="Calibri Light" w:hAnsi="Calibri Light" w:cs="Calibri Light"/>
          <w:color w:val="000000"/>
          <w:sz w:val="20"/>
          <w:szCs w:val="20"/>
        </w:rPr>
        <w:t xml:space="preserve">l trato verbal </w:t>
      </w:r>
      <w:r w:rsidR="00943821" w:rsidRPr="00CC595F">
        <w:rPr>
          <w:rFonts w:ascii="Calibri Light" w:hAnsi="Calibri Light" w:cs="Calibri Light"/>
          <w:color w:val="000000"/>
          <w:sz w:val="20"/>
          <w:szCs w:val="20"/>
        </w:rPr>
        <w:t>entre todos los actores de la comunidad educativa se</w:t>
      </w:r>
      <w:r w:rsidR="002D6F3F" w:rsidRPr="00CC595F">
        <w:rPr>
          <w:rFonts w:ascii="Calibri Light" w:hAnsi="Calibri Light" w:cs="Calibri Light"/>
          <w:color w:val="000000"/>
          <w:sz w:val="20"/>
          <w:szCs w:val="20"/>
        </w:rPr>
        <w:t>rá</w:t>
      </w:r>
      <w:r w:rsidR="008E20DA" w:rsidRPr="00CC595F">
        <w:rPr>
          <w:rFonts w:ascii="Calibri Light" w:hAnsi="Calibri Light" w:cs="Calibri Light"/>
          <w:color w:val="000000"/>
          <w:sz w:val="20"/>
          <w:szCs w:val="20"/>
        </w:rPr>
        <w:t xml:space="preserve"> siempre con un lenguaje formal al interior de</w:t>
      </w:r>
      <w:r w:rsidR="005C6A64" w:rsidRPr="00CC595F">
        <w:rPr>
          <w:rFonts w:ascii="Calibri Light" w:hAnsi="Calibri Light" w:cs="Calibri Light"/>
          <w:color w:val="000000"/>
          <w:sz w:val="20"/>
          <w:szCs w:val="20"/>
        </w:rPr>
        <w:t>l establecimiento</w:t>
      </w:r>
      <w:r w:rsidR="008E20DA" w:rsidRPr="00CC595F">
        <w:rPr>
          <w:rFonts w:ascii="Calibri Light" w:hAnsi="Calibri Light" w:cs="Calibri Light"/>
          <w:color w:val="000000"/>
          <w:sz w:val="20"/>
          <w:szCs w:val="20"/>
        </w:rPr>
        <w:t>.</w:t>
      </w:r>
      <w:bookmarkEnd w:id="36"/>
    </w:p>
    <w:p w14:paraId="1830C463"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b/>
          <w:bCs/>
          <w:sz w:val="20"/>
          <w:szCs w:val="20"/>
          <w:u w:val="single"/>
        </w:rPr>
        <w:t>ARTICULO Nº 2:</w:t>
      </w:r>
      <w:r w:rsidRPr="00CC595F">
        <w:rPr>
          <w:rFonts w:ascii="Calibri Light" w:hAnsi="Calibri Light" w:cs="Calibri Light"/>
          <w:color w:val="000000"/>
          <w:sz w:val="20"/>
          <w:szCs w:val="20"/>
        </w:rPr>
        <w:t xml:space="preserve"> Los profesores están facultados para aplicar las sanciones que correspondan a los alumnos</w:t>
      </w:r>
      <w:r w:rsidR="0058522B" w:rsidRPr="00CC595F">
        <w:rPr>
          <w:rFonts w:ascii="Calibri Light" w:hAnsi="Calibri Light" w:cs="Calibri Light"/>
          <w:color w:val="000000"/>
          <w:sz w:val="20"/>
          <w:szCs w:val="20"/>
        </w:rPr>
        <w:t>,</w:t>
      </w:r>
      <w:r w:rsidR="00064467" w:rsidRPr="00CC595F">
        <w:rPr>
          <w:rFonts w:ascii="Calibri Light" w:hAnsi="Calibri Light" w:cs="Calibri Light"/>
          <w:color w:val="000000"/>
          <w:sz w:val="20"/>
          <w:szCs w:val="20"/>
        </w:rPr>
        <w:t xml:space="preserve"> siempre y cuando </w:t>
      </w:r>
      <w:r w:rsidR="00C179E8" w:rsidRPr="00CC595F">
        <w:rPr>
          <w:rFonts w:ascii="Calibri Light" w:hAnsi="Calibri Light" w:cs="Calibri Light"/>
          <w:color w:val="000000"/>
          <w:sz w:val="20"/>
          <w:szCs w:val="20"/>
        </w:rPr>
        <w:t>el procedimiento</w:t>
      </w:r>
      <w:r w:rsidR="00064467" w:rsidRPr="00CC595F">
        <w:rPr>
          <w:rFonts w:ascii="Calibri Light" w:hAnsi="Calibri Light" w:cs="Calibri Light"/>
          <w:color w:val="000000"/>
          <w:sz w:val="20"/>
          <w:szCs w:val="20"/>
        </w:rPr>
        <w:t xml:space="preserve"> se haya re</w:t>
      </w:r>
      <w:r w:rsidR="0080387A" w:rsidRPr="00CC595F">
        <w:rPr>
          <w:rFonts w:ascii="Calibri Light" w:hAnsi="Calibri Light" w:cs="Calibri Light"/>
          <w:color w:val="000000"/>
          <w:sz w:val="20"/>
          <w:szCs w:val="20"/>
        </w:rPr>
        <w:t>alizado de acuerdo al presente R</w:t>
      </w:r>
      <w:r w:rsidR="00064467" w:rsidRPr="00CC595F">
        <w:rPr>
          <w:rFonts w:ascii="Calibri Light" w:hAnsi="Calibri Light" w:cs="Calibri Light"/>
          <w:color w:val="000000"/>
          <w:sz w:val="20"/>
          <w:szCs w:val="20"/>
        </w:rPr>
        <w:t>CI y</w:t>
      </w:r>
      <w:r w:rsidRPr="00CC595F">
        <w:rPr>
          <w:rFonts w:ascii="Calibri Light" w:hAnsi="Calibri Light" w:cs="Calibri Light"/>
          <w:color w:val="000000"/>
          <w:sz w:val="20"/>
          <w:szCs w:val="20"/>
        </w:rPr>
        <w:t xml:space="preserve"> previ</w:t>
      </w:r>
      <w:r w:rsidR="000A4FAE" w:rsidRPr="00CC595F">
        <w:rPr>
          <w:rFonts w:ascii="Calibri Light" w:hAnsi="Calibri Light" w:cs="Calibri Light"/>
          <w:color w:val="000000"/>
          <w:sz w:val="20"/>
          <w:szCs w:val="20"/>
        </w:rPr>
        <w:t>o conocimiento de la</w:t>
      </w:r>
      <w:r w:rsidR="0080387A" w:rsidRPr="00CC595F">
        <w:rPr>
          <w:rFonts w:ascii="Calibri Light" w:hAnsi="Calibri Light" w:cs="Calibri Light"/>
          <w:color w:val="000000"/>
          <w:sz w:val="20"/>
          <w:szCs w:val="20"/>
        </w:rPr>
        <w:t xml:space="preserve"> Coordinadora o</w:t>
      </w:r>
      <w:r w:rsidR="000A4FAE" w:rsidRPr="00CC595F">
        <w:rPr>
          <w:rFonts w:ascii="Calibri Light" w:hAnsi="Calibri Light" w:cs="Calibri Light"/>
          <w:color w:val="000000"/>
          <w:sz w:val="20"/>
          <w:szCs w:val="20"/>
        </w:rPr>
        <w:t xml:space="preserve"> Inspectora</w:t>
      </w:r>
      <w:r w:rsidR="0058522B" w:rsidRPr="00CC595F">
        <w:rPr>
          <w:rFonts w:ascii="Calibri Light" w:hAnsi="Calibri Light" w:cs="Calibri Light"/>
          <w:color w:val="000000"/>
          <w:sz w:val="20"/>
          <w:szCs w:val="20"/>
        </w:rPr>
        <w:t xml:space="preserve"> G</w:t>
      </w:r>
      <w:r w:rsidRPr="00CC595F">
        <w:rPr>
          <w:rFonts w:ascii="Calibri Light" w:hAnsi="Calibri Light" w:cs="Calibri Light"/>
          <w:color w:val="000000"/>
          <w:sz w:val="20"/>
          <w:szCs w:val="20"/>
        </w:rPr>
        <w:t>eneral</w:t>
      </w:r>
      <w:r w:rsidR="000A4FAE" w:rsidRPr="00CC595F">
        <w:rPr>
          <w:rFonts w:ascii="Calibri Light" w:hAnsi="Calibri Light" w:cs="Calibri Light"/>
          <w:color w:val="000000"/>
          <w:sz w:val="20"/>
          <w:szCs w:val="20"/>
        </w:rPr>
        <w:t>; en el caso de que la</w:t>
      </w:r>
      <w:r w:rsidR="0080387A" w:rsidRPr="00CC595F">
        <w:rPr>
          <w:rFonts w:ascii="Calibri Light" w:hAnsi="Calibri Light" w:cs="Calibri Light"/>
          <w:color w:val="000000"/>
          <w:sz w:val="20"/>
          <w:szCs w:val="20"/>
        </w:rPr>
        <w:t xml:space="preserve"> Coordinadora o</w:t>
      </w:r>
      <w:r w:rsidR="000A4FAE" w:rsidRPr="00CC595F">
        <w:rPr>
          <w:rFonts w:ascii="Calibri Light" w:hAnsi="Calibri Light" w:cs="Calibri Light"/>
          <w:color w:val="000000"/>
          <w:sz w:val="20"/>
          <w:szCs w:val="20"/>
        </w:rPr>
        <w:t xml:space="preserve"> Inspectora </w:t>
      </w:r>
      <w:r w:rsidR="00C179E8" w:rsidRPr="00CC595F">
        <w:rPr>
          <w:rFonts w:ascii="Calibri Light" w:hAnsi="Calibri Light" w:cs="Calibri Light"/>
          <w:color w:val="000000"/>
          <w:sz w:val="20"/>
          <w:szCs w:val="20"/>
        </w:rPr>
        <w:t>General no</w:t>
      </w:r>
      <w:r w:rsidR="00064467" w:rsidRPr="00CC595F">
        <w:rPr>
          <w:rFonts w:ascii="Calibri Light" w:hAnsi="Calibri Light" w:cs="Calibri Light"/>
          <w:color w:val="000000"/>
          <w:sz w:val="20"/>
          <w:szCs w:val="20"/>
        </w:rPr>
        <w:t xml:space="preserve"> se encuentre en el establecimiento, suplirá esta función un miembro del equipo directivo.</w:t>
      </w:r>
    </w:p>
    <w:p w14:paraId="21EAB6B3" w14:textId="77777777" w:rsidR="00C5790E"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 </w:t>
      </w:r>
      <w:r w:rsidRPr="00CC595F">
        <w:rPr>
          <w:rFonts w:ascii="Calibri Light" w:hAnsi="Calibri Light" w:cs="Calibri Light"/>
          <w:b/>
          <w:bCs/>
          <w:sz w:val="20"/>
          <w:szCs w:val="20"/>
          <w:u w:val="single"/>
        </w:rPr>
        <w:t>ARTICULO Nº 3:</w:t>
      </w:r>
      <w:r w:rsidRPr="00CC595F">
        <w:rPr>
          <w:rFonts w:ascii="Calibri Light" w:hAnsi="Calibri Light" w:cs="Calibri Light"/>
          <w:b/>
          <w:bCs/>
          <w:sz w:val="20"/>
          <w:szCs w:val="20"/>
        </w:rPr>
        <w:t xml:space="preserve"> </w:t>
      </w:r>
      <w:r w:rsidR="0058522B" w:rsidRPr="00CC595F">
        <w:rPr>
          <w:rFonts w:ascii="Calibri Light" w:hAnsi="Calibri Light" w:cs="Calibri Light"/>
          <w:color w:val="000000"/>
          <w:sz w:val="20"/>
          <w:szCs w:val="20"/>
        </w:rPr>
        <w:t>Los P</w:t>
      </w:r>
      <w:r w:rsidRPr="00CC595F">
        <w:rPr>
          <w:rFonts w:ascii="Calibri Light" w:hAnsi="Calibri Light" w:cs="Calibri Light"/>
          <w:color w:val="000000"/>
          <w:sz w:val="20"/>
          <w:szCs w:val="20"/>
        </w:rPr>
        <w:t xml:space="preserve">rofesionales de la Educación </w:t>
      </w:r>
      <w:r w:rsidRPr="00CC595F">
        <w:rPr>
          <w:rFonts w:ascii="Calibri Light" w:hAnsi="Calibri Light" w:cs="Calibri Light"/>
          <w:sz w:val="20"/>
          <w:szCs w:val="20"/>
        </w:rPr>
        <w:t>y funcionarios</w:t>
      </w:r>
      <w:r w:rsidRPr="00CC595F">
        <w:rPr>
          <w:rFonts w:ascii="Calibri Light" w:hAnsi="Calibri Light" w:cs="Calibri Light"/>
          <w:color w:val="000000"/>
          <w:sz w:val="20"/>
          <w:szCs w:val="20"/>
        </w:rPr>
        <w:t xml:space="preserve"> tendrán derecho que se respete y se tome en cuenta el Estatuto Docente y el Código del trabajo en todos sus ámbitos. </w:t>
      </w:r>
    </w:p>
    <w:p w14:paraId="446FB55D"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b/>
          <w:bCs/>
          <w:sz w:val="20"/>
          <w:szCs w:val="20"/>
          <w:u w:val="single"/>
        </w:rPr>
        <w:t>ARTICULO Nº 4:</w:t>
      </w:r>
      <w:r w:rsidRPr="00CC595F">
        <w:rPr>
          <w:rFonts w:ascii="Calibri Light" w:hAnsi="Calibri Light" w:cs="Calibri Light"/>
          <w:b/>
          <w:bCs/>
          <w:sz w:val="20"/>
          <w:szCs w:val="20"/>
        </w:rPr>
        <w:t xml:space="preserve"> </w:t>
      </w:r>
      <w:r w:rsidRPr="00CC595F">
        <w:rPr>
          <w:rFonts w:ascii="Calibri Light" w:hAnsi="Calibri Light" w:cs="Calibri Light"/>
          <w:color w:val="000000"/>
          <w:sz w:val="20"/>
          <w:szCs w:val="20"/>
        </w:rPr>
        <w:t xml:space="preserve">Toda acusación hacia algún docente </w:t>
      </w:r>
      <w:r w:rsidRPr="00CC595F">
        <w:rPr>
          <w:rFonts w:ascii="Calibri Light" w:hAnsi="Calibri Light" w:cs="Calibri Light"/>
          <w:sz w:val="20"/>
          <w:szCs w:val="20"/>
        </w:rPr>
        <w:t>y funcionario</w:t>
      </w:r>
      <w:r w:rsidRPr="00CC595F">
        <w:rPr>
          <w:rFonts w:ascii="Calibri Light" w:hAnsi="Calibri Light" w:cs="Calibri Light"/>
          <w:color w:val="000000"/>
          <w:sz w:val="20"/>
          <w:szCs w:val="20"/>
        </w:rPr>
        <w:t xml:space="preserve"> deberá ser respaldado con testigos y con documento escrito; el que debe ser examinado con prolijidad por </w:t>
      </w:r>
      <w:r w:rsidR="00C179E8" w:rsidRPr="00CC595F">
        <w:rPr>
          <w:rFonts w:ascii="Calibri Light" w:hAnsi="Calibri Light" w:cs="Calibri Light"/>
          <w:color w:val="000000"/>
          <w:sz w:val="20"/>
          <w:szCs w:val="20"/>
        </w:rPr>
        <w:t>la autoridad</w:t>
      </w:r>
      <w:r w:rsidRPr="00CC595F">
        <w:rPr>
          <w:rFonts w:ascii="Calibri Light" w:hAnsi="Calibri Light" w:cs="Calibri Light"/>
          <w:color w:val="000000"/>
          <w:sz w:val="20"/>
          <w:szCs w:val="20"/>
        </w:rPr>
        <w:t xml:space="preserve"> del establecimiento en un proceso de sumario interno.</w:t>
      </w:r>
    </w:p>
    <w:p w14:paraId="0C8D7D71" w14:textId="77777777" w:rsidR="00C47E3C"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 5:</w:t>
      </w:r>
      <w:r w:rsidRPr="00CC595F">
        <w:rPr>
          <w:rFonts w:ascii="Calibri Light" w:hAnsi="Calibri Light" w:cs="Calibri Light"/>
          <w:color w:val="000000"/>
          <w:sz w:val="20"/>
          <w:szCs w:val="20"/>
        </w:rPr>
        <w:t xml:space="preserve"> Los profesionales de la Educación </w:t>
      </w:r>
      <w:r w:rsidRPr="00CC595F">
        <w:rPr>
          <w:rFonts w:ascii="Calibri Light" w:hAnsi="Calibri Light" w:cs="Calibri Light"/>
          <w:sz w:val="20"/>
          <w:szCs w:val="20"/>
        </w:rPr>
        <w:t>y funcionarios</w:t>
      </w:r>
      <w:r w:rsidRPr="00CC595F">
        <w:rPr>
          <w:rFonts w:ascii="Calibri Light" w:hAnsi="Calibri Light" w:cs="Calibri Light"/>
          <w:color w:val="000000"/>
          <w:sz w:val="20"/>
          <w:szCs w:val="20"/>
        </w:rPr>
        <w:t xml:space="preserve"> tendrán derecho a ser respetados en los tiempos libres y horarios estipulados en sus contratos de trabajo para atender alumnos y apoderados</w:t>
      </w:r>
      <w:r w:rsidR="00DA6C02" w:rsidRPr="00CC595F">
        <w:rPr>
          <w:rFonts w:ascii="Calibri Light" w:hAnsi="Calibri Light" w:cs="Calibri Light"/>
          <w:color w:val="000000"/>
          <w:sz w:val="20"/>
          <w:szCs w:val="20"/>
        </w:rPr>
        <w:t>; salvo situaciones riesgosas que necesiten de su presencia.</w:t>
      </w:r>
    </w:p>
    <w:p w14:paraId="2B12048F" w14:textId="77777777" w:rsidR="00167906" w:rsidRPr="00CC595F" w:rsidRDefault="00C47E3C"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u w:val="single"/>
        </w:rPr>
        <w:t>ARTICULO Nº 6:</w:t>
      </w:r>
      <w:r w:rsidRPr="00CC595F">
        <w:rPr>
          <w:rFonts w:ascii="Calibri Light" w:hAnsi="Calibri Light" w:cs="Calibri Light"/>
          <w:b/>
          <w:bCs/>
          <w:sz w:val="20"/>
          <w:szCs w:val="20"/>
        </w:rPr>
        <w:t xml:space="preserve"> </w:t>
      </w:r>
      <w:r w:rsidR="0058522B" w:rsidRPr="00CC595F">
        <w:rPr>
          <w:rFonts w:ascii="Calibri Light" w:hAnsi="Calibri Light" w:cs="Calibri Light"/>
          <w:sz w:val="20"/>
          <w:szCs w:val="20"/>
        </w:rPr>
        <w:t>Los Profesionales de la Educación y funcionarios tendrán derecho a r</w:t>
      </w:r>
      <w:r w:rsidRPr="00CC595F">
        <w:rPr>
          <w:rFonts w:ascii="Calibri Light" w:hAnsi="Calibri Light" w:cs="Calibri Light"/>
          <w:color w:val="000000"/>
          <w:sz w:val="20"/>
          <w:szCs w:val="20"/>
        </w:rPr>
        <w:t xml:space="preserve">ecibir apoyo implícito y explicito de parte de la Dirección del establecimiento cuando el profesor (a) </w:t>
      </w:r>
      <w:r w:rsidRPr="00CC595F">
        <w:rPr>
          <w:rFonts w:ascii="Calibri Light" w:hAnsi="Calibri Light" w:cs="Calibri Light"/>
          <w:sz w:val="20"/>
          <w:szCs w:val="20"/>
        </w:rPr>
        <w:t>y funcionario</w:t>
      </w:r>
      <w:r w:rsidRPr="00CC595F">
        <w:rPr>
          <w:rFonts w:ascii="Calibri Light" w:hAnsi="Calibri Light" w:cs="Calibri Light"/>
          <w:color w:val="000000"/>
          <w:sz w:val="20"/>
          <w:szCs w:val="20"/>
        </w:rPr>
        <w:t xml:space="preserve"> se </w:t>
      </w:r>
      <w:r w:rsidR="00831E10" w:rsidRPr="00CC595F">
        <w:rPr>
          <w:rFonts w:ascii="Calibri Light" w:hAnsi="Calibri Light" w:cs="Calibri Light"/>
          <w:color w:val="000000"/>
          <w:sz w:val="20"/>
          <w:szCs w:val="20"/>
        </w:rPr>
        <w:t>vea</w:t>
      </w:r>
      <w:r w:rsidRPr="00CC595F">
        <w:rPr>
          <w:rFonts w:ascii="Calibri Light" w:hAnsi="Calibri Light" w:cs="Calibri Light"/>
          <w:color w:val="000000"/>
          <w:sz w:val="20"/>
          <w:szCs w:val="20"/>
        </w:rPr>
        <w:t xml:space="preserve"> </w:t>
      </w:r>
      <w:r w:rsidR="00831E10" w:rsidRPr="00CC595F">
        <w:rPr>
          <w:rFonts w:ascii="Calibri Light" w:hAnsi="Calibri Light" w:cs="Calibri Light"/>
          <w:color w:val="000000"/>
          <w:sz w:val="20"/>
          <w:szCs w:val="20"/>
        </w:rPr>
        <w:t>vulnerado</w:t>
      </w:r>
      <w:r w:rsidRPr="00CC595F">
        <w:rPr>
          <w:rFonts w:ascii="Calibri Light" w:hAnsi="Calibri Light" w:cs="Calibri Light"/>
          <w:color w:val="000000"/>
          <w:sz w:val="20"/>
          <w:szCs w:val="20"/>
        </w:rPr>
        <w:t xml:space="preserve"> en sus derechos como trabajador y persona.  </w:t>
      </w:r>
    </w:p>
    <w:p w14:paraId="6D45B7BD" w14:textId="77777777" w:rsidR="00167906" w:rsidRPr="00CC595F" w:rsidRDefault="00B8386B" w:rsidP="001013D9">
      <w:pPr>
        <w:spacing w:before="100" w:beforeAutospacing="1" w:after="100" w:afterAutospacing="1" w:line="360" w:lineRule="auto"/>
        <w:jc w:val="both"/>
        <w:rPr>
          <w:rFonts w:ascii="Calibri Light" w:hAnsi="Calibri Light" w:cs="Calibri Light"/>
          <w:color w:val="000000"/>
          <w:sz w:val="20"/>
          <w:szCs w:val="20"/>
        </w:rPr>
      </w:pPr>
      <w:r w:rsidRPr="00CC595F">
        <w:rPr>
          <w:rFonts w:ascii="Calibri Light" w:hAnsi="Calibri Light" w:cs="Calibri Light"/>
          <w:b/>
          <w:bCs/>
          <w:sz w:val="20"/>
          <w:szCs w:val="20"/>
          <w:u w:val="single"/>
        </w:rPr>
        <w:lastRenderedPageBreak/>
        <w:t>ARTICULO Nº7</w:t>
      </w:r>
      <w:r w:rsidR="00C47E3C" w:rsidRPr="00CC595F">
        <w:rPr>
          <w:rFonts w:ascii="Calibri Light" w:hAnsi="Calibri Light" w:cs="Calibri Light"/>
          <w:b/>
          <w:bCs/>
          <w:sz w:val="20"/>
          <w:szCs w:val="20"/>
          <w:u w:val="single"/>
        </w:rPr>
        <w:t>:</w:t>
      </w:r>
      <w:r w:rsidR="00C47E3C" w:rsidRPr="00CC595F">
        <w:rPr>
          <w:rFonts w:ascii="Calibri Light" w:hAnsi="Calibri Light" w:cs="Calibri Light"/>
          <w:b/>
          <w:bCs/>
          <w:sz w:val="20"/>
          <w:szCs w:val="20"/>
        </w:rPr>
        <w:t xml:space="preserve"> </w:t>
      </w:r>
      <w:r w:rsidR="00C47E3C" w:rsidRPr="00CC595F">
        <w:rPr>
          <w:rFonts w:ascii="Calibri Light" w:hAnsi="Calibri Light" w:cs="Calibri Light"/>
          <w:color w:val="000000"/>
          <w:sz w:val="20"/>
          <w:szCs w:val="20"/>
        </w:rPr>
        <w:t xml:space="preserve">Los docentes </w:t>
      </w:r>
      <w:r w:rsidR="00C47E3C" w:rsidRPr="00CC595F">
        <w:rPr>
          <w:rFonts w:ascii="Calibri Light" w:hAnsi="Calibri Light" w:cs="Calibri Light"/>
          <w:sz w:val="20"/>
          <w:szCs w:val="20"/>
        </w:rPr>
        <w:t>y funcionarios</w:t>
      </w:r>
      <w:r w:rsidR="00C47E3C" w:rsidRPr="00CC595F">
        <w:rPr>
          <w:rFonts w:ascii="Calibri Light" w:hAnsi="Calibri Light" w:cs="Calibri Light"/>
          <w:color w:val="000000"/>
          <w:sz w:val="20"/>
          <w:szCs w:val="20"/>
        </w:rPr>
        <w:t xml:space="preserve"> tienen derecho </w:t>
      </w:r>
      <w:r w:rsidR="00C179E8" w:rsidRPr="00CC595F">
        <w:rPr>
          <w:rFonts w:ascii="Calibri Light" w:hAnsi="Calibri Light" w:cs="Calibri Light"/>
          <w:color w:val="000000"/>
          <w:sz w:val="20"/>
          <w:szCs w:val="20"/>
        </w:rPr>
        <w:t>a ser</w:t>
      </w:r>
      <w:r w:rsidR="00C47E3C" w:rsidRPr="00CC595F">
        <w:rPr>
          <w:rFonts w:ascii="Calibri Light" w:hAnsi="Calibri Light" w:cs="Calibri Light"/>
          <w:color w:val="000000"/>
          <w:sz w:val="20"/>
          <w:szCs w:val="20"/>
        </w:rPr>
        <w:t xml:space="preserve"> informados ante reclamos de apoderados realizados en la Dirección del establecimiento.</w:t>
      </w:r>
    </w:p>
    <w:p w14:paraId="26A6CD0A" w14:textId="77777777" w:rsidR="00A10C57" w:rsidRPr="00CC595F" w:rsidRDefault="00A10C57" w:rsidP="001013D9">
      <w:pPr>
        <w:spacing w:before="100" w:beforeAutospacing="1" w:after="100" w:afterAutospacing="1" w:line="360" w:lineRule="auto"/>
        <w:jc w:val="both"/>
        <w:rPr>
          <w:rFonts w:ascii="Calibri Light" w:hAnsi="Calibri Light" w:cs="Calibri Light"/>
          <w:color w:val="000000"/>
          <w:sz w:val="20"/>
          <w:szCs w:val="20"/>
        </w:rPr>
      </w:pPr>
    </w:p>
    <w:p w14:paraId="6814CA61" w14:textId="77777777" w:rsidR="00A94843" w:rsidRPr="00CC595F" w:rsidRDefault="00A94843"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TITULO CUARTO</w:t>
      </w:r>
    </w:p>
    <w:p w14:paraId="00A4CB9A" w14:textId="77777777" w:rsidR="00A94843" w:rsidRPr="00CC595F" w:rsidRDefault="00A94843"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NORMAS, FALTAS, MEDIDAS DISCIPLINARIAS Y PROCEDIMIENTOS</w:t>
      </w:r>
    </w:p>
    <w:p w14:paraId="4D2376B0" w14:textId="77777777" w:rsidR="00A10C57" w:rsidRPr="00CC595F" w:rsidRDefault="00A10C57" w:rsidP="001013D9">
      <w:pPr>
        <w:spacing w:line="360" w:lineRule="auto"/>
        <w:rPr>
          <w:rFonts w:ascii="Calibri Light" w:hAnsi="Calibri Light" w:cs="Calibri Light"/>
          <w:b/>
          <w:bCs/>
          <w:sz w:val="20"/>
          <w:szCs w:val="20"/>
          <w:u w:val="single"/>
        </w:rPr>
      </w:pPr>
    </w:p>
    <w:p w14:paraId="648D0A10" w14:textId="77777777" w:rsidR="003D2FD1" w:rsidRPr="00CC595F" w:rsidRDefault="000F5E9F" w:rsidP="001013D9">
      <w:pPr>
        <w:numPr>
          <w:ilvl w:val="0"/>
          <w:numId w:val="181"/>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GRADUACIÓN DE FALTAS Y DEFINICIONES</w:t>
      </w:r>
    </w:p>
    <w:p w14:paraId="11C80219" w14:textId="77777777" w:rsidR="000F5E9F" w:rsidRPr="00CC595F" w:rsidRDefault="000F5E9F" w:rsidP="001013D9">
      <w:pPr>
        <w:spacing w:line="360" w:lineRule="auto"/>
        <w:jc w:val="both"/>
        <w:rPr>
          <w:rFonts w:ascii="Calibri Light" w:hAnsi="Calibri Light" w:cs="Calibri Light"/>
          <w:b/>
          <w:bCs/>
          <w:sz w:val="20"/>
          <w:szCs w:val="20"/>
          <w:u w:val="single"/>
        </w:rPr>
      </w:pPr>
    </w:p>
    <w:p w14:paraId="41053D58" w14:textId="77777777" w:rsidR="003D2FD1" w:rsidRPr="00CC595F" w:rsidRDefault="003D2FD1" w:rsidP="001013D9">
      <w:pPr>
        <w:widowControl w:val="0"/>
        <w:numPr>
          <w:ilvl w:val="0"/>
          <w:numId w:val="183"/>
        </w:numPr>
        <w:tabs>
          <w:tab w:val="left" w:pos="1166"/>
        </w:tabs>
        <w:autoSpaceDE w:val="0"/>
        <w:autoSpaceDN w:val="0"/>
        <w:spacing w:before="1" w:after="4" w:line="360" w:lineRule="auto"/>
        <w:ind w:right="1160"/>
        <w:jc w:val="both"/>
        <w:rPr>
          <w:rFonts w:ascii="Calibri Light" w:eastAsia="Arial" w:hAnsi="Calibri Light" w:cs="Calibri Light"/>
          <w:sz w:val="20"/>
          <w:szCs w:val="20"/>
          <w:lang w:bidi="es-ES"/>
        </w:rPr>
      </w:pPr>
      <w:r w:rsidRPr="00CC595F">
        <w:rPr>
          <w:rFonts w:ascii="Calibri Light" w:eastAsia="Arial" w:hAnsi="Calibri Light" w:cs="Calibri Light"/>
          <w:b/>
          <w:sz w:val="20"/>
          <w:szCs w:val="20"/>
          <w:lang w:bidi="es-ES"/>
        </w:rPr>
        <w:t xml:space="preserve">Faltas Leves: </w:t>
      </w:r>
      <w:r w:rsidRPr="00CC595F">
        <w:rPr>
          <w:rFonts w:ascii="Calibri Light" w:eastAsia="Arial" w:hAnsi="Calibri Light" w:cs="Calibri Light"/>
          <w:sz w:val="20"/>
          <w:szCs w:val="20"/>
          <w:lang w:bidi="es-ES"/>
        </w:rPr>
        <w:t xml:space="preserve">Son aquellas actitudes y comportamientos que alteran el normal desarrollo del proceso de Enseñanza – Aprendizaje (en general </w:t>
      </w:r>
      <w:r w:rsidRPr="00CC595F">
        <w:rPr>
          <w:rFonts w:ascii="Calibri Light" w:eastAsia="Arial" w:hAnsi="Calibri Light" w:cs="Calibri Light"/>
          <w:spacing w:val="-4"/>
          <w:sz w:val="20"/>
          <w:szCs w:val="20"/>
          <w:lang w:bidi="es-ES"/>
        </w:rPr>
        <w:t xml:space="preserve">el </w:t>
      </w:r>
      <w:r w:rsidRPr="00CC595F">
        <w:rPr>
          <w:rFonts w:ascii="Calibri Light" w:eastAsia="Arial" w:hAnsi="Calibri Light" w:cs="Calibri Light"/>
          <w:sz w:val="20"/>
          <w:szCs w:val="20"/>
          <w:lang w:bidi="es-ES"/>
        </w:rPr>
        <w:t>funcionamiento), que no involucra daño físico o psíquico a otro miembro de la comunidad.</w:t>
      </w:r>
    </w:p>
    <w:p w14:paraId="010F1EA8" w14:textId="77777777" w:rsidR="000F5E9F" w:rsidRPr="00CC595F" w:rsidRDefault="000F5E9F" w:rsidP="001013D9">
      <w:pPr>
        <w:numPr>
          <w:ilvl w:val="0"/>
          <w:numId w:val="183"/>
        </w:numPr>
        <w:spacing w:line="360" w:lineRule="auto"/>
        <w:jc w:val="both"/>
        <w:rPr>
          <w:rFonts w:ascii="Calibri Light" w:hAnsi="Calibri Light" w:cs="Calibri Light"/>
          <w:sz w:val="20"/>
          <w:szCs w:val="20"/>
        </w:rPr>
      </w:pPr>
      <w:r w:rsidRPr="00CC595F">
        <w:rPr>
          <w:rFonts w:ascii="Calibri Light" w:hAnsi="Calibri Light" w:cs="Calibri Light"/>
          <w:b/>
          <w:bCs/>
          <w:sz w:val="20"/>
          <w:szCs w:val="20"/>
        </w:rPr>
        <w:t>Faltas Graves:</w:t>
      </w:r>
      <w:r w:rsidRPr="00CC595F">
        <w:rPr>
          <w:rFonts w:ascii="Calibri Light" w:hAnsi="Calibri Light" w:cs="Calibri Light"/>
          <w:sz w:val="20"/>
          <w:szCs w:val="20"/>
        </w:rPr>
        <w:t xml:space="preserve"> Son aquellas faltas hechas en conciencia del daño que produce en sí misma, en otra persona o comunidad, contraviniendo los valores del Colegio.</w:t>
      </w:r>
    </w:p>
    <w:p w14:paraId="3C17C3A9" w14:textId="77777777" w:rsidR="000F5E9F" w:rsidRPr="00CC595F" w:rsidRDefault="000F5E9F" w:rsidP="001013D9">
      <w:pPr>
        <w:numPr>
          <w:ilvl w:val="0"/>
          <w:numId w:val="183"/>
        </w:numPr>
        <w:spacing w:line="360" w:lineRule="auto"/>
        <w:jc w:val="both"/>
        <w:rPr>
          <w:rFonts w:ascii="Calibri Light" w:hAnsi="Calibri Light" w:cs="Calibri Light"/>
          <w:sz w:val="20"/>
          <w:szCs w:val="20"/>
        </w:rPr>
      </w:pPr>
      <w:r w:rsidRPr="00CC595F">
        <w:rPr>
          <w:rFonts w:ascii="Calibri Light" w:hAnsi="Calibri Light" w:cs="Calibri Light"/>
          <w:b/>
          <w:bCs/>
          <w:sz w:val="20"/>
          <w:szCs w:val="20"/>
        </w:rPr>
        <w:t>Faltas Gravísimas:</w:t>
      </w:r>
      <w:r w:rsidRPr="00CC595F">
        <w:rPr>
          <w:rFonts w:ascii="Calibri Light" w:hAnsi="Calibri Light" w:cs="Calibri Light"/>
          <w:sz w:val="20"/>
          <w:szCs w:val="20"/>
        </w:rPr>
        <w:t xml:space="preserve"> Son aquellas actitudes y comportamientos que atentan contra la integridad física y psicológica de otros miembros de la unidad educativa, agresiones sostenidas en el tiempo y aquellas tipificadas como delito ocurridas dentro del establecimiento, así como las que ocurren fuera del él, pero que afecten a los y las estudiantes.</w:t>
      </w:r>
    </w:p>
    <w:p w14:paraId="76B9FFD0" w14:textId="77777777" w:rsidR="000F5E9F" w:rsidRPr="00CC595F" w:rsidRDefault="000F5E9F" w:rsidP="001013D9">
      <w:pPr>
        <w:spacing w:line="360" w:lineRule="auto"/>
        <w:ind w:left="720"/>
        <w:jc w:val="both"/>
        <w:rPr>
          <w:rFonts w:ascii="Calibri Light" w:hAnsi="Calibri Light" w:cs="Calibri Light"/>
          <w:sz w:val="20"/>
          <w:szCs w:val="20"/>
        </w:rPr>
      </w:pPr>
      <w:r w:rsidRPr="00CC595F">
        <w:rPr>
          <w:rFonts w:ascii="Calibri Light" w:hAnsi="Calibri Light" w:cs="Calibri Light"/>
          <w:sz w:val="20"/>
          <w:szCs w:val="20"/>
        </w:rPr>
        <w:t>En caso de faltas que constituyan delitos penados por la legislación vigente, serán denunciados según la ley.</w:t>
      </w:r>
    </w:p>
    <w:p w14:paraId="5897B690" w14:textId="77777777" w:rsidR="000F5E9F" w:rsidRPr="00CC595F" w:rsidRDefault="000F5E9F" w:rsidP="001013D9">
      <w:pPr>
        <w:spacing w:line="360" w:lineRule="auto"/>
        <w:ind w:left="720"/>
        <w:jc w:val="both"/>
        <w:rPr>
          <w:rFonts w:ascii="Calibri Light" w:hAnsi="Calibri Light" w:cs="Calibri Light"/>
          <w:sz w:val="20"/>
          <w:szCs w:val="20"/>
        </w:rPr>
      </w:pPr>
      <w:r w:rsidRPr="00CC595F">
        <w:rPr>
          <w:rFonts w:ascii="Calibri Light" w:hAnsi="Calibri Light" w:cs="Calibri Light"/>
          <w:sz w:val="20"/>
          <w:szCs w:val="20"/>
        </w:rPr>
        <w:t>En caso de existir días de suspensión, éste será un tiempo en que el Colegio reunirá los antecedentes necesarios para aplicar los procedimientos que corresponda.</w:t>
      </w:r>
    </w:p>
    <w:p w14:paraId="4F4390A6" w14:textId="77777777" w:rsidR="0017348B" w:rsidRPr="00CC595F" w:rsidRDefault="00363748" w:rsidP="001013D9">
      <w:pPr>
        <w:spacing w:line="360" w:lineRule="auto"/>
        <w:ind w:left="720"/>
        <w:jc w:val="both"/>
        <w:rPr>
          <w:rFonts w:ascii="Calibri Light" w:hAnsi="Calibri Light" w:cs="Calibri Light"/>
          <w:sz w:val="20"/>
          <w:szCs w:val="20"/>
        </w:rPr>
      </w:pPr>
      <w:r w:rsidRPr="00CC595F">
        <w:rPr>
          <w:rFonts w:ascii="Calibri Light" w:hAnsi="Calibri Light" w:cs="Calibri Light"/>
          <w:b/>
          <w:sz w:val="20"/>
          <w:szCs w:val="20"/>
        </w:rPr>
        <w:t>Nota:</w:t>
      </w:r>
      <w:r w:rsidRPr="00CC595F">
        <w:rPr>
          <w:rFonts w:ascii="Calibri Light" w:hAnsi="Calibri Light" w:cs="Calibri Light"/>
          <w:sz w:val="20"/>
          <w:szCs w:val="20"/>
        </w:rPr>
        <w:t xml:space="preserve"> </w:t>
      </w:r>
      <w:r w:rsidRPr="00CC595F">
        <w:rPr>
          <w:rFonts w:ascii="Calibri Light" w:hAnsi="Calibri Light" w:cs="Calibri Light"/>
          <w:b/>
          <w:sz w:val="20"/>
          <w:szCs w:val="20"/>
        </w:rPr>
        <w:t xml:space="preserve">En el nivel de educación parvularia, la alteración de la sana convivencia no da la aplicación a </w:t>
      </w:r>
      <w:r w:rsidRPr="00CC595F">
        <w:rPr>
          <w:rFonts w:ascii="Calibri Light" w:hAnsi="Calibri Light" w:cs="Calibri Light"/>
          <w:b/>
          <w:sz w:val="20"/>
          <w:szCs w:val="20"/>
          <w:u w:val="single"/>
        </w:rPr>
        <w:t>ninguna medida disciplinaria</w:t>
      </w:r>
      <w:r w:rsidRPr="00CC595F">
        <w:rPr>
          <w:rFonts w:ascii="Calibri Light" w:hAnsi="Calibri Light" w:cs="Calibri Light"/>
          <w:b/>
          <w:sz w:val="20"/>
          <w:szCs w:val="20"/>
        </w:rPr>
        <w:t>, entendiendo que es un niño/a en pleno proceso de formación. En esta etapa es fundamental el aprendizaje de resolución pacífica de los conflictos. Serán consideradas faltas a la convivencia igualmente los enunciados en los siguientes cuadros.</w:t>
      </w:r>
    </w:p>
    <w:p w14:paraId="6E10FE14" w14:textId="77777777" w:rsidR="000F5E9F" w:rsidRPr="00CC595F" w:rsidRDefault="000F5E9F" w:rsidP="001013D9">
      <w:pPr>
        <w:spacing w:line="360" w:lineRule="auto"/>
        <w:jc w:val="both"/>
        <w:rPr>
          <w:rFonts w:ascii="Calibri Light" w:hAnsi="Calibri Light" w:cs="Calibri Light"/>
          <w:b/>
          <w:bCs/>
          <w:sz w:val="20"/>
          <w:szCs w:val="20"/>
          <w:u w:val="single"/>
        </w:rPr>
      </w:pPr>
    </w:p>
    <w:p w14:paraId="1CF033F0" w14:textId="77777777" w:rsidR="000F5E9F" w:rsidRPr="00CC595F" w:rsidRDefault="000F5E9F" w:rsidP="001013D9">
      <w:pPr>
        <w:numPr>
          <w:ilvl w:val="0"/>
          <w:numId w:val="181"/>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FALTAS Y MEDIDAS DISCIPLINARIAS</w:t>
      </w:r>
    </w:p>
    <w:p w14:paraId="46053C9A" w14:textId="77777777" w:rsidR="000F5E9F" w:rsidRPr="00CC595F" w:rsidRDefault="000F5E9F" w:rsidP="001013D9">
      <w:pPr>
        <w:widowControl w:val="0"/>
        <w:tabs>
          <w:tab w:val="left" w:pos="1166"/>
        </w:tabs>
        <w:autoSpaceDE w:val="0"/>
        <w:autoSpaceDN w:val="0"/>
        <w:spacing w:before="1" w:after="4" w:line="360" w:lineRule="auto"/>
        <w:ind w:right="1160"/>
        <w:jc w:val="both"/>
        <w:rPr>
          <w:rFonts w:ascii="Calibri Light" w:eastAsia="Arial" w:hAnsi="Calibri Light" w:cs="Calibri Light"/>
          <w:sz w:val="20"/>
          <w:szCs w:val="20"/>
          <w:lang w:bidi="es-ES"/>
        </w:rPr>
      </w:pPr>
    </w:p>
    <w:p w14:paraId="51F2C58C" w14:textId="77777777" w:rsidR="003D2FD1" w:rsidRPr="00CC595F" w:rsidRDefault="000F5E9F" w:rsidP="001013D9">
      <w:pPr>
        <w:numPr>
          <w:ilvl w:val="0"/>
          <w:numId w:val="184"/>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FALTAS LEVES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5204"/>
      </w:tblGrid>
      <w:tr w:rsidR="003D2FD1" w:rsidRPr="00CC595F" w14:paraId="2388145D" w14:textId="77777777" w:rsidTr="00700A57">
        <w:tc>
          <w:tcPr>
            <w:tcW w:w="4928" w:type="dxa"/>
            <w:shd w:val="clear" w:color="auto" w:fill="auto"/>
          </w:tcPr>
          <w:p w14:paraId="69917163" w14:textId="77777777" w:rsidR="003D2FD1" w:rsidRPr="00CC595F" w:rsidRDefault="00073BD6" w:rsidP="001013D9">
            <w:pPr>
              <w:spacing w:line="360" w:lineRule="auto"/>
              <w:jc w:val="center"/>
              <w:rPr>
                <w:rFonts w:ascii="Calibri Light" w:hAnsi="Calibri Light" w:cs="Calibri Light"/>
                <w:b/>
                <w:bCs/>
                <w:sz w:val="20"/>
                <w:szCs w:val="20"/>
                <w:u w:val="single"/>
              </w:rPr>
            </w:pPr>
            <w:bookmarkStart w:id="37" w:name="_Hlk33692280"/>
            <w:r w:rsidRPr="00CC595F">
              <w:rPr>
                <w:rFonts w:ascii="Calibri Light" w:hAnsi="Calibri Light" w:cs="Calibri Light"/>
                <w:b/>
                <w:bCs/>
                <w:sz w:val="20"/>
                <w:szCs w:val="20"/>
                <w:u w:val="single"/>
              </w:rPr>
              <w:t>FALTA</w:t>
            </w:r>
          </w:p>
        </w:tc>
        <w:tc>
          <w:tcPr>
            <w:tcW w:w="5292" w:type="dxa"/>
            <w:shd w:val="clear" w:color="auto" w:fill="auto"/>
          </w:tcPr>
          <w:p w14:paraId="0BB7C187" w14:textId="77777777" w:rsidR="003D2FD1" w:rsidRPr="00CC595F" w:rsidRDefault="004634B7"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 xml:space="preserve">MEDIDAS </w:t>
            </w:r>
            <w:r w:rsidR="00B51F7C" w:rsidRPr="00CC595F">
              <w:rPr>
                <w:rFonts w:ascii="Calibri Light" w:hAnsi="Calibri Light" w:cs="Calibri Light"/>
                <w:b/>
                <w:bCs/>
                <w:sz w:val="20"/>
                <w:szCs w:val="20"/>
                <w:u w:val="single"/>
              </w:rPr>
              <w:t>DISCIPLINARIA</w:t>
            </w:r>
            <w:r w:rsidRPr="00CC595F">
              <w:rPr>
                <w:rFonts w:ascii="Calibri Light" w:hAnsi="Calibri Light" w:cs="Calibri Light"/>
                <w:b/>
                <w:bCs/>
                <w:sz w:val="20"/>
                <w:szCs w:val="20"/>
                <w:u w:val="single"/>
              </w:rPr>
              <w:t>S FORMATIVAS</w:t>
            </w:r>
          </w:p>
        </w:tc>
      </w:tr>
      <w:tr w:rsidR="00073BD6" w:rsidRPr="00CC595F" w14:paraId="6860DF3D" w14:textId="77777777" w:rsidTr="00700A57">
        <w:tc>
          <w:tcPr>
            <w:tcW w:w="4928" w:type="dxa"/>
            <w:shd w:val="clear" w:color="auto" w:fill="auto"/>
          </w:tcPr>
          <w:p w14:paraId="3681EFBB" w14:textId="77777777" w:rsidR="00073BD6" w:rsidRPr="00CC595F" w:rsidRDefault="00073BD6" w:rsidP="001013D9">
            <w:pPr>
              <w:pStyle w:val="TableParagraph"/>
              <w:spacing w:line="360" w:lineRule="auto"/>
              <w:ind w:right="663"/>
              <w:rPr>
                <w:rFonts w:ascii="Calibri Light" w:hAnsi="Calibri Light" w:cs="Calibri Light"/>
                <w:sz w:val="20"/>
                <w:szCs w:val="20"/>
              </w:rPr>
            </w:pPr>
            <w:r w:rsidRPr="00CC595F">
              <w:rPr>
                <w:rFonts w:ascii="Calibri Light" w:hAnsi="Calibri Light" w:cs="Calibri Light"/>
                <w:sz w:val="20"/>
                <w:szCs w:val="20"/>
              </w:rPr>
              <w:t>1) No traer su libreta de comunicaciones en forma</w:t>
            </w:r>
          </w:p>
          <w:p w14:paraId="31D69866"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reiterada y consecutiva (cada 3 veces)</w:t>
            </w:r>
          </w:p>
        </w:tc>
        <w:tc>
          <w:tcPr>
            <w:tcW w:w="5292" w:type="dxa"/>
            <w:shd w:val="clear" w:color="auto" w:fill="auto"/>
          </w:tcPr>
          <w:p w14:paraId="10A15521" w14:textId="77777777" w:rsidR="0007741A"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1ra vez </w:t>
            </w:r>
            <w:r w:rsidR="00A617FE" w:rsidRPr="00CC595F">
              <w:rPr>
                <w:rFonts w:ascii="Calibri Light" w:hAnsi="Calibri Light" w:cs="Calibri Light"/>
                <w:sz w:val="20"/>
                <w:szCs w:val="20"/>
              </w:rPr>
              <w:t>-</w:t>
            </w:r>
            <w:r w:rsidRPr="00CC595F">
              <w:rPr>
                <w:rFonts w:ascii="Calibri Light" w:hAnsi="Calibri Light" w:cs="Calibri Light"/>
                <w:sz w:val="20"/>
                <w:szCs w:val="20"/>
              </w:rPr>
              <w:t>Amonestación verbal</w:t>
            </w:r>
          </w:p>
          <w:p w14:paraId="184B7ED3" w14:textId="77777777" w:rsidR="00A617FE"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2da vez -</w:t>
            </w:r>
            <w:r w:rsidR="00A617FE" w:rsidRPr="00CC595F">
              <w:rPr>
                <w:rFonts w:ascii="Calibri Light" w:hAnsi="Calibri Light" w:cs="Calibri Light"/>
                <w:sz w:val="20"/>
                <w:szCs w:val="20"/>
              </w:rPr>
              <w:t>Anotació</w:t>
            </w:r>
            <w:r w:rsidR="00E20941" w:rsidRPr="00CC595F">
              <w:rPr>
                <w:rFonts w:ascii="Calibri Light" w:hAnsi="Calibri Light" w:cs="Calibri Light"/>
                <w:sz w:val="20"/>
                <w:szCs w:val="20"/>
              </w:rPr>
              <w:t>n en libro de clases digital</w:t>
            </w:r>
            <w:r w:rsidR="00D472A4" w:rsidRPr="00CC595F">
              <w:rPr>
                <w:rFonts w:ascii="Calibri Light" w:hAnsi="Calibri Light" w:cs="Calibri Light"/>
                <w:sz w:val="20"/>
                <w:szCs w:val="20"/>
              </w:rPr>
              <w:t xml:space="preserve"> reflexionando de la importancia del cu</w:t>
            </w:r>
            <w:r w:rsidR="008A7A3E" w:rsidRPr="00CC595F">
              <w:rPr>
                <w:rFonts w:ascii="Calibri Light" w:hAnsi="Calibri Light" w:cs="Calibri Light"/>
                <w:sz w:val="20"/>
                <w:szCs w:val="20"/>
              </w:rPr>
              <w:t>a</w:t>
            </w:r>
            <w:r w:rsidR="00D472A4" w:rsidRPr="00CC595F">
              <w:rPr>
                <w:rFonts w:ascii="Calibri Light" w:hAnsi="Calibri Light" w:cs="Calibri Light"/>
                <w:sz w:val="20"/>
                <w:szCs w:val="20"/>
              </w:rPr>
              <w:t>derno blanco como medio de comunicación formal.</w:t>
            </w:r>
          </w:p>
          <w:p w14:paraId="234D2218" w14:textId="77777777" w:rsidR="00D472A4" w:rsidRPr="00CC595F" w:rsidRDefault="0007741A"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 xml:space="preserve">3ra vez </w:t>
            </w:r>
            <w:r w:rsidR="00A617FE" w:rsidRPr="00CC595F">
              <w:rPr>
                <w:rFonts w:ascii="Calibri Light" w:hAnsi="Calibri Light" w:cs="Calibri Light"/>
                <w:sz w:val="20"/>
                <w:szCs w:val="20"/>
              </w:rPr>
              <w:t>- Citación al apoderado</w:t>
            </w:r>
            <w:r w:rsidR="00E20941" w:rsidRPr="00CC595F">
              <w:rPr>
                <w:rFonts w:ascii="Calibri Light" w:hAnsi="Calibri Light" w:cs="Calibri Light"/>
                <w:sz w:val="20"/>
                <w:szCs w:val="20"/>
              </w:rPr>
              <w:t xml:space="preserve"> luego de 3 anotaciones consecutivas con el fin de</w:t>
            </w:r>
            <w:r w:rsidR="00A617FE" w:rsidRPr="00CC595F">
              <w:rPr>
                <w:rFonts w:ascii="Calibri Light" w:hAnsi="Calibri Light" w:cs="Calibri Light"/>
                <w:sz w:val="20"/>
                <w:szCs w:val="20"/>
              </w:rPr>
              <w:t xml:space="preserve"> informar</w:t>
            </w:r>
            <w:r w:rsidR="00D472A4" w:rsidRPr="00CC595F">
              <w:rPr>
                <w:rFonts w:ascii="Calibri Light" w:hAnsi="Calibri Light" w:cs="Calibri Light"/>
                <w:sz w:val="20"/>
                <w:szCs w:val="20"/>
              </w:rPr>
              <w:t xml:space="preserve">, reflexionar </w:t>
            </w:r>
            <w:r w:rsidR="00E20941" w:rsidRPr="00CC595F">
              <w:rPr>
                <w:rFonts w:ascii="Calibri Light" w:hAnsi="Calibri Light" w:cs="Calibri Light"/>
                <w:sz w:val="20"/>
                <w:szCs w:val="20"/>
              </w:rPr>
              <w:t xml:space="preserve"> y firmar compromisos de responsabilidad</w:t>
            </w:r>
            <w:r w:rsidR="00B51F7C" w:rsidRPr="00CC595F">
              <w:rPr>
                <w:rFonts w:ascii="Calibri Light" w:hAnsi="Calibri Light" w:cs="Calibri Light"/>
                <w:sz w:val="20"/>
                <w:szCs w:val="20"/>
              </w:rPr>
              <w:t>, encargado profesor jefe.</w:t>
            </w:r>
          </w:p>
          <w:p w14:paraId="6121CA75" w14:textId="77777777" w:rsidR="008A7A3E" w:rsidRPr="00CC595F" w:rsidRDefault="008A7A3E" w:rsidP="001013D9">
            <w:pPr>
              <w:pStyle w:val="TableParagraph"/>
              <w:spacing w:line="360" w:lineRule="auto"/>
              <w:ind w:left="0"/>
              <w:rPr>
                <w:rFonts w:ascii="Calibri Light" w:hAnsi="Calibri Light" w:cs="Calibri Light"/>
                <w:sz w:val="20"/>
                <w:szCs w:val="20"/>
              </w:rPr>
            </w:pPr>
          </w:p>
        </w:tc>
      </w:tr>
      <w:tr w:rsidR="00073BD6" w:rsidRPr="00CC595F" w14:paraId="08E20804" w14:textId="77777777" w:rsidTr="00700A57">
        <w:tc>
          <w:tcPr>
            <w:tcW w:w="4928" w:type="dxa"/>
            <w:shd w:val="clear" w:color="auto" w:fill="auto"/>
          </w:tcPr>
          <w:p w14:paraId="67612736" w14:textId="77777777" w:rsidR="00073BD6" w:rsidRPr="00CC595F" w:rsidRDefault="00073BD6" w:rsidP="001013D9">
            <w:pPr>
              <w:pStyle w:val="TableParagraph"/>
              <w:spacing w:line="360" w:lineRule="auto"/>
              <w:ind w:right="163"/>
              <w:rPr>
                <w:rFonts w:ascii="Calibri Light" w:hAnsi="Calibri Light" w:cs="Calibri Light"/>
                <w:sz w:val="20"/>
                <w:szCs w:val="20"/>
              </w:rPr>
            </w:pPr>
            <w:r w:rsidRPr="00CC595F">
              <w:rPr>
                <w:rFonts w:ascii="Calibri Light" w:hAnsi="Calibri Light" w:cs="Calibri Light"/>
                <w:sz w:val="20"/>
                <w:szCs w:val="20"/>
              </w:rPr>
              <w:t xml:space="preserve">2) 3 inasistencias no justificadas, consecutivas o </w:t>
            </w:r>
            <w:r w:rsidRPr="00CC595F">
              <w:rPr>
                <w:rFonts w:ascii="Calibri Light" w:hAnsi="Calibri Light" w:cs="Calibri Light"/>
                <w:sz w:val="20"/>
                <w:szCs w:val="20"/>
              </w:rPr>
              <w:lastRenderedPageBreak/>
              <w:t>esporádicas a</w:t>
            </w:r>
            <w:r w:rsidRPr="00CC595F">
              <w:rPr>
                <w:rFonts w:ascii="Calibri Light" w:hAnsi="Calibri Light" w:cs="Calibri Light"/>
                <w:spacing w:val="-4"/>
                <w:sz w:val="20"/>
                <w:szCs w:val="20"/>
              </w:rPr>
              <w:t xml:space="preserve"> </w:t>
            </w:r>
            <w:r w:rsidRPr="00CC595F">
              <w:rPr>
                <w:rFonts w:ascii="Calibri Light" w:hAnsi="Calibri Light" w:cs="Calibri Light"/>
                <w:sz w:val="20"/>
                <w:szCs w:val="20"/>
              </w:rPr>
              <w:t>clase</w:t>
            </w:r>
          </w:p>
        </w:tc>
        <w:tc>
          <w:tcPr>
            <w:tcW w:w="5292" w:type="dxa"/>
            <w:shd w:val="clear" w:color="auto" w:fill="auto"/>
          </w:tcPr>
          <w:p w14:paraId="152A2CB8" w14:textId="77777777" w:rsidR="00E20941" w:rsidRPr="00CC595F" w:rsidRDefault="00073BD6"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-Citación al apoderado para informar</w:t>
            </w:r>
            <w:r w:rsidR="00E20941" w:rsidRPr="00CC595F">
              <w:rPr>
                <w:rFonts w:ascii="Calibri Light" w:hAnsi="Calibri Light" w:cs="Calibri Light"/>
                <w:sz w:val="20"/>
                <w:szCs w:val="20"/>
              </w:rPr>
              <w:t xml:space="preserve"> d</w:t>
            </w:r>
            <w:r w:rsidRPr="00CC595F">
              <w:rPr>
                <w:rFonts w:ascii="Calibri Light" w:hAnsi="Calibri Light" w:cs="Calibri Light"/>
                <w:sz w:val="20"/>
                <w:szCs w:val="20"/>
              </w:rPr>
              <w:t xml:space="preserve">espués de 5 días </w:t>
            </w:r>
            <w:r w:rsidRPr="00CC595F">
              <w:rPr>
                <w:rFonts w:ascii="Calibri Light" w:hAnsi="Calibri Light" w:cs="Calibri Light"/>
                <w:sz w:val="20"/>
                <w:szCs w:val="20"/>
              </w:rPr>
              <w:lastRenderedPageBreak/>
              <w:t>consecutivos o 5 días en el mes de i</w:t>
            </w:r>
            <w:r w:rsidR="00E20941" w:rsidRPr="00CC595F">
              <w:rPr>
                <w:rFonts w:ascii="Calibri Light" w:hAnsi="Calibri Light" w:cs="Calibri Light"/>
                <w:sz w:val="20"/>
                <w:szCs w:val="20"/>
              </w:rPr>
              <w:t>nasistencias sin justificación</w:t>
            </w:r>
          </w:p>
          <w:p w14:paraId="0E024A1E" w14:textId="77777777" w:rsidR="00073BD6" w:rsidRPr="00CC595F" w:rsidRDefault="00E20941" w:rsidP="001013D9">
            <w:pPr>
              <w:pStyle w:val="TableParagraph"/>
              <w:spacing w:line="360" w:lineRule="auto"/>
              <w:jc w:val="both"/>
              <w:rPr>
                <w:rFonts w:ascii="Calibri Light" w:hAnsi="Calibri Light" w:cs="Calibri Light"/>
                <w:b/>
                <w:sz w:val="20"/>
                <w:szCs w:val="20"/>
              </w:rPr>
            </w:pPr>
            <w:r w:rsidRPr="00CC595F">
              <w:rPr>
                <w:rFonts w:ascii="Calibri Light" w:hAnsi="Calibri Light" w:cs="Calibri Light"/>
                <w:b/>
                <w:sz w:val="20"/>
                <w:szCs w:val="20"/>
              </w:rPr>
              <w:t>-A</w:t>
            </w:r>
            <w:r w:rsidR="00073BD6" w:rsidRPr="00CC595F">
              <w:rPr>
                <w:rFonts w:ascii="Calibri Light" w:hAnsi="Calibri Light" w:cs="Calibri Light"/>
                <w:b/>
                <w:i/>
                <w:sz w:val="20"/>
                <w:szCs w:val="20"/>
              </w:rPr>
              <w:t xml:space="preserve">nte la inasistencia del apoderado para informar la situación del estudiante </w:t>
            </w:r>
            <w:r w:rsidR="00073BD6" w:rsidRPr="00CC595F">
              <w:rPr>
                <w:rFonts w:ascii="Calibri Light" w:hAnsi="Calibri Light" w:cs="Calibri Light"/>
                <w:spacing w:val="-3"/>
                <w:sz w:val="20"/>
                <w:szCs w:val="20"/>
              </w:rPr>
              <w:t xml:space="preserve">se </w:t>
            </w:r>
            <w:r w:rsidR="00073BD6" w:rsidRPr="00CC595F">
              <w:rPr>
                <w:rFonts w:ascii="Calibri Light" w:hAnsi="Calibri Light" w:cs="Calibri Light"/>
                <w:sz w:val="20"/>
                <w:szCs w:val="20"/>
              </w:rPr>
              <w:t>to</w:t>
            </w:r>
            <w:r w:rsidRPr="00CC595F">
              <w:rPr>
                <w:rFonts w:ascii="Calibri Light" w:hAnsi="Calibri Light" w:cs="Calibri Light"/>
                <w:sz w:val="20"/>
                <w:szCs w:val="20"/>
              </w:rPr>
              <w:t>mará contacto con el apoderado.</w:t>
            </w:r>
            <w:r w:rsidR="00073BD6" w:rsidRPr="00CC595F">
              <w:rPr>
                <w:rFonts w:ascii="Calibri Light" w:hAnsi="Calibri Light" w:cs="Calibri Light"/>
                <w:sz w:val="20"/>
                <w:szCs w:val="20"/>
              </w:rPr>
              <w:t xml:space="preserve"> </w:t>
            </w:r>
            <w:r w:rsidRPr="00CC595F">
              <w:rPr>
                <w:rFonts w:ascii="Calibri Light" w:hAnsi="Calibri Light" w:cs="Calibri Light"/>
                <w:sz w:val="20"/>
                <w:szCs w:val="20"/>
              </w:rPr>
              <w:t>D</w:t>
            </w:r>
            <w:r w:rsidR="00073BD6" w:rsidRPr="00CC595F">
              <w:rPr>
                <w:rFonts w:ascii="Calibri Light" w:hAnsi="Calibri Light" w:cs="Calibri Light"/>
                <w:sz w:val="20"/>
                <w:szCs w:val="20"/>
              </w:rPr>
              <w:t xml:space="preserve">e no haber una respuesta </w:t>
            </w:r>
            <w:r w:rsidR="00073BD6" w:rsidRPr="00CC595F">
              <w:rPr>
                <w:rFonts w:ascii="Calibri Light" w:hAnsi="Calibri Light" w:cs="Calibri Light"/>
                <w:spacing w:val="-3"/>
                <w:sz w:val="20"/>
                <w:szCs w:val="20"/>
              </w:rPr>
              <w:t xml:space="preserve">se </w:t>
            </w:r>
            <w:r w:rsidR="001811D1" w:rsidRPr="00CC595F">
              <w:rPr>
                <w:rFonts w:ascii="Calibri Light" w:hAnsi="Calibri Light" w:cs="Calibri Light"/>
                <w:sz w:val="20"/>
                <w:szCs w:val="20"/>
              </w:rPr>
              <w:t>derivará el caso a Inspectoría</w:t>
            </w:r>
            <w:r w:rsidR="00073BD6" w:rsidRPr="00CC595F">
              <w:rPr>
                <w:rFonts w:ascii="Calibri Light" w:hAnsi="Calibri Light" w:cs="Calibri Light"/>
                <w:sz w:val="20"/>
                <w:szCs w:val="20"/>
              </w:rPr>
              <w:t xml:space="preserve">, quién procederá a realizar </w:t>
            </w:r>
            <w:r w:rsidR="00073BD6" w:rsidRPr="00CC595F">
              <w:rPr>
                <w:rFonts w:ascii="Calibri Light" w:hAnsi="Calibri Light" w:cs="Calibri Light"/>
                <w:spacing w:val="-2"/>
                <w:sz w:val="20"/>
                <w:szCs w:val="20"/>
              </w:rPr>
              <w:t xml:space="preserve">una </w:t>
            </w:r>
            <w:r w:rsidR="00073BD6" w:rsidRPr="00CC595F">
              <w:rPr>
                <w:rFonts w:ascii="Calibri Light" w:hAnsi="Calibri Light" w:cs="Calibri Light"/>
                <w:sz w:val="20"/>
                <w:szCs w:val="20"/>
              </w:rPr>
              <w:t>investigación por posible vulneración de derechos</w:t>
            </w:r>
            <w:r w:rsidRPr="00CC595F">
              <w:rPr>
                <w:rFonts w:ascii="Calibri Light" w:hAnsi="Calibri Light" w:cs="Calibri Light"/>
                <w:sz w:val="20"/>
                <w:szCs w:val="20"/>
              </w:rPr>
              <w:t>,</w:t>
            </w:r>
            <w:r w:rsidR="00073BD6" w:rsidRPr="00CC595F">
              <w:rPr>
                <w:rFonts w:ascii="Calibri Light" w:hAnsi="Calibri Light" w:cs="Calibri Light"/>
                <w:sz w:val="20"/>
                <w:szCs w:val="20"/>
              </w:rPr>
              <w:t xml:space="preserve"> que de comprobarse </w:t>
            </w:r>
            <w:r w:rsidR="00073BD6" w:rsidRPr="00CC595F">
              <w:rPr>
                <w:rFonts w:ascii="Calibri Light" w:hAnsi="Calibri Light" w:cs="Calibri Light"/>
                <w:spacing w:val="-3"/>
                <w:sz w:val="20"/>
                <w:szCs w:val="20"/>
              </w:rPr>
              <w:t xml:space="preserve">se </w:t>
            </w:r>
            <w:r w:rsidR="00073BD6" w:rsidRPr="00CC595F">
              <w:rPr>
                <w:rFonts w:ascii="Calibri Light" w:hAnsi="Calibri Light" w:cs="Calibri Light"/>
                <w:sz w:val="20"/>
                <w:szCs w:val="20"/>
              </w:rPr>
              <w:t>realizará la denuncia en el juzgado de menores</w:t>
            </w:r>
            <w:r w:rsidR="00640846" w:rsidRPr="00CC595F">
              <w:rPr>
                <w:rFonts w:ascii="Calibri Light" w:hAnsi="Calibri Light" w:cs="Calibri Light"/>
                <w:sz w:val="20"/>
                <w:szCs w:val="20"/>
              </w:rPr>
              <w:t xml:space="preserve"> </w:t>
            </w:r>
            <w:r w:rsidR="00073BD6" w:rsidRPr="00CC595F">
              <w:rPr>
                <w:rFonts w:ascii="Calibri Light" w:hAnsi="Calibri Light" w:cs="Calibri Light"/>
                <w:sz w:val="20"/>
                <w:szCs w:val="20"/>
              </w:rPr>
              <w:t xml:space="preserve">o Carabineros </w:t>
            </w:r>
            <w:r w:rsidR="00073BD6" w:rsidRPr="00CC595F">
              <w:rPr>
                <w:rFonts w:ascii="Calibri Light" w:hAnsi="Calibri Light" w:cs="Calibri Light"/>
                <w:b/>
                <w:i/>
                <w:sz w:val="20"/>
                <w:szCs w:val="20"/>
              </w:rPr>
              <w:t>sin perjuicio de otras acciones a realizar por</w:t>
            </w:r>
            <w:r w:rsidR="00073BD6" w:rsidRPr="00CC595F">
              <w:rPr>
                <w:rFonts w:ascii="Calibri Light" w:hAnsi="Calibri Light" w:cs="Calibri Light"/>
                <w:b/>
                <w:i/>
                <w:spacing w:val="55"/>
                <w:sz w:val="20"/>
                <w:szCs w:val="20"/>
              </w:rPr>
              <w:t xml:space="preserve"> </w:t>
            </w:r>
            <w:r w:rsidR="00073BD6" w:rsidRPr="00CC595F">
              <w:rPr>
                <w:rFonts w:ascii="Calibri Light" w:hAnsi="Calibri Light" w:cs="Calibri Light"/>
                <w:b/>
                <w:i/>
                <w:sz w:val="20"/>
                <w:szCs w:val="20"/>
              </w:rPr>
              <w:t>el</w:t>
            </w:r>
            <w:r w:rsidR="00640846" w:rsidRPr="00CC595F">
              <w:rPr>
                <w:rFonts w:ascii="Calibri Light" w:hAnsi="Calibri Light" w:cs="Calibri Light"/>
                <w:b/>
                <w:i/>
                <w:sz w:val="20"/>
                <w:szCs w:val="20"/>
              </w:rPr>
              <w:t xml:space="preserve"> </w:t>
            </w:r>
            <w:r w:rsidR="00073BD6" w:rsidRPr="00CC595F">
              <w:rPr>
                <w:rFonts w:ascii="Calibri Light" w:hAnsi="Calibri Light" w:cs="Calibri Light"/>
                <w:b/>
                <w:i/>
                <w:sz w:val="20"/>
                <w:szCs w:val="20"/>
              </w:rPr>
              <w:t>establecimiento</w:t>
            </w:r>
            <w:r w:rsidR="00073BD6" w:rsidRPr="00CC595F">
              <w:rPr>
                <w:rFonts w:ascii="Calibri Light" w:hAnsi="Calibri Light" w:cs="Calibri Light"/>
                <w:b/>
                <w:sz w:val="20"/>
                <w:szCs w:val="20"/>
              </w:rPr>
              <w:t>.</w:t>
            </w:r>
          </w:p>
        </w:tc>
      </w:tr>
      <w:tr w:rsidR="00073BD6" w:rsidRPr="00CC595F" w14:paraId="07AB04F9" w14:textId="77777777" w:rsidTr="00700A57">
        <w:tc>
          <w:tcPr>
            <w:tcW w:w="4928" w:type="dxa"/>
            <w:shd w:val="clear" w:color="auto" w:fill="auto"/>
          </w:tcPr>
          <w:p w14:paraId="625A2DE2" w14:textId="77777777" w:rsidR="00073BD6" w:rsidRPr="00CC595F" w:rsidRDefault="00073BD6" w:rsidP="001013D9">
            <w:pPr>
              <w:pStyle w:val="TableParagraph"/>
              <w:spacing w:line="360" w:lineRule="auto"/>
              <w:ind w:right="1364"/>
              <w:rPr>
                <w:rFonts w:ascii="Calibri Light" w:hAnsi="Calibri Light" w:cs="Calibri Light"/>
                <w:sz w:val="20"/>
                <w:szCs w:val="20"/>
              </w:rPr>
            </w:pPr>
            <w:r w:rsidRPr="00CC595F">
              <w:rPr>
                <w:rFonts w:ascii="Calibri Light" w:hAnsi="Calibri Light" w:cs="Calibri Light"/>
                <w:sz w:val="20"/>
                <w:szCs w:val="20"/>
              </w:rPr>
              <w:lastRenderedPageBreak/>
              <w:t xml:space="preserve">3) </w:t>
            </w:r>
            <w:r w:rsidR="00FF1D62" w:rsidRPr="00CC595F">
              <w:rPr>
                <w:rFonts w:ascii="Calibri Light" w:hAnsi="Calibri Light" w:cs="Calibri Light"/>
                <w:sz w:val="20"/>
                <w:szCs w:val="20"/>
              </w:rPr>
              <w:t>3</w:t>
            </w:r>
            <w:r w:rsidR="0007741A" w:rsidRPr="00CC595F">
              <w:rPr>
                <w:rFonts w:ascii="Calibri Light" w:hAnsi="Calibri Light" w:cs="Calibri Light"/>
                <w:sz w:val="20"/>
                <w:szCs w:val="20"/>
              </w:rPr>
              <w:t xml:space="preserve"> atrasos</w:t>
            </w:r>
            <w:r w:rsidRPr="00CC595F">
              <w:rPr>
                <w:rFonts w:ascii="Calibri Light" w:hAnsi="Calibri Light" w:cs="Calibri Light"/>
                <w:sz w:val="20"/>
                <w:szCs w:val="20"/>
              </w:rPr>
              <w:t xml:space="preserve"> al inicio de la jornada </w:t>
            </w:r>
            <w:r w:rsidR="00B51F7C" w:rsidRPr="00CC595F">
              <w:rPr>
                <w:rFonts w:ascii="Calibri Light" w:hAnsi="Calibri Light" w:cs="Calibri Light"/>
                <w:sz w:val="20"/>
                <w:szCs w:val="20"/>
              </w:rPr>
              <w:t>(después</w:t>
            </w:r>
            <w:r w:rsidR="00FF1D62" w:rsidRPr="00CC595F">
              <w:rPr>
                <w:rFonts w:ascii="Calibri Light" w:hAnsi="Calibri Light" w:cs="Calibri Light"/>
                <w:sz w:val="20"/>
                <w:szCs w:val="20"/>
              </w:rPr>
              <w:t xml:space="preserve"> de las </w:t>
            </w:r>
            <w:r w:rsidRPr="00CC595F">
              <w:rPr>
                <w:rFonts w:ascii="Calibri Light" w:hAnsi="Calibri Light" w:cs="Calibri Light"/>
                <w:sz w:val="20"/>
                <w:szCs w:val="20"/>
              </w:rPr>
              <w:t>8:</w:t>
            </w:r>
            <w:r w:rsidR="0055323E" w:rsidRPr="00CC595F">
              <w:rPr>
                <w:rFonts w:ascii="Calibri Light" w:hAnsi="Calibri Light" w:cs="Calibri Light"/>
                <w:sz w:val="20"/>
                <w:szCs w:val="20"/>
              </w:rPr>
              <w:t>15</w:t>
            </w:r>
            <w:r w:rsidRPr="00CC595F">
              <w:rPr>
                <w:rFonts w:ascii="Calibri Light" w:hAnsi="Calibri Light" w:cs="Calibri Light"/>
                <w:sz w:val="20"/>
                <w:szCs w:val="20"/>
              </w:rPr>
              <w:t xml:space="preserve"> horas.)</w:t>
            </w:r>
          </w:p>
        </w:tc>
        <w:tc>
          <w:tcPr>
            <w:tcW w:w="5292" w:type="dxa"/>
            <w:shd w:val="clear" w:color="auto" w:fill="auto"/>
          </w:tcPr>
          <w:p w14:paraId="389F2C4A"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-Anotación en libro de clases digital</w:t>
            </w:r>
            <w:r w:rsidR="008A7A3E" w:rsidRPr="00CC595F">
              <w:rPr>
                <w:rFonts w:ascii="Calibri Light" w:hAnsi="Calibri Light" w:cs="Calibri Light"/>
                <w:sz w:val="20"/>
                <w:szCs w:val="20"/>
              </w:rPr>
              <w:t xml:space="preserve"> preguntando cuál es el motivo del atraso, reflexionando en la responsabilidad</w:t>
            </w:r>
            <w:r w:rsidRPr="00CC595F">
              <w:rPr>
                <w:rFonts w:ascii="Calibri Light" w:hAnsi="Calibri Light" w:cs="Calibri Light"/>
                <w:sz w:val="20"/>
                <w:szCs w:val="20"/>
              </w:rPr>
              <w:t>.</w:t>
            </w:r>
          </w:p>
          <w:p w14:paraId="4D72F005" w14:textId="77777777" w:rsidR="00E20941"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4ta vez </w:t>
            </w:r>
            <w:r w:rsidR="00E20941" w:rsidRPr="00CC595F">
              <w:rPr>
                <w:rFonts w:ascii="Calibri Light" w:hAnsi="Calibri Light" w:cs="Calibri Light"/>
                <w:sz w:val="20"/>
                <w:szCs w:val="20"/>
              </w:rPr>
              <w:t>- Citación al apoderado con el fin de informar y</w:t>
            </w:r>
            <w:r w:rsidR="008A7A3E" w:rsidRPr="00CC595F">
              <w:rPr>
                <w:rFonts w:ascii="Calibri Light" w:hAnsi="Calibri Light" w:cs="Calibri Light"/>
                <w:sz w:val="20"/>
                <w:szCs w:val="20"/>
              </w:rPr>
              <w:t xml:space="preserve"> reflexionar en la responsabilidad, </w:t>
            </w:r>
            <w:r w:rsidR="00E20941" w:rsidRPr="00CC595F">
              <w:rPr>
                <w:rFonts w:ascii="Calibri Light" w:hAnsi="Calibri Light" w:cs="Calibri Light"/>
                <w:sz w:val="20"/>
                <w:szCs w:val="20"/>
              </w:rPr>
              <w:t xml:space="preserve"> firmar compromisos </w:t>
            </w:r>
            <w:r w:rsidR="008A7A3E" w:rsidRPr="00CC595F">
              <w:rPr>
                <w:rFonts w:ascii="Calibri Light" w:hAnsi="Calibri Light" w:cs="Calibri Light"/>
                <w:sz w:val="20"/>
                <w:szCs w:val="20"/>
              </w:rPr>
              <w:t>,</w:t>
            </w:r>
            <w:r w:rsidR="00E20941" w:rsidRPr="00CC595F">
              <w:rPr>
                <w:rFonts w:ascii="Calibri Light" w:hAnsi="Calibri Light" w:cs="Calibri Light"/>
                <w:sz w:val="20"/>
                <w:szCs w:val="20"/>
              </w:rPr>
              <w:t>encargado profesor jefe</w:t>
            </w:r>
          </w:p>
          <w:p w14:paraId="4D6EC130" w14:textId="77777777" w:rsidR="0055323E"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w:t>
            </w:r>
            <w:r w:rsidR="0055323E" w:rsidRPr="00CC595F">
              <w:rPr>
                <w:rFonts w:ascii="Calibri Light" w:hAnsi="Calibri Light" w:cs="Calibri Light"/>
                <w:sz w:val="20"/>
                <w:szCs w:val="20"/>
              </w:rPr>
              <w:t>Se consensu</w:t>
            </w:r>
            <w:r w:rsidR="006160D6" w:rsidRPr="00CC595F">
              <w:rPr>
                <w:rFonts w:ascii="Calibri Light" w:hAnsi="Calibri Light" w:cs="Calibri Light"/>
                <w:sz w:val="20"/>
                <w:szCs w:val="20"/>
              </w:rPr>
              <w:t>ará con el apoderado una medida</w:t>
            </w:r>
            <w:r w:rsidR="008A7A3E" w:rsidRPr="00CC595F">
              <w:rPr>
                <w:rFonts w:ascii="Calibri Light" w:hAnsi="Calibri Light" w:cs="Calibri Light"/>
                <w:sz w:val="20"/>
                <w:szCs w:val="20"/>
              </w:rPr>
              <w:t xml:space="preserve"> formativa.</w:t>
            </w:r>
          </w:p>
          <w:p w14:paraId="2CF63252" w14:textId="77777777" w:rsidR="008A7A3E" w:rsidRPr="00CC595F" w:rsidRDefault="008A7A3E"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Sugerencia</w:t>
            </w:r>
            <w:r w:rsidR="00356EEC" w:rsidRPr="00CC595F">
              <w:rPr>
                <w:rFonts w:ascii="Calibri Light" w:hAnsi="Calibri Light" w:cs="Calibri Light"/>
                <w:sz w:val="20"/>
                <w:szCs w:val="20"/>
              </w:rPr>
              <w:t xml:space="preserve"> formativa</w:t>
            </w:r>
            <w:r w:rsidR="004634B7" w:rsidRPr="00CC595F">
              <w:rPr>
                <w:rFonts w:ascii="Calibri Light" w:hAnsi="Calibri Light" w:cs="Calibri Light"/>
                <w:sz w:val="20"/>
                <w:szCs w:val="20"/>
              </w:rPr>
              <w:t>:</w:t>
            </w:r>
            <w:r w:rsidR="0007741A" w:rsidRPr="00CC595F">
              <w:rPr>
                <w:rFonts w:ascii="Calibri Light" w:hAnsi="Calibri Light" w:cs="Calibri Light"/>
                <w:sz w:val="20"/>
                <w:szCs w:val="20"/>
              </w:rPr>
              <w:t xml:space="preserve"> Leer los deberes de los alumnos y reflexionar con el profesor jefe.</w:t>
            </w:r>
          </w:p>
          <w:p w14:paraId="7BF52C22" w14:textId="77777777" w:rsidR="00073BD6" w:rsidRPr="00CC595F" w:rsidRDefault="00073BD6" w:rsidP="001013D9">
            <w:pPr>
              <w:pStyle w:val="TableParagraph"/>
              <w:spacing w:line="360" w:lineRule="auto"/>
              <w:rPr>
                <w:rFonts w:ascii="Calibri Light" w:hAnsi="Calibri Light" w:cs="Calibri Light"/>
                <w:sz w:val="20"/>
                <w:szCs w:val="20"/>
              </w:rPr>
            </w:pPr>
          </w:p>
        </w:tc>
      </w:tr>
      <w:tr w:rsidR="00073BD6" w:rsidRPr="00CC595F" w14:paraId="49A8FAAB" w14:textId="77777777" w:rsidTr="00700A57">
        <w:tc>
          <w:tcPr>
            <w:tcW w:w="4928" w:type="dxa"/>
            <w:shd w:val="clear" w:color="auto" w:fill="auto"/>
          </w:tcPr>
          <w:p w14:paraId="46EA783B" w14:textId="77777777" w:rsidR="00073BD6" w:rsidRPr="00CC595F" w:rsidRDefault="00073BD6" w:rsidP="001013D9">
            <w:pPr>
              <w:pStyle w:val="TableParagraph"/>
              <w:spacing w:line="360" w:lineRule="auto"/>
              <w:ind w:right="452"/>
              <w:rPr>
                <w:rFonts w:ascii="Calibri Light" w:hAnsi="Calibri Light" w:cs="Calibri Light"/>
                <w:sz w:val="20"/>
                <w:szCs w:val="20"/>
              </w:rPr>
            </w:pPr>
            <w:r w:rsidRPr="00CC595F">
              <w:rPr>
                <w:rFonts w:ascii="Calibri Light" w:hAnsi="Calibri Light" w:cs="Calibri Light"/>
                <w:sz w:val="20"/>
                <w:szCs w:val="20"/>
              </w:rPr>
              <w:t>4) 2 atrasos después de recreos, cambio de hora o almuerzo</w:t>
            </w:r>
          </w:p>
        </w:tc>
        <w:tc>
          <w:tcPr>
            <w:tcW w:w="5292" w:type="dxa"/>
            <w:shd w:val="clear" w:color="auto" w:fill="auto"/>
          </w:tcPr>
          <w:p w14:paraId="2C135CFB"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-Anotación en libro de clases digital</w:t>
            </w:r>
            <w:r w:rsidR="00B70C44" w:rsidRPr="00CC595F">
              <w:rPr>
                <w:rFonts w:ascii="Calibri Light" w:hAnsi="Calibri Light" w:cs="Calibri Light"/>
                <w:sz w:val="20"/>
                <w:szCs w:val="20"/>
              </w:rPr>
              <w:t xml:space="preserve"> y reflexión con </w:t>
            </w:r>
            <w:r w:rsidR="004634B7" w:rsidRPr="00CC595F">
              <w:rPr>
                <w:rFonts w:ascii="Calibri Light" w:hAnsi="Calibri Light" w:cs="Calibri Light"/>
                <w:sz w:val="20"/>
                <w:szCs w:val="20"/>
              </w:rPr>
              <w:t>el alumno reforzando la importancia de la responsabilidad.</w:t>
            </w:r>
          </w:p>
          <w:p w14:paraId="7DE2D216"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Citación al apoderado luego de 3 anotaciones consecutivas con el fin de informar</w:t>
            </w:r>
            <w:r w:rsidR="004634B7" w:rsidRPr="00CC595F">
              <w:rPr>
                <w:rFonts w:ascii="Calibri Light" w:hAnsi="Calibri Light" w:cs="Calibri Light"/>
                <w:sz w:val="20"/>
                <w:szCs w:val="20"/>
              </w:rPr>
              <w:t>, reflexionar</w:t>
            </w:r>
            <w:r w:rsidRPr="00CC595F">
              <w:rPr>
                <w:rFonts w:ascii="Calibri Light" w:hAnsi="Calibri Light" w:cs="Calibri Light"/>
                <w:sz w:val="20"/>
                <w:szCs w:val="20"/>
              </w:rPr>
              <w:t xml:space="preserve"> y firmar compromisos de responsabilidad, encargado profesor jefe.</w:t>
            </w:r>
          </w:p>
          <w:p w14:paraId="01A28C15"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53E4BF4B" w14:textId="77777777" w:rsidR="004634B7" w:rsidRPr="00CC595F" w:rsidRDefault="004634B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Sugerencia medida formativa</w:t>
            </w:r>
            <w:r w:rsidR="0007741A" w:rsidRPr="00CC595F">
              <w:rPr>
                <w:rFonts w:ascii="Calibri Light" w:hAnsi="Calibri Light" w:cs="Calibri Light"/>
                <w:sz w:val="20"/>
                <w:szCs w:val="20"/>
              </w:rPr>
              <w:t>: Leer los deberes de los alumnos y reflexionar con el profesor jefe.</w:t>
            </w:r>
          </w:p>
          <w:p w14:paraId="098B8CE6" w14:textId="77777777" w:rsidR="00073BD6" w:rsidRPr="00CC595F" w:rsidRDefault="00073BD6" w:rsidP="001013D9">
            <w:pPr>
              <w:pStyle w:val="TableParagraph"/>
              <w:spacing w:line="360" w:lineRule="auto"/>
              <w:rPr>
                <w:rFonts w:ascii="Calibri Light" w:hAnsi="Calibri Light" w:cs="Calibri Light"/>
                <w:sz w:val="20"/>
                <w:szCs w:val="20"/>
              </w:rPr>
            </w:pPr>
          </w:p>
        </w:tc>
      </w:tr>
      <w:tr w:rsidR="00073BD6" w:rsidRPr="00CC595F" w14:paraId="152ED3D1" w14:textId="77777777" w:rsidTr="00700A57">
        <w:tc>
          <w:tcPr>
            <w:tcW w:w="4928" w:type="dxa"/>
            <w:shd w:val="clear" w:color="auto" w:fill="auto"/>
          </w:tcPr>
          <w:p w14:paraId="72A544EA" w14:textId="77777777" w:rsidR="00073BD6" w:rsidRPr="00CC595F" w:rsidRDefault="00073BD6" w:rsidP="001013D9">
            <w:pPr>
              <w:pStyle w:val="TableParagraph"/>
              <w:spacing w:line="360" w:lineRule="auto"/>
              <w:ind w:right="163"/>
              <w:rPr>
                <w:rFonts w:ascii="Calibri Light" w:hAnsi="Calibri Light" w:cs="Calibri Light"/>
                <w:sz w:val="20"/>
                <w:szCs w:val="20"/>
              </w:rPr>
            </w:pPr>
            <w:r w:rsidRPr="00CC595F">
              <w:rPr>
                <w:rFonts w:ascii="Calibri Light" w:hAnsi="Calibri Light" w:cs="Calibri Light"/>
                <w:sz w:val="20"/>
                <w:szCs w:val="20"/>
              </w:rPr>
              <w:t>5) Arrojar papeles, basura y objetos al suelo en el colegio.</w:t>
            </w:r>
          </w:p>
        </w:tc>
        <w:tc>
          <w:tcPr>
            <w:tcW w:w="5292" w:type="dxa"/>
            <w:shd w:val="clear" w:color="auto" w:fill="auto"/>
          </w:tcPr>
          <w:p w14:paraId="4951BA32" w14:textId="77777777" w:rsidR="00B51F7C" w:rsidRPr="00CC595F" w:rsidRDefault="0007741A"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073BD6" w:rsidRPr="00CC595F">
              <w:rPr>
                <w:rFonts w:ascii="Calibri Light" w:hAnsi="Calibri Light" w:cs="Calibri Light"/>
                <w:sz w:val="20"/>
                <w:szCs w:val="20"/>
              </w:rPr>
              <w:t>-</w:t>
            </w:r>
            <w:r w:rsidR="00B51F7C" w:rsidRPr="00CC595F">
              <w:rPr>
                <w:rFonts w:ascii="Calibri Light" w:hAnsi="Calibri Light" w:cs="Calibri Light"/>
                <w:sz w:val="20"/>
                <w:szCs w:val="20"/>
              </w:rPr>
              <w:t xml:space="preserve"> Amonestación verbal</w:t>
            </w:r>
            <w:r w:rsidR="004634B7" w:rsidRPr="00CC595F">
              <w:rPr>
                <w:rFonts w:ascii="Calibri Light" w:hAnsi="Calibri Light" w:cs="Calibri Light"/>
                <w:sz w:val="20"/>
                <w:szCs w:val="20"/>
              </w:rPr>
              <w:t xml:space="preserve"> y reflexión en relación al cuidado del medio ambiente</w:t>
            </w:r>
            <w:r w:rsidR="00B51F7C" w:rsidRPr="00CC595F">
              <w:rPr>
                <w:rFonts w:ascii="Calibri Light" w:hAnsi="Calibri Light" w:cs="Calibri Light"/>
                <w:sz w:val="20"/>
                <w:szCs w:val="20"/>
              </w:rPr>
              <w:t xml:space="preserve">. Encargado </w:t>
            </w:r>
            <w:r w:rsidR="00C2152B" w:rsidRPr="00CC595F">
              <w:rPr>
                <w:rFonts w:ascii="Calibri Light" w:hAnsi="Calibri Light" w:cs="Calibri Light"/>
                <w:sz w:val="20"/>
                <w:szCs w:val="20"/>
              </w:rPr>
              <w:t>quien pesquise la situación.</w:t>
            </w:r>
          </w:p>
          <w:p w14:paraId="5F60ED4C"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w:t>
            </w:r>
            <w:r w:rsidR="004634B7" w:rsidRPr="00CC595F">
              <w:rPr>
                <w:rFonts w:ascii="Calibri Light" w:hAnsi="Calibri Light" w:cs="Calibri Light"/>
                <w:sz w:val="20"/>
                <w:szCs w:val="20"/>
              </w:rPr>
              <w:t xml:space="preserve"> 2da vez </w:t>
            </w:r>
            <w:r w:rsidRPr="00CC595F">
              <w:rPr>
                <w:rFonts w:ascii="Calibri Light" w:hAnsi="Calibri Light" w:cs="Calibri Light"/>
                <w:sz w:val="20"/>
                <w:szCs w:val="20"/>
              </w:rPr>
              <w:t>Anotación en libro de clases digital</w:t>
            </w:r>
            <w:r w:rsidR="004634B7" w:rsidRPr="00CC595F">
              <w:rPr>
                <w:rFonts w:ascii="Calibri Light" w:hAnsi="Calibri Light" w:cs="Calibri Light"/>
                <w:sz w:val="20"/>
                <w:szCs w:val="20"/>
              </w:rPr>
              <w:t xml:space="preserve"> y reflexión</w:t>
            </w:r>
            <w:r w:rsidRPr="00CC595F">
              <w:rPr>
                <w:rFonts w:ascii="Calibri Light" w:hAnsi="Calibri Light" w:cs="Calibri Light"/>
                <w:sz w:val="20"/>
                <w:szCs w:val="20"/>
              </w:rPr>
              <w:t>.</w:t>
            </w:r>
          </w:p>
          <w:p w14:paraId="247C7459" w14:textId="77777777" w:rsidR="00E20941"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3ra vez </w:t>
            </w:r>
            <w:r w:rsidR="00E20941" w:rsidRPr="00CC595F">
              <w:rPr>
                <w:rFonts w:ascii="Calibri Light" w:hAnsi="Calibri Light" w:cs="Calibri Light"/>
                <w:sz w:val="20"/>
                <w:szCs w:val="20"/>
              </w:rPr>
              <w:t>- Citación al apoderado luego de 3 anotaciones consecutivas con el fin de informar</w:t>
            </w:r>
            <w:r w:rsidR="006304EB" w:rsidRPr="00CC595F">
              <w:rPr>
                <w:rFonts w:ascii="Calibri Light" w:hAnsi="Calibri Light" w:cs="Calibri Light"/>
                <w:sz w:val="20"/>
                <w:szCs w:val="20"/>
              </w:rPr>
              <w:t xml:space="preserve"> </w:t>
            </w:r>
            <w:r w:rsidR="004634B7" w:rsidRPr="00CC595F">
              <w:rPr>
                <w:rFonts w:ascii="Calibri Light" w:hAnsi="Calibri Light" w:cs="Calibri Light"/>
                <w:sz w:val="20"/>
                <w:szCs w:val="20"/>
              </w:rPr>
              <w:t>en relación al tema, firmando</w:t>
            </w:r>
            <w:r w:rsidR="00E20941" w:rsidRPr="00CC595F">
              <w:rPr>
                <w:rFonts w:ascii="Calibri Light" w:hAnsi="Calibri Light" w:cs="Calibri Light"/>
                <w:sz w:val="20"/>
                <w:szCs w:val="20"/>
              </w:rPr>
              <w:t xml:space="preserve"> compromisos, encargado profesor jefe.</w:t>
            </w:r>
          </w:p>
          <w:p w14:paraId="558837D9"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65D35E8A" w14:textId="77777777" w:rsidR="004634B7" w:rsidRPr="00CC595F" w:rsidRDefault="004634B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Sugerencia: Investigar acerca de la contaminación  en chile.</w:t>
            </w:r>
          </w:p>
          <w:p w14:paraId="78DEC4BF" w14:textId="77777777" w:rsidR="00073BD6" w:rsidRPr="00CC595F" w:rsidRDefault="00073BD6" w:rsidP="001013D9">
            <w:pPr>
              <w:pStyle w:val="TableParagraph"/>
              <w:spacing w:line="360" w:lineRule="auto"/>
              <w:rPr>
                <w:rFonts w:ascii="Calibri Light" w:hAnsi="Calibri Light" w:cs="Calibri Light"/>
                <w:b/>
                <w:i/>
                <w:sz w:val="20"/>
                <w:szCs w:val="20"/>
              </w:rPr>
            </w:pPr>
          </w:p>
        </w:tc>
      </w:tr>
      <w:tr w:rsidR="00073BD6" w:rsidRPr="00CC595F" w14:paraId="7AC0095E" w14:textId="77777777" w:rsidTr="00700A57">
        <w:tc>
          <w:tcPr>
            <w:tcW w:w="4928" w:type="dxa"/>
            <w:shd w:val="clear" w:color="auto" w:fill="auto"/>
          </w:tcPr>
          <w:p w14:paraId="4080B94A" w14:textId="77777777" w:rsidR="00073BD6" w:rsidRPr="00CC595F" w:rsidRDefault="00073BD6" w:rsidP="001013D9">
            <w:pPr>
              <w:pStyle w:val="TableParagraph"/>
              <w:spacing w:line="360" w:lineRule="auto"/>
              <w:ind w:right="95"/>
              <w:jc w:val="both"/>
              <w:rPr>
                <w:rFonts w:ascii="Calibri Light" w:hAnsi="Calibri Light" w:cs="Calibri Light"/>
                <w:sz w:val="20"/>
                <w:szCs w:val="20"/>
              </w:rPr>
            </w:pPr>
            <w:r w:rsidRPr="00CC595F">
              <w:rPr>
                <w:rFonts w:ascii="Calibri Light" w:hAnsi="Calibri Light" w:cs="Calibri Light"/>
                <w:sz w:val="20"/>
                <w:szCs w:val="20"/>
              </w:rPr>
              <w:t>6) Presentación personal inadecuada, sin ajustarse a lo que estipula el Manual de Convivencia ya sea uniforme convencional o</w:t>
            </w:r>
            <w:r w:rsidR="00640846" w:rsidRPr="00CC595F">
              <w:rPr>
                <w:rFonts w:ascii="Calibri Light" w:hAnsi="Calibri Light" w:cs="Calibri Light"/>
                <w:sz w:val="20"/>
                <w:szCs w:val="20"/>
              </w:rPr>
              <w:t xml:space="preserve"> </w:t>
            </w:r>
            <w:r w:rsidRPr="00CC595F">
              <w:rPr>
                <w:rFonts w:ascii="Calibri Light" w:hAnsi="Calibri Light" w:cs="Calibri Light"/>
                <w:sz w:val="20"/>
                <w:szCs w:val="20"/>
              </w:rPr>
              <w:t>equipo de educación física.</w:t>
            </w:r>
          </w:p>
        </w:tc>
        <w:tc>
          <w:tcPr>
            <w:tcW w:w="5292" w:type="dxa"/>
            <w:shd w:val="clear" w:color="auto" w:fill="auto"/>
          </w:tcPr>
          <w:p w14:paraId="255126D9" w14:textId="77777777" w:rsidR="00E20941" w:rsidRPr="00CC595F" w:rsidRDefault="0007741A"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E20941" w:rsidRPr="00CC595F">
              <w:rPr>
                <w:rFonts w:ascii="Calibri Light" w:hAnsi="Calibri Light" w:cs="Calibri Light"/>
                <w:sz w:val="20"/>
                <w:szCs w:val="20"/>
              </w:rPr>
              <w:t>- Amonestación verbal. Encargado quien pesquise la situación.</w:t>
            </w:r>
          </w:p>
          <w:p w14:paraId="354C19F1" w14:textId="77777777" w:rsidR="00E20941"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2da vez </w:t>
            </w:r>
            <w:r w:rsidR="00E20941" w:rsidRPr="00CC595F">
              <w:rPr>
                <w:rFonts w:ascii="Calibri Light" w:hAnsi="Calibri Light" w:cs="Calibri Light"/>
                <w:sz w:val="20"/>
                <w:szCs w:val="20"/>
              </w:rPr>
              <w:t>-Anotación en libro de clases digital</w:t>
            </w:r>
            <w:r w:rsidRPr="00CC595F">
              <w:rPr>
                <w:rFonts w:ascii="Calibri Light" w:hAnsi="Calibri Light" w:cs="Calibri Light"/>
                <w:sz w:val="20"/>
                <w:szCs w:val="20"/>
              </w:rPr>
              <w:t xml:space="preserve"> reflexionando </w:t>
            </w:r>
            <w:r w:rsidRPr="00CC595F">
              <w:rPr>
                <w:rFonts w:ascii="Calibri Light" w:hAnsi="Calibri Light" w:cs="Calibri Light"/>
                <w:sz w:val="20"/>
                <w:szCs w:val="20"/>
              </w:rPr>
              <w:lastRenderedPageBreak/>
              <w:t>en la presentación personal.</w:t>
            </w:r>
          </w:p>
          <w:p w14:paraId="438BF47D" w14:textId="77777777" w:rsidR="00E20941" w:rsidRPr="00CC595F" w:rsidRDefault="00536314"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3ra vez</w:t>
            </w:r>
            <w:r w:rsidR="00E20941" w:rsidRPr="00CC595F">
              <w:rPr>
                <w:rFonts w:ascii="Calibri Light" w:hAnsi="Calibri Light" w:cs="Calibri Light"/>
                <w:sz w:val="20"/>
                <w:szCs w:val="20"/>
              </w:rPr>
              <w:t xml:space="preserve"> Citación al apoderado luego de 3 anotaciones consecutivas con el fin de informar y firmar compromisos, encargado profesor jefe.</w:t>
            </w:r>
          </w:p>
          <w:p w14:paraId="6B2F3341"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0CCE2845" w14:textId="77777777" w:rsidR="0007741A"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Sugerencia de medida formativa: Investigar el RICE artículos de presentación personal.</w:t>
            </w:r>
          </w:p>
          <w:p w14:paraId="5BEBA905" w14:textId="77777777" w:rsidR="00073BD6" w:rsidRPr="00CC595F" w:rsidRDefault="00073BD6" w:rsidP="001013D9">
            <w:pPr>
              <w:pStyle w:val="TableParagraph"/>
              <w:spacing w:line="360" w:lineRule="auto"/>
              <w:ind w:right="91"/>
              <w:jc w:val="both"/>
              <w:rPr>
                <w:rFonts w:ascii="Calibri Light" w:hAnsi="Calibri Light" w:cs="Calibri Light"/>
                <w:b/>
                <w:i/>
                <w:sz w:val="20"/>
                <w:szCs w:val="20"/>
              </w:rPr>
            </w:pPr>
          </w:p>
        </w:tc>
      </w:tr>
      <w:tr w:rsidR="00073BD6" w:rsidRPr="00CC595F" w14:paraId="1708C954" w14:textId="77777777" w:rsidTr="00700A57">
        <w:tc>
          <w:tcPr>
            <w:tcW w:w="4928" w:type="dxa"/>
            <w:shd w:val="clear" w:color="auto" w:fill="auto"/>
          </w:tcPr>
          <w:p w14:paraId="34345236"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7) Asistir a clases sin sus materiales, textos o tareas.</w:t>
            </w:r>
          </w:p>
        </w:tc>
        <w:tc>
          <w:tcPr>
            <w:tcW w:w="5292" w:type="dxa"/>
            <w:shd w:val="clear" w:color="auto" w:fill="auto"/>
          </w:tcPr>
          <w:p w14:paraId="5642AD38" w14:textId="77777777" w:rsidR="0007741A"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1ra vez - Amonestación verbal</w:t>
            </w:r>
            <w:r w:rsidR="00536314" w:rsidRPr="00CC595F">
              <w:rPr>
                <w:rFonts w:ascii="Calibri Light" w:hAnsi="Calibri Light" w:cs="Calibri Light"/>
                <w:sz w:val="20"/>
                <w:szCs w:val="20"/>
              </w:rPr>
              <w:t xml:space="preserve"> y anotación en el libro de clases digital como falta leve</w:t>
            </w:r>
            <w:r w:rsidRPr="00CC595F">
              <w:rPr>
                <w:rFonts w:ascii="Calibri Light" w:hAnsi="Calibri Light" w:cs="Calibri Light"/>
                <w:sz w:val="20"/>
                <w:szCs w:val="20"/>
              </w:rPr>
              <w:t>. Profesor de asignatura o</w:t>
            </w:r>
            <w:r w:rsidR="00536314" w:rsidRPr="00CC595F">
              <w:rPr>
                <w:rFonts w:ascii="Calibri Light" w:hAnsi="Calibri Light" w:cs="Calibri Light"/>
                <w:sz w:val="20"/>
                <w:szCs w:val="20"/>
              </w:rPr>
              <w:t xml:space="preserve"> quien pesquise la situación </w:t>
            </w:r>
          </w:p>
          <w:p w14:paraId="56FC21BF" w14:textId="77777777" w:rsidR="0007741A"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2da vez -Anotación en libro de clases digital y reflexión con el alumno del sentido de responsabilidad escolar.</w:t>
            </w:r>
          </w:p>
          <w:p w14:paraId="21A78583" w14:textId="77777777" w:rsidR="00E20941" w:rsidRPr="00CC595F" w:rsidRDefault="0007741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3ra vez -</w:t>
            </w:r>
            <w:r w:rsidR="00E20941" w:rsidRPr="00CC595F">
              <w:rPr>
                <w:rFonts w:ascii="Calibri Light" w:hAnsi="Calibri Light" w:cs="Calibri Light"/>
                <w:sz w:val="20"/>
                <w:szCs w:val="20"/>
              </w:rPr>
              <w:t>Citación al apoderado luego de 3 anotaciones consecutivas con el fin de informar y firmar compromisos, encargado profesor</w:t>
            </w:r>
            <w:r w:rsidR="00BB75A7" w:rsidRPr="00CC595F">
              <w:rPr>
                <w:rFonts w:ascii="Calibri Light" w:hAnsi="Calibri Light" w:cs="Calibri Light"/>
                <w:sz w:val="20"/>
                <w:szCs w:val="20"/>
              </w:rPr>
              <w:t xml:space="preserve"> de asignatura.</w:t>
            </w:r>
          </w:p>
          <w:p w14:paraId="32B9C65C" w14:textId="77777777" w:rsidR="00E20941" w:rsidRPr="00CC595F" w:rsidRDefault="00E20941"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1BFB941C" w14:textId="77777777" w:rsidR="00700A5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Medida formativa sugerida: Leer RICE deberes de los alumnos para reflexionar posteriormente con el profesor jefe.</w:t>
            </w:r>
          </w:p>
          <w:p w14:paraId="1D6DC41A" w14:textId="77777777" w:rsidR="00073BD6" w:rsidRPr="00CC595F" w:rsidRDefault="00073BD6" w:rsidP="001013D9">
            <w:pPr>
              <w:pStyle w:val="TableParagraph"/>
              <w:spacing w:line="360" w:lineRule="auto"/>
              <w:ind w:right="91"/>
              <w:jc w:val="both"/>
              <w:rPr>
                <w:rFonts w:ascii="Calibri Light" w:hAnsi="Calibri Light" w:cs="Calibri Light"/>
                <w:b/>
                <w:i/>
                <w:sz w:val="20"/>
                <w:szCs w:val="20"/>
              </w:rPr>
            </w:pPr>
          </w:p>
        </w:tc>
      </w:tr>
      <w:tr w:rsidR="00073BD6" w:rsidRPr="00CC595F" w14:paraId="6E7761B6" w14:textId="77777777" w:rsidTr="00700A57">
        <w:tc>
          <w:tcPr>
            <w:tcW w:w="4928" w:type="dxa"/>
            <w:shd w:val="clear" w:color="auto" w:fill="auto"/>
          </w:tcPr>
          <w:p w14:paraId="4720519D" w14:textId="77777777" w:rsidR="00073BD6" w:rsidRPr="00CC595F" w:rsidRDefault="00073BD6" w:rsidP="001013D9">
            <w:pPr>
              <w:pStyle w:val="TableParagraph"/>
              <w:spacing w:line="360" w:lineRule="auto"/>
              <w:ind w:right="96"/>
              <w:jc w:val="both"/>
              <w:rPr>
                <w:rFonts w:ascii="Calibri Light" w:hAnsi="Calibri Light" w:cs="Calibri Light"/>
                <w:sz w:val="20"/>
                <w:szCs w:val="20"/>
              </w:rPr>
            </w:pPr>
            <w:r w:rsidRPr="00CC595F">
              <w:rPr>
                <w:rFonts w:ascii="Calibri Light" w:hAnsi="Calibri Light" w:cs="Calibri Light"/>
                <w:sz w:val="20"/>
                <w:szCs w:val="20"/>
              </w:rPr>
              <w:t>8) El uso de maquillaje, pelo teñido, pintura de uñas, uso de piercing, aros largos y otros accesorios.</w:t>
            </w:r>
          </w:p>
        </w:tc>
        <w:tc>
          <w:tcPr>
            <w:tcW w:w="5292" w:type="dxa"/>
            <w:shd w:val="clear" w:color="auto" w:fill="auto"/>
          </w:tcPr>
          <w:p w14:paraId="3DE7D36B" w14:textId="77777777" w:rsidR="00BB75A7" w:rsidRPr="00CC595F" w:rsidRDefault="00700A57" w:rsidP="001013D9">
            <w:pPr>
              <w:pStyle w:val="TableParagraph"/>
              <w:spacing w:line="360" w:lineRule="auto"/>
              <w:ind w:left="0"/>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BB75A7" w:rsidRPr="00CC595F">
              <w:rPr>
                <w:rFonts w:ascii="Calibri Light" w:hAnsi="Calibri Light" w:cs="Calibri Light"/>
                <w:sz w:val="20"/>
                <w:szCs w:val="20"/>
              </w:rPr>
              <w:t xml:space="preserve"> Amonestación verbal. Encargado quien pesquise la situación.</w:t>
            </w:r>
          </w:p>
          <w:p w14:paraId="01A6927B" w14:textId="77777777" w:rsidR="00BB75A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2da vez </w:t>
            </w:r>
            <w:r w:rsidR="00BB75A7" w:rsidRPr="00CC595F">
              <w:rPr>
                <w:rFonts w:ascii="Calibri Light" w:hAnsi="Calibri Light" w:cs="Calibri Light"/>
                <w:sz w:val="20"/>
                <w:szCs w:val="20"/>
              </w:rPr>
              <w:t>-Anotación en libro de clases digital</w:t>
            </w:r>
            <w:r w:rsidRPr="00CC595F">
              <w:rPr>
                <w:rFonts w:ascii="Calibri Light" w:hAnsi="Calibri Light" w:cs="Calibri Light"/>
                <w:sz w:val="20"/>
                <w:szCs w:val="20"/>
              </w:rPr>
              <w:t xml:space="preserve"> y reflexión en la falta.</w:t>
            </w:r>
          </w:p>
          <w:p w14:paraId="6E4E2DA8" w14:textId="77777777" w:rsidR="00BB75A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3ra vez </w:t>
            </w:r>
            <w:r w:rsidR="00BB75A7" w:rsidRPr="00CC595F">
              <w:rPr>
                <w:rFonts w:ascii="Calibri Light" w:hAnsi="Calibri Light" w:cs="Calibri Light"/>
                <w:sz w:val="20"/>
                <w:szCs w:val="20"/>
              </w:rPr>
              <w:t>- Citación al apoderado luego de 3 anotaciones consecutivas con el fin de informar</w:t>
            </w:r>
            <w:r w:rsidRPr="00CC595F">
              <w:rPr>
                <w:rFonts w:ascii="Calibri Light" w:hAnsi="Calibri Light" w:cs="Calibri Light"/>
                <w:sz w:val="20"/>
                <w:szCs w:val="20"/>
              </w:rPr>
              <w:t xml:space="preserve"> y reflexionar firmando </w:t>
            </w:r>
            <w:r w:rsidR="00BB75A7" w:rsidRPr="00CC595F">
              <w:rPr>
                <w:rFonts w:ascii="Calibri Light" w:hAnsi="Calibri Light" w:cs="Calibri Light"/>
                <w:sz w:val="20"/>
                <w:szCs w:val="20"/>
              </w:rPr>
              <w:t>compromisos, encargado profesor jefe.</w:t>
            </w:r>
          </w:p>
          <w:p w14:paraId="483A6FFB" w14:textId="77777777" w:rsidR="00073BD6" w:rsidRPr="00CC595F" w:rsidRDefault="00073BD6" w:rsidP="001013D9">
            <w:pPr>
              <w:pStyle w:val="TableParagraph"/>
              <w:spacing w:line="360" w:lineRule="auto"/>
              <w:ind w:right="89"/>
              <w:jc w:val="both"/>
              <w:rPr>
                <w:rFonts w:ascii="Calibri Light" w:hAnsi="Calibri Light" w:cs="Calibri Light"/>
                <w:sz w:val="20"/>
                <w:szCs w:val="20"/>
              </w:rPr>
            </w:pPr>
            <w:r w:rsidRPr="00CC595F">
              <w:rPr>
                <w:rFonts w:ascii="Calibri Light" w:hAnsi="Calibri Light" w:cs="Calibri Light"/>
                <w:sz w:val="20"/>
                <w:szCs w:val="20"/>
              </w:rPr>
              <w:t>-Se requisarán los accesorios que no correspondan para ser entregados al apoderado al término de la jornada de clases.</w:t>
            </w:r>
          </w:p>
          <w:p w14:paraId="04E6CF6C" w14:textId="77777777" w:rsidR="00073BD6" w:rsidRPr="00CC595F" w:rsidRDefault="00073BD6" w:rsidP="001013D9">
            <w:pPr>
              <w:pStyle w:val="TableParagraph"/>
              <w:spacing w:before="1" w:line="360" w:lineRule="auto"/>
              <w:ind w:right="89"/>
              <w:jc w:val="both"/>
              <w:rPr>
                <w:rFonts w:ascii="Calibri Light" w:hAnsi="Calibri Light" w:cs="Calibri Light"/>
                <w:sz w:val="20"/>
                <w:szCs w:val="20"/>
              </w:rPr>
            </w:pPr>
            <w:r w:rsidRPr="00CC595F">
              <w:rPr>
                <w:rFonts w:ascii="Calibri Light" w:hAnsi="Calibri Light" w:cs="Calibri Light"/>
                <w:sz w:val="20"/>
                <w:szCs w:val="20"/>
              </w:rPr>
              <w:t xml:space="preserve">-En caso de detectarse maquillaje y esmalte de uñas los paradocentes facilitarán los implementos para que </w:t>
            </w:r>
            <w:r w:rsidRPr="00CC595F">
              <w:rPr>
                <w:rFonts w:ascii="Calibri Light" w:hAnsi="Calibri Light" w:cs="Calibri Light"/>
                <w:spacing w:val="-3"/>
                <w:sz w:val="20"/>
                <w:szCs w:val="20"/>
              </w:rPr>
              <w:t xml:space="preserve">sea </w:t>
            </w:r>
            <w:r w:rsidRPr="00CC595F">
              <w:rPr>
                <w:rFonts w:ascii="Calibri Light" w:hAnsi="Calibri Light" w:cs="Calibri Light"/>
                <w:sz w:val="20"/>
                <w:szCs w:val="20"/>
              </w:rPr>
              <w:t xml:space="preserve">removido. En el caso de pelo teñido </w:t>
            </w:r>
            <w:r w:rsidRPr="00CC595F">
              <w:rPr>
                <w:rFonts w:ascii="Calibri Light" w:hAnsi="Calibri Light" w:cs="Calibri Light"/>
                <w:spacing w:val="-3"/>
                <w:sz w:val="20"/>
                <w:szCs w:val="20"/>
              </w:rPr>
              <w:t xml:space="preserve">se </w:t>
            </w:r>
            <w:r w:rsidRPr="00CC595F">
              <w:rPr>
                <w:rFonts w:ascii="Calibri Light" w:hAnsi="Calibri Light" w:cs="Calibri Light"/>
                <w:sz w:val="20"/>
                <w:szCs w:val="20"/>
              </w:rPr>
              <w:t xml:space="preserve">fijará plazo con el apoderado para revertir la situación. De no haber cumplimiento </w:t>
            </w:r>
            <w:r w:rsidRPr="00CC595F">
              <w:rPr>
                <w:rFonts w:ascii="Calibri Light" w:hAnsi="Calibri Light" w:cs="Calibri Light"/>
                <w:spacing w:val="-3"/>
                <w:sz w:val="20"/>
                <w:szCs w:val="20"/>
              </w:rPr>
              <w:t xml:space="preserve">se </w:t>
            </w:r>
            <w:r w:rsidRPr="00CC595F">
              <w:rPr>
                <w:rFonts w:ascii="Calibri Light" w:hAnsi="Calibri Light" w:cs="Calibri Light"/>
                <w:sz w:val="20"/>
                <w:szCs w:val="20"/>
              </w:rPr>
              <w:t xml:space="preserve">aplicará </w:t>
            </w:r>
            <w:r w:rsidR="00700A57" w:rsidRPr="00CC595F">
              <w:rPr>
                <w:rFonts w:ascii="Calibri Light" w:hAnsi="Calibri Light" w:cs="Calibri Light"/>
                <w:sz w:val="20"/>
                <w:szCs w:val="20"/>
              </w:rPr>
              <w:t>medidas formativas</w:t>
            </w:r>
            <w:r w:rsidR="0055323E" w:rsidRPr="00CC595F">
              <w:rPr>
                <w:rFonts w:ascii="Calibri Light" w:hAnsi="Calibri Light" w:cs="Calibri Light"/>
                <w:sz w:val="20"/>
                <w:szCs w:val="20"/>
              </w:rPr>
              <w:t xml:space="preserve"> </w:t>
            </w:r>
            <w:r w:rsidR="00700A57" w:rsidRPr="00CC595F">
              <w:rPr>
                <w:rFonts w:ascii="Calibri Light" w:hAnsi="Calibri Light" w:cs="Calibri Light"/>
                <w:sz w:val="20"/>
                <w:szCs w:val="20"/>
              </w:rPr>
              <w:t>consensuadas</w:t>
            </w:r>
            <w:r w:rsidR="0055323E" w:rsidRPr="00CC595F">
              <w:rPr>
                <w:rFonts w:ascii="Calibri Light" w:hAnsi="Calibri Light" w:cs="Calibri Light"/>
                <w:sz w:val="20"/>
                <w:szCs w:val="20"/>
              </w:rPr>
              <w:t xml:space="preserve"> con el apoderado.</w:t>
            </w:r>
          </w:p>
          <w:p w14:paraId="25B0108B" w14:textId="77777777" w:rsidR="00700A57" w:rsidRPr="00CC595F" w:rsidRDefault="00700A57" w:rsidP="001013D9">
            <w:pPr>
              <w:pStyle w:val="TableParagraph"/>
              <w:spacing w:before="1" w:line="360" w:lineRule="auto"/>
              <w:ind w:right="89"/>
              <w:jc w:val="both"/>
              <w:rPr>
                <w:rFonts w:ascii="Calibri Light" w:hAnsi="Calibri Light" w:cs="Calibri Light"/>
                <w:sz w:val="20"/>
                <w:szCs w:val="20"/>
              </w:rPr>
            </w:pPr>
            <w:r w:rsidRPr="00CC595F">
              <w:rPr>
                <w:rFonts w:ascii="Calibri Light" w:hAnsi="Calibri Light" w:cs="Calibri Light"/>
                <w:sz w:val="20"/>
                <w:szCs w:val="20"/>
              </w:rPr>
              <w:t>Sugerencia de medidas formativas: Leer apartado Presentación personal para luego reflexionar con el profesor.</w:t>
            </w:r>
          </w:p>
        </w:tc>
      </w:tr>
      <w:tr w:rsidR="00073BD6" w:rsidRPr="00CC595F" w14:paraId="7D7724A5" w14:textId="77777777" w:rsidTr="00700A57">
        <w:tc>
          <w:tcPr>
            <w:tcW w:w="4928" w:type="dxa"/>
            <w:shd w:val="clear" w:color="auto" w:fill="auto"/>
          </w:tcPr>
          <w:p w14:paraId="74EC6C50" w14:textId="77777777" w:rsidR="00073BD6" w:rsidRPr="00CC595F" w:rsidRDefault="00073BD6" w:rsidP="001013D9">
            <w:pPr>
              <w:pStyle w:val="TableParagraph"/>
              <w:spacing w:line="360" w:lineRule="auto"/>
              <w:ind w:right="86"/>
              <w:rPr>
                <w:rFonts w:ascii="Calibri Light" w:hAnsi="Calibri Light" w:cs="Calibri Light"/>
                <w:sz w:val="20"/>
                <w:szCs w:val="20"/>
              </w:rPr>
            </w:pPr>
            <w:r w:rsidRPr="00CC595F">
              <w:rPr>
                <w:rFonts w:ascii="Calibri Light" w:hAnsi="Calibri Light" w:cs="Calibri Light"/>
                <w:sz w:val="20"/>
                <w:szCs w:val="20"/>
              </w:rPr>
              <w:t xml:space="preserve">9) Presentarse a clases de Educación Física sin el </w:t>
            </w:r>
            <w:r w:rsidRPr="00CC595F">
              <w:rPr>
                <w:rFonts w:ascii="Calibri Light" w:hAnsi="Calibri Light" w:cs="Calibri Light"/>
                <w:sz w:val="20"/>
                <w:szCs w:val="20"/>
              </w:rPr>
              <w:lastRenderedPageBreak/>
              <w:t>vestuario adecuado y sin justificativo</w:t>
            </w:r>
          </w:p>
        </w:tc>
        <w:tc>
          <w:tcPr>
            <w:tcW w:w="5292" w:type="dxa"/>
            <w:shd w:val="clear" w:color="auto" w:fill="auto"/>
          </w:tcPr>
          <w:p w14:paraId="2D043A2A" w14:textId="77777777" w:rsidR="00BB75A7" w:rsidRPr="00CC595F" w:rsidRDefault="00700A57"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1ra vez </w:t>
            </w:r>
            <w:r w:rsidR="00BB75A7" w:rsidRPr="00CC595F">
              <w:rPr>
                <w:rFonts w:ascii="Calibri Light" w:hAnsi="Calibri Light" w:cs="Calibri Light"/>
                <w:sz w:val="20"/>
                <w:szCs w:val="20"/>
              </w:rPr>
              <w:t xml:space="preserve">Amonestación verbal. Profesor de asignatura o quien </w:t>
            </w:r>
            <w:r w:rsidR="00BB75A7" w:rsidRPr="00CC595F">
              <w:rPr>
                <w:rFonts w:ascii="Calibri Light" w:hAnsi="Calibri Light" w:cs="Calibri Light"/>
                <w:sz w:val="20"/>
                <w:szCs w:val="20"/>
              </w:rPr>
              <w:lastRenderedPageBreak/>
              <w:t>pesquise la situación.</w:t>
            </w:r>
          </w:p>
          <w:p w14:paraId="163835E7" w14:textId="77777777" w:rsidR="00BB75A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2da vez </w:t>
            </w:r>
            <w:r w:rsidR="00BB75A7" w:rsidRPr="00CC595F">
              <w:rPr>
                <w:rFonts w:ascii="Calibri Light" w:hAnsi="Calibri Light" w:cs="Calibri Light"/>
                <w:sz w:val="20"/>
                <w:szCs w:val="20"/>
              </w:rPr>
              <w:t>Anotación en libro de clases digital</w:t>
            </w:r>
            <w:r w:rsidRPr="00CC595F">
              <w:rPr>
                <w:rFonts w:ascii="Calibri Light" w:hAnsi="Calibri Light" w:cs="Calibri Light"/>
                <w:sz w:val="20"/>
                <w:szCs w:val="20"/>
              </w:rPr>
              <w:t xml:space="preserve"> y reflexión con el alumno.</w:t>
            </w:r>
          </w:p>
          <w:p w14:paraId="05788DD4" w14:textId="77777777" w:rsidR="00BB75A7" w:rsidRPr="00CC595F" w:rsidRDefault="00BB75A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Citación al apoderado luego de 3 anotaciones consecutivas con el fin de informar y firmar compromisos</w:t>
            </w:r>
            <w:r w:rsidR="00700A57" w:rsidRPr="00CC595F">
              <w:rPr>
                <w:rFonts w:ascii="Calibri Light" w:hAnsi="Calibri Light" w:cs="Calibri Light"/>
                <w:sz w:val="20"/>
                <w:szCs w:val="20"/>
              </w:rPr>
              <w:t xml:space="preserve"> y solicitar apoyo</w:t>
            </w:r>
            <w:r w:rsidRPr="00CC595F">
              <w:rPr>
                <w:rFonts w:ascii="Calibri Light" w:hAnsi="Calibri Light" w:cs="Calibri Light"/>
                <w:sz w:val="20"/>
                <w:szCs w:val="20"/>
              </w:rPr>
              <w:t>, encargado profesor de asignatura.</w:t>
            </w:r>
          </w:p>
          <w:p w14:paraId="7CE5A640" w14:textId="77777777" w:rsidR="00BB75A7" w:rsidRPr="00CC595F" w:rsidRDefault="00BB75A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1127D3D9" w14:textId="77777777" w:rsidR="00073BD6" w:rsidRPr="00CC595F" w:rsidRDefault="00073BD6" w:rsidP="001013D9">
            <w:pPr>
              <w:pStyle w:val="TableParagraph"/>
              <w:spacing w:before="2" w:line="360" w:lineRule="auto"/>
              <w:ind w:right="91"/>
              <w:jc w:val="both"/>
              <w:rPr>
                <w:rFonts w:ascii="Calibri Light" w:hAnsi="Calibri Light" w:cs="Calibri Light"/>
                <w:i/>
                <w:sz w:val="20"/>
                <w:szCs w:val="20"/>
              </w:rPr>
            </w:pPr>
            <w:r w:rsidRPr="00CC595F">
              <w:rPr>
                <w:rFonts w:ascii="Calibri Light" w:hAnsi="Calibri Light" w:cs="Calibri Light"/>
                <w:sz w:val="20"/>
                <w:szCs w:val="20"/>
              </w:rPr>
              <w:t>-</w:t>
            </w:r>
            <w:r w:rsidR="00BB75A7" w:rsidRPr="00CC595F">
              <w:rPr>
                <w:rFonts w:ascii="Calibri Light" w:hAnsi="Calibri Light" w:cs="Calibri Light"/>
                <w:sz w:val="20"/>
                <w:szCs w:val="20"/>
              </w:rPr>
              <w:t xml:space="preserve">Sugerencia de </w:t>
            </w:r>
            <w:r w:rsidRPr="00CC595F">
              <w:rPr>
                <w:rFonts w:ascii="Calibri Light" w:hAnsi="Calibri Light" w:cs="Calibri Light"/>
                <w:sz w:val="20"/>
                <w:szCs w:val="20"/>
              </w:rPr>
              <w:t xml:space="preserve">Actividad formativa: Realizar afiche o PowerPoint sobre la responsabilidad. </w:t>
            </w:r>
            <w:r w:rsidRPr="00CC595F">
              <w:rPr>
                <w:rFonts w:ascii="Calibri Light" w:hAnsi="Calibri Light" w:cs="Calibri Light"/>
                <w:i/>
                <w:sz w:val="20"/>
                <w:szCs w:val="20"/>
              </w:rPr>
              <w:t xml:space="preserve">Evaluará el profesor </w:t>
            </w:r>
            <w:r w:rsidRPr="00CC595F">
              <w:rPr>
                <w:rFonts w:ascii="Calibri Light" w:hAnsi="Calibri Light" w:cs="Calibri Light"/>
                <w:sz w:val="20"/>
                <w:szCs w:val="20"/>
              </w:rPr>
              <w:t xml:space="preserve">que haya detectado la falta </w:t>
            </w:r>
            <w:r w:rsidRPr="00CC595F">
              <w:rPr>
                <w:rFonts w:ascii="Calibri Light" w:hAnsi="Calibri Light" w:cs="Calibri Light"/>
                <w:i/>
                <w:sz w:val="20"/>
                <w:szCs w:val="20"/>
              </w:rPr>
              <w:t>u otro designado por</w:t>
            </w:r>
            <w:r w:rsidR="0055323E" w:rsidRPr="00CC595F">
              <w:rPr>
                <w:rFonts w:ascii="Calibri Light" w:hAnsi="Calibri Light" w:cs="Calibri Light"/>
                <w:i/>
                <w:sz w:val="20"/>
                <w:szCs w:val="20"/>
              </w:rPr>
              <w:t xml:space="preserve"> </w:t>
            </w:r>
            <w:r w:rsidRPr="00CC595F">
              <w:rPr>
                <w:rFonts w:ascii="Calibri Light" w:hAnsi="Calibri Light" w:cs="Calibri Light"/>
                <w:i/>
                <w:sz w:val="20"/>
                <w:szCs w:val="20"/>
              </w:rPr>
              <w:t>inspectoría.</w:t>
            </w:r>
          </w:p>
          <w:p w14:paraId="3FF6E334" w14:textId="77777777" w:rsidR="0055323E" w:rsidRPr="00CC595F" w:rsidRDefault="0055323E" w:rsidP="001013D9">
            <w:pPr>
              <w:pStyle w:val="TableParagraph"/>
              <w:spacing w:before="2" w:line="360" w:lineRule="auto"/>
              <w:ind w:right="91"/>
              <w:jc w:val="both"/>
              <w:rPr>
                <w:rFonts w:ascii="Calibri Light" w:hAnsi="Calibri Light" w:cs="Calibri Light"/>
                <w:b/>
                <w:i/>
                <w:sz w:val="20"/>
                <w:szCs w:val="20"/>
              </w:rPr>
            </w:pPr>
          </w:p>
        </w:tc>
      </w:tr>
      <w:tr w:rsidR="00073BD6" w:rsidRPr="00CC595F" w14:paraId="23704BA2" w14:textId="77777777" w:rsidTr="00700A57">
        <w:tc>
          <w:tcPr>
            <w:tcW w:w="4928" w:type="dxa"/>
            <w:shd w:val="clear" w:color="auto" w:fill="auto"/>
          </w:tcPr>
          <w:p w14:paraId="5EC5B737" w14:textId="77777777" w:rsidR="00073BD6" w:rsidRPr="00CC595F" w:rsidRDefault="00073BD6" w:rsidP="001013D9">
            <w:pPr>
              <w:pStyle w:val="TableParagraph"/>
              <w:spacing w:line="360" w:lineRule="auto"/>
              <w:ind w:right="252"/>
              <w:rPr>
                <w:rFonts w:ascii="Calibri Light" w:hAnsi="Calibri Light" w:cs="Calibri Light"/>
                <w:sz w:val="20"/>
                <w:szCs w:val="20"/>
              </w:rPr>
            </w:pPr>
            <w:r w:rsidRPr="00CC595F">
              <w:rPr>
                <w:rFonts w:ascii="Calibri Light" w:hAnsi="Calibri Light" w:cs="Calibri Light"/>
                <w:sz w:val="20"/>
                <w:szCs w:val="20"/>
              </w:rPr>
              <w:lastRenderedPageBreak/>
              <w:t>10) Uso de artefactos eléctricos.</w:t>
            </w:r>
            <w:r w:rsidR="0055323E" w:rsidRPr="00CC595F">
              <w:rPr>
                <w:rFonts w:ascii="Calibri Light" w:hAnsi="Calibri Light" w:cs="Calibri Light"/>
                <w:sz w:val="20"/>
                <w:szCs w:val="20"/>
              </w:rPr>
              <w:t xml:space="preserve"> (planchas eléctricas, secador de pelos)</w:t>
            </w:r>
          </w:p>
        </w:tc>
        <w:tc>
          <w:tcPr>
            <w:tcW w:w="5292" w:type="dxa"/>
            <w:shd w:val="clear" w:color="auto" w:fill="auto"/>
          </w:tcPr>
          <w:p w14:paraId="62129AC3" w14:textId="77777777" w:rsidR="00BB75A7" w:rsidRPr="00CC595F" w:rsidRDefault="00700A57"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BB75A7" w:rsidRPr="00CC595F">
              <w:rPr>
                <w:rFonts w:ascii="Calibri Light" w:hAnsi="Calibri Light" w:cs="Calibri Light"/>
                <w:sz w:val="20"/>
                <w:szCs w:val="20"/>
              </w:rPr>
              <w:t>Amonestación verbal. Encargado quien pesquise la situación.</w:t>
            </w:r>
          </w:p>
          <w:p w14:paraId="7EC80640" w14:textId="77777777" w:rsidR="00BB75A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2da vez </w:t>
            </w:r>
            <w:r w:rsidR="00BB75A7" w:rsidRPr="00CC595F">
              <w:rPr>
                <w:rFonts w:ascii="Calibri Light" w:hAnsi="Calibri Light" w:cs="Calibri Light"/>
                <w:sz w:val="20"/>
                <w:szCs w:val="20"/>
              </w:rPr>
              <w:t>Anotación en libro de clases digital</w:t>
            </w:r>
            <w:r w:rsidRPr="00CC595F">
              <w:rPr>
                <w:rFonts w:ascii="Calibri Light" w:hAnsi="Calibri Light" w:cs="Calibri Light"/>
                <w:sz w:val="20"/>
                <w:szCs w:val="20"/>
              </w:rPr>
              <w:t xml:space="preserve"> y reflexión en el uso y peligrosidad de manipulación de artefactos eléctricos.</w:t>
            </w:r>
          </w:p>
          <w:p w14:paraId="5AA4B62A" w14:textId="77777777" w:rsidR="00BB75A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3ra vez </w:t>
            </w:r>
            <w:r w:rsidR="00BB75A7" w:rsidRPr="00CC595F">
              <w:rPr>
                <w:rFonts w:ascii="Calibri Light" w:hAnsi="Calibri Light" w:cs="Calibri Light"/>
                <w:sz w:val="20"/>
                <w:szCs w:val="20"/>
              </w:rPr>
              <w:t xml:space="preserve"> Citación al apoderado luego de 3 anotaciones consecutivas con el fin de informar y firmar compromisos, encargado profesor jefe.</w:t>
            </w:r>
          </w:p>
          <w:p w14:paraId="7BED5F44" w14:textId="77777777" w:rsidR="00BB75A7" w:rsidRPr="00CC595F" w:rsidRDefault="00BB75A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5C6CB720" w14:textId="77777777" w:rsidR="00BB75A7" w:rsidRPr="00CC595F" w:rsidRDefault="00BB75A7" w:rsidP="001013D9">
            <w:pPr>
              <w:pStyle w:val="TableParagraph"/>
              <w:spacing w:line="360" w:lineRule="auto"/>
              <w:ind w:right="100"/>
              <w:jc w:val="both"/>
              <w:rPr>
                <w:rFonts w:ascii="Calibri Light" w:hAnsi="Calibri Light" w:cs="Calibri Light"/>
                <w:sz w:val="20"/>
                <w:szCs w:val="20"/>
              </w:rPr>
            </w:pPr>
          </w:p>
          <w:p w14:paraId="51BA378B" w14:textId="77777777" w:rsidR="00073BD6" w:rsidRPr="00CC595F" w:rsidRDefault="00073BD6" w:rsidP="001013D9">
            <w:pPr>
              <w:pStyle w:val="TableParagraph"/>
              <w:spacing w:line="360" w:lineRule="auto"/>
              <w:ind w:right="100"/>
              <w:jc w:val="both"/>
              <w:rPr>
                <w:rFonts w:ascii="Calibri Light" w:hAnsi="Calibri Light" w:cs="Calibri Light"/>
                <w:i/>
                <w:sz w:val="20"/>
                <w:szCs w:val="20"/>
              </w:rPr>
            </w:pPr>
            <w:r w:rsidRPr="00CC595F">
              <w:rPr>
                <w:rFonts w:ascii="Calibri Light" w:hAnsi="Calibri Light" w:cs="Calibri Light"/>
                <w:sz w:val="20"/>
                <w:szCs w:val="20"/>
              </w:rPr>
              <w:t xml:space="preserve">-Se requisarán los objetos para ser entregados </w:t>
            </w:r>
            <w:r w:rsidRPr="00CC595F">
              <w:rPr>
                <w:rFonts w:ascii="Calibri Light" w:hAnsi="Calibri Light" w:cs="Calibri Light"/>
                <w:i/>
                <w:sz w:val="20"/>
                <w:szCs w:val="20"/>
              </w:rPr>
              <w:t>al apoderado al término de la jornada escolar.</w:t>
            </w:r>
          </w:p>
          <w:p w14:paraId="6FF19F11" w14:textId="77777777" w:rsidR="00073BD6" w:rsidRPr="00CC595F" w:rsidRDefault="00073BD6" w:rsidP="001013D9">
            <w:pPr>
              <w:pStyle w:val="TableParagraph"/>
              <w:spacing w:line="360" w:lineRule="auto"/>
              <w:ind w:right="93"/>
              <w:jc w:val="both"/>
              <w:rPr>
                <w:rFonts w:ascii="Calibri Light" w:hAnsi="Calibri Light" w:cs="Calibri Light"/>
                <w:b/>
                <w:i/>
                <w:sz w:val="20"/>
                <w:szCs w:val="20"/>
              </w:rPr>
            </w:pPr>
            <w:r w:rsidRPr="00CC595F">
              <w:rPr>
                <w:rFonts w:ascii="Calibri Light" w:hAnsi="Calibri Light" w:cs="Calibri Light"/>
                <w:sz w:val="20"/>
                <w:szCs w:val="20"/>
              </w:rPr>
              <w:t>-</w:t>
            </w:r>
            <w:r w:rsidR="00BB75A7" w:rsidRPr="00CC595F">
              <w:rPr>
                <w:rFonts w:ascii="Calibri Light" w:hAnsi="Calibri Light" w:cs="Calibri Light"/>
                <w:sz w:val="20"/>
                <w:szCs w:val="20"/>
              </w:rPr>
              <w:t xml:space="preserve">Sugerencia de </w:t>
            </w:r>
            <w:r w:rsidRPr="00CC595F">
              <w:rPr>
                <w:rFonts w:ascii="Calibri Light" w:hAnsi="Calibri Light" w:cs="Calibri Light"/>
                <w:sz w:val="20"/>
                <w:szCs w:val="20"/>
              </w:rPr>
              <w:t xml:space="preserve">Actividad formativa: Realizar afiche o </w:t>
            </w:r>
            <w:r w:rsidR="00F46697" w:rsidRPr="00CC595F">
              <w:rPr>
                <w:rFonts w:ascii="Calibri Light" w:hAnsi="Calibri Light" w:cs="Calibri Light"/>
                <w:sz w:val="20"/>
                <w:szCs w:val="20"/>
              </w:rPr>
              <w:t>PowerPoint</w:t>
            </w:r>
            <w:r w:rsidRPr="00CC595F">
              <w:rPr>
                <w:rFonts w:ascii="Calibri Light" w:hAnsi="Calibri Light" w:cs="Calibri Light"/>
                <w:sz w:val="20"/>
                <w:szCs w:val="20"/>
              </w:rPr>
              <w:t xml:space="preserve"> sobre los peligros en la manipulación de artefactos eléctricos. </w:t>
            </w:r>
            <w:r w:rsidRPr="00CC595F">
              <w:rPr>
                <w:rFonts w:ascii="Calibri Light" w:hAnsi="Calibri Light" w:cs="Calibri Light"/>
                <w:i/>
                <w:sz w:val="20"/>
                <w:szCs w:val="20"/>
              </w:rPr>
              <w:t xml:space="preserve">Evaluará el profesor </w:t>
            </w:r>
            <w:r w:rsidRPr="00CC595F">
              <w:rPr>
                <w:rFonts w:ascii="Calibri Light" w:hAnsi="Calibri Light" w:cs="Calibri Light"/>
                <w:sz w:val="20"/>
                <w:szCs w:val="20"/>
              </w:rPr>
              <w:t>que haya</w:t>
            </w:r>
            <w:r w:rsidRPr="00CC595F">
              <w:rPr>
                <w:rFonts w:ascii="Calibri Light" w:hAnsi="Calibri Light" w:cs="Calibri Light"/>
                <w:spacing w:val="27"/>
                <w:sz w:val="20"/>
                <w:szCs w:val="20"/>
              </w:rPr>
              <w:t xml:space="preserve"> </w:t>
            </w:r>
            <w:r w:rsidRPr="00CC595F">
              <w:rPr>
                <w:rFonts w:ascii="Calibri Light" w:hAnsi="Calibri Light" w:cs="Calibri Light"/>
                <w:sz w:val="20"/>
                <w:szCs w:val="20"/>
              </w:rPr>
              <w:t>detectado</w:t>
            </w:r>
            <w:r w:rsidR="00640846" w:rsidRPr="00CC595F">
              <w:rPr>
                <w:rFonts w:ascii="Calibri Light" w:hAnsi="Calibri Light" w:cs="Calibri Light"/>
                <w:sz w:val="20"/>
                <w:szCs w:val="20"/>
              </w:rPr>
              <w:t xml:space="preserve"> </w:t>
            </w:r>
            <w:r w:rsidRPr="00CC595F">
              <w:rPr>
                <w:rFonts w:ascii="Calibri Light" w:hAnsi="Calibri Light" w:cs="Calibri Light"/>
                <w:sz w:val="20"/>
                <w:szCs w:val="20"/>
              </w:rPr>
              <w:t xml:space="preserve">la falta </w:t>
            </w:r>
            <w:r w:rsidRPr="00CC595F">
              <w:rPr>
                <w:rFonts w:ascii="Calibri Light" w:hAnsi="Calibri Light" w:cs="Calibri Light"/>
                <w:i/>
                <w:sz w:val="20"/>
                <w:szCs w:val="20"/>
              </w:rPr>
              <w:t>u otro designado por inspectoría</w:t>
            </w:r>
            <w:r w:rsidRPr="00CC595F">
              <w:rPr>
                <w:rFonts w:ascii="Calibri Light" w:hAnsi="Calibri Light" w:cs="Calibri Light"/>
                <w:b/>
                <w:i/>
                <w:sz w:val="20"/>
                <w:szCs w:val="20"/>
              </w:rPr>
              <w:t>.</w:t>
            </w:r>
          </w:p>
        </w:tc>
      </w:tr>
      <w:tr w:rsidR="00073BD6" w:rsidRPr="00CC595F" w14:paraId="762A995C" w14:textId="77777777" w:rsidTr="00700A57">
        <w:tc>
          <w:tcPr>
            <w:tcW w:w="4928" w:type="dxa"/>
            <w:shd w:val="clear" w:color="auto" w:fill="auto"/>
          </w:tcPr>
          <w:p w14:paraId="26125474" w14:textId="77777777" w:rsidR="00073BD6" w:rsidRPr="00CC595F" w:rsidRDefault="00073BD6" w:rsidP="001013D9">
            <w:pPr>
              <w:pStyle w:val="TableParagraph"/>
              <w:spacing w:line="360" w:lineRule="auto"/>
              <w:ind w:right="91"/>
              <w:rPr>
                <w:rFonts w:ascii="Calibri Light" w:hAnsi="Calibri Light" w:cs="Calibri Light"/>
                <w:sz w:val="20"/>
                <w:szCs w:val="20"/>
              </w:rPr>
            </w:pPr>
            <w:r w:rsidRPr="00CC595F">
              <w:rPr>
                <w:rFonts w:ascii="Calibri Light" w:hAnsi="Calibri Light" w:cs="Calibri Light"/>
                <w:sz w:val="20"/>
                <w:szCs w:val="20"/>
              </w:rPr>
              <w:t xml:space="preserve">11) </w:t>
            </w:r>
            <w:r w:rsidRPr="00CC595F">
              <w:rPr>
                <w:rFonts w:ascii="Calibri Light" w:hAnsi="Calibri Light" w:cs="Calibri Light"/>
                <w:spacing w:val="-3"/>
                <w:sz w:val="20"/>
                <w:szCs w:val="20"/>
              </w:rPr>
              <w:t xml:space="preserve">Usar </w:t>
            </w:r>
            <w:r w:rsidRPr="00CC595F">
              <w:rPr>
                <w:rFonts w:ascii="Calibri Light" w:hAnsi="Calibri Light" w:cs="Calibri Light"/>
                <w:sz w:val="20"/>
                <w:szCs w:val="20"/>
              </w:rPr>
              <w:t>celular, Tablet, cámaras   en   cualquiera   de   sus</w:t>
            </w:r>
            <w:r w:rsidRPr="00CC595F">
              <w:rPr>
                <w:rFonts w:ascii="Calibri Light" w:hAnsi="Calibri Light" w:cs="Calibri Light"/>
                <w:spacing w:val="-5"/>
                <w:sz w:val="20"/>
                <w:szCs w:val="20"/>
              </w:rPr>
              <w:t xml:space="preserve"> </w:t>
            </w:r>
            <w:r w:rsidRPr="00CC595F">
              <w:rPr>
                <w:rFonts w:ascii="Calibri Light" w:hAnsi="Calibri Light" w:cs="Calibri Light"/>
                <w:sz w:val="20"/>
                <w:szCs w:val="20"/>
              </w:rPr>
              <w:t>aplicaciones</w:t>
            </w:r>
          </w:p>
          <w:p w14:paraId="283EAE60" w14:textId="77777777" w:rsidR="00073BD6" w:rsidRPr="00CC595F" w:rsidRDefault="00073BD6" w:rsidP="001013D9">
            <w:pPr>
              <w:pStyle w:val="TableParagraph"/>
              <w:spacing w:line="360" w:lineRule="auto"/>
              <w:ind w:right="96"/>
              <w:rPr>
                <w:rFonts w:ascii="Calibri Light" w:hAnsi="Calibri Light" w:cs="Calibri Light"/>
                <w:sz w:val="20"/>
                <w:szCs w:val="20"/>
              </w:rPr>
            </w:pPr>
            <w:r w:rsidRPr="00CC595F">
              <w:rPr>
                <w:rFonts w:ascii="Calibri Light" w:hAnsi="Calibri Light" w:cs="Calibri Light"/>
                <w:sz w:val="20"/>
                <w:szCs w:val="20"/>
              </w:rPr>
              <w:t>(grabar audio o video, hablar por teléfono, enviar   mensajes, escuchar   música,</w:t>
            </w:r>
            <w:r w:rsidRPr="00CC595F">
              <w:rPr>
                <w:rFonts w:ascii="Calibri Light" w:hAnsi="Calibri Light" w:cs="Calibri Light"/>
                <w:spacing w:val="33"/>
                <w:sz w:val="20"/>
                <w:szCs w:val="20"/>
              </w:rPr>
              <w:t xml:space="preserve"> </w:t>
            </w:r>
            <w:r w:rsidRPr="00CC595F">
              <w:rPr>
                <w:rFonts w:ascii="Calibri Light" w:hAnsi="Calibri Light" w:cs="Calibri Light"/>
                <w:sz w:val="20"/>
                <w:szCs w:val="20"/>
              </w:rPr>
              <w:t>revisar</w:t>
            </w:r>
            <w:r w:rsidR="00640846" w:rsidRPr="00CC595F">
              <w:rPr>
                <w:rFonts w:ascii="Calibri Light" w:hAnsi="Calibri Light" w:cs="Calibri Light"/>
                <w:sz w:val="20"/>
                <w:szCs w:val="20"/>
              </w:rPr>
              <w:t xml:space="preserve"> redes sociales</w:t>
            </w:r>
            <w:r w:rsidR="0055323E" w:rsidRPr="00CC595F">
              <w:rPr>
                <w:rFonts w:ascii="Calibri Light" w:hAnsi="Calibri Light" w:cs="Calibri Light"/>
                <w:sz w:val="20"/>
                <w:szCs w:val="20"/>
              </w:rPr>
              <w:t xml:space="preserve"> sin autorización del docente a cargo)</w:t>
            </w:r>
          </w:p>
        </w:tc>
        <w:tc>
          <w:tcPr>
            <w:tcW w:w="5292" w:type="dxa"/>
            <w:shd w:val="clear" w:color="auto" w:fill="auto"/>
          </w:tcPr>
          <w:p w14:paraId="07B45040" w14:textId="77777777" w:rsidR="00BB75A7"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w:t>
            </w:r>
            <w:r w:rsidR="00700A57" w:rsidRPr="00CC595F">
              <w:rPr>
                <w:rFonts w:ascii="Calibri Light" w:hAnsi="Calibri Light" w:cs="Calibri Light"/>
                <w:sz w:val="20"/>
                <w:szCs w:val="20"/>
              </w:rPr>
              <w:t xml:space="preserve">1ra vez </w:t>
            </w:r>
            <w:r w:rsidR="00D43D3E" w:rsidRPr="00CC595F">
              <w:rPr>
                <w:rFonts w:ascii="Calibri Light" w:hAnsi="Calibri Light" w:cs="Calibri Light"/>
                <w:sz w:val="20"/>
                <w:szCs w:val="20"/>
              </w:rPr>
              <w:t>Requisar el elemento tecnológ</w:t>
            </w:r>
            <w:r w:rsidR="00286694" w:rsidRPr="00CC595F">
              <w:rPr>
                <w:rFonts w:ascii="Calibri Light" w:hAnsi="Calibri Light" w:cs="Calibri Light"/>
                <w:sz w:val="20"/>
                <w:szCs w:val="20"/>
              </w:rPr>
              <w:t>ico y ser entregado al niño al término del día</w:t>
            </w:r>
            <w:r w:rsidR="00D43D3E" w:rsidRPr="00CC595F">
              <w:rPr>
                <w:rFonts w:ascii="Calibri Light" w:hAnsi="Calibri Light" w:cs="Calibri Light"/>
                <w:sz w:val="20"/>
                <w:szCs w:val="20"/>
              </w:rPr>
              <w:t xml:space="preserve">. </w:t>
            </w:r>
          </w:p>
          <w:p w14:paraId="2B7763A5" w14:textId="77777777" w:rsidR="00BB75A7" w:rsidRPr="00CC595F" w:rsidRDefault="00700A5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2da vez Misma medida que la primera vez más a</w:t>
            </w:r>
            <w:r w:rsidR="00BB75A7" w:rsidRPr="00CC595F">
              <w:rPr>
                <w:rFonts w:ascii="Calibri Light" w:hAnsi="Calibri Light" w:cs="Calibri Light"/>
                <w:sz w:val="20"/>
                <w:szCs w:val="20"/>
              </w:rPr>
              <w:t>notación en libro de clases digital</w:t>
            </w:r>
            <w:r w:rsidRPr="00CC595F">
              <w:rPr>
                <w:rFonts w:ascii="Calibri Light" w:hAnsi="Calibri Light" w:cs="Calibri Light"/>
                <w:sz w:val="20"/>
                <w:szCs w:val="20"/>
              </w:rPr>
              <w:t xml:space="preserve"> reflexionando acerca del uso dentro del establecimiento.</w:t>
            </w:r>
          </w:p>
          <w:p w14:paraId="1E3673DB" w14:textId="77777777" w:rsidR="00BB75A7" w:rsidRPr="00CC595F" w:rsidRDefault="00700A57"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 xml:space="preserve">3ra vez </w:t>
            </w:r>
            <w:r w:rsidR="00BB75A7" w:rsidRPr="00CC595F">
              <w:rPr>
                <w:rFonts w:ascii="Calibri Light" w:hAnsi="Calibri Light" w:cs="Calibri Light"/>
                <w:sz w:val="20"/>
                <w:szCs w:val="20"/>
              </w:rPr>
              <w:t>Citación al apoderado luego de 3 anotaciones consecutivas con el fin de informar y firmar compromisos, encargado profesor jefe.</w:t>
            </w:r>
          </w:p>
          <w:p w14:paraId="2A0753E7" w14:textId="77777777" w:rsidR="00073BD6" w:rsidRPr="00CC595F" w:rsidRDefault="00073BD6" w:rsidP="001013D9">
            <w:pPr>
              <w:pStyle w:val="TableParagraph"/>
              <w:spacing w:line="360" w:lineRule="auto"/>
              <w:ind w:left="0"/>
              <w:rPr>
                <w:rFonts w:ascii="Calibri Light" w:hAnsi="Calibri Light" w:cs="Calibri Light"/>
                <w:b/>
                <w:i/>
                <w:sz w:val="20"/>
                <w:szCs w:val="20"/>
              </w:rPr>
            </w:pPr>
          </w:p>
        </w:tc>
      </w:tr>
      <w:tr w:rsidR="00073BD6" w:rsidRPr="00CC595F" w14:paraId="08175E90" w14:textId="77777777" w:rsidTr="00700A57">
        <w:tc>
          <w:tcPr>
            <w:tcW w:w="4928" w:type="dxa"/>
            <w:shd w:val="clear" w:color="auto" w:fill="auto"/>
          </w:tcPr>
          <w:p w14:paraId="5B4A5375" w14:textId="77777777" w:rsidR="00073BD6" w:rsidRPr="00CC595F" w:rsidRDefault="00073BD6" w:rsidP="001013D9">
            <w:pPr>
              <w:pStyle w:val="TableParagraph"/>
              <w:spacing w:line="360" w:lineRule="auto"/>
              <w:ind w:right="94"/>
              <w:jc w:val="both"/>
              <w:rPr>
                <w:rFonts w:ascii="Calibri Light" w:hAnsi="Calibri Light" w:cs="Calibri Light"/>
                <w:sz w:val="20"/>
                <w:szCs w:val="20"/>
              </w:rPr>
            </w:pPr>
            <w:r w:rsidRPr="00CC595F">
              <w:rPr>
                <w:rFonts w:ascii="Calibri Light" w:hAnsi="Calibri Light" w:cs="Calibri Light"/>
                <w:sz w:val="20"/>
                <w:szCs w:val="20"/>
              </w:rPr>
              <w:t>12) Desatender la clase, comer en clases, entretenerse con juguetes en la clase, realizar otra actividad o tener una actitud indiferente hacia las actividades del Proceso Enseñanza- Aprendizaje, u otra actividad del Colegio, tales</w:t>
            </w:r>
            <w:r w:rsidR="00640846" w:rsidRPr="00CC595F">
              <w:rPr>
                <w:rFonts w:ascii="Calibri Light" w:hAnsi="Calibri Light" w:cs="Calibri Light"/>
                <w:sz w:val="20"/>
                <w:szCs w:val="20"/>
              </w:rPr>
              <w:t xml:space="preserve"> </w:t>
            </w:r>
            <w:r w:rsidRPr="00CC595F">
              <w:rPr>
                <w:rFonts w:ascii="Calibri Light" w:hAnsi="Calibri Light" w:cs="Calibri Light"/>
                <w:sz w:val="20"/>
                <w:szCs w:val="20"/>
              </w:rPr>
              <w:t>como actos cívicos, asambleas, charlas, etc.</w:t>
            </w:r>
          </w:p>
        </w:tc>
        <w:tc>
          <w:tcPr>
            <w:tcW w:w="5292" w:type="dxa"/>
            <w:shd w:val="clear" w:color="auto" w:fill="auto"/>
          </w:tcPr>
          <w:p w14:paraId="4D70A537" w14:textId="77777777" w:rsidR="00BB75A7" w:rsidRPr="00CC595F" w:rsidRDefault="00700A57" w:rsidP="001013D9">
            <w:pPr>
              <w:pStyle w:val="TableParagraph"/>
              <w:spacing w:line="360" w:lineRule="auto"/>
              <w:ind w:left="0"/>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BB75A7" w:rsidRPr="00CC595F">
              <w:rPr>
                <w:rFonts w:ascii="Calibri Light" w:hAnsi="Calibri Light" w:cs="Calibri Light"/>
                <w:sz w:val="20"/>
                <w:szCs w:val="20"/>
              </w:rPr>
              <w:t>Amonestación verbal. Encargado quien pesquise la situación.</w:t>
            </w:r>
          </w:p>
          <w:p w14:paraId="757F1687" w14:textId="77777777" w:rsidR="00BB75A7" w:rsidRPr="00CC595F" w:rsidRDefault="00700A57"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 xml:space="preserve">2da vez </w:t>
            </w:r>
            <w:r w:rsidR="00BB75A7" w:rsidRPr="00CC595F">
              <w:rPr>
                <w:rFonts w:ascii="Calibri Light" w:hAnsi="Calibri Light" w:cs="Calibri Light"/>
                <w:sz w:val="20"/>
                <w:szCs w:val="20"/>
              </w:rPr>
              <w:t>Anotación en libro de clases digital</w:t>
            </w:r>
            <w:r w:rsidRPr="00CC595F">
              <w:rPr>
                <w:rFonts w:ascii="Calibri Light" w:hAnsi="Calibri Light" w:cs="Calibri Light"/>
                <w:sz w:val="20"/>
                <w:szCs w:val="20"/>
              </w:rPr>
              <w:t xml:space="preserve"> y reflexión con el profesor.</w:t>
            </w:r>
          </w:p>
          <w:p w14:paraId="27903A4C" w14:textId="77777777" w:rsidR="00BB75A7" w:rsidRPr="00CC595F" w:rsidRDefault="00700A57"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 xml:space="preserve">3ra vez </w:t>
            </w:r>
            <w:r w:rsidR="00BB75A7" w:rsidRPr="00CC595F">
              <w:rPr>
                <w:rFonts w:ascii="Calibri Light" w:hAnsi="Calibri Light" w:cs="Calibri Light"/>
                <w:sz w:val="20"/>
                <w:szCs w:val="20"/>
              </w:rPr>
              <w:t xml:space="preserve">Citación al apoderado luego de 3 anotaciones </w:t>
            </w:r>
            <w:r w:rsidR="00BB75A7" w:rsidRPr="00CC595F">
              <w:rPr>
                <w:rFonts w:ascii="Calibri Light" w:hAnsi="Calibri Light" w:cs="Calibri Light"/>
                <w:sz w:val="20"/>
                <w:szCs w:val="20"/>
              </w:rPr>
              <w:lastRenderedPageBreak/>
              <w:t>consecutivas con el fin de informar y firmar compromisos, encargado profesor jefe</w:t>
            </w:r>
            <w:r w:rsidRPr="00CC595F">
              <w:rPr>
                <w:rFonts w:ascii="Calibri Light" w:hAnsi="Calibri Light" w:cs="Calibri Light"/>
                <w:sz w:val="20"/>
                <w:szCs w:val="20"/>
              </w:rPr>
              <w:t xml:space="preserve"> reflexionando con el apoderado para su apoyo desde casa.</w:t>
            </w:r>
          </w:p>
          <w:p w14:paraId="631935D2" w14:textId="77777777" w:rsidR="00BB75A7" w:rsidRPr="00CC595F" w:rsidRDefault="00BB75A7"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5932ACAD" w14:textId="77777777" w:rsidR="00073BD6" w:rsidRPr="00CC595F" w:rsidRDefault="00BB75A7" w:rsidP="001013D9">
            <w:pPr>
              <w:pStyle w:val="TableParagraph"/>
              <w:spacing w:before="2" w:line="360" w:lineRule="auto"/>
              <w:ind w:right="410"/>
              <w:rPr>
                <w:rFonts w:ascii="Calibri Light" w:hAnsi="Calibri Light" w:cs="Calibri Light"/>
                <w:b/>
                <w:i/>
                <w:sz w:val="20"/>
                <w:szCs w:val="20"/>
              </w:rPr>
            </w:pPr>
            <w:r w:rsidRPr="00CC595F">
              <w:rPr>
                <w:rFonts w:ascii="Calibri Light" w:hAnsi="Calibri Light" w:cs="Calibri Light"/>
                <w:sz w:val="20"/>
                <w:szCs w:val="20"/>
              </w:rPr>
              <w:t xml:space="preserve">-Sugerencia de </w:t>
            </w:r>
            <w:r w:rsidR="00073BD6" w:rsidRPr="00CC595F">
              <w:rPr>
                <w:rFonts w:ascii="Calibri Light" w:hAnsi="Calibri Light" w:cs="Calibri Light"/>
                <w:sz w:val="20"/>
                <w:szCs w:val="20"/>
              </w:rPr>
              <w:t xml:space="preserve">Actividad formativa: </w:t>
            </w:r>
            <w:r w:rsidR="00536314" w:rsidRPr="00CC595F">
              <w:rPr>
                <w:rFonts w:ascii="Calibri Light" w:hAnsi="Calibri Light" w:cs="Calibri Light"/>
                <w:sz w:val="20"/>
                <w:szCs w:val="20"/>
              </w:rPr>
              <w:t xml:space="preserve">Investigar acerca de la </w:t>
            </w:r>
            <w:r w:rsidR="00073BD6" w:rsidRPr="00CC595F">
              <w:rPr>
                <w:rFonts w:ascii="Calibri Light" w:hAnsi="Calibri Light" w:cs="Calibri Light"/>
                <w:sz w:val="20"/>
                <w:szCs w:val="20"/>
              </w:rPr>
              <w:t xml:space="preserve">motivación escolar. </w:t>
            </w:r>
            <w:r w:rsidR="00073BD6" w:rsidRPr="00CC595F">
              <w:rPr>
                <w:rFonts w:ascii="Calibri Light" w:hAnsi="Calibri Light" w:cs="Calibri Light"/>
                <w:i/>
                <w:sz w:val="20"/>
                <w:szCs w:val="20"/>
              </w:rPr>
              <w:t xml:space="preserve">Evaluará el profesor </w:t>
            </w:r>
            <w:r w:rsidR="00073BD6" w:rsidRPr="00CC595F">
              <w:rPr>
                <w:rFonts w:ascii="Calibri Light" w:hAnsi="Calibri Light" w:cs="Calibri Light"/>
                <w:sz w:val="20"/>
                <w:szCs w:val="20"/>
              </w:rPr>
              <w:t xml:space="preserve">que haya detectado la falta </w:t>
            </w:r>
            <w:r w:rsidR="00073BD6" w:rsidRPr="00CC595F">
              <w:rPr>
                <w:rFonts w:ascii="Calibri Light" w:hAnsi="Calibri Light" w:cs="Calibri Light"/>
                <w:i/>
                <w:sz w:val="20"/>
                <w:szCs w:val="20"/>
              </w:rPr>
              <w:t>u otro designado por inspectoría.</w:t>
            </w:r>
          </w:p>
        </w:tc>
      </w:tr>
      <w:tr w:rsidR="00073BD6" w:rsidRPr="00CC595F" w14:paraId="1BDEC4E5" w14:textId="77777777" w:rsidTr="00700A57">
        <w:tc>
          <w:tcPr>
            <w:tcW w:w="4928" w:type="dxa"/>
            <w:shd w:val="clear" w:color="auto" w:fill="auto"/>
          </w:tcPr>
          <w:p w14:paraId="03937B81" w14:textId="77777777" w:rsidR="00073BD6" w:rsidRPr="00CC595F" w:rsidRDefault="00073BD6" w:rsidP="001013D9">
            <w:pPr>
              <w:pStyle w:val="TableParagraph"/>
              <w:tabs>
                <w:tab w:val="left" w:pos="623"/>
                <w:tab w:val="left" w:pos="1328"/>
                <w:tab w:val="left" w:pos="1664"/>
                <w:tab w:val="left" w:pos="2609"/>
                <w:tab w:val="left" w:pos="2993"/>
              </w:tabs>
              <w:spacing w:line="360" w:lineRule="auto"/>
              <w:ind w:right="93"/>
              <w:rPr>
                <w:rFonts w:ascii="Calibri Light" w:hAnsi="Calibri Light" w:cs="Calibri Light"/>
                <w:sz w:val="20"/>
                <w:szCs w:val="20"/>
              </w:rPr>
            </w:pPr>
            <w:r w:rsidRPr="00CC595F">
              <w:rPr>
                <w:rFonts w:ascii="Calibri Light" w:hAnsi="Calibri Light" w:cs="Calibri Light"/>
                <w:sz w:val="20"/>
                <w:szCs w:val="20"/>
              </w:rPr>
              <w:lastRenderedPageBreak/>
              <w:t>13)</w:t>
            </w:r>
            <w:r w:rsidRPr="00CC595F">
              <w:rPr>
                <w:rFonts w:ascii="Calibri Light" w:hAnsi="Calibri Light" w:cs="Calibri Light"/>
                <w:sz w:val="20"/>
                <w:szCs w:val="20"/>
              </w:rPr>
              <w:tab/>
              <w:t>Traer</w:t>
            </w:r>
            <w:r w:rsidRPr="00CC595F">
              <w:rPr>
                <w:rFonts w:ascii="Calibri Light" w:hAnsi="Calibri Light" w:cs="Calibri Light"/>
                <w:sz w:val="20"/>
                <w:szCs w:val="20"/>
              </w:rPr>
              <w:tab/>
              <w:t>e</w:t>
            </w:r>
            <w:r w:rsidRPr="00CC595F">
              <w:rPr>
                <w:rFonts w:ascii="Calibri Light" w:hAnsi="Calibri Light" w:cs="Calibri Light"/>
                <w:sz w:val="20"/>
                <w:szCs w:val="20"/>
              </w:rPr>
              <w:tab/>
              <w:t>ingresar</w:t>
            </w:r>
            <w:r w:rsidRPr="00CC595F">
              <w:rPr>
                <w:rFonts w:ascii="Calibri Light" w:hAnsi="Calibri Light" w:cs="Calibri Light"/>
                <w:sz w:val="20"/>
                <w:szCs w:val="20"/>
              </w:rPr>
              <w:tab/>
              <w:t>al</w:t>
            </w:r>
            <w:r w:rsidRPr="00CC595F">
              <w:rPr>
                <w:rFonts w:ascii="Calibri Light" w:hAnsi="Calibri Light" w:cs="Calibri Light"/>
                <w:sz w:val="20"/>
                <w:szCs w:val="20"/>
              </w:rPr>
              <w:tab/>
            </w:r>
            <w:r w:rsidRPr="00CC595F">
              <w:rPr>
                <w:rFonts w:ascii="Calibri Light" w:hAnsi="Calibri Light" w:cs="Calibri Light"/>
                <w:spacing w:val="-1"/>
                <w:sz w:val="20"/>
                <w:szCs w:val="20"/>
              </w:rPr>
              <w:t xml:space="preserve">establecimiento </w:t>
            </w:r>
            <w:r w:rsidRPr="00CC595F">
              <w:rPr>
                <w:rFonts w:ascii="Calibri Light" w:hAnsi="Calibri Light" w:cs="Calibri Light"/>
                <w:sz w:val="20"/>
                <w:szCs w:val="20"/>
              </w:rPr>
              <w:t>mascotas</w:t>
            </w:r>
            <w:r w:rsidRPr="00CC595F">
              <w:rPr>
                <w:rFonts w:ascii="Calibri Light" w:hAnsi="Calibri Light" w:cs="Calibri Light"/>
                <w:spacing w:val="-4"/>
                <w:sz w:val="20"/>
                <w:szCs w:val="20"/>
              </w:rPr>
              <w:t xml:space="preserve"> </w:t>
            </w:r>
            <w:r w:rsidRPr="00CC595F">
              <w:rPr>
                <w:rFonts w:ascii="Calibri Light" w:hAnsi="Calibri Light" w:cs="Calibri Light"/>
                <w:sz w:val="20"/>
                <w:szCs w:val="20"/>
              </w:rPr>
              <w:t>(animales).</w:t>
            </w:r>
          </w:p>
        </w:tc>
        <w:tc>
          <w:tcPr>
            <w:tcW w:w="5292" w:type="dxa"/>
            <w:shd w:val="clear" w:color="auto" w:fill="auto"/>
          </w:tcPr>
          <w:p w14:paraId="4BF5B863" w14:textId="77777777" w:rsidR="00BB75A7" w:rsidRPr="00CC595F" w:rsidRDefault="00536314"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BB75A7" w:rsidRPr="00CC595F">
              <w:rPr>
                <w:rFonts w:ascii="Calibri Light" w:hAnsi="Calibri Light" w:cs="Calibri Light"/>
                <w:sz w:val="20"/>
                <w:szCs w:val="20"/>
              </w:rPr>
              <w:t>Amonestación verbal. Encargado quien pesquise la situación.</w:t>
            </w:r>
          </w:p>
          <w:p w14:paraId="2CAF9478" w14:textId="77777777" w:rsidR="00BB75A7" w:rsidRPr="00CC595F" w:rsidRDefault="00BB75A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-Anotación en libro de clases digital</w:t>
            </w:r>
            <w:r w:rsidR="00536314" w:rsidRPr="00CC595F">
              <w:rPr>
                <w:rFonts w:ascii="Calibri Light" w:hAnsi="Calibri Light" w:cs="Calibri Light"/>
                <w:sz w:val="20"/>
                <w:szCs w:val="20"/>
              </w:rPr>
              <w:t xml:space="preserve"> y </w:t>
            </w:r>
            <w:r w:rsidRPr="00CC595F">
              <w:rPr>
                <w:rFonts w:ascii="Calibri Light" w:hAnsi="Calibri Light" w:cs="Calibri Light"/>
                <w:sz w:val="20"/>
                <w:szCs w:val="20"/>
              </w:rPr>
              <w:t xml:space="preserve"> Citación al apoderado </w:t>
            </w:r>
          </w:p>
          <w:p w14:paraId="66DF85A6" w14:textId="77777777" w:rsidR="00073BD6" w:rsidRPr="00CC595F" w:rsidRDefault="00073BD6" w:rsidP="001013D9">
            <w:pPr>
              <w:pStyle w:val="TableParagraph"/>
              <w:spacing w:before="5" w:line="360" w:lineRule="auto"/>
              <w:ind w:right="92"/>
              <w:jc w:val="both"/>
              <w:rPr>
                <w:rFonts w:ascii="Calibri Light" w:hAnsi="Calibri Light" w:cs="Calibri Light"/>
                <w:b/>
                <w:i/>
                <w:sz w:val="20"/>
                <w:szCs w:val="20"/>
              </w:rPr>
            </w:pPr>
            <w:r w:rsidRPr="00CC595F">
              <w:rPr>
                <w:rFonts w:ascii="Calibri Light" w:hAnsi="Calibri Light" w:cs="Calibri Light"/>
                <w:sz w:val="20"/>
                <w:szCs w:val="20"/>
              </w:rPr>
              <w:t>-Acción formativa</w:t>
            </w:r>
            <w:r w:rsidR="00BB75A7" w:rsidRPr="00CC595F">
              <w:rPr>
                <w:rFonts w:ascii="Calibri Light" w:hAnsi="Calibri Light" w:cs="Calibri Light"/>
                <w:sz w:val="20"/>
                <w:szCs w:val="20"/>
              </w:rPr>
              <w:t xml:space="preserve"> Sugerida</w:t>
            </w:r>
            <w:r w:rsidRPr="00CC595F">
              <w:rPr>
                <w:rFonts w:ascii="Calibri Light" w:hAnsi="Calibri Light" w:cs="Calibri Light"/>
                <w:sz w:val="20"/>
                <w:szCs w:val="20"/>
              </w:rPr>
              <w:t xml:space="preserve">: Realizar afiche o powerpoint sobre la tenencia responsable de animales. </w:t>
            </w:r>
            <w:r w:rsidRPr="00CC595F">
              <w:rPr>
                <w:rFonts w:ascii="Calibri Light" w:hAnsi="Calibri Light" w:cs="Calibri Light"/>
                <w:b/>
                <w:i/>
                <w:sz w:val="20"/>
                <w:szCs w:val="20"/>
              </w:rPr>
              <w:t xml:space="preserve">Evaluará el profesor </w:t>
            </w:r>
            <w:r w:rsidRPr="00CC595F">
              <w:rPr>
                <w:rFonts w:ascii="Calibri Light" w:hAnsi="Calibri Light" w:cs="Calibri Light"/>
                <w:sz w:val="20"/>
                <w:szCs w:val="20"/>
              </w:rPr>
              <w:t xml:space="preserve">que haya detectado la falta </w:t>
            </w:r>
            <w:r w:rsidRPr="00CC595F">
              <w:rPr>
                <w:rFonts w:ascii="Calibri Light" w:hAnsi="Calibri Light" w:cs="Calibri Light"/>
                <w:b/>
                <w:i/>
                <w:sz w:val="20"/>
                <w:szCs w:val="20"/>
              </w:rPr>
              <w:t>u</w:t>
            </w:r>
            <w:r w:rsidRPr="00CC595F">
              <w:rPr>
                <w:rFonts w:ascii="Calibri Light" w:hAnsi="Calibri Light" w:cs="Calibri Light"/>
                <w:b/>
                <w:i/>
                <w:spacing w:val="1"/>
                <w:sz w:val="20"/>
                <w:szCs w:val="20"/>
              </w:rPr>
              <w:t xml:space="preserve"> </w:t>
            </w:r>
            <w:r w:rsidRPr="00CC595F">
              <w:rPr>
                <w:rFonts w:ascii="Calibri Light" w:hAnsi="Calibri Light" w:cs="Calibri Light"/>
                <w:b/>
                <w:i/>
                <w:sz w:val="20"/>
                <w:szCs w:val="20"/>
              </w:rPr>
              <w:t>otro</w:t>
            </w:r>
            <w:r w:rsidR="00640846" w:rsidRPr="00CC595F">
              <w:rPr>
                <w:rFonts w:ascii="Calibri Light" w:hAnsi="Calibri Light" w:cs="Calibri Light"/>
                <w:b/>
                <w:i/>
                <w:sz w:val="20"/>
                <w:szCs w:val="20"/>
              </w:rPr>
              <w:t xml:space="preserve"> </w:t>
            </w:r>
            <w:r w:rsidRPr="00CC595F">
              <w:rPr>
                <w:rFonts w:ascii="Calibri Light" w:hAnsi="Calibri Light" w:cs="Calibri Light"/>
                <w:b/>
                <w:i/>
                <w:sz w:val="20"/>
                <w:szCs w:val="20"/>
              </w:rPr>
              <w:t>designado por inspectoría.</w:t>
            </w:r>
          </w:p>
          <w:p w14:paraId="28172B24" w14:textId="77777777" w:rsidR="00E212B3" w:rsidRPr="00CC595F" w:rsidRDefault="00E212B3" w:rsidP="001013D9">
            <w:pPr>
              <w:pStyle w:val="TableParagraph"/>
              <w:spacing w:before="5" w:line="360" w:lineRule="auto"/>
              <w:ind w:right="92"/>
              <w:jc w:val="both"/>
              <w:rPr>
                <w:rFonts w:ascii="Calibri Light" w:hAnsi="Calibri Light" w:cs="Calibri Light"/>
                <w:b/>
                <w:i/>
                <w:sz w:val="20"/>
                <w:szCs w:val="20"/>
              </w:rPr>
            </w:pPr>
          </w:p>
        </w:tc>
      </w:tr>
      <w:tr w:rsidR="00073BD6" w:rsidRPr="00CC595F" w14:paraId="72E9F09A" w14:textId="77777777" w:rsidTr="00700A57">
        <w:tc>
          <w:tcPr>
            <w:tcW w:w="4928" w:type="dxa"/>
            <w:shd w:val="clear" w:color="auto" w:fill="auto"/>
          </w:tcPr>
          <w:p w14:paraId="4C343D3D" w14:textId="77777777" w:rsidR="00073BD6" w:rsidRPr="00CC595F" w:rsidRDefault="00073BD6" w:rsidP="001013D9">
            <w:pPr>
              <w:pStyle w:val="TableParagraph"/>
              <w:spacing w:line="360" w:lineRule="auto"/>
              <w:ind w:right="95"/>
              <w:jc w:val="both"/>
              <w:rPr>
                <w:rFonts w:ascii="Calibri Light" w:hAnsi="Calibri Light" w:cs="Calibri Light"/>
                <w:sz w:val="20"/>
                <w:szCs w:val="20"/>
              </w:rPr>
            </w:pPr>
            <w:r w:rsidRPr="00CC595F">
              <w:rPr>
                <w:rFonts w:ascii="Calibri Light" w:hAnsi="Calibri Light" w:cs="Calibri Light"/>
                <w:sz w:val="20"/>
                <w:szCs w:val="20"/>
              </w:rPr>
              <w:t xml:space="preserve">14.- Arrojar la comida en el comedor durante </w:t>
            </w:r>
            <w:r w:rsidR="00640846" w:rsidRPr="00CC595F">
              <w:rPr>
                <w:rFonts w:ascii="Calibri Light" w:hAnsi="Calibri Light" w:cs="Calibri Light"/>
                <w:sz w:val="20"/>
                <w:szCs w:val="20"/>
              </w:rPr>
              <w:t>período destinado al almuerz</w:t>
            </w:r>
            <w:r w:rsidR="00D43D3E" w:rsidRPr="00CC595F">
              <w:rPr>
                <w:rFonts w:ascii="Calibri Light" w:hAnsi="Calibri Light" w:cs="Calibri Light"/>
                <w:sz w:val="20"/>
                <w:szCs w:val="20"/>
              </w:rPr>
              <w:t>o, o botar esta misma a la basura.</w:t>
            </w:r>
          </w:p>
        </w:tc>
        <w:tc>
          <w:tcPr>
            <w:tcW w:w="5292" w:type="dxa"/>
            <w:shd w:val="clear" w:color="auto" w:fill="auto"/>
          </w:tcPr>
          <w:p w14:paraId="0B1E21E8" w14:textId="77777777" w:rsidR="00BB75A7" w:rsidRPr="00CC595F" w:rsidRDefault="00536314" w:rsidP="001013D9">
            <w:pPr>
              <w:pStyle w:val="TableParagraph"/>
              <w:spacing w:line="360" w:lineRule="auto"/>
              <w:ind w:left="0"/>
              <w:jc w:val="both"/>
              <w:rPr>
                <w:rFonts w:ascii="Calibri Light" w:hAnsi="Calibri Light" w:cs="Calibri Light"/>
                <w:sz w:val="20"/>
                <w:szCs w:val="20"/>
              </w:rPr>
            </w:pPr>
            <w:r w:rsidRPr="00CC595F">
              <w:rPr>
                <w:rFonts w:ascii="Calibri Light" w:hAnsi="Calibri Light" w:cs="Calibri Light"/>
                <w:sz w:val="20"/>
                <w:szCs w:val="20"/>
              </w:rPr>
              <w:t xml:space="preserve">1ra vez </w:t>
            </w:r>
            <w:r w:rsidR="00BB75A7" w:rsidRPr="00CC595F">
              <w:rPr>
                <w:rFonts w:ascii="Calibri Light" w:hAnsi="Calibri Light" w:cs="Calibri Light"/>
                <w:sz w:val="20"/>
                <w:szCs w:val="20"/>
              </w:rPr>
              <w:t>Amonestación verbal</w:t>
            </w:r>
            <w:r w:rsidRPr="00CC595F">
              <w:rPr>
                <w:rFonts w:ascii="Calibri Light" w:hAnsi="Calibri Light" w:cs="Calibri Light"/>
                <w:sz w:val="20"/>
                <w:szCs w:val="20"/>
              </w:rPr>
              <w:t>, limpiar lo ensuciado y reflexionar,</w:t>
            </w:r>
            <w:r w:rsidR="00BB75A7" w:rsidRPr="00CC595F">
              <w:rPr>
                <w:rFonts w:ascii="Calibri Light" w:hAnsi="Calibri Light" w:cs="Calibri Light"/>
                <w:sz w:val="20"/>
                <w:szCs w:val="20"/>
              </w:rPr>
              <w:t xml:space="preserve"> Encargado quien pesquise la situación.</w:t>
            </w:r>
          </w:p>
          <w:p w14:paraId="1E078578" w14:textId="77777777" w:rsidR="00BB75A7" w:rsidRPr="00CC595F" w:rsidRDefault="00536314"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 xml:space="preserve">2da vez </w:t>
            </w:r>
            <w:r w:rsidR="00BB75A7" w:rsidRPr="00CC595F">
              <w:rPr>
                <w:rFonts w:ascii="Calibri Light" w:hAnsi="Calibri Light" w:cs="Calibri Light"/>
                <w:sz w:val="20"/>
                <w:szCs w:val="20"/>
              </w:rPr>
              <w:t>Anotación en libro de clases digital</w:t>
            </w:r>
            <w:r w:rsidRPr="00CC595F">
              <w:rPr>
                <w:rFonts w:ascii="Calibri Light" w:hAnsi="Calibri Light" w:cs="Calibri Light"/>
                <w:sz w:val="20"/>
                <w:szCs w:val="20"/>
              </w:rPr>
              <w:t xml:space="preserve"> y </w:t>
            </w:r>
            <w:r w:rsidR="00BB75A7" w:rsidRPr="00CC595F">
              <w:rPr>
                <w:rFonts w:ascii="Calibri Light" w:hAnsi="Calibri Light" w:cs="Calibri Light"/>
                <w:sz w:val="20"/>
                <w:szCs w:val="20"/>
              </w:rPr>
              <w:t xml:space="preserve"> Citación al apoderado con el fin de informar y firmar compromisos, encargado profesor jefe.</w:t>
            </w:r>
          </w:p>
          <w:p w14:paraId="21980B50" w14:textId="77777777" w:rsidR="00BB75A7" w:rsidRPr="00CC595F" w:rsidRDefault="00BB75A7"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consensuará con el apoderado una medida formativa.</w:t>
            </w:r>
          </w:p>
          <w:p w14:paraId="60F6B0CF" w14:textId="77777777" w:rsidR="00073BD6" w:rsidRPr="00CC595F" w:rsidRDefault="00073BD6" w:rsidP="001013D9">
            <w:pPr>
              <w:pStyle w:val="TableParagraph"/>
              <w:spacing w:before="2" w:line="360" w:lineRule="auto"/>
              <w:ind w:right="95"/>
              <w:jc w:val="both"/>
              <w:rPr>
                <w:rFonts w:ascii="Calibri Light" w:hAnsi="Calibri Light" w:cs="Calibri Light"/>
                <w:b/>
                <w:i/>
                <w:sz w:val="20"/>
                <w:szCs w:val="20"/>
              </w:rPr>
            </w:pPr>
            <w:r w:rsidRPr="00CC595F">
              <w:rPr>
                <w:rFonts w:ascii="Calibri Light" w:hAnsi="Calibri Light" w:cs="Calibri Light"/>
                <w:sz w:val="20"/>
                <w:szCs w:val="20"/>
              </w:rPr>
              <w:t>-Acción formativa: realizar afiche o powerpoint sobre la importancia de una buena alimentación en la edad infantil o adolescente</w:t>
            </w:r>
            <w:r w:rsidR="00536314" w:rsidRPr="00CC595F">
              <w:rPr>
                <w:rFonts w:ascii="Calibri Light" w:hAnsi="Calibri Light" w:cs="Calibri Light"/>
                <w:sz w:val="20"/>
                <w:szCs w:val="20"/>
              </w:rPr>
              <w:t xml:space="preserve"> exponiendo a compañeros</w:t>
            </w:r>
            <w:r w:rsidRPr="00CC595F">
              <w:rPr>
                <w:rFonts w:ascii="Calibri Light" w:hAnsi="Calibri Light" w:cs="Calibri Light"/>
                <w:sz w:val="20"/>
                <w:szCs w:val="20"/>
              </w:rPr>
              <w:t>. Evaluará el profesor que haya</w:t>
            </w:r>
            <w:r w:rsidR="00640846" w:rsidRPr="00CC595F">
              <w:rPr>
                <w:rFonts w:ascii="Calibri Light" w:hAnsi="Calibri Light" w:cs="Calibri Light"/>
                <w:sz w:val="20"/>
                <w:szCs w:val="20"/>
              </w:rPr>
              <w:t xml:space="preserve"> </w:t>
            </w:r>
            <w:r w:rsidRPr="00CC595F">
              <w:rPr>
                <w:rFonts w:ascii="Calibri Light" w:hAnsi="Calibri Light" w:cs="Calibri Light"/>
                <w:sz w:val="20"/>
                <w:szCs w:val="20"/>
              </w:rPr>
              <w:t>detectado la falta u otro designado por inspectoría.</w:t>
            </w:r>
          </w:p>
        </w:tc>
      </w:tr>
      <w:bookmarkEnd w:id="37"/>
    </w:tbl>
    <w:p w14:paraId="13C04A5F" w14:textId="77777777" w:rsidR="00FF1D62" w:rsidRPr="00CC595F" w:rsidRDefault="00FF1D62" w:rsidP="001013D9">
      <w:pPr>
        <w:spacing w:line="360" w:lineRule="auto"/>
        <w:jc w:val="both"/>
        <w:rPr>
          <w:rFonts w:ascii="Calibri Light" w:hAnsi="Calibri Light" w:cs="Calibri Light"/>
          <w:sz w:val="20"/>
          <w:szCs w:val="20"/>
        </w:rPr>
      </w:pPr>
    </w:p>
    <w:p w14:paraId="52F1CCE4" w14:textId="77777777" w:rsidR="003D2FD1" w:rsidRPr="00CC595F" w:rsidRDefault="000F5E9F" w:rsidP="001013D9">
      <w:pPr>
        <w:numPr>
          <w:ilvl w:val="0"/>
          <w:numId w:val="184"/>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 xml:space="preserve">FALTAS GRAVES </w:t>
      </w:r>
    </w:p>
    <w:p w14:paraId="214E3161" w14:textId="77777777" w:rsidR="000F5E9F" w:rsidRPr="00CC595F" w:rsidRDefault="000F5E9F" w:rsidP="001013D9">
      <w:pPr>
        <w:spacing w:line="360" w:lineRule="auto"/>
        <w:ind w:left="720"/>
        <w:jc w:val="both"/>
        <w:rPr>
          <w:rFonts w:ascii="Calibri Light" w:hAnsi="Calibri Light" w:cs="Calibri Light"/>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5048"/>
      </w:tblGrid>
      <w:tr w:rsidR="00073BD6" w:rsidRPr="00CC595F" w14:paraId="56A45428" w14:textId="77777777" w:rsidTr="00D22459">
        <w:tc>
          <w:tcPr>
            <w:tcW w:w="5110" w:type="dxa"/>
            <w:shd w:val="clear" w:color="auto" w:fill="auto"/>
          </w:tcPr>
          <w:p w14:paraId="4FC914F4" w14:textId="77777777" w:rsidR="00073BD6" w:rsidRPr="00CC595F" w:rsidRDefault="00073BD6"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FALTA</w:t>
            </w:r>
          </w:p>
        </w:tc>
        <w:tc>
          <w:tcPr>
            <w:tcW w:w="5110" w:type="dxa"/>
            <w:shd w:val="clear" w:color="auto" w:fill="auto"/>
          </w:tcPr>
          <w:p w14:paraId="7035AFC0" w14:textId="77777777" w:rsidR="00073BD6" w:rsidRPr="00CC595F" w:rsidRDefault="00F86CA4"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MEDIDA DISCIPLINARIA Y FORMATIVA</w:t>
            </w:r>
          </w:p>
        </w:tc>
      </w:tr>
      <w:tr w:rsidR="00073BD6" w:rsidRPr="00CC595F" w14:paraId="53EB558D" w14:textId="77777777" w:rsidTr="00D22459">
        <w:tc>
          <w:tcPr>
            <w:tcW w:w="5110" w:type="dxa"/>
            <w:shd w:val="clear" w:color="auto" w:fill="auto"/>
          </w:tcPr>
          <w:p w14:paraId="793D62A9" w14:textId="77777777" w:rsidR="00073BD6" w:rsidRPr="00CC595F" w:rsidRDefault="00073BD6" w:rsidP="001013D9">
            <w:pPr>
              <w:pStyle w:val="TableParagraph"/>
              <w:spacing w:before="1" w:line="360" w:lineRule="auto"/>
              <w:ind w:right="95"/>
              <w:jc w:val="both"/>
              <w:rPr>
                <w:rFonts w:ascii="Calibri Light" w:hAnsi="Calibri Light" w:cs="Calibri Light"/>
                <w:sz w:val="20"/>
                <w:szCs w:val="20"/>
              </w:rPr>
            </w:pPr>
            <w:r w:rsidRPr="00CC595F">
              <w:rPr>
                <w:rFonts w:ascii="Calibri Light" w:hAnsi="Calibri Light" w:cs="Calibri Light"/>
                <w:sz w:val="20"/>
                <w:szCs w:val="20"/>
              </w:rPr>
              <w:t xml:space="preserve">1) Negarse a entregar </w:t>
            </w:r>
            <w:r w:rsidR="00874049" w:rsidRPr="00CC595F">
              <w:rPr>
                <w:rFonts w:ascii="Calibri Light" w:hAnsi="Calibri Light" w:cs="Calibri Light"/>
                <w:sz w:val="20"/>
                <w:szCs w:val="20"/>
              </w:rPr>
              <w:t xml:space="preserve">al adulto a cargo los </w:t>
            </w:r>
            <w:r w:rsidRPr="00CC595F">
              <w:rPr>
                <w:rFonts w:ascii="Calibri Light" w:hAnsi="Calibri Light" w:cs="Calibri Light"/>
                <w:sz w:val="20"/>
                <w:szCs w:val="20"/>
              </w:rPr>
              <w:t>accesorios ajenos a la presentación personal adecuada u objetos tecnológicos tales como celular, Tablet, audífonos, mascotas virtuales</w:t>
            </w:r>
            <w:r w:rsidR="00D53999" w:rsidRPr="00CC595F">
              <w:rPr>
                <w:rFonts w:ascii="Calibri Light" w:hAnsi="Calibri Light" w:cs="Calibri Light"/>
                <w:sz w:val="20"/>
                <w:szCs w:val="20"/>
              </w:rPr>
              <w:t>, pearcing, entre otros</w:t>
            </w:r>
            <w:r w:rsidRPr="00CC595F">
              <w:rPr>
                <w:rFonts w:ascii="Calibri Light" w:hAnsi="Calibri Light" w:cs="Calibri Light"/>
                <w:sz w:val="20"/>
                <w:szCs w:val="20"/>
              </w:rPr>
              <w:t>.</w:t>
            </w:r>
          </w:p>
        </w:tc>
        <w:tc>
          <w:tcPr>
            <w:tcW w:w="5110" w:type="dxa"/>
            <w:shd w:val="clear" w:color="auto" w:fill="auto"/>
          </w:tcPr>
          <w:p w14:paraId="42FEEF52" w14:textId="77777777" w:rsidR="00BE2063" w:rsidRPr="00CC595F" w:rsidRDefault="00054617" w:rsidP="001013D9">
            <w:pPr>
              <w:pStyle w:val="TableParagraph"/>
              <w:spacing w:line="360" w:lineRule="auto"/>
              <w:ind w:left="0" w:right="92"/>
              <w:jc w:val="both"/>
              <w:rPr>
                <w:rFonts w:ascii="Calibri Light" w:hAnsi="Calibri Light" w:cs="Calibri Light"/>
                <w:b/>
                <w:sz w:val="20"/>
                <w:szCs w:val="20"/>
              </w:rPr>
            </w:pPr>
            <w:r w:rsidRPr="00CC595F">
              <w:rPr>
                <w:rFonts w:ascii="Calibri Light" w:hAnsi="Calibri Light" w:cs="Calibri Light"/>
                <w:b/>
                <w:sz w:val="20"/>
                <w:szCs w:val="20"/>
              </w:rPr>
              <w:t xml:space="preserve">1ra vez </w:t>
            </w:r>
            <w:r w:rsidR="005E624E" w:rsidRPr="00CC595F">
              <w:rPr>
                <w:rFonts w:ascii="Calibri Light" w:hAnsi="Calibri Light" w:cs="Calibri Light"/>
                <w:b/>
                <w:sz w:val="20"/>
                <w:szCs w:val="20"/>
              </w:rPr>
              <w:t>Registro en el libro de clases</w:t>
            </w:r>
            <w:r w:rsidR="00A522D4" w:rsidRPr="00CC595F">
              <w:rPr>
                <w:rFonts w:ascii="Calibri Light" w:hAnsi="Calibri Light" w:cs="Calibri Light"/>
                <w:b/>
                <w:sz w:val="20"/>
                <w:szCs w:val="20"/>
              </w:rPr>
              <w:t xml:space="preserve"> digital y reflexión con el alumno en relación al respeto por los adultos del colegio.</w:t>
            </w:r>
          </w:p>
          <w:p w14:paraId="492FF56E" w14:textId="77777777" w:rsidR="00BE2063" w:rsidRPr="00CC595F" w:rsidRDefault="00BE2063"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b/>
                <w:sz w:val="20"/>
                <w:szCs w:val="20"/>
              </w:rPr>
              <w:t xml:space="preserve">-El funcionario que pesquise la situación </w:t>
            </w:r>
            <w:r w:rsidRPr="00CC595F">
              <w:rPr>
                <w:rFonts w:ascii="Calibri Light" w:hAnsi="Calibri Light" w:cs="Calibri Light"/>
                <w:sz w:val="20"/>
                <w:szCs w:val="20"/>
              </w:rPr>
              <w:t>citará al apoderado para informar. Igualmente se debe dar aviso a profesor jefe.</w:t>
            </w:r>
          </w:p>
          <w:p w14:paraId="4FE7523B" w14:textId="77777777" w:rsidR="00073BD6" w:rsidRPr="00CC595F" w:rsidRDefault="00A522D4" w:rsidP="001013D9">
            <w:pPr>
              <w:pStyle w:val="TableParagraph"/>
              <w:spacing w:line="360" w:lineRule="auto"/>
              <w:ind w:right="96"/>
              <w:jc w:val="both"/>
              <w:rPr>
                <w:rFonts w:ascii="Calibri Light" w:hAnsi="Calibri Light" w:cs="Calibri Light"/>
                <w:sz w:val="20"/>
                <w:szCs w:val="20"/>
              </w:rPr>
            </w:pPr>
            <w:r w:rsidRPr="00CC595F">
              <w:rPr>
                <w:rFonts w:ascii="Calibri Light" w:hAnsi="Calibri Light" w:cs="Calibri Light"/>
                <w:b/>
                <w:sz w:val="20"/>
                <w:szCs w:val="20"/>
              </w:rPr>
              <w:t>A</w:t>
            </w:r>
            <w:r w:rsidR="00073BD6" w:rsidRPr="00CC595F">
              <w:rPr>
                <w:rFonts w:ascii="Calibri Light" w:hAnsi="Calibri Light" w:cs="Calibri Light"/>
                <w:b/>
                <w:sz w:val="20"/>
                <w:szCs w:val="20"/>
              </w:rPr>
              <w:t>cción reparatoria</w:t>
            </w:r>
            <w:r w:rsidR="00BE2063" w:rsidRPr="00CC595F">
              <w:rPr>
                <w:rFonts w:ascii="Calibri Light" w:hAnsi="Calibri Light" w:cs="Calibri Light"/>
                <w:b/>
                <w:sz w:val="20"/>
                <w:szCs w:val="20"/>
              </w:rPr>
              <w:t xml:space="preserve">, </w:t>
            </w:r>
            <w:r w:rsidR="00073BD6" w:rsidRPr="00CC595F">
              <w:rPr>
                <w:rFonts w:ascii="Calibri Light" w:hAnsi="Calibri Light" w:cs="Calibri Light"/>
                <w:sz w:val="20"/>
                <w:szCs w:val="20"/>
              </w:rPr>
              <w:t>pedir disculpas al funcionario que corresponda</w:t>
            </w:r>
            <w:r w:rsidR="00BE2063" w:rsidRPr="00CC595F">
              <w:rPr>
                <w:rFonts w:ascii="Calibri Light" w:hAnsi="Calibri Light" w:cs="Calibri Light"/>
                <w:sz w:val="20"/>
                <w:szCs w:val="20"/>
              </w:rPr>
              <w:t xml:space="preserve"> y compromiso de no volver cometer la falta.</w:t>
            </w:r>
          </w:p>
          <w:p w14:paraId="784A7008" w14:textId="77777777" w:rsidR="00A522D4" w:rsidRPr="00CC595F" w:rsidRDefault="00A522D4" w:rsidP="001013D9">
            <w:pPr>
              <w:pStyle w:val="TableParagraph"/>
              <w:spacing w:line="360" w:lineRule="auto"/>
              <w:ind w:right="96"/>
              <w:jc w:val="both"/>
              <w:rPr>
                <w:rFonts w:ascii="Calibri Light" w:hAnsi="Calibri Light" w:cs="Calibri Light"/>
                <w:sz w:val="20"/>
                <w:szCs w:val="20"/>
              </w:rPr>
            </w:pPr>
          </w:p>
          <w:p w14:paraId="5AB8D180" w14:textId="77777777" w:rsidR="00073BD6" w:rsidRPr="00CC595F" w:rsidRDefault="00073BD6" w:rsidP="001013D9">
            <w:pPr>
              <w:pStyle w:val="TableParagraph"/>
              <w:spacing w:line="360" w:lineRule="auto"/>
              <w:ind w:right="91"/>
              <w:jc w:val="both"/>
              <w:rPr>
                <w:rFonts w:ascii="Calibri Light" w:hAnsi="Calibri Light" w:cs="Calibri Light"/>
                <w:i/>
                <w:sz w:val="20"/>
                <w:szCs w:val="20"/>
              </w:rPr>
            </w:pPr>
            <w:r w:rsidRPr="00CC595F">
              <w:rPr>
                <w:rFonts w:ascii="Calibri Light" w:hAnsi="Calibri Light" w:cs="Calibri Light"/>
                <w:sz w:val="20"/>
                <w:szCs w:val="20"/>
              </w:rPr>
              <w:t xml:space="preserve">-2ª vez: </w:t>
            </w:r>
            <w:r w:rsidR="00BE2063" w:rsidRPr="00CC595F">
              <w:rPr>
                <w:rFonts w:ascii="Calibri Light" w:hAnsi="Calibri Light" w:cs="Calibri Light"/>
                <w:sz w:val="20"/>
                <w:szCs w:val="20"/>
              </w:rPr>
              <w:t xml:space="preserve">de uno a </w:t>
            </w:r>
            <w:r w:rsidRPr="00CC595F">
              <w:rPr>
                <w:rFonts w:ascii="Calibri Light" w:hAnsi="Calibri Light" w:cs="Calibri Light"/>
                <w:i/>
                <w:sz w:val="20"/>
                <w:szCs w:val="20"/>
              </w:rPr>
              <w:t>dos días de suspensión</w:t>
            </w:r>
            <w:r w:rsidR="00BE2063" w:rsidRPr="00CC595F">
              <w:rPr>
                <w:rFonts w:ascii="Calibri Light" w:hAnsi="Calibri Light" w:cs="Calibri Light"/>
                <w:i/>
                <w:sz w:val="20"/>
                <w:szCs w:val="20"/>
              </w:rPr>
              <w:t xml:space="preserve"> y medida formativa consensuada con el apoderado</w:t>
            </w:r>
            <w:r w:rsidR="00F42B9C" w:rsidRPr="00CC595F">
              <w:rPr>
                <w:rFonts w:ascii="Calibri Light" w:hAnsi="Calibri Light" w:cs="Calibri Light"/>
                <w:i/>
                <w:sz w:val="20"/>
                <w:szCs w:val="20"/>
              </w:rPr>
              <w:t>.</w:t>
            </w:r>
          </w:p>
          <w:p w14:paraId="7F49F93B" w14:textId="77777777" w:rsidR="00054617" w:rsidRPr="00CC595F" w:rsidRDefault="00F42B9C" w:rsidP="001013D9">
            <w:pPr>
              <w:pStyle w:val="TableParagraph"/>
              <w:spacing w:line="360" w:lineRule="auto"/>
              <w:ind w:right="91"/>
              <w:jc w:val="both"/>
              <w:rPr>
                <w:rFonts w:ascii="Calibri Light" w:hAnsi="Calibri Light" w:cs="Calibri Light"/>
                <w:b/>
                <w:i/>
                <w:sz w:val="20"/>
                <w:szCs w:val="20"/>
              </w:rPr>
            </w:pPr>
            <w:r w:rsidRPr="00CC595F">
              <w:rPr>
                <w:rFonts w:ascii="Calibri Light" w:hAnsi="Calibri Light" w:cs="Calibri Light"/>
                <w:i/>
                <w:sz w:val="20"/>
                <w:szCs w:val="20"/>
              </w:rPr>
              <w:lastRenderedPageBreak/>
              <w:t>Sugerencia de medida formativa: Revisar RICE y la Política nacional de Convivencia Escolar y preparar exposición con los pares de lo que es el trato respetuoso y la sana convivencia Escolar.</w:t>
            </w:r>
          </w:p>
        </w:tc>
      </w:tr>
      <w:tr w:rsidR="00073BD6" w:rsidRPr="00CC595F" w14:paraId="27E128F1" w14:textId="77777777" w:rsidTr="00D22459">
        <w:tc>
          <w:tcPr>
            <w:tcW w:w="5110" w:type="dxa"/>
            <w:shd w:val="clear" w:color="auto" w:fill="auto"/>
          </w:tcPr>
          <w:p w14:paraId="063DEBA7"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 xml:space="preserve">2) Abandonar la sala de clases o ausentarse de una clase </w:t>
            </w:r>
            <w:r w:rsidR="00BE2063" w:rsidRPr="00CC595F">
              <w:rPr>
                <w:rFonts w:ascii="Calibri Light" w:hAnsi="Calibri Light" w:cs="Calibri Light"/>
                <w:sz w:val="20"/>
                <w:szCs w:val="20"/>
              </w:rPr>
              <w:t>sin autorización del profesor</w:t>
            </w:r>
            <w:r w:rsidRPr="00CC595F">
              <w:rPr>
                <w:rFonts w:ascii="Calibri Light" w:hAnsi="Calibri Light" w:cs="Calibri Light"/>
                <w:sz w:val="20"/>
                <w:szCs w:val="20"/>
              </w:rPr>
              <w:t>.</w:t>
            </w:r>
          </w:p>
        </w:tc>
        <w:tc>
          <w:tcPr>
            <w:tcW w:w="5110" w:type="dxa"/>
            <w:shd w:val="clear" w:color="auto" w:fill="auto"/>
          </w:tcPr>
          <w:p w14:paraId="10860896" w14:textId="77777777" w:rsidR="00BE2063" w:rsidRPr="00CC595F" w:rsidRDefault="00A522D4" w:rsidP="001013D9">
            <w:pPr>
              <w:pStyle w:val="TableParagraph"/>
              <w:spacing w:line="360" w:lineRule="auto"/>
              <w:ind w:left="0" w:right="92"/>
              <w:jc w:val="both"/>
              <w:rPr>
                <w:rFonts w:ascii="Calibri Light" w:hAnsi="Calibri Light" w:cs="Calibri Light"/>
                <w:b/>
                <w:sz w:val="20"/>
                <w:szCs w:val="20"/>
              </w:rPr>
            </w:pPr>
            <w:r w:rsidRPr="00CC595F">
              <w:rPr>
                <w:rFonts w:ascii="Calibri Light" w:hAnsi="Calibri Light" w:cs="Calibri Light"/>
                <w:b/>
                <w:sz w:val="20"/>
                <w:szCs w:val="20"/>
              </w:rPr>
              <w:t xml:space="preserve">1ra vez: </w:t>
            </w:r>
            <w:r w:rsidR="00BE2063" w:rsidRPr="00CC595F">
              <w:rPr>
                <w:rFonts w:ascii="Calibri Light" w:hAnsi="Calibri Light" w:cs="Calibri Light"/>
                <w:b/>
                <w:sz w:val="20"/>
                <w:szCs w:val="20"/>
              </w:rPr>
              <w:t>Registro en el libro de clases digital.</w:t>
            </w:r>
            <w:r w:rsidRPr="00CC595F">
              <w:rPr>
                <w:rFonts w:ascii="Calibri Light" w:hAnsi="Calibri Light" w:cs="Calibri Light"/>
                <w:b/>
                <w:sz w:val="20"/>
                <w:szCs w:val="20"/>
              </w:rPr>
              <w:t xml:space="preserve"> Y reflexión con el alumno acerca de las normas del colegio y la importancia del respeto a ellas.</w:t>
            </w:r>
          </w:p>
          <w:p w14:paraId="01042EB3" w14:textId="77777777" w:rsidR="00BE2063" w:rsidRPr="00CC595F" w:rsidRDefault="00BE2063"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b/>
                <w:sz w:val="20"/>
                <w:szCs w:val="20"/>
              </w:rPr>
              <w:t xml:space="preserve">-El funcionario que pesquise la situación </w:t>
            </w:r>
            <w:r w:rsidRPr="00CC595F">
              <w:rPr>
                <w:rFonts w:ascii="Calibri Light" w:hAnsi="Calibri Light" w:cs="Calibri Light"/>
                <w:sz w:val="20"/>
                <w:szCs w:val="20"/>
              </w:rPr>
              <w:t>citará al apoderado para informar. Igualmente se debe dar aviso a profesor jefe.</w:t>
            </w:r>
          </w:p>
          <w:p w14:paraId="18803217" w14:textId="77777777" w:rsidR="00BE2063" w:rsidRPr="00CC595F" w:rsidRDefault="00A522D4" w:rsidP="001013D9">
            <w:pPr>
              <w:pStyle w:val="TableParagraph"/>
              <w:spacing w:line="360" w:lineRule="auto"/>
              <w:ind w:right="96"/>
              <w:jc w:val="both"/>
              <w:rPr>
                <w:rFonts w:ascii="Calibri Light" w:hAnsi="Calibri Light" w:cs="Calibri Light"/>
                <w:sz w:val="20"/>
                <w:szCs w:val="20"/>
              </w:rPr>
            </w:pPr>
            <w:r w:rsidRPr="00CC595F">
              <w:rPr>
                <w:rFonts w:ascii="Calibri Light" w:hAnsi="Calibri Light" w:cs="Calibri Light"/>
                <w:b/>
                <w:sz w:val="20"/>
                <w:szCs w:val="20"/>
              </w:rPr>
              <w:t>A</w:t>
            </w:r>
            <w:r w:rsidR="00BE2063" w:rsidRPr="00CC595F">
              <w:rPr>
                <w:rFonts w:ascii="Calibri Light" w:hAnsi="Calibri Light" w:cs="Calibri Light"/>
                <w:b/>
                <w:sz w:val="20"/>
                <w:szCs w:val="20"/>
              </w:rPr>
              <w:t xml:space="preserve">cción reparatoria, </w:t>
            </w:r>
            <w:r w:rsidR="00BE2063" w:rsidRPr="00CC595F">
              <w:rPr>
                <w:rFonts w:ascii="Calibri Light" w:hAnsi="Calibri Light" w:cs="Calibri Light"/>
                <w:sz w:val="20"/>
                <w:szCs w:val="20"/>
              </w:rPr>
              <w:t>pedir disculpas al funcionario que corresponda y compromiso de no volver cometer la falta.</w:t>
            </w:r>
          </w:p>
          <w:p w14:paraId="090E6484" w14:textId="77777777" w:rsidR="00A522D4" w:rsidRPr="00CC595F" w:rsidRDefault="00A522D4" w:rsidP="001013D9">
            <w:pPr>
              <w:pStyle w:val="TableParagraph"/>
              <w:spacing w:line="360" w:lineRule="auto"/>
              <w:ind w:right="96"/>
              <w:jc w:val="both"/>
              <w:rPr>
                <w:rFonts w:ascii="Calibri Light" w:hAnsi="Calibri Light" w:cs="Calibri Light"/>
                <w:sz w:val="20"/>
                <w:szCs w:val="20"/>
              </w:rPr>
            </w:pPr>
          </w:p>
          <w:p w14:paraId="0832D7DD" w14:textId="77777777" w:rsidR="005E624E" w:rsidRPr="00CC595F" w:rsidRDefault="00BE2063" w:rsidP="001013D9">
            <w:pPr>
              <w:pStyle w:val="TableParagraph"/>
              <w:spacing w:line="360" w:lineRule="auto"/>
              <w:ind w:right="96"/>
              <w:jc w:val="both"/>
              <w:rPr>
                <w:rFonts w:ascii="Calibri Light" w:hAnsi="Calibri Light" w:cs="Calibri Light"/>
                <w:b/>
                <w:i/>
                <w:sz w:val="20"/>
                <w:szCs w:val="20"/>
              </w:rPr>
            </w:pPr>
            <w:r w:rsidRPr="00CC595F">
              <w:rPr>
                <w:rFonts w:ascii="Calibri Light" w:hAnsi="Calibri Light" w:cs="Calibri Light"/>
                <w:sz w:val="20"/>
                <w:szCs w:val="20"/>
              </w:rPr>
              <w:t xml:space="preserve">-2ª vez: </w:t>
            </w:r>
            <w:r w:rsidRPr="00CC595F">
              <w:rPr>
                <w:rFonts w:ascii="Calibri Light" w:hAnsi="Calibri Light" w:cs="Calibri Light"/>
                <w:b/>
                <w:sz w:val="20"/>
                <w:szCs w:val="20"/>
              </w:rPr>
              <w:t xml:space="preserve">de uno a </w:t>
            </w:r>
            <w:r w:rsidRPr="00CC595F">
              <w:rPr>
                <w:rFonts w:ascii="Calibri Light" w:hAnsi="Calibri Light" w:cs="Calibri Light"/>
                <w:b/>
                <w:i/>
                <w:sz w:val="20"/>
                <w:szCs w:val="20"/>
              </w:rPr>
              <w:t>dos días de suspensión y medida formativa consensuada con el apoderad</w:t>
            </w:r>
            <w:r w:rsidR="00A522D4" w:rsidRPr="00CC595F">
              <w:rPr>
                <w:rFonts w:ascii="Calibri Light" w:hAnsi="Calibri Light" w:cs="Calibri Light"/>
                <w:b/>
                <w:i/>
                <w:sz w:val="20"/>
                <w:szCs w:val="20"/>
              </w:rPr>
              <w:t xml:space="preserve">. </w:t>
            </w:r>
          </w:p>
          <w:p w14:paraId="218FE216" w14:textId="77777777" w:rsidR="00A522D4" w:rsidRPr="00CC595F" w:rsidRDefault="00A522D4" w:rsidP="001013D9">
            <w:pPr>
              <w:pStyle w:val="TableParagraph"/>
              <w:spacing w:line="360" w:lineRule="auto"/>
              <w:ind w:right="96"/>
              <w:jc w:val="both"/>
              <w:rPr>
                <w:rFonts w:ascii="Calibri Light" w:hAnsi="Calibri Light" w:cs="Calibri Light"/>
                <w:b/>
                <w:i/>
                <w:sz w:val="20"/>
                <w:szCs w:val="20"/>
              </w:rPr>
            </w:pPr>
            <w:r w:rsidRPr="00CC595F">
              <w:rPr>
                <w:rFonts w:ascii="Calibri Light" w:hAnsi="Calibri Light" w:cs="Calibri Light"/>
                <w:i/>
                <w:sz w:val="20"/>
                <w:szCs w:val="20"/>
              </w:rPr>
              <w:t>Sugerencia de medida formativa: Revisar RICE y preparar exposición con los pares de lo que es el trato respetuoso y la sana convivencia Escolar.</w:t>
            </w:r>
          </w:p>
        </w:tc>
      </w:tr>
      <w:tr w:rsidR="00073BD6" w:rsidRPr="00CC595F" w14:paraId="62C013F6" w14:textId="77777777" w:rsidTr="00D22459">
        <w:tc>
          <w:tcPr>
            <w:tcW w:w="5110" w:type="dxa"/>
            <w:shd w:val="clear" w:color="auto" w:fill="auto"/>
          </w:tcPr>
          <w:p w14:paraId="03EC7790" w14:textId="77777777" w:rsidR="00073BD6" w:rsidRPr="00CC595F" w:rsidRDefault="00073BD6" w:rsidP="001013D9">
            <w:pPr>
              <w:pStyle w:val="TableParagraph"/>
              <w:spacing w:line="360" w:lineRule="auto"/>
              <w:ind w:right="94"/>
              <w:jc w:val="both"/>
              <w:rPr>
                <w:rFonts w:ascii="Calibri Light" w:hAnsi="Calibri Light" w:cs="Calibri Light"/>
                <w:sz w:val="20"/>
                <w:szCs w:val="20"/>
              </w:rPr>
            </w:pPr>
            <w:r w:rsidRPr="00CC595F">
              <w:rPr>
                <w:rFonts w:ascii="Calibri Light" w:hAnsi="Calibri Light" w:cs="Calibri Light"/>
                <w:sz w:val="20"/>
                <w:szCs w:val="20"/>
              </w:rPr>
              <w:t>3) Dañar, maltratar y/o usar inadecuadamente cualquiera de los medios audiovisuales (TV, proyector multimedia, cámara de video, computadores</w:t>
            </w:r>
            <w:r w:rsidR="00BE2063" w:rsidRPr="00CC595F">
              <w:rPr>
                <w:rFonts w:ascii="Calibri Light" w:hAnsi="Calibri Light" w:cs="Calibri Light"/>
                <w:sz w:val="20"/>
                <w:szCs w:val="20"/>
              </w:rPr>
              <w:t>, tablets, entre otros</w:t>
            </w:r>
            <w:r w:rsidRPr="00CC595F">
              <w:rPr>
                <w:rFonts w:ascii="Calibri Light" w:hAnsi="Calibri Light" w:cs="Calibri Light"/>
                <w:sz w:val="20"/>
                <w:szCs w:val="20"/>
              </w:rPr>
              <w:t>) como también murallas, baños, mobiliario e infraestructura en general. Arrojar papeles u otros objetos que pueden potencialmente convertirse en proyectiles que causen daño físico a aparatos tecnológicos (pantallas de TV, notebooks etc.) o a las personas.</w:t>
            </w:r>
          </w:p>
        </w:tc>
        <w:tc>
          <w:tcPr>
            <w:tcW w:w="5110" w:type="dxa"/>
            <w:shd w:val="clear" w:color="auto" w:fill="auto"/>
          </w:tcPr>
          <w:p w14:paraId="21B38E84" w14:textId="77777777" w:rsidR="005E624E" w:rsidRPr="00CC595F" w:rsidRDefault="00A522D4" w:rsidP="001013D9">
            <w:pPr>
              <w:pStyle w:val="TableParagraph"/>
              <w:spacing w:line="360" w:lineRule="auto"/>
              <w:ind w:left="0" w:right="92"/>
              <w:jc w:val="both"/>
              <w:rPr>
                <w:rFonts w:ascii="Calibri Light" w:hAnsi="Calibri Light" w:cs="Calibri Light"/>
                <w:sz w:val="20"/>
                <w:szCs w:val="20"/>
              </w:rPr>
            </w:pPr>
            <w:r w:rsidRPr="00CC595F">
              <w:rPr>
                <w:rFonts w:ascii="Calibri Light" w:hAnsi="Calibri Light" w:cs="Calibri Light"/>
                <w:b/>
                <w:i/>
                <w:sz w:val="20"/>
                <w:szCs w:val="20"/>
              </w:rPr>
              <w:t xml:space="preserve">1ra vez: </w:t>
            </w:r>
            <w:r w:rsidR="005E624E" w:rsidRPr="00CC595F">
              <w:rPr>
                <w:rFonts w:ascii="Calibri Light" w:hAnsi="Calibri Light" w:cs="Calibri Light"/>
                <w:b/>
                <w:sz w:val="20"/>
                <w:szCs w:val="20"/>
              </w:rPr>
              <w:t>Registro en el libro de clases</w:t>
            </w:r>
            <w:r w:rsidR="00BE2063" w:rsidRPr="00CC595F">
              <w:rPr>
                <w:rFonts w:ascii="Calibri Light" w:hAnsi="Calibri Light" w:cs="Calibri Light"/>
                <w:b/>
                <w:sz w:val="20"/>
                <w:szCs w:val="20"/>
              </w:rPr>
              <w:t xml:space="preserve"> digital</w:t>
            </w:r>
            <w:r w:rsidRPr="00CC595F">
              <w:rPr>
                <w:rFonts w:ascii="Calibri Light" w:hAnsi="Calibri Light" w:cs="Calibri Light"/>
                <w:b/>
                <w:sz w:val="20"/>
                <w:szCs w:val="20"/>
              </w:rPr>
              <w:t xml:space="preserve"> y reflexión con el alumno acerca del cuidado del material.</w:t>
            </w:r>
          </w:p>
          <w:p w14:paraId="006F2CD2" w14:textId="77777777" w:rsidR="00073BD6" w:rsidRPr="00CC595F" w:rsidRDefault="00073BD6"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sz w:val="20"/>
                <w:szCs w:val="20"/>
              </w:rPr>
              <w:t>-El funcionario que pesquise la situaci</w:t>
            </w:r>
            <w:r w:rsidR="00774BBD" w:rsidRPr="00CC595F">
              <w:rPr>
                <w:rFonts w:ascii="Calibri Light" w:hAnsi="Calibri Light" w:cs="Calibri Light"/>
                <w:sz w:val="20"/>
                <w:szCs w:val="20"/>
              </w:rPr>
              <w:t xml:space="preserve">ón </w:t>
            </w:r>
            <w:r w:rsidRPr="00CC595F">
              <w:rPr>
                <w:rFonts w:ascii="Calibri Light" w:hAnsi="Calibri Light" w:cs="Calibri Light"/>
                <w:sz w:val="20"/>
                <w:szCs w:val="20"/>
              </w:rPr>
              <w:t>citará al apoderado para informar.</w:t>
            </w:r>
          </w:p>
          <w:p w14:paraId="44171B5D" w14:textId="77777777" w:rsidR="00073BD6" w:rsidRPr="00CC595F" w:rsidRDefault="00073BD6"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Acción reparatoria:</w:t>
            </w:r>
            <w:r w:rsidR="00A522D4" w:rsidRPr="00CC595F">
              <w:rPr>
                <w:rFonts w:ascii="Calibri Light" w:hAnsi="Calibri Light" w:cs="Calibri Light"/>
                <w:sz w:val="20"/>
                <w:szCs w:val="20"/>
              </w:rPr>
              <w:t xml:space="preserve"> </w:t>
            </w:r>
            <w:r w:rsidRPr="00CC595F">
              <w:rPr>
                <w:rFonts w:ascii="Calibri Light" w:hAnsi="Calibri Light" w:cs="Calibri Light"/>
                <w:sz w:val="20"/>
                <w:szCs w:val="20"/>
              </w:rPr>
              <w:t xml:space="preserve">Reponer económicamente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daño causado o reparar el espacio o mobiliario</w:t>
            </w:r>
            <w:r w:rsidRPr="00CC595F">
              <w:rPr>
                <w:rFonts w:ascii="Calibri Light" w:hAnsi="Calibri Light" w:cs="Calibri Light"/>
                <w:spacing w:val="-2"/>
                <w:sz w:val="20"/>
                <w:szCs w:val="20"/>
              </w:rPr>
              <w:t xml:space="preserve"> </w:t>
            </w:r>
            <w:r w:rsidRPr="00CC595F">
              <w:rPr>
                <w:rFonts w:ascii="Calibri Light" w:hAnsi="Calibri Light" w:cs="Calibri Light"/>
                <w:sz w:val="20"/>
                <w:szCs w:val="20"/>
              </w:rPr>
              <w:t>afectado.</w:t>
            </w:r>
          </w:p>
          <w:p w14:paraId="4581A148" w14:textId="77777777" w:rsidR="00073BD6" w:rsidRPr="00CC595F" w:rsidRDefault="00073BD6"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 Acción formativa</w:t>
            </w:r>
          </w:p>
          <w:p w14:paraId="1915105D" w14:textId="77777777" w:rsidR="00073BD6" w:rsidRPr="00CC595F" w:rsidRDefault="00D87CF8" w:rsidP="001013D9">
            <w:pPr>
              <w:pStyle w:val="TableParagraph"/>
              <w:spacing w:line="360" w:lineRule="auto"/>
              <w:ind w:left="0" w:right="88"/>
              <w:jc w:val="both"/>
              <w:rPr>
                <w:rFonts w:ascii="Calibri Light" w:hAnsi="Calibri Light" w:cs="Calibri Light"/>
                <w:b/>
                <w:i/>
                <w:sz w:val="20"/>
                <w:szCs w:val="20"/>
              </w:rPr>
            </w:pPr>
            <w:r w:rsidRPr="00CC595F">
              <w:rPr>
                <w:rFonts w:ascii="Calibri Light" w:hAnsi="Calibri Light" w:cs="Calibri Light"/>
                <w:sz w:val="20"/>
                <w:szCs w:val="20"/>
              </w:rPr>
              <w:t xml:space="preserve">Sugerencia: </w:t>
            </w:r>
            <w:r w:rsidR="00A522D4" w:rsidRPr="00CC595F">
              <w:rPr>
                <w:rFonts w:ascii="Calibri Light" w:hAnsi="Calibri Light" w:cs="Calibri Light"/>
                <w:sz w:val="20"/>
                <w:szCs w:val="20"/>
              </w:rPr>
              <w:t>Investigar</w:t>
            </w:r>
            <w:r w:rsidR="00073BD6" w:rsidRPr="00CC595F">
              <w:rPr>
                <w:rFonts w:ascii="Calibri Light" w:hAnsi="Calibri Light" w:cs="Calibri Light"/>
                <w:sz w:val="20"/>
                <w:szCs w:val="20"/>
              </w:rPr>
              <w:t xml:space="preserve"> acerca del cuidado y mantención de su entorno, </w:t>
            </w:r>
            <w:r w:rsidR="00073BD6" w:rsidRPr="00CC595F">
              <w:rPr>
                <w:rFonts w:ascii="Calibri Light" w:hAnsi="Calibri Light" w:cs="Calibri Light"/>
                <w:b/>
                <w:i/>
                <w:sz w:val="20"/>
                <w:szCs w:val="20"/>
              </w:rPr>
              <w:t>además deberá exponer su contenido en el mismo curso o en un nivel inferior. Evaluará inspectoría.</w:t>
            </w:r>
          </w:p>
          <w:p w14:paraId="58218505" w14:textId="77777777" w:rsidR="00A522D4" w:rsidRPr="00CC595F" w:rsidRDefault="00A522D4" w:rsidP="001013D9">
            <w:pPr>
              <w:pStyle w:val="TableParagraph"/>
              <w:spacing w:line="360" w:lineRule="auto"/>
              <w:ind w:left="0" w:right="88"/>
              <w:jc w:val="both"/>
              <w:rPr>
                <w:rFonts w:ascii="Calibri Light" w:hAnsi="Calibri Light" w:cs="Calibri Light"/>
                <w:b/>
                <w:i/>
                <w:sz w:val="20"/>
                <w:szCs w:val="20"/>
              </w:rPr>
            </w:pPr>
          </w:p>
          <w:p w14:paraId="18F8E45D" w14:textId="77777777" w:rsidR="00073BD6" w:rsidRPr="00CC595F" w:rsidRDefault="00073BD6" w:rsidP="001013D9">
            <w:pPr>
              <w:pStyle w:val="TableParagraph"/>
              <w:spacing w:line="360" w:lineRule="auto"/>
              <w:ind w:right="93"/>
              <w:jc w:val="both"/>
              <w:rPr>
                <w:rFonts w:ascii="Calibri Light" w:hAnsi="Calibri Light" w:cs="Calibri Light"/>
                <w:sz w:val="20"/>
                <w:szCs w:val="20"/>
              </w:rPr>
            </w:pPr>
            <w:r w:rsidRPr="00CC595F">
              <w:rPr>
                <w:rFonts w:ascii="Calibri Light" w:hAnsi="Calibri Light" w:cs="Calibri Light"/>
                <w:sz w:val="20"/>
                <w:szCs w:val="20"/>
              </w:rPr>
              <w:t xml:space="preserve">2º vez: </w:t>
            </w:r>
            <w:r w:rsidR="005E624E" w:rsidRPr="00CC595F">
              <w:rPr>
                <w:rFonts w:ascii="Calibri Light" w:hAnsi="Calibri Light" w:cs="Calibri Light"/>
                <w:sz w:val="20"/>
                <w:szCs w:val="20"/>
              </w:rPr>
              <w:t>un</w:t>
            </w:r>
            <w:r w:rsidR="00D87CF8" w:rsidRPr="00CC595F">
              <w:rPr>
                <w:rFonts w:ascii="Calibri Light" w:hAnsi="Calibri Light" w:cs="Calibri Light"/>
                <w:sz w:val="20"/>
                <w:szCs w:val="20"/>
              </w:rPr>
              <w:t>o a dos</w:t>
            </w:r>
            <w:r w:rsidRPr="00CC595F">
              <w:rPr>
                <w:rFonts w:ascii="Calibri Light" w:hAnsi="Calibri Light" w:cs="Calibri Light"/>
                <w:sz w:val="20"/>
                <w:szCs w:val="20"/>
              </w:rPr>
              <w:t xml:space="preserve"> día</w:t>
            </w:r>
            <w:r w:rsidR="00D87CF8" w:rsidRPr="00CC595F">
              <w:rPr>
                <w:rFonts w:ascii="Calibri Light" w:hAnsi="Calibri Light" w:cs="Calibri Light"/>
                <w:sz w:val="20"/>
                <w:szCs w:val="20"/>
              </w:rPr>
              <w:t>s</w:t>
            </w:r>
            <w:r w:rsidRPr="00CC595F">
              <w:rPr>
                <w:rFonts w:ascii="Calibri Light" w:hAnsi="Calibri Light" w:cs="Calibri Light"/>
                <w:sz w:val="20"/>
                <w:szCs w:val="20"/>
              </w:rPr>
              <w:t xml:space="preserve"> de suspensión y acción reparatoria anteriormente señalada.</w:t>
            </w:r>
          </w:p>
          <w:p w14:paraId="1F5D8B92" w14:textId="77777777" w:rsidR="005E624E" w:rsidRPr="00CC595F" w:rsidRDefault="005E624E" w:rsidP="001013D9">
            <w:pPr>
              <w:pStyle w:val="TableParagraph"/>
              <w:spacing w:line="360" w:lineRule="auto"/>
              <w:ind w:right="93"/>
              <w:jc w:val="both"/>
              <w:rPr>
                <w:rFonts w:ascii="Calibri Light" w:hAnsi="Calibri Light" w:cs="Calibri Light"/>
                <w:sz w:val="20"/>
                <w:szCs w:val="20"/>
              </w:rPr>
            </w:pPr>
            <w:r w:rsidRPr="00CC595F">
              <w:rPr>
                <w:rFonts w:ascii="Calibri Light" w:hAnsi="Calibri Light" w:cs="Calibri Light"/>
                <w:b/>
                <w:i/>
                <w:sz w:val="20"/>
                <w:szCs w:val="20"/>
              </w:rPr>
              <w:t>-Se consensuará con apoder</w:t>
            </w:r>
            <w:r w:rsidR="008153AA" w:rsidRPr="00CC595F">
              <w:rPr>
                <w:rFonts w:ascii="Calibri Light" w:hAnsi="Calibri Light" w:cs="Calibri Light"/>
                <w:b/>
                <w:i/>
                <w:sz w:val="20"/>
                <w:szCs w:val="20"/>
              </w:rPr>
              <w:t>ado otras medidas formativas</w:t>
            </w:r>
            <w:r w:rsidRPr="00CC595F">
              <w:rPr>
                <w:rFonts w:ascii="Calibri Light" w:hAnsi="Calibri Light" w:cs="Calibri Light"/>
                <w:b/>
                <w:i/>
                <w:sz w:val="20"/>
                <w:szCs w:val="20"/>
              </w:rPr>
              <w:t>.</w:t>
            </w:r>
          </w:p>
        </w:tc>
      </w:tr>
      <w:tr w:rsidR="00073BD6" w:rsidRPr="00CC595F" w14:paraId="19CD0145" w14:textId="77777777" w:rsidTr="00D22459">
        <w:tc>
          <w:tcPr>
            <w:tcW w:w="5110" w:type="dxa"/>
            <w:shd w:val="clear" w:color="auto" w:fill="auto"/>
          </w:tcPr>
          <w:p w14:paraId="7DCABFD8" w14:textId="77777777" w:rsidR="00073BD6" w:rsidRPr="00CC595F" w:rsidRDefault="00073BD6" w:rsidP="001013D9">
            <w:pPr>
              <w:pStyle w:val="TableParagraph"/>
              <w:spacing w:line="360" w:lineRule="auto"/>
              <w:ind w:right="154"/>
              <w:rPr>
                <w:rFonts w:ascii="Calibri Light" w:hAnsi="Calibri Light" w:cs="Calibri Light"/>
                <w:sz w:val="20"/>
                <w:szCs w:val="20"/>
              </w:rPr>
            </w:pPr>
            <w:r w:rsidRPr="00CC595F">
              <w:rPr>
                <w:rFonts w:ascii="Calibri Light" w:hAnsi="Calibri Light" w:cs="Calibri Light"/>
                <w:sz w:val="20"/>
                <w:szCs w:val="20"/>
              </w:rPr>
              <w:t>4) Incitar, promover o facilitar el ingreso al interior del establecimiento de personas ajenas a la institución sin autorización correspondiente.</w:t>
            </w:r>
          </w:p>
        </w:tc>
        <w:tc>
          <w:tcPr>
            <w:tcW w:w="5110" w:type="dxa"/>
            <w:shd w:val="clear" w:color="auto" w:fill="auto"/>
          </w:tcPr>
          <w:p w14:paraId="662ECEDB" w14:textId="77777777" w:rsidR="00B14FCC" w:rsidRPr="00CC595F" w:rsidRDefault="00073BD6" w:rsidP="001013D9">
            <w:pPr>
              <w:pStyle w:val="TableParagraph"/>
              <w:spacing w:line="360" w:lineRule="auto"/>
              <w:ind w:right="410"/>
              <w:rPr>
                <w:rFonts w:ascii="Calibri Light" w:hAnsi="Calibri Light" w:cs="Calibri Light"/>
                <w:sz w:val="20"/>
                <w:szCs w:val="20"/>
              </w:rPr>
            </w:pPr>
            <w:r w:rsidRPr="00CC595F">
              <w:rPr>
                <w:rFonts w:ascii="Calibri Light" w:hAnsi="Calibri Light" w:cs="Calibri Light"/>
                <w:b/>
                <w:i/>
                <w:sz w:val="20"/>
                <w:szCs w:val="20"/>
              </w:rPr>
              <w:t xml:space="preserve">-Inspectoría o profesor </w:t>
            </w:r>
            <w:r w:rsidRPr="00CC595F">
              <w:rPr>
                <w:rFonts w:ascii="Calibri Light" w:hAnsi="Calibri Light" w:cs="Calibri Light"/>
                <w:sz w:val="20"/>
                <w:szCs w:val="20"/>
              </w:rPr>
              <w:t>que pesquise la situación citará al apoderado para informar.</w:t>
            </w:r>
          </w:p>
          <w:p w14:paraId="2CC29E79"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-En caso que dichas personas generen daños</w:t>
            </w:r>
          </w:p>
          <w:p w14:paraId="4146458C" w14:textId="77777777" w:rsidR="00073BD6" w:rsidRPr="00CC595F" w:rsidRDefault="00A522D4" w:rsidP="001013D9">
            <w:pPr>
              <w:pStyle w:val="TableParagraph"/>
              <w:spacing w:line="360" w:lineRule="auto"/>
              <w:ind w:right="38"/>
              <w:rPr>
                <w:rFonts w:ascii="Calibri Light" w:hAnsi="Calibri Light" w:cs="Calibri Light"/>
                <w:sz w:val="20"/>
                <w:szCs w:val="20"/>
              </w:rPr>
            </w:pPr>
            <w:r w:rsidRPr="00CC595F">
              <w:rPr>
                <w:rFonts w:ascii="Calibri Light" w:hAnsi="Calibri Light" w:cs="Calibri Light"/>
                <w:sz w:val="20"/>
                <w:szCs w:val="20"/>
              </w:rPr>
              <w:t>A alumnos o funcionarios</w:t>
            </w:r>
            <w:r w:rsidR="008153AA" w:rsidRPr="00CC595F">
              <w:rPr>
                <w:rFonts w:ascii="Calibri Light" w:hAnsi="Calibri Light" w:cs="Calibri Light"/>
                <w:sz w:val="20"/>
                <w:szCs w:val="20"/>
              </w:rPr>
              <w:t xml:space="preserve"> </w:t>
            </w:r>
            <w:r w:rsidR="00073BD6" w:rsidRPr="00CC595F">
              <w:rPr>
                <w:rFonts w:ascii="Calibri Light" w:hAnsi="Calibri Light" w:cs="Calibri Light"/>
                <w:sz w:val="20"/>
                <w:szCs w:val="20"/>
              </w:rPr>
              <w:t>se procederá a llamar a Carabineros.</w:t>
            </w:r>
          </w:p>
          <w:p w14:paraId="3FE6F18A" w14:textId="77777777" w:rsidR="005E624E" w:rsidRPr="00CC595F" w:rsidRDefault="005E624E" w:rsidP="001013D9">
            <w:pPr>
              <w:pStyle w:val="TableParagraph"/>
              <w:spacing w:line="360" w:lineRule="auto"/>
              <w:ind w:right="38"/>
              <w:rPr>
                <w:rFonts w:ascii="Calibri Light" w:hAnsi="Calibri Light" w:cs="Calibri Light"/>
                <w:sz w:val="20"/>
                <w:szCs w:val="20"/>
              </w:rPr>
            </w:pPr>
          </w:p>
        </w:tc>
      </w:tr>
      <w:tr w:rsidR="00073BD6" w:rsidRPr="00CC595F" w14:paraId="74CE7F21" w14:textId="77777777" w:rsidTr="00D22459">
        <w:tc>
          <w:tcPr>
            <w:tcW w:w="5110" w:type="dxa"/>
            <w:shd w:val="clear" w:color="auto" w:fill="auto"/>
          </w:tcPr>
          <w:p w14:paraId="68B66824"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5) Venta de productos dentro de la jornada escolar, sin autorización.</w:t>
            </w:r>
          </w:p>
        </w:tc>
        <w:tc>
          <w:tcPr>
            <w:tcW w:w="5110" w:type="dxa"/>
            <w:shd w:val="clear" w:color="auto" w:fill="auto"/>
          </w:tcPr>
          <w:p w14:paraId="38C61022" w14:textId="77777777" w:rsidR="005E624E" w:rsidRPr="00CC595F" w:rsidRDefault="00A522D4" w:rsidP="001013D9">
            <w:pPr>
              <w:pStyle w:val="TableParagraph"/>
              <w:spacing w:line="360" w:lineRule="auto"/>
              <w:ind w:left="0" w:right="92"/>
              <w:jc w:val="both"/>
              <w:rPr>
                <w:rFonts w:ascii="Calibri Light" w:hAnsi="Calibri Light" w:cs="Calibri Light"/>
                <w:sz w:val="20"/>
                <w:szCs w:val="20"/>
              </w:rPr>
            </w:pPr>
            <w:r w:rsidRPr="00CC595F">
              <w:rPr>
                <w:rFonts w:ascii="Calibri Light" w:hAnsi="Calibri Light" w:cs="Calibri Light"/>
                <w:b/>
                <w:i/>
                <w:sz w:val="20"/>
                <w:szCs w:val="20"/>
              </w:rPr>
              <w:t xml:space="preserve">1ra vez: </w:t>
            </w:r>
            <w:r w:rsidR="005E624E" w:rsidRPr="00CC595F">
              <w:rPr>
                <w:rFonts w:ascii="Calibri Light" w:hAnsi="Calibri Light" w:cs="Calibri Light"/>
                <w:b/>
                <w:sz w:val="20"/>
                <w:szCs w:val="20"/>
              </w:rPr>
              <w:t>Registro en el libro de clases</w:t>
            </w:r>
            <w:r w:rsidR="008153AA" w:rsidRPr="00CC595F">
              <w:rPr>
                <w:rFonts w:ascii="Calibri Light" w:hAnsi="Calibri Light" w:cs="Calibri Light"/>
                <w:b/>
                <w:sz w:val="20"/>
                <w:szCs w:val="20"/>
              </w:rPr>
              <w:t xml:space="preserve"> digital</w:t>
            </w:r>
            <w:r w:rsidRPr="00CC595F">
              <w:rPr>
                <w:rFonts w:ascii="Calibri Light" w:hAnsi="Calibri Light" w:cs="Calibri Light"/>
                <w:b/>
                <w:sz w:val="20"/>
                <w:szCs w:val="20"/>
              </w:rPr>
              <w:t xml:space="preserve"> y reflexionar en conocer y seguir la normativa del RICE.</w:t>
            </w:r>
          </w:p>
          <w:p w14:paraId="2165C723"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b/>
                <w:i/>
                <w:sz w:val="20"/>
                <w:szCs w:val="20"/>
              </w:rPr>
              <w:lastRenderedPageBreak/>
              <w:t xml:space="preserve">-Inspectoría o profesor </w:t>
            </w:r>
            <w:r w:rsidRPr="00CC595F">
              <w:rPr>
                <w:rFonts w:ascii="Calibri Light" w:hAnsi="Calibri Light" w:cs="Calibri Light"/>
                <w:sz w:val="20"/>
                <w:szCs w:val="20"/>
              </w:rPr>
              <w:t>que pesquise la situación</w:t>
            </w:r>
            <w:r w:rsidR="00990476" w:rsidRPr="00CC595F">
              <w:rPr>
                <w:rFonts w:ascii="Calibri Light" w:hAnsi="Calibri Light" w:cs="Calibri Light"/>
                <w:sz w:val="20"/>
                <w:szCs w:val="20"/>
              </w:rPr>
              <w:t xml:space="preserve"> </w:t>
            </w:r>
            <w:r w:rsidRPr="00CC595F">
              <w:rPr>
                <w:rFonts w:ascii="Calibri Light" w:hAnsi="Calibri Light" w:cs="Calibri Light"/>
                <w:sz w:val="20"/>
                <w:szCs w:val="20"/>
              </w:rPr>
              <w:t>citará al apoderado para informar.</w:t>
            </w:r>
          </w:p>
          <w:p w14:paraId="58955AF0" w14:textId="77777777" w:rsidR="00073BD6" w:rsidRPr="00CC595F" w:rsidRDefault="00073BD6" w:rsidP="001013D9">
            <w:pPr>
              <w:pStyle w:val="TableParagraph"/>
              <w:spacing w:before="1" w:line="360" w:lineRule="auto"/>
              <w:rPr>
                <w:rFonts w:ascii="Calibri Light" w:hAnsi="Calibri Light" w:cs="Calibri Light"/>
                <w:sz w:val="20"/>
                <w:szCs w:val="20"/>
              </w:rPr>
            </w:pPr>
            <w:r w:rsidRPr="00CC595F">
              <w:rPr>
                <w:rFonts w:ascii="Calibri Light" w:hAnsi="Calibri Light" w:cs="Calibri Light"/>
                <w:sz w:val="20"/>
                <w:szCs w:val="20"/>
              </w:rPr>
              <w:t>-Se procederá al retiro de la mercancía para ser entregada al apoderado.</w:t>
            </w:r>
          </w:p>
        </w:tc>
      </w:tr>
      <w:tr w:rsidR="00073BD6" w:rsidRPr="00CC595F" w14:paraId="485BA04E" w14:textId="77777777" w:rsidTr="00D22459">
        <w:tc>
          <w:tcPr>
            <w:tcW w:w="5110" w:type="dxa"/>
            <w:shd w:val="clear" w:color="auto" w:fill="auto"/>
          </w:tcPr>
          <w:p w14:paraId="30EFFBF1" w14:textId="77777777" w:rsidR="00073BD6" w:rsidRPr="00CC595F" w:rsidRDefault="008153AA" w:rsidP="001013D9">
            <w:pPr>
              <w:pStyle w:val="TableParagraph"/>
              <w:spacing w:line="360" w:lineRule="auto"/>
              <w:ind w:right="119"/>
              <w:rPr>
                <w:rFonts w:ascii="Calibri Light" w:hAnsi="Calibri Light" w:cs="Calibri Light"/>
                <w:sz w:val="20"/>
                <w:szCs w:val="20"/>
              </w:rPr>
            </w:pPr>
            <w:r w:rsidRPr="00CC595F">
              <w:rPr>
                <w:rFonts w:ascii="Calibri Light" w:hAnsi="Calibri Light" w:cs="Calibri Light"/>
                <w:sz w:val="20"/>
                <w:szCs w:val="20"/>
              </w:rPr>
              <w:lastRenderedPageBreak/>
              <w:t xml:space="preserve">6) Mentir, faltar a la honradez, difamar </w:t>
            </w:r>
            <w:r w:rsidR="00073BD6" w:rsidRPr="00CC595F">
              <w:rPr>
                <w:rFonts w:ascii="Calibri Light" w:hAnsi="Calibri Light" w:cs="Calibri Light"/>
                <w:sz w:val="20"/>
                <w:szCs w:val="20"/>
              </w:rPr>
              <w:t>o ser cómplices en una acción deshonesta</w:t>
            </w:r>
            <w:r w:rsidR="00990476" w:rsidRPr="00CC595F">
              <w:rPr>
                <w:rFonts w:ascii="Calibri Light" w:hAnsi="Calibri Light" w:cs="Calibri Light"/>
                <w:sz w:val="20"/>
                <w:szCs w:val="20"/>
              </w:rPr>
              <w:t>.</w:t>
            </w:r>
          </w:p>
        </w:tc>
        <w:tc>
          <w:tcPr>
            <w:tcW w:w="5110" w:type="dxa"/>
            <w:shd w:val="clear" w:color="auto" w:fill="auto"/>
          </w:tcPr>
          <w:p w14:paraId="01A11636" w14:textId="77777777" w:rsidR="005E624E" w:rsidRPr="00CC595F" w:rsidRDefault="00B14FCC" w:rsidP="001013D9">
            <w:pPr>
              <w:pStyle w:val="TableParagraph"/>
              <w:spacing w:line="360" w:lineRule="auto"/>
              <w:ind w:left="0" w:right="92"/>
              <w:jc w:val="both"/>
              <w:rPr>
                <w:rFonts w:ascii="Calibri Light" w:hAnsi="Calibri Light" w:cs="Calibri Light"/>
                <w:sz w:val="20"/>
                <w:szCs w:val="20"/>
              </w:rPr>
            </w:pPr>
            <w:r w:rsidRPr="00CC595F">
              <w:rPr>
                <w:rFonts w:ascii="Calibri Light" w:hAnsi="Calibri Light" w:cs="Calibri Light"/>
                <w:b/>
                <w:i/>
                <w:sz w:val="20"/>
                <w:szCs w:val="20"/>
              </w:rPr>
              <w:t xml:space="preserve">1ra vez </w:t>
            </w:r>
            <w:r w:rsidR="005E624E" w:rsidRPr="00CC595F">
              <w:rPr>
                <w:rFonts w:ascii="Calibri Light" w:hAnsi="Calibri Light" w:cs="Calibri Light"/>
                <w:b/>
                <w:sz w:val="20"/>
                <w:szCs w:val="20"/>
              </w:rPr>
              <w:t>Registro en el libro de clases</w:t>
            </w:r>
            <w:r w:rsidR="008153AA" w:rsidRPr="00CC595F">
              <w:rPr>
                <w:rFonts w:ascii="Calibri Light" w:hAnsi="Calibri Light" w:cs="Calibri Light"/>
                <w:b/>
                <w:sz w:val="20"/>
                <w:szCs w:val="20"/>
              </w:rPr>
              <w:t xml:space="preserve"> digital</w:t>
            </w:r>
            <w:r w:rsidRPr="00CC595F">
              <w:rPr>
                <w:rFonts w:ascii="Calibri Light" w:hAnsi="Calibri Light" w:cs="Calibri Light"/>
                <w:b/>
                <w:sz w:val="20"/>
                <w:szCs w:val="20"/>
              </w:rPr>
              <w:t xml:space="preserve"> junto con reflexionar con el alumno las consecuencias de la mentira (falta de confianza).</w:t>
            </w:r>
          </w:p>
          <w:p w14:paraId="1BDDB7F0" w14:textId="77777777" w:rsidR="00073BD6" w:rsidRPr="00CC595F" w:rsidRDefault="00073BD6"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b/>
                <w:i/>
                <w:sz w:val="20"/>
                <w:szCs w:val="20"/>
              </w:rPr>
              <w:t>-</w:t>
            </w:r>
            <w:r w:rsidR="00B14FCC" w:rsidRPr="00CC595F">
              <w:rPr>
                <w:rFonts w:ascii="Calibri Light" w:hAnsi="Calibri Light" w:cs="Calibri Light"/>
                <w:b/>
                <w:i/>
                <w:sz w:val="20"/>
                <w:szCs w:val="20"/>
              </w:rPr>
              <w:t xml:space="preserve">Dependiendo del criterio y lo proporcional a la falta </w:t>
            </w:r>
            <w:r w:rsidRPr="00CC595F">
              <w:rPr>
                <w:rFonts w:ascii="Calibri Light" w:hAnsi="Calibri Light" w:cs="Calibri Light"/>
                <w:b/>
                <w:i/>
                <w:sz w:val="20"/>
                <w:szCs w:val="20"/>
              </w:rPr>
              <w:t xml:space="preserve">Inspectoría o profesor </w:t>
            </w:r>
            <w:r w:rsidRPr="00CC595F">
              <w:rPr>
                <w:rFonts w:ascii="Calibri Light" w:hAnsi="Calibri Light" w:cs="Calibri Light"/>
                <w:sz w:val="20"/>
                <w:szCs w:val="20"/>
              </w:rPr>
              <w:t>que pesquise la situación citará al apoderado para informar.</w:t>
            </w:r>
          </w:p>
          <w:p w14:paraId="23E62D02" w14:textId="77777777" w:rsidR="00073BD6" w:rsidRPr="00CC595F" w:rsidRDefault="00073BD6"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w:t>
            </w:r>
            <w:r w:rsidRPr="00CC595F">
              <w:rPr>
                <w:rFonts w:ascii="Calibri Light" w:hAnsi="Calibri Light" w:cs="Calibri Light"/>
                <w:b/>
                <w:sz w:val="20"/>
                <w:szCs w:val="20"/>
              </w:rPr>
              <w:t>Acción reparatoria</w:t>
            </w:r>
            <w:r w:rsidRPr="00CC595F">
              <w:rPr>
                <w:rFonts w:ascii="Calibri Light" w:hAnsi="Calibri Light" w:cs="Calibri Light"/>
                <w:sz w:val="20"/>
                <w:szCs w:val="20"/>
              </w:rPr>
              <w:t>: Pedir disculpas a los involucrados</w:t>
            </w:r>
            <w:r w:rsidR="008153AA" w:rsidRPr="00CC595F">
              <w:rPr>
                <w:rFonts w:ascii="Calibri Light" w:hAnsi="Calibri Light" w:cs="Calibri Light"/>
                <w:sz w:val="20"/>
                <w:szCs w:val="20"/>
              </w:rPr>
              <w:t xml:space="preserve"> o quien sea difamado y si es necesario públicamente.</w:t>
            </w:r>
          </w:p>
          <w:p w14:paraId="50597B42" w14:textId="77777777" w:rsidR="008153AA" w:rsidRPr="00CC595F" w:rsidRDefault="00774BBD"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b/>
                <w:sz w:val="20"/>
                <w:szCs w:val="20"/>
              </w:rPr>
              <w:t>2º vez:</w:t>
            </w:r>
            <w:r w:rsidRPr="00CC595F">
              <w:rPr>
                <w:rFonts w:ascii="Calibri Light" w:hAnsi="Calibri Light" w:cs="Calibri Light"/>
                <w:sz w:val="20"/>
                <w:szCs w:val="20"/>
              </w:rPr>
              <w:t xml:space="preserve"> </w:t>
            </w:r>
            <w:r w:rsidR="00B14FCC" w:rsidRPr="00CC595F">
              <w:rPr>
                <w:rFonts w:ascii="Calibri Light" w:hAnsi="Calibri Light" w:cs="Calibri Light"/>
                <w:sz w:val="20"/>
                <w:szCs w:val="20"/>
              </w:rPr>
              <w:t>Todos los pasos de la primera ves más Dos días de suspensión.</w:t>
            </w:r>
          </w:p>
          <w:p w14:paraId="13DA66C9" w14:textId="77777777" w:rsidR="008153AA" w:rsidRPr="00CC595F" w:rsidRDefault="008153AA"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w:t>
            </w:r>
            <w:r w:rsidRPr="00CC595F">
              <w:rPr>
                <w:rFonts w:ascii="Calibri Light" w:hAnsi="Calibri Light" w:cs="Calibri Light"/>
                <w:b/>
                <w:sz w:val="20"/>
                <w:szCs w:val="20"/>
              </w:rPr>
              <w:t>Acción formativa</w:t>
            </w:r>
          </w:p>
          <w:p w14:paraId="3CA5FA0C" w14:textId="77777777" w:rsidR="008153AA" w:rsidRPr="00CC595F" w:rsidRDefault="008153AA" w:rsidP="001013D9">
            <w:pPr>
              <w:pStyle w:val="TableParagraph"/>
              <w:spacing w:line="360" w:lineRule="auto"/>
              <w:ind w:right="88"/>
              <w:jc w:val="both"/>
              <w:rPr>
                <w:rFonts w:ascii="Calibri Light" w:hAnsi="Calibri Light" w:cs="Calibri Light"/>
                <w:b/>
                <w:i/>
                <w:sz w:val="20"/>
                <w:szCs w:val="20"/>
              </w:rPr>
            </w:pPr>
            <w:r w:rsidRPr="00CC595F">
              <w:rPr>
                <w:rFonts w:ascii="Calibri Light" w:hAnsi="Calibri Light" w:cs="Calibri Light"/>
                <w:sz w:val="20"/>
                <w:szCs w:val="20"/>
              </w:rPr>
              <w:t xml:space="preserve">-Elaborar </w:t>
            </w:r>
            <w:r w:rsidR="00B14FCC" w:rsidRPr="00CC595F">
              <w:rPr>
                <w:rFonts w:ascii="Calibri Light" w:hAnsi="Calibri Light" w:cs="Calibri Light"/>
                <w:sz w:val="20"/>
                <w:szCs w:val="20"/>
              </w:rPr>
              <w:t>trabajo</w:t>
            </w:r>
            <w:r w:rsidRPr="00CC595F">
              <w:rPr>
                <w:rFonts w:ascii="Calibri Light" w:hAnsi="Calibri Light" w:cs="Calibri Light"/>
                <w:sz w:val="20"/>
                <w:szCs w:val="20"/>
              </w:rPr>
              <w:t xml:space="preserve"> acerca de la honestidad en el contexto de la falta. </w:t>
            </w:r>
            <w:r w:rsidRPr="00CC595F">
              <w:rPr>
                <w:rFonts w:ascii="Calibri Light" w:hAnsi="Calibri Light" w:cs="Calibri Light"/>
                <w:i/>
                <w:sz w:val="20"/>
                <w:szCs w:val="20"/>
              </w:rPr>
              <w:t xml:space="preserve">Además, deberá exponer su contenido en el mismo curso o en un nivel inferior. </w:t>
            </w:r>
            <w:r w:rsidRPr="00CC595F">
              <w:rPr>
                <w:rFonts w:ascii="Calibri Light" w:hAnsi="Calibri Light" w:cs="Calibri Light"/>
                <w:sz w:val="20"/>
                <w:szCs w:val="20"/>
              </w:rPr>
              <w:t xml:space="preserve">Evaluará el </w:t>
            </w:r>
            <w:r w:rsidRPr="00CC595F">
              <w:rPr>
                <w:rFonts w:ascii="Calibri Light" w:hAnsi="Calibri Light" w:cs="Calibri Light"/>
                <w:i/>
                <w:sz w:val="20"/>
                <w:szCs w:val="20"/>
              </w:rPr>
              <w:t xml:space="preserve">profesor </w:t>
            </w:r>
            <w:r w:rsidRPr="00CC595F">
              <w:rPr>
                <w:rFonts w:ascii="Calibri Light" w:hAnsi="Calibri Light" w:cs="Calibri Light"/>
                <w:sz w:val="20"/>
                <w:szCs w:val="20"/>
              </w:rPr>
              <w:t xml:space="preserve">que haya detectado la falta </w:t>
            </w:r>
            <w:r w:rsidRPr="00CC595F">
              <w:rPr>
                <w:rFonts w:ascii="Calibri Light" w:hAnsi="Calibri Light" w:cs="Calibri Light"/>
                <w:i/>
                <w:sz w:val="20"/>
                <w:szCs w:val="20"/>
              </w:rPr>
              <w:t>u otro designado por inspectoría.</w:t>
            </w:r>
          </w:p>
          <w:p w14:paraId="46766DB5" w14:textId="77777777" w:rsidR="00774BBD" w:rsidRPr="00CC595F" w:rsidRDefault="00774BBD" w:rsidP="001013D9">
            <w:pPr>
              <w:pStyle w:val="TableParagraph"/>
              <w:spacing w:line="360" w:lineRule="auto"/>
              <w:ind w:right="88"/>
              <w:jc w:val="both"/>
              <w:rPr>
                <w:rFonts w:ascii="Calibri Light" w:hAnsi="Calibri Light" w:cs="Calibri Light"/>
                <w:b/>
                <w:i/>
                <w:sz w:val="20"/>
                <w:szCs w:val="20"/>
              </w:rPr>
            </w:pPr>
          </w:p>
        </w:tc>
      </w:tr>
      <w:tr w:rsidR="00073BD6" w:rsidRPr="00CC595F" w14:paraId="5B310901" w14:textId="77777777" w:rsidTr="00D22459">
        <w:tc>
          <w:tcPr>
            <w:tcW w:w="5110" w:type="dxa"/>
            <w:shd w:val="clear" w:color="auto" w:fill="auto"/>
          </w:tcPr>
          <w:p w14:paraId="7E21AB38" w14:textId="77777777" w:rsidR="00073BD6" w:rsidRPr="00CC595F" w:rsidRDefault="00073BD6" w:rsidP="001013D9">
            <w:pPr>
              <w:pStyle w:val="TableParagraph"/>
              <w:spacing w:before="3" w:line="360" w:lineRule="auto"/>
              <w:ind w:right="118"/>
              <w:rPr>
                <w:rFonts w:ascii="Calibri Light" w:hAnsi="Calibri Light" w:cs="Calibri Light"/>
                <w:sz w:val="20"/>
                <w:szCs w:val="20"/>
              </w:rPr>
            </w:pPr>
            <w:r w:rsidRPr="00CC595F">
              <w:rPr>
                <w:rFonts w:ascii="Calibri Light" w:hAnsi="Calibri Light" w:cs="Calibri Light"/>
                <w:sz w:val="20"/>
                <w:szCs w:val="20"/>
              </w:rPr>
              <w:t xml:space="preserve">7) Mantener o realizar conductas sexuales dentro del establecimiento tales como besos en la boca, posturas íntimas, y en general actos </w:t>
            </w:r>
            <w:r w:rsidR="00EF6AAA" w:rsidRPr="00CC595F">
              <w:rPr>
                <w:rFonts w:ascii="Calibri Light" w:hAnsi="Calibri Light" w:cs="Calibri Light"/>
                <w:sz w:val="20"/>
                <w:szCs w:val="20"/>
              </w:rPr>
              <w:t>sexualizados</w:t>
            </w:r>
            <w:r w:rsidR="008153AA" w:rsidRPr="00CC595F">
              <w:rPr>
                <w:rFonts w:ascii="Calibri Light" w:hAnsi="Calibri Light" w:cs="Calibri Light"/>
                <w:sz w:val="20"/>
                <w:szCs w:val="20"/>
              </w:rPr>
              <w:t xml:space="preserve"> que puedan afectar al clima escolar.</w:t>
            </w:r>
          </w:p>
        </w:tc>
        <w:tc>
          <w:tcPr>
            <w:tcW w:w="5110" w:type="dxa"/>
            <w:shd w:val="clear" w:color="auto" w:fill="auto"/>
          </w:tcPr>
          <w:p w14:paraId="6CB29035" w14:textId="77777777" w:rsidR="005E624E" w:rsidRPr="00CC595F" w:rsidRDefault="00B14FCC" w:rsidP="001013D9">
            <w:pPr>
              <w:pStyle w:val="TableParagraph"/>
              <w:spacing w:line="360" w:lineRule="auto"/>
              <w:ind w:left="0" w:right="92"/>
              <w:jc w:val="both"/>
              <w:rPr>
                <w:rFonts w:ascii="Calibri Light" w:hAnsi="Calibri Light" w:cs="Calibri Light"/>
                <w:sz w:val="20"/>
                <w:szCs w:val="20"/>
              </w:rPr>
            </w:pPr>
            <w:r w:rsidRPr="00CC595F">
              <w:rPr>
                <w:rFonts w:ascii="Calibri Light" w:hAnsi="Calibri Light" w:cs="Calibri Light"/>
                <w:b/>
                <w:i/>
                <w:sz w:val="20"/>
                <w:szCs w:val="20"/>
              </w:rPr>
              <w:t xml:space="preserve">1ra vez </w:t>
            </w:r>
            <w:r w:rsidR="005E624E" w:rsidRPr="00CC595F">
              <w:rPr>
                <w:rFonts w:ascii="Calibri Light" w:hAnsi="Calibri Light" w:cs="Calibri Light"/>
                <w:b/>
                <w:sz w:val="20"/>
                <w:szCs w:val="20"/>
              </w:rPr>
              <w:t>Registro en el libro de clases</w:t>
            </w:r>
            <w:r w:rsidR="008153AA" w:rsidRPr="00CC595F">
              <w:rPr>
                <w:rFonts w:ascii="Calibri Light" w:hAnsi="Calibri Light" w:cs="Calibri Light"/>
                <w:b/>
                <w:sz w:val="20"/>
                <w:szCs w:val="20"/>
              </w:rPr>
              <w:t xml:space="preserve"> digital</w:t>
            </w:r>
            <w:r w:rsidRPr="00CC595F">
              <w:rPr>
                <w:rFonts w:ascii="Calibri Light" w:hAnsi="Calibri Light" w:cs="Calibri Light"/>
                <w:b/>
                <w:sz w:val="20"/>
                <w:szCs w:val="20"/>
              </w:rPr>
              <w:t xml:space="preserve"> junto a la reflexión con el alumno del respeto por las normas y por la comunidad escolar.</w:t>
            </w:r>
          </w:p>
          <w:p w14:paraId="19532DAE" w14:textId="77777777" w:rsidR="00990476" w:rsidRPr="00CC595F" w:rsidRDefault="008153AA" w:rsidP="001013D9">
            <w:pPr>
              <w:pStyle w:val="TableParagraph"/>
              <w:numPr>
                <w:ilvl w:val="0"/>
                <w:numId w:val="106"/>
              </w:numPr>
              <w:tabs>
                <w:tab w:val="left" w:pos="235"/>
              </w:tabs>
              <w:spacing w:line="360" w:lineRule="auto"/>
              <w:ind w:right="138" w:firstLine="0"/>
              <w:rPr>
                <w:rFonts w:ascii="Calibri Light" w:hAnsi="Calibri Light" w:cs="Calibri Light"/>
                <w:b/>
                <w:i/>
                <w:sz w:val="20"/>
                <w:szCs w:val="20"/>
              </w:rPr>
            </w:pPr>
            <w:r w:rsidRPr="00CC595F">
              <w:rPr>
                <w:rFonts w:ascii="Calibri Light" w:hAnsi="Calibri Light" w:cs="Calibri Light"/>
                <w:b/>
                <w:i/>
                <w:sz w:val="20"/>
                <w:szCs w:val="20"/>
              </w:rPr>
              <w:t>Amonestación verbal.</w:t>
            </w:r>
          </w:p>
          <w:p w14:paraId="270C1965" w14:textId="77777777" w:rsidR="00073BD6" w:rsidRPr="00CC595F" w:rsidRDefault="00B14FCC" w:rsidP="001013D9">
            <w:pPr>
              <w:pStyle w:val="TableParagraph"/>
              <w:numPr>
                <w:ilvl w:val="0"/>
                <w:numId w:val="106"/>
              </w:numPr>
              <w:tabs>
                <w:tab w:val="left" w:pos="235"/>
              </w:tabs>
              <w:spacing w:line="360" w:lineRule="auto"/>
              <w:ind w:right="138" w:firstLine="0"/>
              <w:rPr>
                <w:rFonts w:ascii="Calibri Light" w:hAnsi="Calibri Light" w:cs="Calibri Light"/>
                <w:b/>
                <w:i/>
                <w:sz w:val="20"/>
                <w:szCs w:val="20"/>
              </w:rPr>
            </w:pPr>
            <w:r w:rsidRPr="00CC595F">
              <w:rPr>
                <w:rFonts w:ascii="Calibri Light" w:hAnsi="Calibri Light" w:cs="Calibri Light"/>
                <w:b/>
                <w:i/>
                <w:sz w:val="20"/>
                <w:szCs w:val="20"/>
              </w:rPr>
              <w:t xml:space="preserve">Si se requiere y propio del criterio </w:t>
            </w:r>
            <w:r w:rsidR="00073BD6" w:rsidRPr="00CC595F">
              <w:rPr>
                <w:rFonts w:ascii="Calibri Light" w:hAnsi="Calibri Light" w:cs="Calibri Light"/>
                <w:b/>
                <w:i/>
                <w:sz w:val="20"/>
                <w:szCs w:val="20"/>
              </w:rPr>
              <w:t>Citación al apoderado para firmar compromiso de mejora en la</w:t>
            </w:r>
            <w:r w:rsidR="00073BD6" w:rsidRPr="00CC595F">
              <w:rPr>
                <w:rFonts w:ascii="Calibri Light" w:hAnsi="Calibri Light" w:cs="Calibri Light"/>
                <w:b/>
                <w:i/>
                <w:spacing w:val="-3"/>
                <w:sz w:val="20"/>
                <w:szCs w:val="20"/>
              </w:rPr>
              <w:t xml:space="preserve"> </w:t>
            </w:r>
            <w:r w:rsidR="00073BD6" w:rsidRPr="00CC595F">
              <w:rPr>
                <w:rFonts w:ascii="Calibri Light" w:hAnsi="Calibri Light" w:cs="Calibri Light"/>
                <w:b/>
                <w:i/>
                <w:sz w:val="20"/>
                <w:szCs w:val="20"/>
              </w:rPr>
              <w:t>conducta.</w:t>
            </w:r>
          </w:p>
          <w:p w14:paraId="1636FF7A" w14:textId="77777777" w:rsidR="008153AA" w:rsidRPr="00CC595F" w:rsidRDefault="008153AA" w:rsidP="001013D9">
            <w:pPr>
              <w:pStyle w:val="TableParagraph"/>
              <w:tabs>
                <w:tab w:val="left" w:pos="235"/>
              </w:tabs>
              <w:spacing w:line="360" w:lineRule="auto"/>
              <w:ind w:right="424"/>
              <w:rPr>
                <w:rFonts w:ascii="Calibri Light" w:hAnsi="Calibri Light" w:cs="Calibri Light"/>
                <w:b/>
                <w:i/>
                <w:sz w:val="20"/>
                <w:szCs w:val="20"/>
              </w:rPr>
            </w:pPr>
            <w:r w:rsidRPr="00CC595F">
              <w:rPr>
                <w:rFonts w:ascii="Calibri Light" w:hAnsi="Calibri Light" w:cs="Calibri Light"/>
                <w:b/>
                <w:i/>
                <w:sz w:val="20"/>
                <w:szCs w:val="20"/>
              </w:rPr>
              <w:t xml:space="preserve">2da vez </w:t>
            </w:r>
            <w:r w:rsidR="00073BD6" w:rsidRPr="00CC595F">
              <w:rPr>
                <w:rFonts w:ascii="Calibri Light" w:hAnsi="Calibri Light" w:cs="Calibri Light"/>
                <w:b/>
                <w:i/>
                <w:sz w:val="20"/>
                <w:szCs w:val="20"/>
              </w:rPr>
              <w:t>suspensión</w:t>
            </w:r>
            <w:r w:rsidR="00286694" w:rsidRPr="00CC595F">
              <w:rPr>
                <w:rFonts w:ascii="Calibri Light" w:hAnsi="Calibri Light" w:cs="Calibri Light"/>
                <w:b/>
                <w:i/>
                <w:sz w:val="20"/>
                <w:szCs w:val="20"/>
              </w:rPr>
              <w:t xml:space="preserve"> </w:t>
            </w:r>
            <w:r w:rsidRPr="00CC595F">
              <w:rPr>
                <w:rFonts w:ascii="Calibri Light" w:hAnsi="Calibri Light" w:cs="Calibri Light"/>
                <w:b/>
                <w:i/>
                <w:sz w:val="20"/>
                <w:szCs w:val="20"/>
              </w:rPr>
              <w:t xml:space="preserve"> de un día</w:t>
            </w:r>
            <w:r w:rsidR="00286694" w:rsidRPr="00CC595F">
              <w:rPr>
                <w:rFonts w:ascii="Calibri Light" w:hAnsi="Calibri Light" w:cs="Calibri Light"/>
                <w:b/>
                <w:i/>
                <w:sz w:val="20"/>
                <w:szCs w:val="20"/>
              </w:rPr>
              <w:t>.</w:t>
            </w:r>
          </w:p>
          <w:p w14:paraId="56F39F3F" w14:textId="77777777" w:rsidR="00073BD6" w:rsidRPr="00CC595F" w:rsidRDefault="00286694" w:rsidP="001013D9">
            <w:pPr>
              <w:pStyle w:val="TableParagraph"/>
              <w:tabs>
                <w:tab w:val="left" w:pos="235"/>
              </w:tabs>
              <w:spacing w:line="360" w:lineRule="auto"/>
              <w:ind w:right="424"/>
              <w:rPr>
                <w:rFonts w:ascii="Calibri Light" w:hAnsi="Calibri Light" w:cs="Calibri Light"/>
                <w:b/>
                <w:i/>
                <w:sz w:val="20"/>
                <w:szCs w:val="20"/>
              </w:rPr>
            </w:pPr>
            <w:r w:rsidRPr="00CC595F">
              <w:rPr>
                <w:rFonts w:ascii="Calibri Light" w:hAnsi="Calibri Light" w:cs="Calibri Light"/>
                <w:b/>
                <w:i/>
                <w:sz w:val="20"/>
                <w:szCs w:val="20"/>
              </w:rPr>
              <w:t xml:space="preserve"> Trabajo formativo en relación a</w:t>
            </w:r>
            <w:r w:rsidR="00D3243F" w:rsidRPr="00CC595F">
              <w:rPr>
                <w:rFonts w:ascii="Calibri Light" w:hAnsi="Calibri Light" w:cs="Calibri Light"/>
                <w:b/>
                <w:i/>
                <w:sz w:val="20"/>
                <w:szCs w:val="20"/>
              </w:rPr>
              <w:t>l reglamento interno y la importancia de seguir las normas.</w:t>
            </w:r>
          </w:p>
        </w:tc>
      </w:tr>
      <w:tr w:rsidR="00073BD6" w:rsidRPr="00CC595F" w14:paraId="6479024E" w14:textId="77777777" w:rsidTr="00D22459">
        <w:tc>
          <w:tcPr>
            <w:tcW w:w="5110" w:type="dxa"/>
            <w:shd w:val="clear" w:color="auto" w:fill="auto"/>
          </w:tcPr>
          <w:p w14:paraId="03335265" w14:textId="77777777" w:rsidR="00073BD6" w:rsidRPr="00CC595F" w:rsidRDefault="00073BD6" w:rsidP="001013D9">
            <w:pPr>
              <w:pStyle w:val="TableParagraph"/>
              <w:spacing w:line="360" w:lineRule="auto"/>
              <w:ind w:right="386"/>
              <w:rPr>
                <w:rFonts w:ascii="Calibri Light" w:hAnsi="Calibri Light" w:cs="Calibri Light"/>
                <w:sz w:val="20"/>
                <w:szCs w:val="20"/>
              </w:rPr>
            </w:pPr>
            <w:r w:rsidRPr="00CC595F">
              <w:rPr>
                <w:rFonts w:ascii="Calibri Light" w:hAnsi="Calibri Light" w:cs="Calibri Light"/>
                <w:sz w:val="20"/>
                <w:szCs w:val="20"/>
              </w:rPr>
              <w:t>8) Desacatar la autoridad de los funcionarios del establecimiento.</w:t>
            </w:r>
          </w:p>
          <w:p w14:paraId="62EC96CD" w14:textId="77777777" w:rsidR="00E16C51" w:rsidRPr="00CC595F" w:rsidRDefault="00073BD6" w:rsidP="001013D9">
            <w:pPr>
              <w:pStyle w:val="TableParagraph"/>
              <w:spacing w:before="1" w:line="360" w:lineRule="auto"/>
              <w:ind w:right="586"/>
              <w:rPr>
                <w:rFonts w:ascii="Calibri Light" w:hAnsi="Calibri Light" w:cs="Calibri Light"/>
                <w:sz w:val="20"/>
                <w:szCs w:val="20"/>
              </w:rPr>
            </w:pPr>
            <w:r w:rsidRPr="00CC595F">
              <w:rPr>
                <w:rFonts w:ascii="Calibri Light" w:hAnsi="Calibri Light" w:cs="Calibri Light"/>
                <w:sz w:val="20"/>
                <w:szCs w:val="20"/>
              </w:rPr>
              <w:t>No acatar instrucciones del profesor u otro funcionario dentro del establecimiento</w:t>
            </w:r>
            <w:r w:rsidR="00D3243F" w:rsidRPr="00CC595F">
              <w:rPr>
                <w:rFonts w:ascii="Calibri Light" w:hAnsi="Calibri Light" w:cs="Calibri Light"/>
                <w:sz w:val="20"/>
                <w:szCs w:val="20"/>
              </w:rPr>
              <w:t>.</w:t>
            </w:r>
            <w:r w:rsidRPr="00CC595F">
              <w:rPr>
                <w:rFonts w:ascii="Calibri Light" w:hAnsi="Calibri Light" w:cs="Calibri Light"/>
                <w:sz w:val="20"/>
                <w:szCs w:val="20"/>
              </w:rPr>
              <w:t xml:space="preserve"> </w:t>
            </w:r>
          </w:p>
          <w:p w14:paraId="29621376" w14:textId="77777777" w:rsidR="00073BD6" w:rsidRPr="00CC595F" w:rsidRDefault="00073BD6" w:rsidP="001013D9">
            <w:pPr>
              <w:pStyle w:val="TableParagraph"/>
              <w:spacing w:before="1" w:line="360" w:lineRule="auto"/>
              <w:ind w:right="586"/>
              <w:rPr>
                <w:rFonts w:ascii="Calibri Light" w:hAnsi="Calibri Light" w:cs="Calibri Light"/>
                <w:sz w:val="20"/>
                <w:szCs w:val="20"/>
              </w:rPr>
            </w:pPr>
            <w:r w:rsidRPr="00CC595F">
              <w:rPr>
                <w:rFonts w:ascii="Calibri Light" w:hAnsi="Calibri Light" w:cs="Calibri Light"/>
                <w:sz w:val="20"/>
                <w:szCs w:val="20"/>
              </w:rPr>
              <w:t>Desafiar a la autoridad con gestos o exp</w:t>
            </w:r>
            <w:r w:rsidR="00E16C51" w:rsidRPr="00CC595F">
              <w:rPr>
                <w:rFonts w:ascii="Calibri Light" w:hAnsi="Calibri Light" w:cs="Calibri Light"/>
                <w:sz w:val="20"/>
                <w:szCs w:val="20"/>
              </w:rPr>
              <w:t>resiones verbales irrespetuosas y de mal trato.</w:t>
            </w:r>
          </w:p>
        </w:tc>
        <w:tc>
          <w:tcPr>
            <w:tcW w:w="5110" w:type="dxa"/>
            <w:shd w:val="clear" w:color="auto" w:fill="auto"/>
          </w:tcPr>
          <w:p w14:paraId="3291704F" w14:textId="77777777" w:rsidR="00B14FCC" w:rsidRPr="00CC595F" w:rsidRDefault="00B14FCC" w:rsidP="001013D9">
            <w:pPr>
              <w:pStyle w:val="TableParagraph"/>
              <w:spacing w:line="360" w:lineRule="auto"/>
              <w:ind w:left="0" w:right="92"/>
              <w:jc w:val="both"/>
              <w:rPr>
                <w:rFonts w:ascii="Calibri Light" w:hAnsi="Calibri Light" w:cs="Calibri Light"/>
                <w:b/>
                <w:sz w:val="20"/>
                <w:szCs w:val="20"/>
              </w:rPr>
            </w:pPr>
            <w:r w:rsidRPr="00CC595F">
              <w:rPr>
                <w:rFonts w:ascii="Calibri Light" w:hAnsi="Calibri Light" w:cs="Calibri Light"/>
                <w:b/>
                <w:sz w:val="20"/>
                <w:szCs w:val="20"/>
              </w:rPr>
              <w:t>1ra vez Registro en el libro de clases digital y reflexión con el alumno en relación al respeto por los adultos del colegio.</w:t>
            </w:r>
          </w:p>
          <w:p w14:paraId="108E4365" w14:textId="77777777" w:rsidR="00B14FCC" w:rsidRPr="00CC595F" w:rsidRDefault="00B14FCC"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b/>
                <w:sz w:val="20"/>
                <w:szCs w:val="20"/>
              </w:rPr>
              <w:t xml:space="preserve">-El funcionario que pesquise la situación </w:t>
            </w:r>
            <w:r w:rsidRPr="00CC595F">
              <w:rPr>
                <w:rFonts w:ascii="Calibri Light" w:hAnsi="Calibri Light" w:cs="Calibri Light"/>
                <w:sz w:val="20"/>
                <w:szCs w:val="20"/>
              </w:rPr>
              <w:t>citará al apoderado para informar. Igualmente se debe dar aviso a profesor jefe.</w:t>
            </w:r>
          </w:p>
          <w:p w14:paraId="3CBC321D" w14:textId="77777777" w:rsidR="00B14FCC" w:rsidRPr="00CC595F" w:rsidRDefault="00B14FCC" w:rsidP="001013D9">
            <w:pPr>
              <w:pStyle w:val="TableParagraph"/>
              <w:spacing w:line="360" w:lineRule="auto"/>
              <w:ind w:right="96"/>
              <w:jc w:val="both"/>
              <w:rPr>
                <w:rFonts w:ascii="Calibri Light" w:hAnsi="Calibri Light" w:cs="Calibri Light"/>
                <w:sz w:val="20"/>
                <w:szCs w:val="20"/>
              </w:rPr>
            </w:pPr>
            <w:r w:rsidRPr="00CC595F">
              <w:rPr>
                <w:rFonts w:ascii="Calibri Light" w:hAnsi="Calibri Light" w:cs="Calibri Light"/>
                <w:b/>
                <w:sz w:val="20"/>
                <w:szCs w:val="20"/>
              </w:rPr>
              <w:t xml:space="preserve">Acción reparatoria, </w:t>
            </w:r>
            <w:r w:rsidRPr="00CC595F">
              <w:rPr>
                <w:rFonts w:ascii="Calibri Light" w:hAnsi="Calibri Light" w:cs="Calibri Light"/>
                <w:sz w:val="20"/>
                <w:szCs w:val="20"/>
              </w:rPr>
              <w:t>pedir disculpas al funcionario que corresponda y compromiso de no volver cometer la falta.</w:t>
            </w:r>
          </w:p>
          <w:p w14:paraId="1ADB53C3" w14:textId="77777777" w:rsidR="00B14FCC" w:rsidRPr="00CC595F" w:rsidRDefault="00B14FCC" w:rsidP="001013D9">
            <w:pPr>
              <w:pStyle w:val="TableParagraph"/>
              <w:spacing w:line="360" w:lineRule="auto"/>
              <w:ind w:right="96"/>
              <w:jc w:val="both"/>
              <w:rPr>
                <w:rFonts w:ascii="Calibri Light" w:hAnsi="Calibri Light" w:cs="Calibri Light"/>
                <w:sz w:val="20"/>
                <w:szCs w:val="20"/>
              </w:rPr>
            </w:pPr>
          </w:p>
          <w:p w14:paraId="6B290F6B" w14:textId="77777777" w:rsidR="00B14FCC" w:rsidRPr="00CC595F" w:rsidRDefault="00B14FCC" w:rsidP="001013D9">
            <w:pPr>
              <w:pStyle w:val="TableParagraph"/>
              <w:spacing w:line="360" w:lineRule="auto"/>
              <w:ind w:right="91"/>
              <w:jc w:val="both"/>
              <w:rPr>
                <w:rFonts w:ascii="Calibri Light" w:hAnsi="Calibri Light" w:cs="Calibri Light"/>
                <w:i/>
                <w:sz w:val="20"/>
                <w:szCs w:val="20"/>
              </w:rPr>
            </w:pPr>
            <w:r w:rsidRPr="00CC595F">
              <w:rPr>
                <w:rFonts w:ascii="Calibri Light" w:hAnsi="Calibri Light" w:cs="Calibri Light"/>
                <w:sz w:val="20"/>
                <w:szCs w:val="20"/>
              </w:rPr>
              <w:t xml:space="preserve">-2ª vez: de uno a </w:t>
            </w:r>
            <w:r w:rsidRPr="00CC595F">
              <w:rPr>
                <w:rFonts w:ascii="Calibri Light" w:hAnsi="Calibri Light" w:cs="Calibri Light"/>
                <w:i/>
                <w:sz w:val="20"/>
                <w:szCs w:val="20"/>
              </w:rPr>
              <w:t>dos días de suspensión y medida formativa consensuada con el apoderado.</w:t>
            </w:r>
          </w:p>
          <w:p w14:paraId="214162D3" w14:textId="77777777" w:rsidR="005E624E" w:rsidRPr="00CC595F" w:rsidRDefault="00B14FCC" w:rsidP="001013D9">
            <w:pPr>
              <w:pStyle w:val="TableParagraph"/>
              <w:spacing w:line="360" w:lineRule="auto"/>
              <w:ind w:right="186"/>
              <w:rPr>
                <w:rFonts w:ascii="Calibri Light" w:hAnsi="Calibri Light" w:cs="Calibri Light"/>
                <w:b/>
                <w:i/>
                <w:sz w:val="20"/>
                <w:szCs w:val="20"/>
              </w:rPr>
            </w:pPr>
            <w:r w:rsidRPr="00CC595F">
              <w:rPr>
                <w:rFonts w:ascii="Calibri Light" w:hAnsi="Calibri Light" w:cs="Calibri Light"/>
                <w:i/>
                <w:sz w:val="20"/>
                <w:szCs w:val="20"/>
              </w:rPr>
              <w:t xml:space="preserve">Sugerencia de medida formativa: Revisar RICE y la </w:t>
            </w:r>
            <w:r w:rsidRPr="00CC595F">
              <w:rPr>
                <w:rFonts w:ascii="Calibri Light" w:hAnsi="Calibri Light" w:cs="Calibri Light"/>
                <w:i/>
                <w:sz w:val="20"/>
                <w:szCs w:val="20"/>
              </w:rPr>
              <w:lastRenderedPageBreak/>
              <w:t>Política nacional de Convivencia Escolar y preparar exposición con los pares de lo que es el trato respetuoso y la sana convivencia Escolar.</w:t>
            </w:r>
          </w:p>
        </w:tc>
      </w:tr>
      <w:tr w:rsidR="00073BD6" w:rsidRPr="00CC595F" w14:paraId="16ACA583" w14:textId="77777777" w:rsidTr="00D22459">
        <w:tc>
          <w:tcPr>
            <w:tcW w:w="5110" w:type="dxa"/>
            <w:shd w:val="clear" w:color="auto" w:fill="auto"/>
          </w:tcPr>
          <w:p w14:paraId="115A5962" w14:textId="77777777" w:rsidR="00073BD6" w:rsidRPr="00CC595F" w:rsidRDefault="00D3243F" w:rsidP="001013D9">
            <w:pPr>
              <w:pStyle w:val="TableParagraph"/>
              <w:spacing w:line="360" w:lineRule="auto"/>
              <w:ind w:right="208"/>
              <w:rPr>
                <w:rFonts w:ascii="Calibri Light" w:hAnsi="Calibri Light" w:cs="Calibri Light"/>
                <w:sz w:val="20"/>
                <w:szCs w:val="20"/>
              </w:rPr>
            </w:pPr>
            <w:r w:rsidRPr="00CC595F">
              <w:rPr>
                <w:rFonts w:ascii="Calibri Light" w:hAnsi="Calibri Light" w:cs="Calibri Light"/>
                <w:sz w:val="20"/>
                <w:szCs w:val="20"/>
              </w:rPr>
              <w:lastRenderedPageBreak/>
              <w:t>9) No participar de proyectos</w:t>
            </w:r>
            <w:r w:rsidR="00EB0D84" w:rsidRPr="00CC595F">
              <w:rPr>
                <w:rFonts w:ascii="Calibri Light" w:hAnsi="Calibri Light" w:cs="Calibri Light"/>
                <w:sz w:val="20"/>
                <w:szCs w:val="20"/>
              </w:rPr>
              <w:t xml:space="preserve"> </w:t>
            </w:r>
            <w:r w:rsidRPr="00CC595F">
              <w:rPr>
                <w:rFonts w:ascii="Calibri Light" w:hAnsi="Calibri Light" w:cs="Calibri Light"/>
                <w:sz w:val="20"/>
                <w:szCs w:val="20"/>
              </w:rPr>
              <w:t>con los sellos del colegio</w:t>
            </w:r>
            <w:r w:rsidR="00073BD6" w:rsidRPr="00CC595F">
              <w:rPr>
                <w:rFonts w:ascii="Calibri Light" w:hAnsi="Calibri Light" w:cs="Calibri Light"/>
                <w:sz w:val="20"/>
                <w:szCs w:val="20"/>
              </w:rPr>
              <w:t>,</w:t>
            </w:r>
            <w:r w:rsidRPr="00CC595F">
              <w:rPr>
                <w:rFonts w:ascii="Calibri Light" w:hAnsi="Calibri Light" w:cs="Calibri Light"/>
                <w:sz w:val="20"/>
                <w:szCs w:val="20"/>
              </w:rPr>
              <w:t xml:space="preserve"> presentaciones por curso según el mes,</w:t>
            </w:r>
            <w:r w:rsidR="00073BD6" w:rsidRPr="00CC595F">
              <w:rPr>
                <w:rFonts w:ascii="Calibri Light" w:hAnsi="Calibri Light" w:cs="Calibri Light"/>
                <w:sz w:val="20"/>
                <w:szCs w:val="20"/>
              </w:rPr>
              <w:t xml:space="preserve"> Asambleas, día del deporte, día del alumno, u otra actividad de carácter institucional organizada por el establecimiento.</w:t>
            </w:r>
          </w:p>
        </w:tc>
        <w:tc>
          <w:tcPr>
            <w:tcW w:w="5110" w:type="dxa"/>
            <w:shd w:val="clear" w:color="auto" w:fill="auto"/>
          </w:tcPr>
          <w:p w14:paraId="5223BF6B" w14:textId="77777777" w:rsidR="005E624E" w:rsidRPr="00CC595F" w:rsidRDefault="00B14FCC" w:rsidP="001013D9">
            <w:pPr>
              <w:pStyle w:val="TableParagraph"/>
              <w:spacing w:line="360" w:lineRule="auto"/>
              <w:ind w:left="0" w:right="92"/>
              <w:jc w:val="both"/>
              <w:rPr>
                <w:rFonts w:ascii="Calibri Light" w:hAnsi="Calibri Light" w:cs="Calibri Light"/>
                <w:b/>
                <w:sz w:val="20"/>
                <w:szCs w:val="20"/>
              </w:rPr>
            </w:pPr>
            <w:r w:rsidRPr="00CC595F">
              <w:rPr>
                <w:rFonts w:ascii="Calibri Light" w:hAnsi="Calibri Light" w:cs="Calibri Light"/>
                <w:b/>
                <w:i/>
                <w:sz w:val="20"/>
                <w:szCs w:val="20"/>
              </w:rPr>
              <w:t xml:space="preserve">1ra vez </w:t>
            </w:r>
            <w:r w:rsidR="005E624E" w:rsidRPr="00CC595F">
              <w:rPr>
                <w:rFonts w:ascii="Calibri Light" w:hAnsi="Calibri Light" w:cs="Calibri Light"/>
                <w:b/>
                <w:sz w:val="20"/>
                <w:szCs w:val="20"/>
              </w:rPr>
              <w:t>Registro en el libro de clases</w:t>
            </w:r>
            <w:r w:rsidR="00D3243F" w:rsidRPr="00CC595F">
              <w:rPr>
                <w:rFonts w:ascii="Calibri Light" w:hAnsi="Calibri Light" w:cs="Calibri Light"/>
                <w:b/>
                <w:sz w:val="20"/>
                <w:szCs w:val="20"/>
              </w:rPr>
              <w:t xml:space="preserve"> digital</w:t>
            </w:r>
            <w:r w:rsidRPr="00CC595F">
              <w:rPr>
                <w:rFonts w:ascii="Calibri Light" w:hAnsi="Calibri Light" w:cs="Calibri Light"/>
                <w:b/>
                <w:sz w:val="20"/>
                <w:szCs w:val="20"/>
              </w:rPr>
              <w:t xml:space="preserve"> y reflexionar con el alumno en relación a la cultura escolar.</w:t>
            </w:r>
          </w:p>
          <w:p w14:paraId="40735C44" w14:textId="77777777" w:rsidR="00073BD6" w:rsidRPr="00CC595F" w:rsidRDefault="00073BD6" w:rsidP="001013D9">
            <w:pPr>
              <w:pStyle w:val="TableParagraph"/>
              <w:spacing w:line="360" w:lineRule="auto"/>
              <w:ind w:left="0"/>
              <w:rPr>
                <w:rFonts w:ascii="Calibri Light" w:hAnsi="Calibri Light" w:cs="Calibri Light"/>
                <w:b/>
                <w:i/>
                <w:sz w:val="20"/>
                <w:szCs w:val="20"/>
              </w:rPr>
            </w:pPr>
            <w:r w:rsidRPr="00CC595F">
              <w:rPr>
                <w:rFonts w:ascii="Calibri Light" w:hAnsi="Calibri Light" w:cs="Calibri Light"/>
                <w:b/>
                <w:i/>
                <w:sz w:val="20"/>
                <w:szCs w:val="20"/>
              </w:rPr>
              <w:t>-</w:t>
            </w:r>
            <w:r w:rsidR="00B14FCC" w:rsidRPr="00CC595F">
              <w:rPr>
                <w:rFonts w:ascii="Calibri Light" w:hAnsi="Calibri Light" w:cs="Calibri Light"/>
                <w:b/>
                <w:i/>
                <w:sz w:val="20"/>
                <w:szCs w:val="20"/>
              </w:rPr>
              <w:t xml:space="preserve">Según criterio </w:t>
            </w:r>
            <w:r w:rsidRPr="00CC595F">
              <w:rPr>
                <w:rFonts w:ascii="Calibri Light" w:hAnsi="Calibri Light" w:cs="Calibri Light"/>
                <w:b/>
                <w:i/>
                <w:sz w:val="20"/>
                <w:szCs w:val="20"/>
              </w:rPr>
              <w:t>Citación al apoderado para informar.</w:t>
            </w:r>
          </w:p>
          <w:p w14:paraId="24A761DD" w14:textId="77777777" w:rsidR="00B14FCC" w:rsidRPr="00CC595F" w:rsidRDefault="00B14FCC" w:rsidP="001013D9">
            <w:pPr>
              <w:pStyle w:val="TableParagraph"/>
              <w:spacing w:line="360" w:lineRule="auto"/>
              <w:ind w:left="0"/>
              <w:rPr>
                <w:rFonts w:ascii="Calibri Light" w:hAnsi="Calibri Light" w:cs="Calibri Light"/>
                <w:b/>
                <w:i/>
                <w:sz w:val="20"/>
                <w:szCs w:val="20"/>
              </w:rPr>
            </w:pPr>
          </w:p>
          <w:p w14:paraId="446227DD" w14:textId="77777777" w:rsidR="00073BD6" w:rsidRPr="00CC595F" w:rsidRDefault="00073BD6" w:rsidP="001013D9">
            <w:pPr>
              <w:pStyle w:val="TableParagraph"/>
              <w:spacing w:before="2" w:line="360" w:lineRule="auto"/>
              <w:rPr>
                <w:rFonts w:ascii="Calibri Light" w:hAnsi="Calibri Light" w:cs="Calibri Light"/>
                <w:sz w:val="20"/>
                <w:szCs w:val="20"/>
              </w:rPr>
            </w:pPr>
            <w:r w:rsidRPr="00CC595F">
              <w:rPr>
                <w:rFonts w:ascii="Calibri Light" w:hAnsi="Calibri Light" w:cs="Calibri Light"/>
                <w:sz w:val="20"/>
                <w:szCs w:val="20"/>
              </w:rPr>
              <w:t>-2da vez:</w:t>
            </w:r>
            <w:r w:rsidR="00B14FCC" w:rsidRPr="00CC595F">
              <w:rPr>
                <w:rFonts w:ascii="Calibri Light" w:hAnsi="Calibri Light" w:cs="Calibri Light"/>
                <w:sz w:val="20"/>
                <w:szCs w:val="20"/>
              </w:rPr>
              <w:t xml:space="preserve"> Mismas medidas que la primera vez, citación al apoderado y</w:t>
            </w:r>
            <w:r w:rsidRPr="00CC595F">
              <w:rPr>
                <w:rFonts w:ascii="Calibri Light" w:hAnsi="Calibri Light" w:cs="Calibri Light"/>
                <w:sz w:val="20"/>
                <w:szCs w:val="20"/>
              </w:rPr>
              <w:t xml:space="preserve"> </w:t>
            </w:r>
            <w:r w:rsidR="00774BBD" w:rsidRPr="00CC595F">
              <w:rPr>
                <w:rFonts w:ascii="Calibri Light" w:hAnsi="Calibri Light" w:cs="Calibri Light"/>
                <w:sz w:val="20"/>
                <w:szCs w:val="20"/>
              </w:rPr>
              <w:t>suspensión de</w:t>
            </w:r>
            <w:r w:rsidR="00B14FCC" w:rsidRPr="00CC595F">
              <w:rPr>
                <w:rFonts w:ascii="Calibri Light" w:hAnsi="Calibri Light" w:cs="Calibri Light"/>
                <w:sz w:val="20"/>
                <w:szCs w:val="20"/>
              </w:rPr>
              <w:t xml:space="preserve"> un día</w:t>
            </w:r>
            <w:r w:rsidR="005E624E" w:rsidRPr="00CC595F">
              <w:rPr>
                <w:rFonts w:ascii="Calibri Light" w:hAnsi="Calibri Light" w:cs="Calibri Light"/>
                <w:sz w:val="20"/>
                <w:szCs w:val="20"/>
              </w:rPr>
              <w:t>.</w:t>
            </w:r>
          </w:p>
          <w:p w14:paraId="04A01531" w14:textId="77777777" w:rsidR="00EB0D84" w:rsidRPr="00CC595F" w:rsidRDefault="005E624E" w:rsidP="001013D9">
            <w:pPr>
              <w:pStyle w:val="TableParagraph"/>
              <w:spacing w:before="5" w:line="360" w:lineRule="auto"/>
              <w:ind w:left="167"/>
              <w:rPr>
                <w:rFonts w:ascii="Calibri Light" w:hAnsi="Calibri Light" w:cs="Calibri Light"/>
                <w:sz w:val="20"/>
                <w:szCs w:val="20"/>
              </w:rPr>
            </w:pPr>
            <w:r w:rsidRPr="00CC595F">
              <w:rPr>
                <w:rFonts w:ascii="Calibri Light" w:hAnsi="Calibri Light" w:cs="Calibri Light"/>
                <w:b/>
                <w:i/>
                <w:sz w:val="20"/>
                <w:szCs w:val="20"/>
              </w:rPr>
              <w:t xml:space="preserve">-Se consensuará con apoderado otras medidas </w:t>
            </w:r>
            <w:r w:rsidR="00B14FCC" w:rsidRPr="00CC595F">
              <w:rPr>
                <w:rFonts w:ascii="Calibri Light" w:hAnsi="Calibri Light" w:cs="Calibri Light"/>
                <w:b/>
                <w:i/>
                <w:sz w:val="20"/>
                <w:szCs w:val="20"/>
              </w:rPr>
              <w:t xml:space="preserve">formativas </w:t>
            </w:r>
            <w:r w:rsidRPr="00CC595F">
              <w:rPr>
                <w:rFonts w:ascii="Calibri Light" w:hAnsi="Calibri Light" w:cs="Calibri Light"/>
                <w:b/>
                <w:i/>
                <w:sz w:val="20"/>
                <w:szCs w:val="20"/>
              </w:rPr>
              <w:t>disciplinarias.</w:t>
            </w:r>
            <w:r w:rsidR="00EB0D84" w:rsidRPr="00CC595F">
              <w:rPr>
                <w:rFonts w:ascii="Calibri Light" w:hAnsi="Calibri Light" w:cs="Calibri Light"/>
                <w:sz w:val="20"/>
                <w:szCs w:val="20"/>
              </w:rPr>
              <w:t xml:space="preserve"> </w:t>
            </w:r>
          </w:p>
          <w:p w14:paraId="0C59AC5B" w14:textId="77777777" w:rsidR="00D22459" w:rsidRPr="00CC595F" w:rsidRDefault="00EB0D84" w:rsidP="001013D9">
            <w:pPr>
              <w:pStyle w:val="TableParagraph"/>
              <w:spacing w:before="5" w:line="360" w:lineRule="auto"/>
              <w:ind w:left="167"/>
              <w:rPr>
                <w:rFonts w:ascii="Calibri Light" w:hAnsi="Calibri Light" w:cs="Calibri Light"/>
                <w:b/>
                <w:sz w:val="20"/>
                <w:szCs w:val="20"/>
              </w:rPr>
            </w:pPr>
            <w:r w:rsidRPr="00CC595F">
              <w:rPr>
                <w:rFonts w:ascii="Calibri Light" w:hAnsi="Calibri Light" w:cs="Calibri Light"/>
                <w:b/>
                <w:sz w:val="20"/>
                <w:szCs w:val="20"/>
              </w:rPr>
              <w:t>Acción Formativa</w:t>
            </w:r>
            <w:r w:rsidR="00D22459" w:rsidRPr="00CC595F">
              <w:rPr>
                <w:rFonts w:ascii="Calibri Light" w:hAnsi="Calibri Light" w:cs="Calibri Light"/>
                <w:b/>
                <w:sz w:val="20"/>
                <w:szCs w:val="20"/>
              </w:rPr>
              <w:t>: Prestar servicio en sala CRA o en Kinder y Prekinder ayudando a sus compañeros de prebásica.</w:t>
            </w:r>
          </w:p>
          <w:p w14:paraId="6735D155" w14:textId="77777777" w:rsidR="005E624E" w:rsidRPr="00CC595F" w:rsidRDefault="00D22459" w:rsidP="001013D9">
            <w:pPr>
              <w:pStyle w:val="TableParagraph"/>
              <w:spacing w:before="5" w:line="360" w:lineRule="auto"/>
              <w:ind w:left="167"/>
              <w:rPr>
                <w:rFonts w:ascii="Calibri Light" w:hAnsi="Calibri Light" w:cs="Calibri Light"/>
                <w:b/>
                <w:sz w:val="20"/>
                <w:szCs w:val="20"/>
              </w:rPr>
            </w:pPr>
            <w:r w:rsidRPr="00CC595F">
              <w:rPr>
                <w:rFonts w:ascii="Calibri Light" w:hAnsi="Calibri Light" w:cs="Calibri Light"/>
                <w:sz w:val="20"/>
                <w:szCs w:val="20"/>
              </w:rPr>
              <w:t xml:space="preserve"> </w:t>
            </w:r>
          </w:p>
        </w:tc>
      </w:tr>
      <w:tr w:rsidR="00073BD6" w:rsidRPr="00CC595F" w14:paraId="45B3FFCD" w14:textId="77777777" w:rsidTr="00D22459">
        <w:tc>
          <w:tcPr>
            <w:tcW w:w="5110" w:type="dxa"/>
            <w:shd w:val="clear" w:color="auto" w:fill="auto"/>
          </w:tcPr>
          <w:p w14:paraId="78566130" w14:textId="77777777" w:rsidR="00073BD6" w:rsidRPr="00CC595F" w:rsidRDefault="00073BD6" w:rsidP="001013D9">
            <w:pPr>
              <w:pStyle w:val="TableParagraph"/>
              <w:spacing w:before="6" w:line="360" w:lineRule="auto"/>
              <w:ind w:right="130"/>
              <w:rPr>
                <w:rFonts w:ascii="Calibri Light" w:hAnsi="Calibri Light" w:cs="Calibri Light"/>
                <w:sz w:val="20"/>
                <w:szCs w:val="20"/>
              </w:rPr>
            </w:pPr>
            <w:r w:rsidRPr="00CC595F">
              <w:rPr>
                <w:rFonts w:ascii="Calibri Light" w:hAnsi="Calibri Light" w:cs="Calibri Light"/>
                <w:sz w:val="20"/>
                <w:szCs w:val="20"/>
              </w:rPr>
              <w:t xml:space="preserve">10.- </w:t>
            </w:r>
            <w:r w:rsidR="00E16C51" w:rsidRPr="00CC595F">
              <w:rPr>
                <w:rFonts w:ascii="Calibri Light" w:hAnsi="Calibri Light" w:cs="Calibri Light"/>
                <w:sz w:val="20"/>
                <w:szCs w:val="20"/>
              </w:rPr>
              <w:t>P</w:t>
            </w:r>
            <w:r w:rsidRPr="00CC595F">
              <w:rPr>
                <w:rFonts w:ascii="Calibri Light" w:hAnsi="Calibri Light" w:cs="Calibri Light"/>
                <w:sz w:val="20"/>
                <w:szCs w:val="20"/>
              </w:rPr>
              <w:t>ráctica de juegos violentos que ponen en riesgo la integridad física propia y de los demás integrantes de la comunidad educativa.</w:t>
            </w:r>
          </w:p>
          <w:p w14:paraId="24DB5D09" w14:textId="77777777" w:rsidR="00990476" w:rsidRPr="00CC595F" w:rsidRDefault="00990476" w:rsidP="001013D9">
            <w:pPr>
              <w:pStyle w:val="TableParagraph"/>
              <w:spacing w:before="6" w:line="360" w:lineRule="auto"/>
              <w:ind w:right="130"/>
              <w:rPr>
                <w:rFonts w:ascii="Calibri Light" w:hAnsi="Calibri Light" w:cs="Calibri Light"/>
                <w:sz w:val="20"/>
                <w:szCs w:val="20"/>
              </w:rPr>
            </w:pPr>
            <w:r w:rsidRPr="00CC595F">
              <w:rPr>
                <w:rFonts w:ascii="Calibri Light" w:hAnsi="Calibri Light" w:cs="Calibri Light"/>
                <w:sz w:val="20"/>
                <w:szCs w:val="20"/>
              </w:rPr>
              <w:t>Arrojar</w:t>
            </w:r>
            <w:r w:rsidR="00E16C51" w:rsidRPr="00CC595F">
              <w:rPr>
                <w:rFonts w:ascii="Calibri Light" w:hAnsi="Calibri Light" w:cs="Calibri Light"/>
                <w:sz w:val="20"/>
                <w:szCs w:val="20"/>
              </w:rPr>
              <w:t xml:space="preserve"> objetos en la sala de clases y</w:t>
            </w:r>
            <w:r w:rsidRPr="00CC595F">
              <w:rPr>
                <w:rFonts w:ascii="Calibri Light" w:hAnsi="Calibri Light" w:cs="Calibri Light"/>
                <w:sz w:val="20"/>
                <w:szCs w:val="20"/>
              </w:rPr>
              <w:t xml:space="preserve"> alime</w:t>
            </w:r>
            <w:r w:rsidR="00E16C51" w:rsidRPr="00CC595F">
              <w:rPr>
                <w:rFonts w:ascii="Calibri Light" w:hAnsi="Calibri Light" w:cs="Calibri Light"/>
                <w:sz w:val="20"/>
                <w:szCs w:val="20"/>
              </w:rPr>
              <w:t>ntos a compañeros</w:t>
            </w:r>
            <w:r w:rsidRPr="00CC595F">
              <w:rPr>
                <w:rFonts w:ascii="Calibri Light" w:hAnsi="Calibri Light" w:cs="Calibri Light"/>
                <w:sz w:val="20"/>
                <w:szCs w:val="20"/>
              </w:rPr>
              <w:t>, recreos o almuerzos.</w:t>
            </w:r>
          </w:p>
        </w:tc>
        <w:tc>
          <w:tcPr>
            <w:tcW w:w="5110" w:type="dxa"/>
            <w:shd w:val="clear" w:color="auto" w:fill="auto"/>
          </w:tcPr>
          <w:p w14:paraId="0E8CD9A5" w14:textId="77777777" w:rsidR="00E16C51" w:rsidRPr="00CC595F" w:rsidRDefault="00D22459" w:rsidP="001013D9">
            <w:pPr>
              <w:pStyle w:val="TableParagraph"/>
              <w:spacing w:line="360" w:lineRule="auto"/>
              <w:ind w:left="0" w:right="92"/>
              <w:jc w:val="both"/>
              <w:rPr>
                <w:rFonts w:ascii="Calibri Light" w:hAnsi="Calibri Light" w:cs="Calibri Light"/>
                <w:sz w:val="20"/>
                <w:szCs w:val="20"/>
              </w:rPr>
            </w:pPr>
            <w:r w:rsidRPr="00CC595F">
              <w:rPr>
                <w:rFonts w:ascii="Calibri Light" w:hAnsi="Calibri Light" w:cs="Calibri Light"/>
                <w:b/>
                <w:sz w:val="20"/>
                <w:szCs w:val="20"/>
              </w:rPr>
              <w:t xml:space="preserve">1ra vez </w:t>
            </w:r>
            <w:r w:rsidR="005E624E" w:rsidRPr="00CC595F">
              <w:rPr>
                <w:rFonts w:ascii="Calibri Light" w:hAnsi="Calibri Light" w:cs="Calibri Light"/>
                <w:b/>
                <w:sz w:val="20"/>
                <w:szCs w:val="20"/>
              </w:rPr>
              <w:t>Registro en el libro de clases</w:t>
            </w:r>
            <w:r w:rsidR="00E16C51" w:rsidRPr="00CC595F">
              <w:rPr>
                <w:rFonts w:ascii="Calibri Light" w:hAnsi="Calibri Light" w:cs="Calibri Light"/>
                <w:b/>
                <w:sz w:val="20"/>
                <w:szCs w:val="20"/>
              </w:rPr>
              <w:t xml:space="preserve"> digital</w:t>
            </w:r>
            <w:r w:rsidRPr="00CC595F">
              <w:rPr>
                <w:rFonts w:ascii="Calibri Light" w:hAnsi="Calibri Light" w:cs="Calibri Light"/>
                <w:b/>
                <w:sz w:val="20"/>
                <w:szCs w:val="20"/>
              </w:rPr>
              <w:t xml:space="preserve"> y </w:t>
            </w:r>
            <w:r w:rsidR="00E16C51" w:rsidRPr="00CC595F">
              <w:rPr>
                <w:rFonts w:ascii="Calibri Light" w:hAnsi="Calibri Light" w:cs="Calibri Light"/>
                <w:sz w:val="20"/>
                <w:szCs w:val="20"/>
              </w:rPr>
              <w:t>Reflexió</w:t>
            </w:r>
            <w:r w:rsidRPr="00CC595F">
              <w:rPr>
                <w:rFonts w:ascii="Calibri Light" w:hAnsi="Calibri Light" w:cs="Calibri Light"/>
                <w:sz w:val="20"/>
                <w:szCs w:val="20"/>
              </w:rPr>
              <w:t>n con los alumnos.</w:t>
            </w:r>
          </w:p>
          <w:p w14:paraId="4C864B55" w14:textId="77777777" w:rsidR="00073BD6" w:rsidRPr="00CC595F" w:rsidRDefault="00073BD6" w:rsidP="001013D9">
            <w:pPr>
              <w:pStyle w:val="TableParagraph"/>
              <w:spacing w:before="4" w:line="360" w:lineRule="auto"/>
              <w:rPr>
                <w:rFonts w:ascii="Calibri Light" w:hAnsi="Calibri Light" w:cs="Calibri Light"/>
                <w:sz w:val="20"/>
                <w:szCs w:val="20"/>
              </w:rPr>
            </w:pPr>
            <w:r w:rsidRPr="00CC595F">
              <w:rPr>
                <w:rFonts w:ascii="Calibri Light" w:hAnsi="Calibri Light" w:cs="Calibri Light"/>
                <w:sz w:val="20"/>
                <w:szCs w:val="20"/>
              </w:rPr>
              <w:t>-</w:t>
            </w:r>
            <w:r w:rsidR="00D22459" w:rsidRPr="00CC595F">
              <w:rPr>
                <w:rFonts w:ascii="Calibri Light" w:hAnsi="Calibri Light" w:cs="Calibri Light"/>
                <w:sz w:val="20"/>
                <w:szCs w:val="20"/>
              </w:rPr>
              <w:t xml:space="preserve">Según criterio </w:t>
            </w:r>
            <w:r w:rsidRPr="00CC595F">
              <w:rPr>
                <w:rFonts w:ascii="Calibri Light" w:hAnsi="Calibri Light" w:cs="Calibri Light"/>
                <w:sz w:val="20"/>
                <w:szCs w:val="20"/>
              </w:rPr>
              <w:t>Citación al apoderado para informar.</w:t>
            </w:r>
          </w:p>
          <w:p w14:paraId="5704E527" w14:textId="77777777" w:rsidR="00D22459" w:rsidRPr="00CC595F" w:rsidRDefault="00D22459" w:rsidP="001013D9">
            <w:pPr>
              <w:pStyle w:val="TableParagraph"/>
              <w:spacing w:before="4" w:line="360" w:lineRule="auto"/>
              <w:rPr>
                <w:rFonts w:ascii="Calibri Light" w:hAnsi="Calibri Light" w:cs="Calibri Light"/>
                <w:sz w:val="20"/>
                <w:szCs w:val="20"/>
              </w:rPr>
            </w:pPr>
          </w:p>
          <w:p w14:paraId="71D7EADF" w14:textId="77777777" w:rsidR="00E16C51" w:rsidRPr="00CC595F" w:rsidRDefault="00073BD6" w:rsidP="001013D9">
            <w:pPr>
              <w:pStyle w:val="TableParagraph"/>
              <w:spacing w:line="360" w:lineRule="auto"/>
              <w:ind w:right="1750"/>
              <w:rPr>
                <w:rFonts w:ascii="Calibri Light" w:hAnsi="Calibri Light" w:cs="Calibri Light"/>
                <w:sz w:val="20"/>
                <w:szCs w:val="20"/>
              </w:rPr>
            </w:pPr>
            <w:r w:rsidRPr="00CC595F">
              <w:rPr>
                <w:rFonts w:ascii="Calibri Light" w:hAnsi="Calibri Light" w:cs="Calibri Light"/>
                <w:sz w:val="20"/>
                <w:szCs w:val="20"/>
              </w:rPr>
              <w:t>-2da v</w:t>
            </w:r>
            <w:r w:rsidR="00E16C51" w:rsidRPr="00CC595F">
              <w:rPr>
                <w:rFonts w:ascii="Calibri Light" w:hAnsi="Calibri Light" w:cs="Calibri Light"/>
                <w:sz w:val="20"/>
                <w:szCs w:val="20"/>
              </w:rPr>
              <w:t>ez:</w:t>
            </w:r>
            <w:r w:rsidR="00D22459" w:rsidRPr="00CC595F">
              <w:rPr>
                <w:rFonts w:ascii="Calibri Light" w:hAnsi="Calibri Light" w:cs="Calibri Light"/>
                <w:sz w:val="20"/>
                <w:szCs w:val="20"/>
              </w:rPr>
              <w:t xml:space="preserve"> Todas las acciones de la primera vez y </w:t>
            </w:r>
            <w:r w:rsidR="00E16C51" w:rsidRPr="00CC595F">
              <w:rPr>
                <w:rFonts w:ascii="Calibri Light" w:hAnsi="Calibri Light" w:cs="Calibri Light"/>
                <w:sz w:val="20"/>
                <w:szCs w:val="20"/>
              </w:rPr>
              <w:t xml:space="preserve"> 1 día de suspensión.</w:t>
            </w:r>
          </w:p>
          <w:p w14:paraId="035A67D3" w14:textId="77777777" w:rsidR="00D22459" w:rsidRPr="00CC595F" w:rsidRDefault="00073BD6" w:rsidP="001013D9">
            <w:pPr>
              <w:pStyle w:val="TableParagraph"/>
              <w:spacing w:line="360" w:lineRule="auto"/>
              <w:ind w:right="1750"/>
              <w:rPr>
                <w:rFonts w:ascii="Calibri Light" w:hAnsi="Calibri Light" w:cs="Calibri Light"/>
                <w:b/>
                <w:i/>
                <w:sz w:val="20"/>
                <w:szCs w:val="20"/>
              </w:rPr>
            </w:pPr>
            <w:r w:rsidRPr="00CC595F">
              <w:rPr>
                <w:rFonts w:ascii="Calibri Light" w:hAnsi="Calibri Light" w:cs="Calibri Light"/>
                <w:b/>
                <w:sz w:val="20"/>
                <w:szCs w:val="20"/>
              </w:rPr>
              <w:t>Acción formativa</w:t>
            </w:r>
            <w:r w:rsidR="00D22459" w:rsidRPr="00CC595F">
              <w:rPr>
                <w:rFonts w:ascii="Calibri Light" w:hAnsi="Calibri Light" w:cs="Calibri Light"/>
                <w:b/>
                <w:sz w:val="20"/>
                <w:szCs w:val="20"/>
              </w:rPr>
              <w:t xml:space="preserve"> Prestar servicio en sala CRA o en Kinder y Prekinder ayudando a sus compañeros de prebásica.</w:t>
            </w:r>
          </w:p>
          <w:p w14:paraId="3E4DB20A" w14:textId="77777777" w:rsidR="005E624E" w:rsidRPr="00CC595F" w:rsidRDefault="00073BD6" w:rsidP="001013D9">
            <w:pPr>
              <w:pStyle w:val="TableParagraph"/>
              <w:spacing w:line="360" w:lineRule="auto"/>
              <w:ind w:right="988"/>
              <w:rPr>
                <w:rFonts w:ascii="Calibri Light" w:hAnsi="Calibri Light" w:cs="Calibri Light"/>
                <w:b/>
                <w:i/>
                <w:sz w:val="20"/>
                <w:szCs w:val="20"/>
              </w:rPr>
            </w:pPr>
            <w:r w:rsidRPr="00CC595F">
              <w:rPr>
                <w:rFonts w:ascii="Calibri Light" w:hAnsi="Calibri Light" w:cs="Calibri Light"/>
                <w:b/>
                <w:i/>
                <w:sz w:val="20"/>
                <w:szCs w:val="20"/>
              </w:rPr>
              <w:t xml:space="preserve">-3ra vez: dos días de suspensión y acción formativa </w:t>
            </w:r>
            <w:r w:rsidR="00E16C51" w:rsidRPr="00CC595F">
              <w:rPr>
                <w:rFonts w:ascii="Calibri Light" w:hAnsi="Calibri Light" w:cs="Calibri Light"/>
                <w:b/>
                <w:i/>
                <w:sz w:val="20"/>
                <w:szCs w:val="20"/>
              </w:rPr>
              <w:t>en consenso con el apoderado.</w:t>
            </w:r>
          </w:p>
        </w:tc>
      </w:tr>
      <w:tr w:rsidR="00E16C51" w:rsidRPr="00CC595F" w14:paraId="59780F6D" w14:textId="77777777" w:rsidTr="00D22459">
        <w:tc>
          <w:tcPr>
            <w:tcW w:w="5110" w:type="dxa"/>
            <w:shd w:val="clear" w:color="auto" w:fill="auto"/>
          </w:tcPr>
          <w:p w14:paraId="256930F8" w14:textId="77777777" w:rsidR="00E16C51" w:rsidRPr="00CC595F" w:rsidRDefault="00E16C51" w:rsidP="001013D9">
            <w:pPr>
              <w:pStyle w:val="TableParagraph"/>
              <w:spacing w:before="6" w:line="360" w:lineRule="auto"/>
              <w:ind w:right="130"/>
              <w:rPr>
                <w:rFonts w:ascii="Calibri Light" w:hAnsi="Calibri Light" w:cs="Calibri Light"/>
                <w:sz w:val="20"/>
                <w:szCs w:val="20"/>
              </w:rPr>
            </w:pPr>
            <w:r w:rsidRPr="00CC595F">
              <w:rPr>
                <w:rFonts w:ascii="Calibri Light" w:hAnsi="Calibri Light" w:cs="Calibri Light"/>
                <w:sz w:val="20"/>
                <w:szCs w:val="20"/>
              </w:rPr>
              <w:t>11.- Burlarse de compañeros haciendo comentario de su aspecto físico, psicológico e intelectual.</w:t>
            </w:r>
          </w:p>
        </w:tc>
        <w:tc>
          <w:tcPr>
            <w:tcW w:w="5110" w:type="dxa"/>
            <w:shd w:val="clear" w:color="auto" w:fill="auto"/>
          </w:tcPr>
          <w:p w14:paraId="4F88573C" w14:textId="77777777" w:rsidR="00E16C51" w:rsidRPr="00CC595F" w:rsidRDefault="00D22459"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b/>
                <w:i/>
                <w:sz w:val="20"/>
                <w:szCs w:val="20"/>
              </w:rPr>
              <w:t xml:space="preserve">1ra vez </w:t>
            </w:r>
            <w:r w:rsidR="00E16C51" w:rsidRPr="00CC595F">
              <w:rPr>
                <w:rFonts w:ascii="Calibri Light" w:hAnsi="Calibri Light" w:cs="Calibri Light"/>
                <w:b/>
                <w:sz w:val="20"/>
                <w:szCs w:val="20"/>
              </w:rPr>
              <w:t>Registro en el libro de clases digital</w:t>
            </w:r>
            <w:r w:rsidRPr="00CC595F">
              <w:rPr>
                <w:rFonts w:ascii="Calibri Light" w:hAnsi="Calibri Light" w:cs="Calibri Light"/>
                <w:b/>
                <w:sz w:val="20"/>
                <w:szCs w:val="20"/>
              </w:rPr>
              <w:t>, r</w:t>
            </w:r>
            <w:r w:rsidR="00E16C51" w:rsidRPr="00CC595F">
              <w:rPr>
                <w:rFonts w:ascii="Calibri Light" w:hAnsi="Calibri Light" w:cs="Calibri Light"/>
                <w:sz w:val="20"/>
                <w:szCs w:val="20"/>
              </w:rPr>
              <w:t>eflexión con los alumnos y compromisos.</w:t>
            </w:r>
          </w:p>
          <w:p w14:paraId="3C877B07" w14:textId="77777777" w:rsidR="00E16C51" w:rsidRPr="00CC595F" w:rsidRDefault="00E16C51" w:rsidP="001013D9">
            <w:pPr>
              <w:pStyle w:val="TableParagraph"/>
              <w:spacing w:before="4" w:line="360" w:lineRule="auto"/>
              <w:rPr>
                <w:rFonts w:ascii="Calibri Light" w:hAnsi="Calibri Light" w:cs="Calibri Light"/>
                <w:sz w:val="20"/>
                <w:szCs w:val="20"/>
              </w:rPr>
            </w:pPr>
            <w:r w:rsidRPr="00CC595F">
              <w:rPr>
                <w:rFonts w:ascii="Calibri Light" w:hAnsi="Calibri Light" w:cs="Calibri Light"/>
                <w:sz w:val="20"/>
                <w:szCs w:val="20"/>
              </w:rPr>
              <w:t>-Citación al apoderado para informar.</w:t>
            </w:r>
          </w:p>
          <w:p w14:paraId="34879A67" w14:textId="77777777" w:rsidR="00E16C51" w:rsidRPr="00CC595F" w:rsidRDefault="00E16C51" w:rsidP="001013D9">
            <w:pPr>
              <w:pStyle w:val="TableParagraph"/>
              <w:spacing w:line="360" w:lineRule="auto"/>
              <w:ind w:right="1750"/>
              <w:rPr>
                <w:rFonts w:ascii="Calibri Light" w:hAnsi="Calibri Light" w:cs="Calibri Light"/>
                <w:sz w:val="20"/>
                <w:szCs w:val="20"/>
              </w:rPr>
            </w:pPr>
            <w:r w:rsidRPr="00CC595F">
              <w:rPr>
                <w:rFonts w:ascii="Calibri Light" w:hAnsi="Calibri Light" w:cs="Calibri Light"/>
                <w:sz w:val="20"/>
                <w:szCs w:val="20"/>
              </w:rPr>
              <w:t>-2da v</w:t>
            </w:r>
            <w:r w:rsidR="00E95B10" w:rsidRPr="00CC595F">
              <w:rPr>
                <w:rFonts w:ascii="Calibri Light" w:hAnsi="Calibri Light" w:cs="Calibri Light"/>
                <w:sz w:val="20"/>
                <w:szCs w:val="20"/>
              </w:rPr>
              <w:t>ez: de uno a dos días</w:t>
            </w:r>
            <w:r w:rsidRPr="00CC595F">
              <w:rPr>
                <w:rFonts w:ascii="Calibri Light" w:hAnsi="Calibri Light" w:cs="Calibri Light"/>
                <w:sz w:val="20"/>
                <w:szCs w:val="20"/>
              </w:rPr>
              <w:t xml:space="preserve"> de </w:t>
            </w:r>
            <w:r w:rsidR="00E95B10" w:rsidRPr="00CC595F">
              <w:rPr>
                <w:rFonts w:ascii="Calibri Light" w:hAnsi="Calibri Light" w:cs="Calibri Light"/>
                <w:sz w:val="20"/>
                <w:szCs w:val="20"/>
              </w:rPr>
              <w:t>s</w:t>
            </w:r>
            <w:r w:rsidRPr="00CC595F">
              <w:rPr>
                <w:rFonts w:ascii="Calibri Light" w:hAnsi="Calibri Light" w:cs="Calibri Light"/>
                <w:sz w:val="20"/>
                <w:szCs w:val="20"/>
              </w:rPr>
              <w:t>uspensión.</w:t>
            </w:r>
          </w:p>
          <w:p w14:paraId="513B399C" w14:textId="77777777" w:rsidR="00E16C51" w:rsidRPr="00CC595F" w:rsidRDefault="00E16C51" w:rsidP="001013D9">
            <w:pPr>
              <w:pStyle w:val="TableParagraph"/>
              <w:spacing w:line="360" w:lineRule="auto"/>
              <w:ind w:right="1750"/>
              <w:rPr>
                <w:rFonts w:ascii="Calibri Light" w:hAnsi="Calibri Light" w:cs="Calibri Light"/>
                <w:b/>
                <w:sz w:val="20"/>
                <w:szCs w:val="20"/>
              </w:rPr>
            </w:pPr>
            <w:r w:rsidRPr="00CC595F">
              <w:rPr>
                <w:rFonts w:ascii="Calibri Light" w:hAnsi="Calibri Light" w:cs="Calibri Light"/>
                <w:b/>
                <w:sz w:val="20"/>
                <w:szCs w:val="20"/>
              </w:rPr>
              <w:t>Acción formativa</w:t>
            </w:r>
          </w:p>
          <w:p w14:paraId="681DE77E" w14:textId="77777777" w:rsidR="00E16C51" w:rsidRPr="00CC595F" w:rsidRDefault="00E16C51" w:rsidP="001013D9">
            <w:pPr>
              <w:pStyle w:val="TableParagraph"/>
              <w:spacing w:line="360" w:lineRule="auto"/>
              <w:ind w:right="133"/>
              <w:rPr>
                <w:rFonts w:ascii="Calibri Light" w:hAnsi="Calibri Light" w:cs="Calibri Light"/>
                <w:b/>
                <w:i/>
                <w:sz w:val="20"/>
                <w:szCs w:val="20"/>
              </w:rPr>
            </w:pPr>
            <w:r w:rsidRPr="00CC595F">
              <w:rPr>
                <w:rFonts w:ascii="Calibri Light" w:hAnsi="Calibri Light" w:cs="Calibri Light"/>
                <w:sz w:val="20"/>
                <w:szCs w:val="20"/>
              </w:rPr>
              <w:t>-Elaborar un afiche o P</w:t>
            </w:r>
            <w:r w:rsidR="00E95B10" w:rsidRPr="00CC595F">
              <w:rPr>
                <w:rFonts w:ascii="Calibri Light" w:hAnsi="Calibri Light" w:cs="Calibri Light"/>
                <w:sz w:val="20"/>
                <w:szCs w:val="20"/>
              </w:rPr>
              <w:t>owerPoint acerca del respeto</w:t>
            </w:r>
            <w:r w:rsidRPr="00CC595F">
              <w:rPr>
                <w:rFonts w:ascii="Calibri Light" w:hAnsi="Calibri Light" w:cs="Calibri Light"/>
                <w:sz w:val="20"/>
                <w:szCs w:val="20"/>
              </w:rPr>
              <w:t xml:space="preserve"> en el contexto de la falta, exponiendo </w:t>
            </w:r>
            <w:r w:rsidRPr="00CC595F">
              <w:rPr>
                <w:rFonts w:ascii="Calibri Light" w:hAnsi="Calibri Light" w:cs="Calibri Light"/>
                <w:b/>
                <w:i/>
                <w:sz w:val="20"/>
                <w:szCs w:val="20"/>
              </w:rPr>
              <w:t xml:space="preserve">su contenido en el mismo curso o en un nivel inferior. </w:t>
            </w:r>
            <w:r w:rsidRPr="00CC595F">
              <w:rPr>
                <w:rFonts w:ascii="Calibri Light" w:hAnsi="Calibri Light" w:cs="Calibri Light"/>
                <w:sz w:val="20"/>
                <w:szCs w:val="20"/>
              </w:rPr>
              <w:t xml:space="preserve">Evaluará el </w:t>
            </w:r>
            <w:r w:rsidRPr="00CC595F">
              <w:rPr>
                <w:rFonts w:ascii="Calibri Light" w:hAnsi="Calibri Light" w:cs="Calibri Light"/>
                <w:b/>
                <w:i/>
                <w:sz w:val="20"/>
                <w:szCs w:val="20"/>
              </w:rPr>
              <w:t xml:space="preserve">profesor </w:t>
            </w:r>
            <w:r w:rsidRPr="00CC595F">
              <w:rPr>
                <w:rFonts w:ascii="Calibri Light" w:hAnsi="Calibri Light" w:cs="Calibri Light"/>
                <w:sz w:val="20"/>
                <w:szCs w:val="20"/>
              </w:rPr>
              <w:t xml:space="preserve">que haya detectado la falta </w:t>
            </w:r>
            <w:r w:rsidRPr="00CC595F">
              <w:rPr>
                <w:rFonts w:ascii="Calibri Light" w:hAnsi="Calibri Light" w:cs="Calibri Light"/>
                <w:b/>
                <w:i/>
                <w:sz w:val="20"/>
                <w:szCs w:val="20"/>
              </w:rPr>
              <w:t>u otro designado por inspectoría.</w:t>
            </w:r>
          </w:p>
          <w:p w14:paraId="5E46B419" w14:textId="77777777" w:rsidR="00E16C51" w:rsidRPr="00CC595F" w:rsidRDefault="00E16C51" w:rsidP="001013D9">
            <w:pPr>
              <w:pStyle w:val="TableParagraph"/>
              <w:spacing w:line="360" w:lineRule="auto"/>
              <w:ind w:right="92"/>
              <w:jc w:val="both"/>
              <w:rPr>
                <w:rFonts w:ascii="Calibri Light" w:hAnsi="Calibri Light" w:cs="Calibri Light"/>
                <w:b/>
                <w:i/>
                <w:sz w:val="20"/>
                <w:szCs w:val="20"/>
              </w:rPr>
            </w:pPr>
            <w:r w:rsidRPr="00CC595F">
              <w:rPr>
                <w:rFonts w:ascii="Calibri Light" w:hAnsi="Calibri Light" w:cs="Calibri Light"/>
                <w:b/>
                <w:i/>
                <w:sz w:val="20"/>
                <w:szCs w:val="20"/>
              </w:rPr>
              <w:t>-3ra vez: dos días de suspensión y acción formativa en consenso con el apoderado.</w:t>
            </w:r>
          </w:p>
        </w:tc>
      </w:tr>
    </w:tbl>
    <w:p w14:paraId="6DF4BB76" w14:textId="77777777" w:rsidR="003D2FD1" w:rsidRPr="00CC595F" w:rsidRDefault="003D2FD1" w:rsidP="001013D9">
      <w:pPr>
        <w:spacing w:line="360" w:lineRule="auto"/>
        <w:jc w:val="both"/>
        <w:rPr>
          <w:rFonts w:ascii="Calibri Light" w:hAnsi="Calibri Light" w:cs="Calibri Light"/>
          <w:b/>
          <w:bCs/>
          <w:sz w:val="20"/>
          <w:szCs w:val="20"/>
          <w:u w:val="single"/>
        </w:rPr>
      </w:pPr>
    </w:p>
    <w:p w14:paraId="60C8892A" w14:textId="77777777" w:rsidR="00E405F7" w:rsidRPr="00CC595F" w:rsidRDefault="00E405F7" w:rsidP="001013D9">
      <w:pPr>
        <w:spacing w:line="360" w:lineRule="auto"/>
        <w:jc w:val="both"/>
        <w:rPr>
          <w:rFonts w:ascii="Calibri Light" w:hAnsi="Calibri Light" w:cs="Calibri Light"/>
          <w:b/>
          <w:bCs/>
          <w:sz w:val="20"/>
          <w:szCs w:val="20"/>
          <w:u w:val="single"/>
        </w:rPr>
      </w:pPr>
    </w:p>
    <w:p w14:paraId="0842EE4C" w14:textId="77777777" w:rsidR="00073BD6" w:rsidRPr="00CC595F" w:rsidRDefault="000F5E9F" w:rsidP="001013D9">
      <w:pPr>
        <w:numPr>
          <w:ilvl w:val="0"/>
          <w:numId w:val="184"/>
        </w:numPr>
        <w:spacing w:line="360" w:lineRule="auto"/>
        <w:jc w:val="both"/>
        <w:rPr>
          <w:rFonts w:ascii="Calibri Light" w:hAnsi="Calibri Light" w:cs="Calibri Light"/>
          <w:b/>
          <w:bCs/>
          <w:sz w:val="20"/>
          <w:szCs w:val="20"/>
          <w:u w:val="single"/>
        </w:rPr>
      </w:pPr>
      <w:r w:rsidRPr="00CC595F">
        <w:rPr>
          <w:rFonts w:ascii="Calibri Light" w:hAnsi="Calibri Light" w:cs="Calibri Light"/>
          <w:sz w:val="20"/>
          <w:szCs w:val="20"/>
        </w:rPr>
        <w:t>FALTAS GRAVÍSIMAS</w:t>
      </w:r>
    </w:p>
    <w:p w14:paraId="0ABC8B84" w14:textId="77777777" w:rsidR="000F5E9F" w:rsidRPr="00CC595F" w:rsidRDefault="000F5E9F" w:rsidP="001013D9">
      <w:pPr>
        <w:spacing w:line="360" w:lineRule="auto"/>
        <w:ind w:left="720"/>
        <w:jc w:val="both"/>
        <w:rPr>
          <w:rFonts w:ascii="Calibri Light" w:hAnsi="Calibri Light" w:cs="Calibri Light"/>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5047"/>
      </w:tblGrid>
      <w:tr w:rsidR="00073BD6" w:rsidRPr="00CC595F" w14:paraId="65F498C5" w14:textId="77777777" w:rsidTr="00ED6EBC">
        <w:tc>
          <w:tcPr>
            <w:tcW w:w="5110" w:type="dxa"/>
            <w:shd w:val="clear" w:color="auto" w:fill="auto"/>
          </w:tcPr>
          <w:p w14:paraId="7E40F960" w14:textId="77777777" w:rsidR="00073BD6" w:rsidRPr="00CC595F" w:rsidRDefault="00073BD6"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FALTA</w:t>
            </w:r>
          </w:p>
        </w:tc>
        <w:tc>
          <w:tcPr>
            <w:tcW w:w="5110" w:type="dxa"/>
            <w:shd w:val="clear" w:color="auto" w:fill="auto"/>
          </w:tcPr>
          <w:p w14:paraId="1DABE172" w14:textId="77777777" w:rsidR="00073BD6" w:rsidRPr="00CC595F" w:rsidRDefault="00F01AA1"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MEDIDA DISCIPLINARIA FORMATIVAS Y SANCIONES</w:t>
            </w:r>
          </w:p>
        </w:tc>
      </w:tr>
      <w:tr w:rsidR="00073BD6" w:rsidRPr="00CC595F" w14:paraId="0C5F9541" w14:textId="77777777" w:rsidTr="00ED6EBC">
        <w:tc>
          <w:tcPr>
            <w:tcW w:w="5110" w:type="dxa"/>
            <w:shd w:val="clear" w:color="auto" w:fill="auto"/>
          </w:tcPr>
          <w:p w14:paraId="7395ACE8" w14:textId="77777777" w:rsidR="00073BD6" w:rsidRPr="00CC595F" w:rsidRDefault="00073BD6" w:rsidP="001013D9">
            <w:pPr>
              <w:pStyle w:val="TableParagraph"/>
              <w:spacing w:line="360" w:lineRule="auto"/>
              <w:ind w:right="93"/>
              <w:jc w:val="both"/>
              <w:rPr>
                <w:rFonts w:ascii="Calibri Light" w:hAnsi="Calibri Light" w:cs="Calibri Light"/>
                <w:sz w:val="20"/>
                <w:szCs w:val="20"/>
              </w:rPr>
            </w:pPr>
            <w:r w:rsidRPr="00CC595F">
              <w:rPr>
                <w:rFonts w:ascii="Calibri Light" w:hAnsi="Calibri Light" w:cs="Calibri Light"/>
                <w:sz w:val="20"/>
                <w:szCs w:val="20"/>
              </w:rPr>
              <w:t>1) Portar o consumir bebidas alcohólicas, todo tipo de drogas lícitas o ilícitas dentro del establecimiento (incluye el formato de cigarrillo electrónico y</w:t>
            </w:r>
            <w:r w:rsidRPr="00CC595F">
              <w:rPr>
                <w:rFonts w:ascii="Calibri Light" w:hAnsi="Calibri Light" w:cs="Calibri Light"/>
                <w:spacing w:val="-4"/>
                <w:sz w:val="20"/>
                <w:szCs w:val="20"/>
              </w:rPr>
              <w:t xml:space="preserve"> </w:t>
            </w:r>
            <w:r w:rsidRPr="00CC595F">
              <w:rPr>
                <w:rFonts w:ascii="Calibri Light" w:hAnsi="Calibri Light" w:cs="Calibri Light"/>
                <w:sz w:val="20"/>
                <w:szCs w:val="20"/>
              </w:rPr>
              <w:t>otros).</w:t>
            </w:r>
          </w:p>
        </w:tc>
        <w:tc>
          <w:tcPr>
            <w:tcW w:w="5110" w:type="dxa"/>
            <w:shd w:val="clear" w:color="auto" w:fill="auto"/>
          </w:tcPr>
          <w:p w14:paraId="50173D56" w14:textId="77777777" w:rsidR="00073BD6" w:rsidRPr="00CC595F" w:rsidRDefault="00073BD6" w:rsidP="001013D9">
            <w:pPr>
              <w:pStyle w:val="TableParagraph"/>
              <w:spacing w:line="360" w:lineRule="auto"/>
              <w:ind w:right="96"/>
              <w:jc w:val="both"/>
              <w:rPr>
                <w:rFonts w:ascii="Calibri Light" w:hAnsi="Calibri Light" w:cs="Calibri Light"/>
                <w:sz w:val="20"/>
                <w:szCs w:val="20"/>
              </w:rPr>
            </w:pPr>
            <w:r w:rsidRPr="00CC595F">
              <w:rPr>
                <w:rFonts w:ascii="Calibri Light" w:hAnsi="Calibri Light" w:cs="Calibri Light"/>
                <w:b/>
                <w:i/>
                <w:sz w:val="20"/>
                <w:szCs w:val="20"/>
              </w:rPr>
              <w:t xml:space="preserve">-Inspectoría o </w:t>
            </w:r>
            <w:r w:rsidR="00F01AA1" w:rsidRPr="00CC595F">
              <w:rPr>
                <w:rFonts w:ascii="Calibri Light" w:hAnsi="Calibri Light" w:cs="Calibri Light"/>
                <w:b/>
                <w:i/>
                <w:sz w:val="20"/>
                <w:szCs w:val="20"/>
              </w:rPr>
              <w:t>equipo directivo</w:t>
            </w:r>
            <w:r w:rsidRPr="00CC595F">
              <w:rPr>
                <w:rFonts w:ascii="Calibri Light" w:hAnsi="Calibri Light" w:cs="Calibri Light"/>
                <w:sz w:val="20"/>
                <w:szCs w:val="20"/>
              </w:rPr>
              <w:t xml:space="preserve"> citará al apoderado para informar junto a Profesor </w:t>
            </w:r>
            <w:r w:rsidR="00C60C3C" w:rsidRPr="00CC595F">
              <w:rPr>
                <w:rFonts w:ascii="Calibri Light" w:hAnsi="Calibri Light" w:cs="Calibri Light"/>
                <w:sz w:val="20"/>
                <w:szCs w:val="20"/>
              </w:rPr>
              <w:t>Jefe</w:t>
            </w:r>
            <w:r w:rsidRPr="00CC595F">
              <w:rPr>
                <w:rFonts w:ascii="Calibri Light" w:hAnsi="Calibri Light" w:cs="Calibri Light"/>
                <w:sz w:val="20"/>
                <w:szCs w:val="20"/>
              </w:rPr>
              <w:t xml:space="preserve"> e Inspector General.</w:t>
            </w:r>
          </w:p>
          <w:p w14:paraId="2698EC3A" w14:textId="77777777" w:rsidR="00073BD6" w:rsidRPr="00CC595F" w:rsidRDefault="00073BD6" w:rsidP="001013D9">
            <w:pPr>
              <w:pStyle w:val="TableParagraph"/>
              <w:numPr>
                <w:ilvl w:val="0"/>
                <w:numId w:val="107"/>
              </w:numPr>
              <w:tabs>
                <w:tab w:val="left" w:pos="236"/>
              </w:tabs>
              <w:spacing w:line="360" w:lineRule="auto"/>
              <w:ind w:left="235" w:hanging="126"/>
              <w:jc w:val="both"/>
              <w:rPr>
                <w:rFonts w:ascii="Calibri Light" w:hAnsi="Calibri Light" w:cs="Calibri Light"/>
                <w:sz w:val="20"/>
                <w:szCs w:val="20"/>
              </w:rPr>
            </w:pPr>
            <w:r w:rsidRPr="00CC595F">
              <w:rPr>
                <w:rFonts w:ascii="Calibri Light" w:hAnsi="Calibri Light" w:cs="Calibri Light"/>
                <w:b/>
                <w:i/>
                <w:sz w:val="20"/>
                <w:szCs w:val="20"/>
              </w:rPr>
              <w:t>Dos días de</w:t>
            </w:r>
            <w:r w:rsidRPr="00CC595F">
              <w:rPr>
                <w:rFonts w:ascii="Calibri Light" w:hAnsi="Calibri Light" w:cs="Calibri Light"/>
                <w:b/>
                <w:i/>
                <w:spacing w:val="-11"/>
                <w:sz w:val="20"/>
                <w:szCs w:val="20"/>
              </w:rPr>
              <w:t xml:space="preserve"> </w:t>
            </w:r>
            <w:r w:rsidRPr="00CC595F">
              <w:rPr>
                <w:rFonts w:ascii="Calibri Light" w:hAnsi="Calibri Light" w:cs="Calibri Light"/>
                <w:b/>
                <w:i/>
                <w:sz w:val="20"/>
                <w:szCs w:val="20"/>
              </w:rPr>
              <w:t>suspensión</w:t>
            </w:r>
            <w:r w:rsidR="00F01AA1" w:rsidRPr="00CC595F">
              <w:rPr>
                <w:rFonts w:ascii="Calibri Light" w:hAnsi="Calibri Light" w:cs="Calibri Light"/>
                <w:b/>
                <w:i/>
                <w:sz w:val="20"/>
                <w:szCs w:val="20"/>
              </w:rPr>
              <w:t xml:space="preserve"> en los cuales realizará medida formativa</w:t>
            </w:r>
            <w:r w:rsidR="006E06D5" w:rsidRPr="00CC595F">
              <w:rPr>
                <w:rFonts w:ascii="Calibri Light" w:hAnsi="Calibri Light" w:cs="Calibri Light"/>
                <w:b/>
                <w:i/>
                <w:sz w:val="20"/>
                <w:szCs w:val="20"/>
              </w:rPr>
              <w:t xml:space="preserve"> con trabajo de </w:t>
            </w:r>
            <w:r w:rsidR="00F01AA1" w:rsidRPr="00CC595F">
              <w:rPr>
                <w:rFonts w:ascii="Calibri Light" w:hAnsi="Calibri Light" w:cs="Calibri Light"/>
                <w:b/>
                <w:i/>
                <w:sz w:val="20"/>
                <w:szCs w:val="20"/>
              </w:rPr>
              <w:t xml:space="preserve"> </w:t>
            </w:r>
            <w:r w:rsidR="00F01AA1" w:rsidRPr="00CC595F">
              <w:rPr>
                <w:rFonts w:ascii="Calibri Light" w:hAnsi="Calibri Light" w:cs="Calibri Light"/>
                <w:sz w:val="20"/>
                <w:szCs w:val="20"/>
              </w:rPr>
              <w:t>In</w:t>
            </w:r>
            <w:r w:rsidR="00DA7DDD" w:rsidRPr="00CC595F">
              <w:rPr>
                <w:rFonts w:ascii="Calibri Light" w:hAnsi="Calibri Light" w:cs="Calibri Light"/>
                <w:sz w:val="20"/>
                <w:szCs w:val="20"/>
              </w:rPr>
              <w:t>vestigación de tipos de drogas,</w:t>
            </w:r>
            <w:r w:rsidR="00F01AA1" w:rsidRPr="00CC595F">
              <w:rPr>
                <w:rFonts w:ascii="Calibri Light" w:hAnsi="Calibri Light" w:cs="Calibri Light"/>
                <w:sz w:val="20"/>
                <w:szCs w:val="20"/>
              </w:rPr>
              <w:t xml:space="preserve"> sus consecuencias</w:t>
            </w:r>
            <w:r w:rsidR="00DA7DDD" w:rsidRPr="00CC595F">
              <w:rPr>
                <w:rFonts w:ascii="Calibri Light" w:hAnsi="Calibri Light" w:cs="Calibri Light"/>
                <w:sz w:val="20"/>
                <w:szCs w:val="20"/>
              </w:rPr>
              <w:t xml:space="preserve"> y enfermedades asociadas</w:t>
            </w:r>
            <w:r w:rsidR="00F01AA1" w:rsidRPr="00CC595F">
              <w:rPr>
                <w:rFonts w:ascii="Calibri Light" w:hAnsi="Calibri Light" w:cs="Calibri Light"/>
                <w:sz w:val="20"/>
                <w:szCs w:val="20"/>
              </w:rPr>
              <w:t xml:space="preserve">. </w:t>
            </w:r>
            <w:r w:rsidR="00DA7DDD" w:rsidRPr="00CC595F">
              <w:rPr>
                <w:rFonts w:ascii="Calibri Light" w:hAnsi="Calibri Light" w:cs="Calibri Light"/>
                <w:sz w:val="20"/>
                <w:szCs w:val="20"/>
              </w:rPr>
              <w:t xml:space="preserve">En su reincorporación </w:t>
            </w:r>
            <w:r w:rsidR="00F01AA1" w:rsidRPr="00CC595F">
              <w:rPr>
                <w:rFonts w:ascii="Calibri Light" w:hAnsi="Calibri Light" w:cs="Calibri Light"/>
                <w:sz w:val="20"/>
                <w:szCs w:val="20"/>
              </w:rPr>
              <w:t>debe</w:t>
            </w:r>
            <w:r w:rsidR="00EF6AAA" w:rsidRPr="00CC595F">
              <w:rPr>
                <w:rFonts w:ascii="Calibri Light" w:hAnsi="Calibri Light" w:cs="Calibri Light"/>
                <w:sz w:val="20"/>
                <w:szCs w:val="20"/>
              </w:rPr>
              <w:t>rá exponer delante de sus pares y/o reflexionar con Encargado de Convivencia Escolar.</w:t>
            </w:r>
          </w:p>
          <w:p w14:paraId="53AB3AB2" w14:textId="77777777" w:rsidR="00073BD6" w:rsidRPr="00CC595F" w:rsidRDefault="001811D1" w:rsidP="001013D9">
            <w:pPr>
              <w:pStyle w:val="TableParagraph"/>
              <w:numPr>
                <w:ilvl w:val="0"/>
                <w:numId w:val="107"/>
              </w:numPr>
              <w:tabs>
                <w:tab w:val="left" w:pos="236"/>
              </w:tabs>
              <w:spacing w:line="360" w:lineRule="auto"/>
              <w:ind w:right="346" w:firstLine="0"/>
              <w:jc w:val="both"/>
              <w:rPr>
                <w:rFonts w:ascii="Calibri Light" w:hAnsi="Calibri Light" w:cs="Calibri Light"/>
                <w:b/>
                <w:i/>
                <w:sz w:val="20"/>
                <w:szCs w:val="20"/>
              </w:rPr>
            </w:pPr>
            <w:r w:rsidRPr="00CC595F">
              <w:rPr>
                <w:rFonts w:ascii="Calibri Light" w:hAnsi="Calibri Light" w:cs="Calibri Light"/>
                <w:b/>
                <w:i/>
                <w:sz w:val="20"/>
                <w:szCs w:val="20"/>
              </w:rPr>
              <w:t>Dirección</w:t>
            </w:r>
            <w:r w:rsidR="00073BD6" w:rsidRPr="00CC595F">
              <w:rPr>
                <w:rFonts w:ascii="Calibri Light" w:hAnsi="Calibri Light" w:cs="Calibri Light"/>
                <w:b/>
                <w:i/>
                <w:sz w:val="20"/>
                <w:szCs w:val="20"/>
              </w:rPr>
              <w:t xml:space="preserve"> citará al apoderado para </w:t>
            </w:r>
            <w:r w:rsidR="00C60C3C" w:rsidRPr="00CC595F">
              <w:rPr>
                <w:rFonts w:ascii="Calibri Light" w:hAnsi="Calibri Light" w:cs="Calibri Light"/>
                <w:b/>
                <w:i/>
                <w:sz w:val="20"/>
                <w:szCs w:val="20"/>
              </w:rPr>
              <w:t>profundizar el tema en cuestión</w:t>
            </w:r>
            <w:r w:rsidR="00E95B10" w:rsidRPr="00CC595F">
              <w:rPr>
                <w:rFonts w:ascii="Calibri Light" w:hAnsi="Calibri Light" w:cs="Calibri Light"/>
                <w:b/>
                <w:i/>
                <w:sz w:val="20"/>
                <w:szCs w:val="20"/>
              </w:rPr>
              <w:t xml:space="preserve"> y tomar medidas</w:t>
            </w:r>
            <w:r w:rsidR="00C60C3C" w:rsidRPr="00CC595F">
              <w:rPr>
                <w:rFonts w:ascii="Calibri Light" w:hAnsi="Calibri Light" w:cs="Calibri Light"/>
                <w:b/>
                <w:i/>
                <w:sz w:val="20"/>
                <w:szCs w:val="20"/>
              </w:rPr>
              <w:t>.</w:t>
            </w:r>
          </w:p>
          <w:p w14:paraId="6AF79F65" w14:textId="77777777" w:rsidR="00073BD6" w:rsidRPr="00CC595F" w:rsidRDefault="00073BD6" w:rsidP="001013D9">
            <w:pPr>
              <w:pStyle w:val="TableParagraph"/>
              <w:spacing w:before="3" w:line="360" w:lineRule="auto"/>
              <w:ind w:right="96"/>
              <w:jc w:val="both"/>
              <w:rPr>
                <w:rFonts w:ascii="Calibri Light" w:hAnsi="Calibri Light" w:cs="Calibri Light"/>
                <w:sz w:val="20"/>
                <w:szCs w:val="20"/>
              </w:rPr>
            </w:pPr>
            <w:r w:rsidRPr="00CC595F">
              <w:rPr>
                <w:rFonts w:ascii="Calibri Light" w:hAnsi="Calibri Light" w:cs="Calibri Light"/>
                <w:sz w:val="20"/>
                <w:szCs w:val="20"/>
              </w:rPr>
              <w:t xml:space="preserve">- La reiteración de la falta o el no cumplir con las acciones de la política preventiva, implicará la </w:t>
            </w:r>
            <w:r w:rsidR="00AB6032"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w:t>
            </w:r>
            <w:r w:rsidR="00774BBD" w:rsidRPr="00CC595F">
              <w:rPr>
                <w:rFonts w:ascii="Calibri Light" w:hAnsi="Calibri Light" w:cs="Calibri Light"/>
                <w:sz w:val="20"/>
                <w:szCs w:val="20"/>
              </w:rPr>
              <w:t xml:space="preserve"> </w:t>
            </w:r>
            <w:r w:rsidRPr="00CC595F">
              <w:rPr>
                <w:rFonts w:ascii="Calibri Light" w:hAnsi="Calibri Light" w:cs="Calibri Light"/>
                <w:sz w:val="20"/>
                <w:szCs w:val="20"/>
              </w:rPr>
              <w:t>matrícula para el año siguiente según acuerdo firmado.</w:t>
            </w:r>
          </w:p>
          <w:p w14:paraId="38AAD2A3" w14:textId="77777777" w:rsidR="00F01AA1" w:rsidRPr="00CC595F" w:rsidRDefault="00F01AA1" w:rsidP="001013D9">
            <w:pPr>
              <w:pStyle w:val="TableParagraph"/>
              <w:spacing w:before="3" w:line="360" w:lineRule="auto"/>
              <w:ind w:right="96"/>
              <w:jc w:val="both"/>
              <w:rPr>
                <w:rFonts w:ascii="Calibri Light" w:hAnsi="Calibri Light" w:cs="Calibri Light"/>
                <w:sz w:val="20"/>
                <w:szCs w:val="20"/>
              </w:rPr>
            </w:pPr>
            <w:r w:rsidRPr="00CC595F">
              <w:rPr>
                <w:rFonts w:ascii="Calibri Light" w:hAnsi="Calibri Light" w:cs="Calibri Light"/>
                <w:sz w:val="20"/>
                <w:szCs w:val="20"/>
              </w:rPr>
              <w:t>Frente al porte de drogas ilegales se pondrá en evidencia en carabineros.</w:t>
            </w:r>
          </w:p>
        </w:tc>
      </w:tr>
      <w:tr w:rsidR="00073BD6" w:rsidRPr="00CC595F" w14:paraId="0BF83954" w14:textId="77777777" w:rsidTr="00ED6EBC">
        <w:tc>
          <w:tcPr>
            <w:tcW w:w="5110" w:type="dxa"/>
            <w:shd w:val="clear" w:color="auto" w:fill="auto"/>
          </w:tcPr>
          <w:p w14:paraId="49ED9084" w14:textId="77777777" w:rsidR="00073BD6" w:rsidRPr="00CC595F" w:rsidRDefault="00073BD6" w:rsidP="001013D9">
            <w:pPr>
              <w:pStyle w:val="TableParagraph"/>
              <w:spacing w:line="360" w:lineRule="auto"/>
              <w:ind w:right="93"/>
              <w:jc w:val="both"/>
              <w:rPr>
                <w:rFonts w:ascii="Calibri Light" w:hAnsi="Calibri Light" w:cs="Calibri Light"/>
                <w:sz w:val="20"/>
                <w:szCs w:val="20"/>
              </w:rPr>
            </w:pPr>
            <w:r w:rsidRPr="00CC595F">
              <w:rPr>
                <w:rFonts w:ascii="Calibri Light" w:hAnsi="Calibri Light" w:cs="Calibri Light"/>
                <w:sz w:val="20"/>
                <w:szCs w:val="20"/>
              </w:rPr>
              <w:t xml:space="preserve">2) </w:t>
            </w:r>
            <w:r w:rsidR="00E95B10" w:rsidRPr="00CC595F">
              <w:rPr>
                <w:rFonts w:ascii="Calibri Light" w:hAnsi="Calibri Light" w:cs="Calibri Light"/>
                <w:sz w:val="20"/>
                <w:szCs w:val="20"/>
              </w:rPr>
              <w:t>Vender o regalar</w:t>
            </w:r>
            <w:r w:rsidRPr="00CC595F">
              <w:rPr>
                <w:rFonts w:ascii="Calibri Light" w:hAnsi="Calibri Light" w:cs="Calibri Light"/>
                <w:sz w:val="20"/>
                <w:szCs w:val="20"/>
              </w:rPr>
              <w:t xml:space="preserve"> bebidas alcohólicas, todo tipo de drogas lícitas o ilícitas dentro del establecimiento (incluye el formato de cigarrillo electrónico y</w:t>
            </w:r>
            <w:r w:rsidRPr="00CC595F">
              <w:rPr>
                <w:rFonts w:ascii="Calibri Light" w:hAnsi="Calibri Light" w:cs="Calibri Light"/>
                <w:spacing w:val="-4"/>
                <w:sz w:val="20"/>
                <w:szCs w:val="20"/>
              </w:rPr>
              <w:t xml:space="preserve"> </w:t>
            </w:r>
            <w:r w:rsidRPr="00CC595F">
              <w:rPr>
                <w:rFonts w:ascii="Calibri Light" w:hAnsi="Calibri Light" w:cs="Calibri Light"/>
                <w:sz w:val="20"/>
                <w:szCs w:val="20"/>
              </w:rPr>
              <w:t>otros).</w:t>
            </w:r>
          </w:p>
        </w:tc>
        <w:tc>
          <w:tcPr>
            <w:tcW w:w="5110" w:type="dxa"/>
            <w:shd w:val="clear" w:color="auto" w:fill="auto"/>
          </w:tcPr>
          <w:p w14:paraId="39CDF0BE" w14:textId="77777777" w:rsidR="00F01AA1" w:rsidRPr="00CC595F" w:rsidRDefault="00F01AA1" w:rsidP="001013D9">
            <w:pPr>
              <w:pStyle w:val="TableParagraph"/>
              <w:spacing w:line="360" w:lineRule="auto"/>
              <w:ind w:right="96"/>
              <w:jc w:val="both"/>
              <w:rPr>
                <w:rFonts w:ascii="Calibri Light" w:hAnsi="Calibri Light" w:cs="Calibri Light"/>
                <w:sz w:val="20"/>
                <w:szCs w:val="20"/>
              </w:rPr>
            </w:pPr>
            <w:r w:rsidRPr="00CC595F">
              <w:rPr>
                <w:rFonts w:ascii="Calibri Light" w:hAnsi="Calibri Light" w:cs="Calibri Light"/>
                <w:b/>
                <w:i/>
                <w:sz w:val="20"/>
                <w:szCs w:val="20"/>
              </w:rPr>
              <w:t>-Inspectoría o equipo directivo</w:t>
            </w:r>
            <w:r w:rsidRPr="00CC595F">
              <w:rPr>
                <w:rFonts w:ascii="Calibri Light" w:hAnsi="Calibri Light" w:cs="Calibri Light"/>
                <w:sz w:val="20"/>
                <w:szCs w:val="20"/>
              </w:rPr>
              <w:t xml:space="preserve"> citará al apoderado para informar junto a Profesor Jefe e Inspector General.</w:t>
            </w:r>
          </w:p>
          <w:p w14:paraId="2C998C3B" w14:textId="77777777" w:rsidR="00F01AA1" w:rsidRPr="00CC595F" w:rsidRDefault="00F01AA1" w:rsidP="001013D9">
            <w:pPr>
              <w:pStyle w:val="TableParagraph"/>
              <w:numPr>
                <w:ilvl w:val="0"/>
                <w:numId w:val="107"/>
              </w:numPr>
              <w:tabs>
                <w:tab w:val="left" w:pos="236"/>
              </w:tabs>
              <w:spacing w:line="360" w:lineRule="auto"/>
              <w:ind w:left="235" w:hanging="126"/>
              <w:jc w:val="both"/>
              <w:rPr>
                <w:rFonts w:ascii="Calibri Light" w:hAnsi="Calibri Light" w:cs="Calibri Light"/>
                <w:sz w:val="20"/>
                <w:szCs w:val="20"/>
              </w:rPr>
            </w:pPr>
            <w:r w:rsidRPr="00CC595F">
              <w:rPr>
                <w:rFonts w:ascii="Calibri Light" w:hAnsi="Calibri Light" w:cs="Calibri Light"/>
                <w:b/>
                <w:i/>
                <w:sz w:val="20"/>
                <w:szCs w:val="20"/>
              </w:rPr>
              <w:t>Dos días de</w:t>
            </w:r>
            <w:r w:rsidRPr="00CC595F">
              <w:rPr>
                <w:rFonts w:ascii="Calibri Light" w:hAnsi="Calibri Light" w:cs="Calibri Light"/>
                <w:b/>
                <w:i/>
                <w:spacing w:val="-11"/>
                <w:sz w:val="20"/>
                <w:szCs w:val="20"/>
              </w:rPr>
              <w:t xml:space="preserve"> </w:t>
            </w:r>
            <w:r w:rsidRPr="00CC595F">
              <w:rPr>
                <w:rFonts w:ascii="Calibri Light" w:hAnsi="Calibri Light" w:cs="Calibri Light"/>
                <w:b/>
                <w:i/>
                <w:sz w:val="20"/>
                <w:szCs w:val="20"/>
              </w:rPr>
              <w:t xml:space="preserve">suspensión en los cuales realizará medida formativa </w:t>
            </w:r>
            <w:r w:rsidRPr="00CC595F">
              <w:rPr>
                <w:rFonts w:ascii="Calibri Light" w:hAnsi="Calibri Light" w:cs="Calibri Light"/>
                <w:sz w:val="20"/>
                <w:szCs w:val="20"/>
              </w:rPr>
              <w:t>Inv</w:t>
            </w:r>
            <w:r w:rsidR="00DA7DDD" w:rsidRPr="00CC595F">
              <w:rPr>
                <w:rFonts w:ascii="Calibri Light" w:hAnsi="Calibri Light" w:cs="Calibri Light"/>
                <w:sz w:val="20"/>
                <w:szCs w:val="20"/>
              </w:rPr>
              <w:t xml:space="preserve">estigación de tipos de drogas, </w:t>
            </w:r>
            <w:r w:rsidRPr="00CC595F">
              <w:rPr>
                <w:rFonts w:ascii="Calibri Light" w:hAnsi="Calibri Light" w:cs="Calibri Light"/>
                <w:sz w:val="20"/>
                <w:szCs w:val="20"/>
              </w:rPr>
              <w:t>sus consecuencias</w:t>
            </w:r>
            <w:r w:rsidR="00DA7DDD" w:rsidRPr="00CC595F">
              <w:rPr>
                <w:rFonts w:ascii="Calibri Light" w:hAnsi="Calibri Light" w:cs="Calibri Light"/>
                <w:sz w:val="20"/>
                <w:szCs w:val="20"/>
              </w:rPr>
              <w:t xml:space="preserve"> y enfermedades asociadas</w:t>
            </w:r>
            <w:r w:rsidRPr="00CC595F">
              <w:rPr>
                <w:rFonts w:ascii="Calibri Light" w:hAnsi="Calibri Light" w:cs="Calibri Light"/>
                <w:sz w:val="20"/>
                <w:szCs w:val="20"/>
              </w:rPr>
              <w:t>.</w:t>
            </w:r>
            <w:r w:rsidR="00DA7DDD" w:rsidRPr="00CC595F">
              <w:rPr>
                <w:rFonts w:ascii="Calibri Light" w:hAnsi="Calibri Light" w:cs="Calibri Light"/>
                <w:sz w:val="20"/>
                <w:szCs w:val="20"/>
              </w:rPr>
              <w:t xml:space="preserve"> En su reincorporación</w:t>
            </w:r>
            <w:r w:rsidRPr="00CC595F">
              <w:rPr>
                <w:rFonts w:ascii="Calibri Light" w:hAnsi="Calibri Light" w:cs="Calibri Light"/>
                <w:sz w:val="20"/>
                <w:szCs w:val="20"/>
              </w:rPr>
              <w:t xml:space="preserve"> deberá exponer delante de sus pares.</w:t>
            </w:r>
          </w:p>
          <w:p w14:paraId="19A579CB" w14:textId="77777777" w:rsidR="00F01AA1" w:rsidRPr="00CC595F" w:rsidRDefault="00F01AA1" w:rsidP="001013D9">
            <w:pPr>
              <w:pStyle w:val="TableParagraph"/>
              <w:numPr>
                <w:ilvl w:val="0"/>
                <w:numId w:val="107"/>
              </w:numPr>
              <w:tabs>
                <w:tab w:val="left" w:pos="236"/>
              </w:tabs>
              <w:spacing w:line="360" w:lineRule="auto"/>
              <w:ind w:right="346" w:firstLine="0"/>
              <w:jc w:val="both"/>
              <w:rPr>
                <w:rFonts w:ascii="Calibri Light" w:hAnsi="Calibri Light" w:cs="Calibri Light"/>
                <w:b/>
                <w:i/>
                <w:sz w:val="20"/>
                <w:szCs w:val="20"/>
              </w:rPr>
            </w:pPr>
            <w:r w:rsidRPr="00CC595F">
              <w:rPr>
                <w:rFonts w:ascii="Calibri Light" w:hAnsi="Calibri Light" w:cs="Calibri Light"/>
                <w:b/>
                <w:i/>
                <w:sz w:val="20"/>
                <w:szCs w:val="20"/>
              </w:rPr>
              <w:t>Dirección citará al apoderado para profundizar el tema en cuestión y tomar medidas.</w:t>
            </w:r>
          </w:p>
          <w:p w14:paraId="7C3E29B9" w14:textId="77777777" w:rsidR="00F01AA1" w:rsidRPr="00CC595F" w:rsidRDefault="00F01AA1" w:rsidP="001013D9">
            <w:pPr>
              <w:pStyle w:val="TableParagraph"/>
              <w:spacing w:before="3" w:line="360" w:lineRule="auto"/>
              <w:ind w:right="96"/>
              <w:jc w:val="both"/>
              <w:rPr>
                <w:rFonts w:ascii="Calibri Light" w:hAnsi="Calibri Light" w:cs="Calibri Light"/>
                <w:sz w:val="20"/>
                <w:szCs w:val="20"/>
              </w:rPr>
            </w:pPr>
            <w:r w:rsidRPr="00CC595F">
              <w:rPr>
                <w:rFonts w:ascii="Calibri Light" w:hAnsi="Calibri Light" w:cs="Calibri Light"/>
                <w:sz w:val="20"/>
                <w:szCs w:val="20"/>
              </w:rPr>
              <w:t>- La reiteración de la falta o el no cumplir con las acciones de la política preventiva, implicará la revocación de la matrícula para el año siguiente según acuerdo firmado.</w:t>
            </w:r>
          </w:p>
          <w:p w14:paraId="77D39B42" w14:textId="77777777" w:rsidR="00073BD6" w:rsidRPr="00CC595F" w:rsidRDefault="00F01AA1" w:rsidP="001013D9">
            <w:pPr>
              <w:pStyle w:val="TableParagraph"/>
              <w:tabs>
                <w:tab w:val="left" w:pos="260"/>
              </w:tabs>
              <w:spacing w:line="360" w:lineRule="auto"/>
              <w:ind w:left="0" w:right="96"/>
              <w:jc w:val="both"/>
              <w:rPr>
                <w:rFonts w:ascii="Calibri Light" w:hAnsi="Calibri Light" w:cs="Calibri Light"/>
                <w:sz w:val="20"/>
                <w:szCs w:val="20"/>
              </w:rPr>
            </w:pPr>
            <w:r w:rsidRPr="00CC595F">
              <w:rPr>
                <w:rFonts w:ascii="Calibri Light" w:hAnsi="Calibri Light" w:cs="Calibri Light"/>
                <w:sz w:val="20"/>
                <w:szCs w:val="20"/>
              </w:rPr>
              <w:t>Frente al porte de drogas ilegales se pondrá en evidencia en carabineros.</w:t>
            </w:r>
          </w:p>
        </w:tc>
      </w:tr>
      <w:tr w:rsidR="00073BD6" w:rsidRPr="00CC595F" w14:paraId="627E4153" w14:textId="77777777" w:rsidTr="00ED6EBC">
        <w:tc>
          <w:tcPr>
            <w:tcW w:w="5110" w:type="dxa"/>
            <w:shd w:val="clear" w:color="auto" w:fill="auto"/>
          </w:tcPr>
          <w:p w14:paraId="4CBBF2DA" w14:textId="77777777" w:rsidR="00073BD6" w:rsidRPr="00CC595F" w:rsidRDefault="00073BD6" w:rsidP="001013D9">
            <w:pPr>
              <w:pStyle w:val="TableParagraph"/>
              <w:spacing w:line="360" w:lineRule="auto"/>
              <w:ind w:right="422"/>
              <w:rPr>
                <w:rFonts w:ascii="Calibri Light" w:hAnsi="Calibri Light" w:cs="Calibri Light"/>
                <w:sz w:val="20"/>
                <w:szCs w:val="20"/>
              </w:rPr>
            </w:pPr>
            <w:r w:rsidRPr="00CC595F">
              <w:rPr>
                <w:rFonts w:ascii="Calibri Light" w:hAnsi="Calibri Light" w:cs="Calibri Light"/>
                <w:sz w:val="20"/>
                <w:szCs w:val="20"/>
              </w:rPr>
              <w:t>3) Hurtar o robar pertenencias de otros miembros de la comunidad educativa o del establecimiento.</w:t>
            </w:r>
          </w:p>
        </w:tc>
        <w:tc>
          <w:tcPr>
            <w:tcW w:w="5110" w:type="dxa"/>
            <w:shd w:val="clear" w:color="auto" w:fill="auto"/>
          </w:tcPr>
          <w:p w14:paraId="61607CE5" w14:textId="77777777" w:rsidR="00073BD6" w:rsidRPr="00CC595F" w:rsidRDefault="00F01AA1" w:rsidP="001013D9">
            <w:pPr>
              <w:pStyle w:val="TableParagraph"/>
              <w:spacing w:line="360" w:lineRule="auto"/>
              <w:ind w:right="655"/>
              <w:rPr>
                <w:rFonts w:ascii="Calibri Light" w:hAnsi="Calibri Light" w:cs="Calibri Light"/>
                <w:sz w:val="20"/>
                <w:szCs w:val="20"/>
              </w:rPr>
            </w:pPr>
            <w:r w:rsidRPr="00CC595F">
              <w:rPr>
                <w:rFonts w:ascii="Calibri Light" w:hAnsi="Calibri Light" w:cs="Calibri Light"/>
                <w:sz w:val="20"/>
                <w:szCs w:val="20"/>
              </w:rPr>
              <w:t>-Inspectoría o Equipo directivo</w:t>
            </w:r>
            <w:r w:rsidR="00073BD6" w:rsidRPr="00CC595F">
              <w:rPr>
                <w:rFonts w:ascii="Calibri Light" w:hAnsi="Calibri Light" w:cs="Calibri Light"/>
                <w:sz w:val="20"/>
                <w:szCs w:val="20"/>
              </w:rPr>
              <w:t xml:space="preserve"> citará al apoderado para informar.</w:t>
            </w:r>
          </w:p>
          <w:p w14:paraId="4DA44604" w14:textId="77777777" w:rsidR="00F01AA1" w:rsidRPr="00CC595F" w:rsidRDefault="00F01AA1" w:rsidP="001013D9">
            <w:pPr>
              <w:pStyle w:val="TableParagraph"/>
              <w:spacing w:line="360" w:lineRule="auto"/>
              <w:ind w:right="99"/>
              <w:jc w:val="both"/>
              <w:rPr>
                <w:rFonts w:ascii="Calibri Light" w:hAnsi="Calibri Light" w:cs="Calibri Light"/>
                <w:sz w:val="20"/>
                <w:szCs w:val="20"/>
              </w:rPr>
            </w:pPr>
            <w:r w:rsidRPr="00CC595F">
              <w:rPr>
                <w:rFonts w:ascii="Calibri Light" w:hAnsi="Calibri Light" w:cs="Calibri Light"/>
                <w:sz w:val="20"/>
                <w:szCs w:val="20"/>
              </w:rPr>
              <w:t xml:space="preserve">1º vez: </w:t>
            </w:r>
            <w:r w:rsidRPr="00CC595F">
              <w:rPr>
                <w:rFonts w:ascii="Calibri Light" w:hAnsi="Calibri Light" w:cs="Calibri Light"/>
                <w:b/>
                <w:i/>
                <w:sz w:val="20"/>
                <w:szCs w:val="20"/>
              </w:rPr>
              <w:t>Dos días de suspensión</w:t>
            </w:r>
            <w:r w:rsidRPr="00CC595F">
              <w:rPr>
                <w:rFonts w:ascii="Calibri Light" w:hAnsi="Calibri Light" w:cs="Calibri Light"/>
                <w:sz w:val="20"/>
                <w:szCs w:val="20"/>
              </w:rPr>
              <w:t>. El Director puede, de ser necesario, realizar la denuncia correspondiente.</w:t>
            </w:r>
          </w:p>
          <w:p w14:paraId="321EE5B7" w14:textId="77777777" w:rsidR="00073BD6" w:rsidRPr="00CC595F" w:rsidRDefault="00073BD6" w:rsidP="001013D9">
            <w:pPr>
              <w:pStyle w:val="TableParagraph"/>
              <w:spacing w:line="360" w:lineRule="auto"/>
              <w:rPr>
                <w:rFonts w:ascii="Calibri Light" w:hAnsi="Calibri Light" w:cs="Calibri Light"/>
                <w:b/>
                <w:sz w:val="20"/>
                <w:szCs w:val="20"/>
              </w:rPr>
            </w:pPr>
            <w:r w:rsidRPr="00CC595F">
              <w:rPr>
                <w:rFonts w:ascii="Calibri Light" w:hAnsi="Calibri Light" w:cs="Calibri Light"/>
                <w:b/>
                <w:sz w:val="20"/>
                <w:szCs w:val="20"/>
              </w:rPr>
              <w:t>Acción reparatoria:</w:t>
            </w:r>
          </w:p>
          <w:p w14:paraId="665F6449" w14:textId="77777777" w:rsidR="00073BD6" w:rsidRPr="00CC595F" w:rsidRDefault="00073BD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 Reposición del objeto o su equivalente </w:t>
            </w:r>
            <w:r w:rsidR="00774BBD" w:rsidRPr="00CC595F">
              <w:rPr>
                <w:rFonts w:ascii="Calibri Light" w:hAnsi="Calibri Light" w:cs="Calibri Light"/>
                <w:sz w:val="20"/>
                <w:szCs w:val="20"/>
              </w:rPr>
              <w:t>e</w:t>
            </w:r>
            <w:r w:rsidRPr="00CC595F">
              <w:rPr>
                <w:rFonts w:ascii="Calibri Light" w:hAnsi="Calibri Light" w:cs="Calibri Light"/>
                <w:sz w:val="20"/>
                <w:szCs w:val="20"/>
              </w:rPr>
              <w:t>n dinero.</w:t>
            </w:r>
          </w:p>
          <w:p w14:paraId="7497374F" w14:textId="77777777" w:rsidR="00456DBA" w:rsidRPr="00CC595F" w:rsidRDefault="00456DBA" w:rsidP="001013D9">
            <w:pPr>
              <w:pStyle w:val="TableParagraph"/>
              <w:spacing w:line="360" w:lineRule="auto"/>
              <w:jc w:val="both"/>
              <w:rPr>
                <w:rFonts w:ascii="Calibri Light" w:hAnsi="Calibri Light" w:cs="Calibri Light"/>
                <w:b/>
                <w:sz w:val="20"/>
                <w:szCs w:val="20"/>
              </w:rPr>
            </w:pPr>
            <w:r w:rsidRPr="00CC595F">
              <w:rPr>
                <w:rFonts w:ascii="Calibri Light" w:hAnsi="Calibri Light" w:cs="Calibri Light"/>
                <w:b/>
                <w:sz w:val="20"/>
                <w:szCs w:val="20"/>
              </w:rPr>
              <w:t>-Acción formativa</w:t>
            </w:r>
          </w:p>
          <w:p w14:paraId="6831B607" w14:textId="77777777" w:rsidR="00456DBA" w:rsidRPr="00CC595F" w:rsidRDefault="00456DBA" w:rsidP="001013D9">
            <w:pPr>
              <w:pStyle w:val="TableParagraph"/>
              <w:spacing w:line="360" w:lineRule="auto"/>
              <w:ind w:right="90"/>
              <w:jc w:val="both"/>
              <w:rPr>
                <w:rFonts w:ascii="Calibri Light" w:hAnsi="Calibri Light" w:cs="Calibri Light"/>
                <w:b/>
                <w:i/>
                <w:sz w:val="20"/>
                <w:szCs w:val="20"/>
              </w:rPr>
            </w:pPr>
            <w:r w:rsidRPr="00CC595F">
              <w:rPr>
                <w:rFonts w:ascii="Calibri Light" w:hAnsi="Calibri Light" w:cs="Calibri Light"/>
                <w:sz w:val="20"/>
                <w:szCs w:val="20"/>
              </w:rPr>
              <w:t>-</w:t>
            </w:r>
            <w:r w:rsidR="00DA7DDD" w:rsidRPr="00CC595F">
              <w:rPr>
                <w:rFonts w:ascii="Calibri Light" w:hAnsi="Calibri Light" w:cs="Calibri Light"/>
                <w:sz w:val="20"/>
                <w:szCs w:val="20"/>
              </w:rPr>
              <w:t>Investigar</w:t>
            </w:r>
            <w:r w:rsidR="00F01AA1" w:rsidRPr="00CC595F">
              <w:rPr>
                <w:rFonts w:ascii="Calibri Light" w:hAnsi="Calibri Light" w:cs="Calibri Light"/>
                <w:sz w:val="20"/>
                <w:szCs w:val="20"/>
              </w:rPr>
              <w:t xml:space="preserve"> acerca de la</w:t>
            </w:r>
            <w:r w:rsidRPr="00CC595F">
              <w:rPr>
                <w:rFonts w:ascii="Calibri Light" w:hAnsi="Calibri Light" w:cs="Calibri Light"/>
                <w:sz w:val="20"/>
                <w:szCs w:val="20"/>
              </w:rPr>
              <w:t xml:space="preserve"> honestidad en el contexto de la falta</w:t>
            </w:r>
            <w:r w:rsidR="00F01AA1" w:rsidRPr="00CC595F">
              <w:rPr>
                <w:rFonts w:ascii="Calibri Light" w:hAnsi="Calibri Light" w:cs="Calibri Light"/>
                <w:sz w:val="20"/>
                <w:szCs w:val="20"/>
              </w:rPr>
              <w:t xml:space="preserve"> mientras está en suspensión</w:t>
            </w:r>
            <w:r w:rsidRPr="00CC595F">
              <w:rPr>
                <w:rFonts w:ascii="Calibri Light" w:hAnsi="Calibri Light" w:cs="Calibri Light"/>
                <w:sz w:val="20"/>
                <w:szCs w:val="20"/>
              </w:rPr>
              <w:t xml:space="preserve">. </w:t>
            </w:r>
            <w:r w:rsidRPr="00CC595F">
              <w:rPr>
                <w:rFonts w:ascii="Calibri Light" w:hAnsi="Calibri Light" w:cs="Calibri Light"/>
                <w:b/>
                <w:i/>
                <w:sz w:val="20"/>
                <w:szCs w:val="20"/>
              </w:rPr>
              <w:t xml:space="preserve">Además, deberá </w:t>
            </w:r>
            <w:r w:rsidRPr="00CC595F">
              <w:rPr>
                <w:rFonts w:ascii="Calibri Light" w:hAnsi="Calibri Light" w:cs="Calibri Light"/>
                <w:b/>
                <w:i/>
                <w:sz w:val="20"/>
                <w:szCs w:val="20"/>
              </w:rPr>
              <w:lastRenderedPageBreak/>
              <w:t xml:space="preserve">exponer su contenido en el mismo curso o en un nivel inferior. </w:t>
            </w:r>
            <w:r w:rsidRPr="00CC595F">
              <w:rPr>
                <w:rFonts w:ascii="Calibri Light" w:hAnsi="Calibri Light" w:cs="Calibri Light"/>
                <w:sz w:val="20"/>
                <w:szCs w:val="20"/>
              </w:rPr>
              <w:t xml:space="preserve">Evaluará el </w:t>
            </w:r>
            <w:r w:rsidRPr="00CC595F">
              <w:rPr>
                <w:rFonts w:ascii="Calibri Light" w:hAnsi="Calibri Light" w:cs="Calibri Light"/>
                <w:b/>
                <w:i/>
                <w:sz w:val="20"/>
                <w:szCs w:val="20"/>
              </w:rPr>
              <w:t xml:space="preserve">profesor </w:t>
            </w:r>
            <w:r w:rsidRPr="00CC595F">
              <w:rPr>
                <w:rFonts w:ascii="Calibri Light" w:hAnsi="Calibri Light" w:cs="Calibri Light"/>
                <w:sz w:val="20"/>
                <w:szCs w:val="20"/>
              </w:rPr>
              <w:t xml:space="preserve">que haya detectado la falta </w:t>
            </w:r>
            <w:r w:rsidRPr="00CC595F">
              <w:rPr>
                <w:rFonts w:ascii="Calibri Light" w:hAnsi="Calibri Light" w:cs="Calibri Light"/>
                <w:b/>
                <w:i/>
                <w:sz w:val="20"/>
                <w:szCs w:val="20"/>
              </w:rPr>
              <w:t>u otro designado por inspectoría.</w:t>
            </w:r>
          </w:p>
          <w:p w14:paraId="56210CC6" w14:textId="77777777" w:rsidR="00F01AA1" w:rsidRPr="00CC595F" w:rsidRDefault="00F01AA1" w:rsidP="001013D9">
            <w:pPr>
              <w:pStyle w:val="TableParagraph"/>
              <w:spacing w:line="360" w:lineRule="auto"/>
              <w:jc w:val="both"/>
              <w:rPr>
                <w:rFonts w:ascii="Calibri Light" w:hAnsi="Calibri Light" w:cs="Calibri Light"/>
                <w:sz w:val="20"/>
                <w:szCs w:val="20"/>
              </w:rPr>
            </w:pPr>
          </w:p>
          <w:p w14:paraId="4CF3E6CA" w14:textId="77777777" w:rsidR="00456DBA" w:rsidRPr="00CC595F" w:rsidRDefault="00456DBA"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2da vez: firma de condicionalidad d</w:t>
            </w:r>
            <w:r w:rsidR="00DA7DDD" w:rsidRPr="00CC595F">
              <w:rPr>
                <w:rFonts w:ascii="Calibri Light" w:hAnsi="Calibri Light" w:cs="Calibri Light"/>
                <w:sz w:val="20"/>
                <w:szCs w:val="20"/>
              </w:rPr>
              <w:t>e matrícula y atención con psicólogo como acción formativa.</w:t>
            </w:r>
          </w:p>
          <w:p w14:paraId="43E9AB93" w14:textId="77777777" w:rsidR="00F01AA1" w:rsidRPr="00CC595F" w:rsidRDefault="00F01AA1" w:rsidP="001013D9">
            <w:pPr>
              <w:pStyle w:val="TableParagraph"/>
              <w:spacing w:line="360" w:lineRule="auto"/>
              <w:jc w:val="both"/>
              <w:rPr>
                <w:rFonts w:ascii="Calibri Light" w:hAnsi="Calibri Light" w:cs="Calibri Light"/>
                <w:sz w:val="20"/>
                <w:szCs w:val="20"/>
              </w:rPr>
            </w:pPr>
          </w:p>
          <w:p w14:paraId="7667F839" w14:textId="77777777" w:rsidR="00456DBA" w:rsidRPr="00CC595F" w:rsidRDefault="00456DBA"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sz w:val="20"/>
                <w:szCs w:val="20"/>
              </w:rPr>
              <w:t xml:space="preserve">-3ra vez en adelante implicará la </w:t>
            </w:r>
            <w:r w:rsidR="00AB6032"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 matrícula para el año en curso o el año siguiente, según acuerdo firmado.</w:t>
            </w:r>
          </w:p>
          <w:p w14:paraId="0DAA8A09" w14:textId="77777777" w:rsidR="00073BD6"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 Si corresponde, debido a la gravedad de los hechos, se realizará la denuncia correspondiente e </w:t>
            </w:r>
            <w:r w:rsidR="00E95B10" w:rsidRPr="00CC595F">
              <w:rPr>
                <w:rFonts w:ascii="Calibri Light" w:hAnsi="Calibri Light" w:cs="Calibri Light"/>
                <w:sz w:val="20"/>
                <w:szCs w:val="20"/>
              </w:rPr>
              <w:t>iniciará el proceso de cancelación de la matrícula</w:t>
            </w:r>
            <w:r w:rsidRPr="00CC595F">
              <w:rPr>
                <w:rFonts w:ascii="Calibri Light" w:hAnsi="Calibri Light" w:cs="Calibri Light"/>
                <w:sz w:val="20"/>
                <w:szCs w:val="20"/>
              </w:rPr>
              <w:t xml:space="preserve"> del establecimiento.</w:t>
            </w:r>
          </w:p>
        </w:tc>
      </w:tr>
      <w:tr w:rsidR="00456DBA" w:rsidRPr="00CC595F" w14:paraId="06DFA5D8" w14:textId="77777777" w:rsidTr="00ED6EBC">
        <w:tc>
          <w:tcPr>
            <w:tcW w:w="5110" w:type="dxa"/>
            <w:shd w:val="clear" w:color="auto" w:fill="auto"/>
          </w:tcPr>
          <w:p w14:paraId="209D06FD" w14:textId="77777777" w:rsidR="00456DBA" w:rsidRPr="00CC595F" w:rsidRDefault="00456DBA" w:rsidP="001013D9">
            <w:pPr>
              <w:pStyle w:val="TableParagraph"/>
              <w:spacing w:line="360" w:lineRule="auto"/>
              <w:ind w:right="311"/>
              <w:rPr>
                <w:rFonts w:ascii="Calibri Light" w:hAnsi="Calibri Light" w:cs="Calibri Light"/>
                <w:sz w:val="20"/>
                <w:szCs w:val="20"/>
              </w:rPr>
            </w:pPr>
            <w:r w:rsidRPr="00CC595F">
              <w:rPr>
                <w:rFonts w:ascii="Calibri Light" w:hAnsi="Calibri Light" w:cs="Calibri Light"/>
                <w:sz w:val="20"/>
                <w:szCs w:val="20"/>
              </w:rPr>
              <w:lastRenderedPageBreak/>
              <w:t>4) Tenencia o uso de cualquier tipo de arma blanca o de fuego</w:t>
            </w:r>
            <w:r w:rsidR="00E95B10" w:rsidRPr="00CC595F">
              <w:rPr>
                <w:rFonts w:ascii="Calibri Light" w:hAnsi="Calibri Light" w:cs="Calibri Light"/>
                <w:sz w:val="20"/>
                <w:szCs w:val="20"/>
              </w:rPr>
              <w:t xml:space="preserve"> (incluye formato de pistolas a balín)</w:t>
            </w:r>
            <w:r w:rsidRPr="00CC595F">
              <w:rPr>
                <w:rFonts w:ascii="Calibri Light" w:hAnsi="Calibri Light" w:cs="Calibri Light"/>
                <w:sz w:val="20"/>
                <w:szCs w:val="20"/>
              </w:rPr>
              <w:t>.</w:t>
            </w:r>
          </w:p>
        </w:tc>
        <w:tc>
          <w:tcPr>
            <w:tcW w:w="5110" w:type="dxa"/>
            <w:shd w:val="clear" w:color="auto" w:fill="auto"/>
          </w:tcPr>
          <w:p w14:paraId="4321D8B9" w14:textId="77777777" w:rsidR="00DA7DDD" w:rsidRPr="00CC595F" w:rsidRDefault="00456DBA" w:rsidP="001013D9">
            <w:pPr>
              <w:pStyle w:val="TableParagraph"/>
              <w:spacing w:line="360" w:lineRule="auto"/>
              <w:ind w:right="94"/>
              <w:jc w:val="both"/>
              <w:rPr>
                <w:rFonts w:ascii="Calibri Light" w:hAnsi="Calibri Light" w:cs="Calibri Light"/>
                <w:sz w:val="20"/>
                <w:szCs w:val="20"/>
              </w:rPr>
            </w:pPr>
            <w:r w:rsidRPr="00CC595F">
              <w:rPr>
                <w:rFonts w:ascii="Calibri Light" w:hAnsi="Calibri Light" w:cs="Calibri Light"/>
                <w:sz w:val="20"/>
                <w:szCs w:val="20"/>
              </w:rPr>
              <w:t>-Quién pesquise la situación informará al Director quién podrá realizar la denuncia correspondiente y citará al apoderado para informar.</w:t>
            </w:r>
          </w:p>
          <w:p w14:paraId="04840F9F" w14:textId="77777777" w:rsidR="00DA7DDD" w:rsidRPr="00CC595F" w:rsidRDefault="00DA7DDD" w:rsidP="001013D9">
            <w:pPr>
              <w:pStyle w:val="TableParagraph"/>
              <w:spacing w:line="360" w:lineRule="auto"/>
              <w:ind w:right="94"/>
              <w:jc w:val="both"/>
              <w:rPr>
                <w:rFonts w:ascii="Calibri Light" w:hAnsi="Calibri Light" w:cs="Calibri Light"/>
                <w:sz w:val="20"/>
                <w:szCs w:val="20"/>
              </w:rPr>
            </w:pPr>
          </w:p>
          <w:p w14:paraId="5957F524" w14:textId="77777777" w:rsidR="00DA7DDD" w:rsidRPr="00CC595F" w:rsidRDefault="00DA7DDD" w:rsidP="001013D9">
            <w:pPr>
              <w:pStyle w:val="TableParagraph"/>
              <w:spacing w:line="360" w:lineRule="auto"/>
              <w:ind w:right="94"/>
              <w:jc w:val="both"/>
              <w:rPr>
                <w:rFonts w:ascii="Calibri Light" w:hAnsi="Calibri Light" w:cs="Calibri Light"/>
                <w:sz w:val="20"/>
                <w:szCs w:val="20"/>
              </w:rPr>
            </w:pPr>
            <w:r w:rsidRPr="00CC595F">
              <w:rPr>
                <w:rFonts w:ascii="Calibri Light" w:hAnsi="Calibri Light" w:cs="Calibri Light"/>
                <w:sz w:val="20"/>
                <w:szCs w:val="20"/>
              </w:rPr>
              <w:t>Acción Preventiva: Requisar el arma.</w:t>
            </w:r>
          </w:p>
          <w:p w14:paraId="1E6450A1" w14:textId="77777777" w:rsidR="00456DBA" w:rsidRPr="00CC595F" w:rsidRDefault="00DA7DDD" w:rsidP="001013D9">
            <w:pPr>
              <w:pStyle w:val="TableParagraph"/>
              <w:tabs>
                <w:tab w:val="left" w:pos="236"/>
              </w:tabs>
              <w:spacing w:line="360" w:lineRule="auto"/>
              <w:rPr>
                <w:rFonts w:ascii="Calibri Light" w:hAnsi="Calibri Light" w:cs="Calibri Light"/>
                <w:sz w:val="20"/>
                <w:szCs w:val="20"/>
              </w:rPr>
            </w:pPr>
            <w:r w:rsidRPr="00CC595F">
              <w:rPr>
                <w:rFonts w:ascii="Calibri Light" w:hAnsi="Calibri Light" w:cs="Calibri Light"/>
                <w:b/>
                <w:sz w:val="20"/>
                <w:szCs w:val="20"/>
              </w:rPr>
              <w:t xml:space="preserve">Medida disciplinaria: </w:t>
            </w:r>
            <w:r w:rsidR="00774BBD" w:rsidRPr="00CC595F">
              <w:rPr>
                <w:rFonts w:ascii="Calibri Light" w:hAnsi="Calibri Light" w:cs="Calibri Light"/>
                <w:sz w:val="20"/>
                <w:szCs w:val="20"/>
              </w:rPr>
              <w:t>Do</w:t>
            </w:r>
            <w:r w:rsidR="00456DBA" w:rsidRPr="00CC595F">
              <w:rPr>
                <w:rFonts w:ascii="Calibri Light" w:hAnsi="Calibri Light" w:cs="Calibri Light"/>
                <w:sz w:val="20"/>
                <w:szCs w:val="20"/>
              </w:rPr>
              <w:t>s días de</w:t>
            </w:r>
            <w:r w:rsidR="00456DBA" w:rsidRPr="00CC595F">
              <w:rPr>
                <w:rFonts w:ascii="Calibri Light" w:hAnsi="Calibri Light" w:cs="Calibri Light"/>
                <w:spacing w:val="-7"/>
                <w:sz w:val="20"/>
                <w:szCs w:val="20"/>
              </w:rPr>
              <w:t xml:space="preserve"> </w:t>
            </w:r>
            <w:r w:rsidR="00456DBA" w:rsidRPr="00CC595F">
              <w:rPr>
                <w:rFonts w:ascii="Calibri Light" w:hAnsi="Calibri Light" w:cs="Calibri Light"/>
                <w:sz w:val="20"/>
                <w:szCs w:val="20"/>
              </w:rPr>
              <w:t>suspensión.</w:t>
            </w:r>
          </w:p>
          <w:p w14:paraId="0975EF35" w14:textId="77777777" w:rsidR="00F01AA1" w:rsidRPr="00CC595F" w:rsidRDefault="00F01AA1" w:rsidP="001013D9">
            <w:pPr>
              <w:pStyle w:val="TableParagraph"/>
              <w:tabs>
                <w:tab w:val="left" w:pos="236"/>
              </w:tabs>
              <w:spacing w:line="360" w:lineRule="auto"/>
              <w:ind w:left="109"/>
              <w:rPr>
                <w:rFonts w:ascii="Calibri Light" w:hAnsi="Calibri Light" w:cs="Calibri Light"/>
                <w:sz w:val="20"/>
                <w:szCs w:val="20"/>
              </w:rPr>
            </w:pPr>
            <w:r w:rsidRPr="00CC595F">
              <w:rPr>
                <w:rFonts w:ascii="Calibri Light" w:hAnsi="Calibri Light" w:cs="Calibri Light"/>
                <w:sz w:val="20"/>
                <w:szCs w:val="20"/>
              </w:rPr>
              <w:t>Medida formativa: Investigar acerca del uso de armas en chile y las penas a las que se exponen. Se reflexion</w:t>
            </w:r>
            <w:r w:rsidR="00DA7DDD" w:rsidRPr="00CC595F">
              <w:rPr>
                <w:rFonts w:ascii="Calibri Light" w:hAnsi="Calibri Light" w:cs="Calibri Light"/>
                <w:sz w:val="20"/>
                <w:szCs w:val="20"/>
              </w:rPr>
              <w:t>a con encargado de convivencia en su reincorporación.</w:t>
            </w:r>
          </w:p>
          <w:p w14:paraId="0C667902" w14:textId="77777777" w:rsidR="00456DBA" w:rsidRPr="00CC595F" w:rsidRDefault="00456DBA"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sz w:val="20"/>
                <w:szCs w:val="20"/>
              </w:rPr>
              <w:t>-2da vez en adelante implicará la cancelación de la matrícula.</w:t>
            </w:r>
          </w:p>
          <w:p w14:paraId="523CF068" w14:textId="77777777" w:rsidR="00456DBA" w:rsidRPr="00CC595F" w:rsidRDefault="00456DBA" w:rsidP="001013D9">
            <w:pPr>
              <w:pStyle w:val="TableParagraph"/>
              <w:numPr>
                <w:ilvl w:val="0"/>
                <w:numId w:val="108"/>
              </w:numPr>
              <w:tabs>
                <w:tab w:val="left" w:pos="260"/>
              </w:tabs>
              <w:spacing w:line="360" w:lineRule="auto"/>
              <w:ind w:left="110" w:right="96" w:firstLine="0"/>
              <w:jc w:val="both"/>
              <w:rPr>
                <w:rFonts w:ascii="Calibri Light" w:hAnsi="Calibri Light" w:cs="Calibri Light"/>
                <w:sz w:val="20"/>
                <w:szCs w:val="20"/>
              </w:rPr>
            </w:pPr>
            <w:r w:rsidRPr="00CC595F">
              <w:rPr>
                <w:rFonts w:ascii="Calibri Light" w:hAnsi="Calibri Light" w:cs="Calibri Light"/>
                <w:sz w:val="20"/>
                <w:szCs w:val="20"/>
              </w:rPr>
              <w:t xml:space="preserve">Si corresponde, debido a la gravedad de los hechos, se realizará la denuncia correspondiente e iniciará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proceso de </w:t>
            </w:r>
            <w:r w:rsidR="00AB6032" w:rsidRPr="00CC595F">
              <w:rPr>
                <w:rFonts w:ascii="Calibri Light" w:hAnsi="Calibri Light" w:cs="Calibri Light"/>
                <w:sz w:val="20"/>
                <w:szCs w:val="20"/>
              </w:rPr>
              <w:t>revocación de la matricula instantánea</w:t>
            </w:r>
            <w:r w:rsidRPr="00CC595F">
              <w:rPr>
                <w:rFonts w:ascii="Calibri Light" w:hAnsi="Calibri Light" w:cs="Calibri Light"/>
                <w:sz w:val="20"/>
                <w:szCs w:val="20"/>
              </w:rPr>
              <w:t xml:space="preserve"> </w:t>
            </w:r>
            <w:r w:rsidRPr="00CC595F">
              <w:rPr>
                <w:rFonts w:ascii="Calibri Light" w:hAnsi="Calibri Light" w:cs="Calibri Light"/>
                <w:spacing w:val="-3"/>
                <w:sz w:val="20"/>
                <w:szCs w:val="20"/>
              </w:rPr>
              <w:t>del</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establecimiento.</w:t>
            </w:r>
          </w:p>
        </w:tc>
      </w:tr>
      <w:tr w:rsidR="00456DBA" w:rsidRPr="00CC595F" w14:paraId="17ED8B90" w14:textId="77777777" w:rsidTr="00ED6EBC">
        <w:tc>
          <w:tcPr>
            <w:tcW w:w="5110" w:type="dxa"/>
            <w:shd w:val="clear" w:color="auto" w:fill="auto"/>
          </w:tcPr>
          <w:p w14:paraId="4CE9FDB3" w14:textId="77777777" w:rsidR="00456DBA" w:rsidRPr="00CC595F" w:rsidRDefault="00456DBA" w:rsidP="001013D9">
            <w:pPr>
              <w:pStyle w:val="TableParagraph"/>
              <w:spacing w:line="360" w:lineRule="auto"/>
              <w:ind w:right="93"/>
              <w:jc w:val="both"/>
              <w:rPr>
                <w:rFonts w:ascii="Calibri Light" w:hAnsi="Calibri Light" w:cs="Calibri Light"/>
                <w:sz w:val="20"/>
                <w:szCs w:val="20"/>
              </w:rPr>
            </w:pPr>
            <w:r w:rsidRPr="00CC595F">
              <w:rPr>
                <w:rFonts w:ascii="Calibri Light" w:hAnsi="Calibri Light" w:cs="Calibri Light"/>
                <w:sz w:val="20"/>
                <w:szCs w:val="20"/>
              </w:rPr>
              <w:t>5) Portar elementos incendiarios y/o utilizar dentro del establecimiento o la sala de clases elementos tales como: encendedor, fósforos u otros similares sin la autorización y supervisión de un docente, poniendo  en riesgo la seguridad de los miembros de la comunidad</w:t>
            </w:r>
            <w:r w:rsidRPr="00CC595F">
              <w:rPr>
                <w:rFonts w:ascii="Calibri Light" w:hAnsi="Calibri Light" w:cs="Calibri Light"/>
                <w:spacing w:val="-1"/>
                <w:sz w:val="20"/>
                <w:szCs w:val="20"/>
              </w:rPr>
              <w:t xml:space="preserve"> </w:t>
            </w:r>
            <w:r w:rsidRPr="00CC595F">
              <w:rPr>
                <w:rFonts w:ascii="Calibri Light" w:hAnsi="Calibri Light" w:cs="Calibri Light"/>
                <w:sz w:val="20"/>
                <w:szCs w:val="20"/>
              </w:rPr>
              <w:t>educativa.</w:t>
            </w:r>
          </w:p>
        </w:tc>
        <w:tc>
          <w:tcPr>
            <w:tcW w:w="5110" w:type="dxa"/>
            <w:shd w:val="clear" w:color="auto" w:fill="auto"/>
          </w:tcPr>
          <w:p w14:paraId="47B698A3"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-Quién pesquise la situación citará al apoderado para informar.</w:t>
            </w:r>
          </w:p>
          <w:p w14:paraId="430A9289" w14:textId="77777777" w:rsidR="008E25BE" w:rsidRPr="00CC595F" w:rsidRDefault="00456DBA" w:rsidP="001013D9">
            <w:pPr>
              <w:pStyle w:val="TableParagraph"/>
              <w:spacing w:line="360" w:lineRule="auto"/>
              <w:ind w:left="225"/>
              <w:rPr>
                <w:rFonts w:ascii="Calibri Light" w:hAnsi="Calibri Light" w:cs="Calibri Light"/>
                <w:sz w:val="20"/>
                <w:szCs w:val="20"/>
              </w:rPr>
            </w:pPr>
            <w:r w:rsidRPr="00CC595F">
              <w:rPr>
                <w:rFonts w:ascii="Calibri Light" w:hAnsi="Calibri Light" w:cs="Calibri Light"/>
                <w:sz w:val="20"/>
                <w:szCs w:val="20"/>
              </w:rPr>
              <w:t>Acción preventiv</w:t>
            </w:r>
            <w:r w:rsidR="008E25BE" w:rsidRPr="00CC595F">
              <w:rPr>
                <w:rFonts w:ascii="Calibri Light" w:hAnsi="Calibri Light" w:cs="Calibri Light"/>
                <w:sz w:val="20"/>
                <w:szCs w:val="20"/>
              </w:rPr>
              <w:t>a Retirar el elemento</w:t>
            </w:r>
          </w:p>
          <w:p w14:paraId="07A46C23" w14:textId="77777777" w:rsidR="00456DBA" w:rsidRPr="00CC595F" w:rsidRDefault="008E25BE" w:rsidP="001013D9">
            <w:pPr>
              <w:pStyle w:val="TableParagraph"/>
              <w:spacing w:line="360" w:lineRule="auto"/>
              <w:ind w:left="225"/>
              <w:rPr>
                <w:rFonts w:ascii="Calibri Light" w:hAnsi="Calibri Light" w:cs="Calibri Light"/>
                <w:sz w:val="20"/>
                <w:szCs w:val="20"/>
              </w:rPr>
            </w:pPr>
            <w:r w:rsidRPr="00CC595F">
              <w:rPr>
                <w:rFonts w:ascii="Calibri Light" w:hAnsi="Calibri Light" w:cs="Calibri Light"/>
                <w:sz w:val="20"/>
                <w:szCs w:val="20"/>
              </w:rPr>
              <w:t>Acción formativa: Investigar  acerca de los riesgos de portar elementos incendiarios y qué es la ley aula segura y sus inicios.</w:t>
            </w:r>
          </w:p>
          <w:p w14:paraId="49D53070" w14:textId="77777777" w:rsidR="008E25BE" w:rsidRPr="00CC595F" w:rsidRDefault="008E25BE" w:rsidP="001013D9">
            <w:pPr>
              <w:pStyle w:val="TableParagraph"/>
              <w:spacing w:line="360" w:lineRule="auto"/>
              <w:ind w:left="225"/>
              <w:rPr>
                <w:rFonts w:ascii="Calibri Light" w:hAnsi="Calibri Light" w:cs="Calibri Light"/>
                <w:b/>
                <w:sz w:val="20"/>
                <w:szCs w:val="20"/>
              </w:rPr>
            </w:pPr>
            <w:r w:rsidRPr="00CC595F">
              <w:rPr>
                <w:rFonts w:ascii="Calibri Light" w:hAnsi="Calibri Light" w:cs="Calibri Light"/>
                <w:b/>
                <w:sz w:val="20"/>
                <w:szCs w:val="20"/>
              </w:rPr>
              <w:t>Medidas disciplinarias:</w:t>
            </w:r>
          </w:p>
          <w:p w14:paraId="12B01B99" w14:textId="77777777" w:rsidR="00456DBA" w:rsidRPr="00CC595F" w:rsidRDefault="00774BBD" w:rsidP="001013D9">
            <w:pPr>
              <w:pStyle w:val="TableParagraph"/>
              <w:numPr>
                <w:ilvl w:val="0"/>
                <w:numId w:val="109"/>
              </w:numPr>
              <w:tabs>
                <w:tab w:val="left" w:pos="236"/>
              </w:tabs>
              <w:spacing w:line="360" w:lineRule="auto"/>
              <w:ind w:left="235" w:hanging="126"/>
              <w:rPr>
                <w:rFonts w:ascii="Calibri Light" w:hAnsi="Calibri Light" w:cs="Calibri Light"/>
                <w:sz w:val="20"/>
                <w:szCs w:val="20"/>
              </w:rPr>
            </w:pPr>
            <w:r w:rsidRPr="00CC595F">
              <w:rPr>
                <w:rFonts w:ascii="Calibri Light" w:hAnsi="Calibri Light" w:cs="Calibri Light"/>
                <w:sz w:val="20"/>
                <w:szCs w:val="20"/>
              </w:rPr>
              <w:t>Dos</w:t>
            </w:r>
            <w:r w:rsidR="00456DBA" w:rsidRPr="00CC595F">
              <w:rPr>
                <w:rFonts w:ascii="Calibri Light" w:hAnsi="Calibri Light" w:cs="Calibri Light"/>
                <w:sz w:val="20"/>
                <w:szCs w:val="20"/>
              </w:rPr>
              <w:t xml:space="preserve"> días de</w:t>
            </w:r>
            <w:r w:rsidR="00456DBA" w:rsidRPr="00CC595F">
              <w:rPr>
                <w:rFonts w:ascii="Calibri Light" w:hAnsi="Calibri Light" w:cs="Calibri Light"/>
                <w:spacing w:val="-7"/>
                <w:sz w:val="20"/>
                <w:szCs w:val="20"/>
              </w:rPr>
              <w:t xml:space="preserve"> </w:t>
            </w:r>
            <w:r w:rsidR="00456DBA" w:rsidRPr="00CC595F">
              <w:rPr>
                <w:rFonts w:ascii="Calibri Light" w:hAnsi="Calibri Light" w:cs="Calibri Light"/>
                <w:sz w:val="20"/>
                <w:szCs w:val="20"/>
              </w:rPr>
              <w:t>suspensión</w:t>
            </w:r>
          </w:p>
          <w:p w14:paraId="091F6712" w14:textId="77777777" w:rsidR="00456DBA" w:rsidRPr="00CC595F" w:rsidRDefault="00456DBA" w:rsidP="001013D9">
            <w:pPr>
              <w:pStyle w:val="TableParagraph"/>
              <w:numPr>
                <w:ilvl w:val="0"/>
                <w:numId w:val="109"/>
              </w:numPr>
              <w:tabs>
                <w:tab w:val="left" w:pos="236"/>
              </w:tabs>
              <w:spacing w:line="360" w:lineRule="auto"/>
              <w:ind w:left="235" w:hanging="126"/>
              <w:rPr>
                <w:rFonts w:ascii="Calibri Light" w:hAnsi="Calibri Light" w:cs="Calibri Light"/>
                <w:sz w:val="20"/>
                <w:szCs w:val="20"/>
              </w:rPr>
            </w:pPr>
            <w:r w:rsidRPr="00CC595F">
              <w:rPr>
                <w:rFonts w:ascii="Calibri Light" w:hAnsi="Calibri Light" w:cs="Calibri Light"/>
                <w:b/>
                <w:sz w:val="20"/>
                <w:szCs w:val="20"/>
              </w:rPr>
              <w:t>2da vez</w:t>
            </w:r>
            <w:r w:rsidRPr="00CC595F">
              <w:rPr>
                <w:rFonts w:ascii="Calibri Light" w:hAnsi="Calibri Light" w:cs="Calibri Light"/>
                <w:sz w:val="20"/>
                <w:szCs w:val="20"/>
              </w:rPr>
              <w:t>: Firma de condicionalidad de</w:t>
            </w:r>
            <w:r w:rsidRPr="00CC595F">
              <w:rPr>
                <w:rFonts w:ascii="Calibri Light" w:hAnsi="Calibri Light" w:cs="Calibri Light"/>
                <w:spacing w:val="-17"/>
                <w:sz w:val="20"/>
                <w:szCs w:val="20"/>
              </w:rPr>
              <w:t xml:space="preserve"> </w:t>
            </w:r>
            <w:r w:rsidRPr="00CC595F">
              <w:rPr>
                <w:rFonts w:ascii="Calibri Light" w:hAnsi="Calibri Light" w:cs="Calibri Light"/>
                <w:sz w:val="20"/>
                <w:szCs w:val="20"/>
              </w:rPr>
              <w:t>matrícula</w:t>
            </w:r>
          </w:p>
          <w:p w14:paraId="14C1D0A5" w14:textId="77777777" w:rsidR="00456DBA" w:rsidRPr="00CC595F" w:rsidRDefault="00456DBA" w:rsidP="001013D9">
            <w:pPr>
              <w:pStyle w:val="TableParagraph"/>
              <w:spacing w:line="360" w:lineRule="auto"/>
              <w:ind w:right="92"/>
              <w:jc w:val="both"/>
              <w:rPr>
                <w:rFonts w:ascii="Calibri Light" w:hAnsi="Calibri Light" w:cs="Calibri Light"/>
                <w:sz w:val="20"/>
                <w:szCs w:val="20"/>
              </w:rPr>
            </w:pPr>
            <w:r w:rsidRPr="00CC595F">
              <w:rPr>
                <w:rFonts w:ascii="Calibri Light" w:hAnsi="Calibri Light" w:cs="Calibri Light"/>
                <w:b/>
                <w:sz w:val="20"/>
                <w:szCs w:val="20"/>
              </w:rPr>
              <w:t>-3ra vez</w:t>
            </w:r>
            <w:r w:rsidRPr="00CC595F">
              <w:rPr>
                <w:rFonts w:ascii="Calibri Light" w:hAnsi="Calibri Light" w:cs="Calibri Light"/>
                <w:sz w:val="20"/>
                <w:szCs w:val="20"/>
              </w:rPr>
              <w:t xml:space="preserve"> en adelante implicará la </w:t>
            </w:r>
            <w:r w:rsidR="00C34D8A" w:rsidRPr="00CC595F">
              <w:rPr>
                <w:rFonts w:ascii="Calibri Light" w:hAnsi="Calibri Light" w:cs="Calibri Light"/>
                <w:sz w:val="20"/>
                <w:szCs w:val="20"/>
              </w:rPr>
              <w:t xml:space="preserve">revocación </w:t>
            </w:r>
            <w:r w:rsidRPr="00CC595F">
              <w:rPr>
                <w:rFonts w:ascii="Calibri Light" w:hAnsi="Calibri Light" w:cs="Calibri Light"/>
                <w:sz w:val="20"/>
                <w:szCs w:val="20"/>
              </w:rPr>
              <w:t>de la matrícula, según acuerdos firmados.</w:t>
            </w:r>
          </w:p>
          <w:p w14:paraId="6A6DF8C5" w14:textId="77777777" w:rsidR="00456DBA" w:rsidRPr="00CC595F" w:rsidRDefault="00456DBA" w:rsidP="001013D9">
            <w:pPr>
              <w:pStyle w:val="TableParagraph"/>
              <w:numPr>
                <w:ilvl w:val="0"/>
                <w:numId w:val="109"/>
              </w:numPr>
              <w:tabs>
                <w:tab w:val="left" w:pos="260"/>
              </w:tabs>
              <w:spacing w:line="360" w:lineRule="auto"/>
              <w:ind w:left="110" w:right="100" w:firstLine="0"/>
              <w:jc w:val="both"/>
              <w:rPr>
                <w:rFonts w:ascii="Calibri Light" w:hAnsi="Calibri Light" w:cs="Calibri Light"/>
                <w:sz w:val="20"/>
                <w:szCs w:val="20"/>
              </w:rPr>
            </w:pPr>
            <w:r w:rsidRPr="00CC595F">
              <w:rPr>
                <w:rFonts w:ascii="Calibri Light" w:hAnsi="Calibri Light" w:cs="Calibri Light"/>
                <w:sz w:val="20"/>
                <w:szCs w:val="20"/>
              </w:rPr>
              <w:t xml:space="preserve">Si corresponde, debido a la gravedad de los hechos, se </w:t>
            </w:r>
            <w:r w:rsidRPr="00CC595F">
              <w:rPr>
                <w:rFonts w:ascii="Calibri Light" w:hAnsi="Calibri Light" w:cs="Calibri Light"/>
                <w:sz w:val="20"/>
                <w:szCs w:val="20"/>
              </w:rPr>
              <w:lastRenderedPageBreak/>
              <w:t xml:space="preserve">realizará la denuncia correspondiente e iniciará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proceso de expulsión </w:t>
            </w:r>
            <w:r w:rsidRPr="00CC595F">
              <w:rPr>
                <w:rFonts w:ascii="Calibri Light" w:hAnsi="Calibri Light" w:cs="Calibri Light"/>
                <w:spacing w:val="-3"/>
                <w:sz w:val="20"/>
                <w:szCs w:val="20"/>
              </w:rPr>
              <w:t>del</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establecimiento.</w:t>
            </w:r>
          </w:p>
        </w:tc>
      </w:tr>
      <w:tr w:rsidR="00456DBA" w:rsidRPr="00CC595F" w14:paraId="29CB8140" w14:textId="77777777" w:rsidTr="00ED6EBC">
        <w:tc>
          <w:tcPr>
            <w:tcW w:w="5110" w:type="dxa"/>
            <w:shd w:val="clear" w:color="auto" w:fill="auto"/>
          </w:tcPr>
          <w:p w14:paraId="0F0FDFAB" w14:textId="77777777" w:rsidR="00456DBA" w:rsidRPr="00CC595F" w:rsidRDefault="00571E3A" w:rsidP="001013D9">
            <w:pPr>
              <w:pStyle w:val="TableParagraph"/>
              <w:spacing w:line="360" w:lineRule="auto"/>
              <w:ind w:right="97"/>
              <w:jc w:val="both"/>
              <w:rPr>
                <w:rFonts w:ascii="Calibri Light" w:hAnsi="Calibri Light" w:cs="Calibri Light"/>
                <w:sz w:val="20"/>
                <w:szCs w:val="20"/>
              </w:rPr>
            </w:pPr>
            <w:r w:rsidRPr="00CC595F">
              <w:rPr>
                <w:rFonts w:ascii="Calibri Light" w:hAnsi="Calibri Light" w:cs="Calibri Light"/>
                <w:sz w:val="20"/>
                <w:szCs w:val="20"/>
              </w:rPr>
              <w:lastRenderedPageBreak/>
              <w:t xml:space="preserve">6) Grabar, filmar, </w:t>
            </w:r>
            <w:r w:rsidR="00456DBA" w:rsidRPr="00CC595F">
              <w:rPr>
                <w:rFonts w:ascii="Calibri Light" w:hAnsi="Calibri Light" w:cs="Calibri Light"/>
                <w:sz w:val="20"/>
                <w:szCs w:val="20"/>
              </w:rPr>
              <w:t>fotografiar</w:t>
            </w:r>
            <w:r w:rsidRPr="00CC595F">
              <w:rPr>
                <w:rFonts w:ascii="Calibri Light" w:hAnsi="Calibri Light" w:cs="Calibri Light"/>
                <w:sz w:val="20"/>
                <w:szCs w:val="20"/>
              </w:rPr>
              <w:t xml:space="preserve"> o hacer una transmisión en vivo de</w:t>
            </w:r>
            <w:r w:rsidR="00456DBA" w:rsidRPr="00CC595F">
              <w:rPr>
                <w:rFonts w:ascii="Calibri Light" w:hAnsi="Calibri Light" w:cs="Calibri Light"/>
                <w:sz w:val="20"/>
                <w:szCs w:val="20"/>
              </w:rPr>
              <w:t xml:space="preserve"> cualquier miembro de la unidad educativa del establecimiento sin consentimiento de éste.</w:t>
            </w:r>
          </w:p>
        </w:tc>
        <w:tc>
          <w:tcPr>
            <w:tcW w:w="5110" w:type="dxa"/>
            <w:shd w:val="clear" w:color="auto" w:fill="auto"/>
          </w:tcPr>
          <w:p w14:paraId="6F045A1E" w14:textId="77777777" w:rsidR="00456DBA" w:rsidRPr="00CC595F" w:rsidRDefault="00456DBA" w:rsidP="001013D9">
            <w:pPr>
              <w:pStyle w:val="TableParagraph"/>
              <w:spacing w:line="360" w:lineRule="auto"/>
              <w:ind w:right="655"/>
              <w:rPr>
                <w:rFonts w:ascii="Calibri Light" w:hAnsi="Calibri Light" w:cs="Calibri Light"/>
                <w:sz w:val="20"/>
                <w:szCs w:val="20"/>
              </w:rPr>
            </w:pPr>
            <w:r w:rsidRPr="00CC595F">
              <w:rPr>
                <w:rFonts w:ascii="Calibri Light" w:hAnsi="Calibri Light" w:cs="Calibri Light"/>
                <w:sz w:val="20"/>
                <w:szCs w:val="20"/>
              </w:rPr>
              <w:t>-Quien pe</w:t>
            </w:r>
            <w:r w:rsidR="00DA7DDD" w:rsidRPr="00CC595F">
              <w:rPr>
                <w:rFonts w:ascii="Calibri Light" w:hAnsi="Calibri Light" w:cs="Calibri Light"/>
                <w:sz w:val="20"/>
                <w:szCs w:val="20"/>
              </w:rPr>
              <w:t xml:space="preserve">squise la situación informará a </w:t>
            </w:r>
            <w:r w:rsidRPr="00CC595F">
              <w:rPr>
                <w:rFonts w:ascii="Calibri Light" w:hAnsi="Calibri Light" w:cs="Calibri Light"/>
                <w:sz w:val="20"/>
                <w:szCs w:val="20"/>
              </w:rPr>
              <w:t>Inspectoría General y citará al apoderado para informar.</w:t>
            </w:r>
          </w:p>
          <w:p w14:paraId="1502172E"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Acción preventiva</w:t>
            </w:r>
          </w:p>
          <w:p w14:paraId="0C3FF0F1"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-Requisar el medio tecnológico para ser entregado al apoderado</w:t>
            </w:r>
          </w:p>
          <w:p w14:paraId="0C0B0DFE" w14:textId="77777777" w:rsidR="00DA7DDD"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Sanción disciplinaria</w:t>
            </w:r>
            <w:r w:rsidR="00DA7DDD" w:rsidRPr="00CC595F">
              <w:rPr>
                <w:rFonts w:ascii="Calibri Light" w:hAnsi="Calibri Light" w:cs="Calibri Light"/>
                <w:sz w:val="20"/>
                <w:szCs w:val="20"/>
              </w:rPr>
              <w:t xml:space="preserve"> de uno a dos días de suspensión.</w:t>
            </w:r>
          </w:p>
          <w:p w14:paraId="1F2484D8" w14:textId="77777777" w:rsidR="00DA7DDD" w:rsidRPr="00CC595F" w:rsidRDefault="00DA7DDD"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Acción Formativa: Pedir disculpas personales o públicas si hay personas involucradas, Investigar acerca de la privacidad en la era digital.</w:t>
            </w:r>
          </w:p>
          <w:p w14:paraId="57091574"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-2da vez: Firma condicionalidad de matrícula.</w:t>
            </w:r>
          </w:p>
          <w:p w14:paraId="1288EBD2" w14:textId="77777777" w:rsidR="00456DBA" w:rsidRPr="00CC595F" w:rsidRDefault="00456DBA" w:rsidP="001013D9">
            <w:pPr>
              <w:pStyle w:val="TableParagraph"/>
              <w:spacing w:line="360" w:lineRule="auto"/>
              <w:ind w:right="655"/>
              <w:rPr>
                <w:rFonts w:ascii="Calibri Light" w:hAnsi="Calibri Light" w:cs="Calibri Light"/>
                <w:sz w:val="20"/>
                <w:szCs w:val="20"/>
              </w:rPr>
            </w:pPr>
            <w:r w:rsidRPr="00CC595F">
              <w:rPr>
                <w:rFonts w:ascii="Calibri Light" w:hAnsi="Calibri Light" w:cs="Calibri Light"/>
                <w:sz w:val="20"/>
                <w:szCs w:val="20"/>
              </w:rPr>
              <w:t xml:space="preserve">-3ra vez en adelante implicará la </w:t>
            </w:r>
            <w:r w:rsidR="00C34D8A"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 matrícula, según acuerdos firmados.</w:t>
            </w:r>
          </w:p>
        </w:tc>
      </w:tr>
      <w:tr w:rsidR="00456DBA" w:rsidRPr="00CC595F" w14:paraId="57435911" w14:textId="77777777" w:rsidTr="00ED6EBC">
        <w:tc>
          <w:tcPr>
            <w:tcW w:w="5110" w:type="dxa"/>
            <w:shd w:val="clear" w:color="auto" w:fill="auto"/>
          </w:tcPr>
          <w:p w14:paraId="7F2A434C" w14:textId="77777777" w:rsidR="00456DBA" w:rsidRPr="00CC595F" w:rsidRDefault="00456DBA" w:rsidP="001013D9">
            <w:pPr>
              <w:pStyle w:val="TableParagraph"/>
              <w:spacing w:line="360" w:lineRule="auto"/>
              <w:ind w:right="99"/>
              <w:jc w:val="both"/>
              <w:rPr>
                <w:rFonts w:ascii="Calibri Light" w:hAnsi="Calibri Light" w:cs="Calibri Light"/>
                <w:sz w:val="20"/>
                <w:szCs w:val="20"/>
              </w:rPr>
            </w:pPr>
            <w:r w:rsidRPr="00CC595F">
              <w:rPr>
                <w:rFonts w:ascii="Calibri Light" w:hAnsi="Calibri Light" w:cs="Calibri Light"/>
                <w:sz w:val="20"/>
                <w:szCs w:val="20"/>
              </w:rPr>
              <w:t>7) Subir a internet videos o fotografías que menoscaben a algún integrante de la comunidad educativa.</w:t>
            </w:r>
          </w:p>
        </w:tc>
        <w:tc>
          <w:tcPr>
            <w:tcW w:w="5110" w:type="dxa"/>
            <w:shd w:val="clear" w:color="auto" w:fill="auto"/>
          </w:tcPr>
          <w:p w14:paraId="1364ACA7" w14:textId="77777777" w:rsidR="002B0134"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-Quien pesquise la situación informará a Inspectoría Gener</w:t>
            </w:r>
            <w:r w:rsidR="002B0134" w:rsidRPr="00CC595F">
              <w:rPr>
                <w:rFonts w:ascii="Calibri Light" w:hAnsi="Calibri Light" w:cs="Calibri Light"/>
                <w:sz w:val="20"/>
                <w:szCs w:val="20"/>
              </w:rPr>
              <w:t xml:space="preserve">al quién </w:t>
            </w:r>
            <w:r w:rsidRPr="00CC595F">
              <w:rPr>
                <w:rFonts w:ascii="Calibri Light" w:hAnsi="Calibri Light" w:cs="Calibri Light"/>
                <w:sz w:val="20"/>
                <w:szCs w:val="20"/>
              </w:rPr>
              <w:t>citará al apoderado para informar.</w:t>
            </w:r>
            <w:r w:rsidR="002B0134" w:rsidRPr="00CC595F">
              <w:rPr>
                <w:rFonts w:ascii="Calibri Light" w:hAnsi="Calibri Light" w:cs="Calibri Light"/>
                <w:sz w:val="20"/>
                <w:szCs w:val="20"/>
              </w:rPr>
              <w:t xml:space="preserve"> </w:t>
            </w:r>
          </w:p>
          <w:p w14:paraId="184047D4" w14:textId="77777777" w:rsidR="002B0134" w:rsidRPr="00CC595F" w:rsidRDefault="002B0134"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Acción Formativa: Pedir disculpas personales o públicas si hay personas involucradas, Investigar acerca del cyber Bullying.</w:t>
            </w:r>
          </w:p>
          <w:p w14:paraId="75105C97" w14:textId="77777777" w:rsidR="002B0134" w:rsidRPr="00CC595F" w:rsidRDefault="002B0134" w:rsidP="001013D9">
            <w:pPr>
              <w:pStyle w:val="TableParagraph"/>
              <w:spacing w:line="360" w:lineRule="auto"/>
              <w:ind w:left="0" w:right="99"/>
              <w:jc w:val="both"/>
              <w:rPr>
                <w:rFonts w:ascii="Calibri Light" w:hAnsi="Calibri Light" w:cs="Calibri Light"/>
                <w:sz w:val="20"/>
                <w:szCs w:val="20"/>
              </w:rPr>
            </w:pPr>
            <w:r w:rsidRPr="00CC595F">
              <w:rPr>
                <w:rFonts w:ascii="Calibri Light" w:hAnsi="Calibri Light" w:cs="Calibri Light"/>
                <w:sz w:val="20"/>
                <w:szCs w:val="20"/>
              </w:rPr>
              <w:t>1ra vez Según criterio aplicación de Sanción disciplinaria de uno a dos días de suspensión.</w:t>
            </w:r>
          </w:p>
          <w:p w14:paraId="0FBCFF20" w14:textId="77777777" w:rsidR="00456DBA" w:rsidRPr="00CC595F" w:rsidRDefault="00456DBA" w:rsidP="001013D9">
            <w:pPr>
              <w:pStyle w:val="TableParagraph"/>
              <w:spacing w:line="360" w:lineRule="auto"/>
              <w:ind w:left="0"/>
              <w:jc w:val="both"/>
              <w:rPr>
                <w:rFonts w:ascii="Calibri Light" w:hAnsi="Calibri Light" w:cs="Calibri Light"/>
                <w:sz w:val="20"/>
                <w:szCs w:val="20"/>
              </w:rPr>
            </w:pPr>
            <w:r w:rsidRPr="00CC595F">
              <w:rPr>
                <w:rFonts w:ascii="Calibri Light" w:hAnsi="Calibri Light" w:cs="Calibri Light"/>
                <w:sz w:val="20"/>
                <w:szCs w:val="20"/>
              </w:rPr>
              <w:t>Firma condicionalidad de matrícula.</w:t>
            </w:r>
          </w:p>
          <w:p w14:paraId="60942240" w14:textId="77777777" w:rsidR="00456DBA" w:rsidRPr="00CC595F" w:rsidRDefault="00456DBA" w:rsidP="001013D9">
            <w:pPr>
              <w:pStyle w:val="TableParagraph"/>
              <w:spacing w:line="360" w:lineRule="auto"/>
              <w:ind w:right="98"/>
              <w:jc w:val="both"/>
              <w:rPr>
                <w:rFonts w:ascii="Calibri Light" w:hAnsi="Calibri Light" w:cs="Calibri Light"/>
                <w:sz w:val="20"/>
                <w:szCs w:val="20"/>
              </w:rPr>
            </w:pPr>
            <w:r w:rsidRPr="00CC595F">
              <w:rPr>
                <w:rFonts w:ascii="Calibri Light" w:hAnsi="Calibri Light" w:cs="Calibri Light"/>
                <w:b/>
                <w:i/>
                <w:sz w:val="20"/>
                <w:szCs w:val="20"/>
              </w:rPr>
              <w:t xml:space="preserve">2da vez </w:t>
            </w:r>
            <w:r w:rsidRPr="00CC595F">
              <w:rPr>
                <w:rFonts w:ascii="Calibri Light" w:hAnsi="Calibri Light" w:cs="Calibri Light"/>
                <w:sz w:val="20"/>
                <w:szCs w:val="20"/>
              </w:rPr>
              <w:t>en adelante implicará la cancelación de la matrícula para el año en curso o el año siguiente, según acuerdos firmados.</w:t>
            </w:r>
          </w:p>
          <w:p w14:paraId="2DF2D0DC" w14:textId="77777777" w:rsidR="00456DBA" w:rsidRPr="00CC595F" w:rsidRDefault="00C34D8A" w:rsidP="001013D9">
            <w:pPr>
              <w:pStyle w:val="TableParagraph"/>
              <w:numPr>
                <w:ilvl w:val="0"/>
                <w:numId w:val="110"/>
              </w:numPr>
              <w:tabs>
                <w:tab w:val="left" w:pos="332"/>
              </w:tabs>
              <w:spacing w:line="360" w:lineRule="auto"/>
              <w:ind w:left="110" w:right="245" w:firstLine="0"/>
              <w:jc w:val="both"/>
              <w:rPr>
                <w:rFonts w:ascii="Calibri Light" w:hAnsi="Calibri Light" w:cs="Calibri Light"/>
                <w:sz w:val="20"/>
                <w:szCs w:val="20"/>
              </w:rPr>
            </w:pPr>
            <w:r w:rsidRPr="00CC595F">
              <w:rPr>
                <w:rFonts w:ascii="Calibri Light" w:hAnsi="Calibri Light" w:cs="Calibri Light"/>
                <w:sz w:val="20"/>
                <w:szCs w:val="20"/>
              </w:rPr>
              <w:t>Sanciones formativas consensuadas con el apoderado</w:t>
            </w:r>
            <w:r w:rsidR="00456DBA" w:rsidRPr="00CC595F">
              <w:rPr>
                <w:rFonts w:ascii="Calibri Light" w:hAnsi="Calibri Light" w:cs="Calibri Light"/>
                <w:sz w:val="20"/>
                <w:szCs w:val="20"/>
              </w:rPr>
              <w:t xml:space="preserve">: hacer turnos de ayuda en </w:t>
            </w:r>
            <w:r w:rsidR="00774BBD" w:rsidRPr="00CC595F">
              <w:rPr>
                <w:rFonts w:ascii="Calibri Light" w:hAnsi="Calibri Light" w:cs="Calibri Light"/>
                <w:sz w:val="20"/>
                <w:szCs w:val="20"/>
              </w:rPr>
              <w:t>el patio</w:t>
            </w:r>
            <w:r w:rsidR="00456DBA" w:rsidRPr="00CC595F">
              <w:rPr>
                <w:rFonts w:ascii="Calibri Light" w:hAnsi="Calibri Light" w:cs="Calibri Light"/>
                <w:sz w:val="20"/>
                <w:szCs w:val="20"/>
              </w:rPr>
              <w:t xml:space="preserve"> o colaborar en el CRA, </w:t>
            </w:r>
            <w:r w:rsidR="00456DBA" w:rsidRPr="00CC595F">
              <w:rPr>
                <w:rFonts w:ascii="Calibri Light" w:hAnsi="Calibri Light" w:cs="Calibri Light"/>
                <w:spacing w:val="-3"/>
                <w:sz w:val="20"/>
                <w:szCs w:val="20"/>
              </w:rPr>
              <w:t xml:space="preserve">realizar </w:t>
            </w:r>
            <w:r w:rsidR="00456DBA" w:rsidRPr="00CC595F">
              <w:rPr>
                <w:rFonts w:ascii="Calibri Light" w:hAnsi="Calibri Light" w:cs="Calibri Light"/>
                <w:sz w:val="20"/>
                <w:szCs w:val="20"/>
              </w:rPr>
              <w:t>tareas de aseo y</w:t>
            </w:r>
            <w:r w:rsidR="00456DBA" w:rsidRPr="00CC595F">
              <w:rPr>
                <w:rFonts w:ascii="Calibri Light" w:hAnsi="Calibri Light" w:cs="Calibri Light"/>
                <w:spacing w:val="-12"/>
                <w:sz w:val="20"/>
                <w:szCs w:val="20"/>
              </w:rPr>
              <w:t xml:space="preserve"> </w:t>
            </w:r>
            <w:r w:rsidR="00456DBA" w:rsidRPr="00CC595F">
              <w:rPr>
                <w:rFonts w:ascii="Calibri Light" w:hAnsi="Calibri Light" w:cs="Calibri Light"/>
                <w:sz w:val="20"/>
                <w:szCs w:val="20"/>
              </w:rPr>
              <w:t>ornato.</w:t>
            </w:r>
          </w:p>
        </w:tc>
      </w:tr>
      <w:tr w:rsidR="00456DBA" w:rsidRPr="00CC595F" w14:paraId="7D1931BD" w14:textId="77777777" w:rsidTr="00ED6EBC">
        <w:tc>
          <w:tcPr>
            <w:tcW w:w="5110" w:type="dxa"/>
            <w:shd w:val="clear" w:color="auto" w:fill="auto"/>
          </w:tcPr>
          <w:p w14:paraId="4DBCD683" w14:textId="77777777" w:rsidR="00456DBA" w:rsidRPr="00CC595F" w:rsidRDefault="00456DBA" w:rsidP="001013D9">
            <w:pPr>
              <w:pStyle w:val="TableParagraph"/>
              <w:spacing w:before="1" w:line="360" w:lineRule="auto"/>
              <w:ind w:right="94"/>
              <w:jc w:val="both"/>
              <w:rPr>
                <w:rFonts w:ascii="Calibri Light" w:hAnsi="Calibri Light" w:cs="Calibri Light"/>
                <w:sz w:val="20"/>
                <w:szCs w:val="20"/>
              </w:rPr>
            </w:pPr>
            <w:r w:rsidRPr="00CC595F">
              <w:rPr>
                <w:rFonts w:ascii="Calibri Light" w:hAnsi="Calibri Light" w:cs="Calibri Light"/>
                <w:sz w:val="20"/>
                <w:szCs w:val="20"/>
              </w:rPr>
              <w:t>8) Discriminar o menoscabar a otro miembro de la unidad educativa por sus características personales, psicológicas o físicas, función dentro del establecimiento u otro.</w:t>
            </w:r>
          </w:p>
        </w:tc>
        <w:tc>
          <w:tcPr>
            <w:tcW w:w="5110" w:type="dxa"/>
            <w:shd w:val="clear" w:color="auto" w:fill="auto"/>
          </w:tcPr>
          <w:p w14:paraId="607E4AA9" w14:textId="77777777" w:rsidR="002B0134" w:rsidRPr="00CC595F" w:rsidRDefault="00456DBA" w:rsidP="001013D9">
            <w:pPr>
              <w:pStyle w:val="TableParagraph"/>
              <w:spacing w:before="1" w:line="360" w:lineRule="auto"/>
              <w:ind w:right="90"/>
              <w:rPr>
                <w:rFonts w:ascii="Calibri Light" w:hAnsi="Calibri Light" w:cs="Calibri Light"/>
                <w:sz w:val="20"/>
                <w:szCs w:val="20"/>
              </w:rPr>
            </w:pPr>
            <w:r w:rsidRPr="00CC595F">
              <w:rPr>
                <w:rFonts w:ascii="Calibri Light" w:hAnsi="Calibri Light" w:cs="Calibri Light"/>
                <w:sz w:val="20"/>
                <w:szCs w:val="20"/>
              </w:rPr>
              <w:t xml:space="preserve">-Quién pesquise la situación </w:t>
            </w:r>
            <w:r w:rsidR="002B0134" w:rsidRPr="00CC595F">
              <w:rPr>
                <w:rFonts w:ascii="Calibri Light" w:hAnsi="Calibri Light" w:cs="Calibri Light"/>
                <w:sz w:val="20"/>
                <w:szCs w:val="20"/>
              </w:rPr>
              <w:t>informará a inspectoría y convivencia escolar y citará al apoderado</w:t>
            </w:r>
            <w:r w:rsidRPr="00CC595F">
              <w:rPr>
                <w:rFonts w:ascii="Calibri Light" w:hAnsi="Calibri Light" w:cs="Calibri Light"/>
                <w:sz w:val="20"/>
                <w:szCs w:val="20"/>
              </w:rPr>
              <w:t xml:space="preserve">. </w:t>
            </w:r>
          </w:p>
          <w:p w14:paraId="680324E3" w14:textId="77777777" w:rsidR="00456DBA" w:rsidRPr="00CC595F" w:rsidRDefault="00456DB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Acción </w:t>
            </w:r>
            <w:r w:rsidR="00A33FFF" w:rsidRPr="00CC595F">
              <w:rPr>
                <w:rFonts w:ascii="Calibri Light" w:hAnsi="Calibri Light" w:cs="Calibri Light"/>
                <w:sz w:val="20"/>
                <w:szCs w:val="20"/>
              </w:rPr>
              <w:t>reparatoria</w:t>
            </w:r>
            <w:r w:rsidRPr="00CC595F">
              <w:rPr>
                <w:rFonts w:ascii="Calibri Light" w:hAnsi="Calibri Light" w:cs="Calibri Light"/>
                <w:sz w:val="20"/>
                <w:szCs w:val="20"/>
              </w:rPr>
              <w:t>:</w:t>
            </w:r>
          </w:p>
          <w:p w14:paraId="5BAAFD18" w14:textId="77777777" w:rsidR="00456DBA" w:rsidRPr="00CC595F" w:rsidRDefault="00456DBA" w:rsidP="001013D9">
            <w:pPr>
              <w:pStyle w:val="TableParagraph"/>
              <w:numPr>
                <w:ilvl w:val="0"/>
                <w:numId w:val="111"/>
              </w:numPr>
              <w:tabs>
                <w:tab w:val="left" w:pos="281"/>
              </w:tabs>
              <w:spacing w:before="4" w:line="360" w:lineRule="auto"/>
              <w:ind w:right="1489" w:hanging="53"/>
              <w:rPr>
                <w:rFonts w:ascii="Calibri Light" w:hAnsi="Calibri Light" w:cs="Calibri Light"/>
                <w:sz w:val="20"/>
                <w:szCs w:val="20"/>
              </w:rPr>
            </w:pPr>
            <w:r w:rsidRPr="00CC595F">
              <w:rPr>
                <w:rFonts w:ascii="Calibri Light" w:hAnsi="Calibri Light" w:cs="Calibri Light"/>
                <w:sz w:val="20"/>
                <w:szCs w:val="20"/>
              </w:rPr>
              <w:t>Disculpas públicas verbalmente</w:t>
            </w:r>
            <w:r w:rsidR="002B0134" w:rsidRPr="00CC595F">
              <w:rPr>
                <w:rFonts w:ascii="Calibri Light" w:hAnsi="Calibri Light" w:cs="Calibri Light"/>
                <w:sz w:val="20"/>
                <w:szCs w:val="20"/>
              </w:rPr>
              <w:t>.</w:t>
            </w:r>
          </w:p>
          <w:p w14:paraId="49BC5962" w14:textId="77777777" w:rsidR="00456DBA" w:rsidRPr="00CC595F" w:rsidRDefault="00456DBA" w:rsidP="001013D9">
            <w:pPr>
              <w:pStyle w:val="TableParagraph"/>
              <w:numPr>
                <w:ilvl w:val="0"/>
                <w:numId w:val="111"/>
              </w:numPr>
              <w:tabs>
                <w:tab w:val="left" w:pos="375"/>
              </w:tabs>
              <w:spacing w:before="3" w:line="360" w:lineRule="auto"/>
              <w:ind w:left="110" w:right="95" w:firstLine="0"/>
              <w:jc w:val="both"/>
              <w:rPr>
                <w:rFonts w:ascii="Calibri Light" w:hAnsi="Calibri Light" w:cs="Calibri Light"/>
                <w:b/>
                <w:i/>
                <w:sz w:val="20"/>
                <w:szCs w:val="20"/>
              </w:rPr>
            </w:pPr>
            <w:r w:rsidRPr="00CC595F">
              <w:rPr>
                <w:rFonts w:ascii="Calibri Light" w:hAnsi="Calibri Light" w:cs="Calibri Light"/>
                <w:sz w:val="20"/>
                <w:szCs w:val="20"/>
              </w:rPr>
              <w:t xml:space="preserve">Elaborar un afiche acerca de </w:t>
            </w:r>
            <w:r w:rsidRPr="00CC595F">
              <w:rPr>
                <w:rFonts w:ascii="Calibri Light" w:hAnsi="Calibri Light" w:cs="Calibri Light"/>
                <w:spacing w:val="-3"/>
                <w:sz w:val="20"/>
                <w:szCs w:val="20"/>
              </w:rPr>
              <w:t xml:space="preserve">la </w:t>
            </w:r>
            <w:r w:rsidRPr="00CC595F">
              <w:rPr>
                <w:rFonts w:ascii="Calibri Light" w:hAnsi="Calibri Light" w:cs="Calibri Light"/>
                <w:sz w:val="20"/>
                <w:szCs w:val="20"/>
              </w:rPr>
              <w:t xml:space="preserve">Ley de Responsabilidad Penal Juvenil y La Ley de Violencia Escolar en el contexto de </w:t>
            </w:r>
            <w:r w:rsidRPr="00CC595F">
              <w:rPr>
                <w:rFonts w:ascii="Calibri Light" w:hAnsi="Calibri Light" w:cs="Calibri Light"/>
                <w:spacing w:val="-3"/>
                <w:sz w:val="20"/>
                <w:szCs w:val="20"/>
              </w:rPr>
              <w:t xml:space="preserve">la </w:t>
            </w:r>
            <w:r w:rsidRPr="00CC595F">
              <w:rPr>
                <w:rFonts w:ascii="Calibri Light" w:hAnsi="Calibri Light" w:cs="Calibri Light"/>
                <w:sz w:val="20"/>
                <w:szCs w:val="20"/>
              </w:rPr>
              <w:t xml:space="preserve">falta. Controlará el </w:t>
            </w:r>
            <w:r w:rsidRPr="00CC595F">
              <w:rPr>
                <w:rFonts w:ascii="Calibri Light" w:hAnsi="Calibri Light" w:cs="Calibri Light"/>
                <w:b/>
                <w:i/>
                <w:sz w:val="20"/>
                <w:szCs w:val="20"/>
              </w:rPr>
              <w:t xml:space="preserve">profesor </w:t>
            </w:r>
            <w:r w:rsidRPr="00CC595F">
              <w:rPr>
                <w:rFonts w:ascii="Calibri Light" w:hAnsi="Calibri Light" w:cs="Calibri Light"/>
                <w:spacing w:val="-3"/>
                <w:sz w:val="20"/>
                <w:szCs w:val="20"/>
              </w:rPr>
              <w:t xml:space="preserve">que </w:t>
            </w:r>
            <w:r w:rsidRPr="00CC595F">
              <w:rPr>
                <w:rFonts w:ascii="Calibri Light" w:hAnsi="Calibri Light" w:cs="Calibri Light"/>
                <w:sz w:val="20"/>
                <w:szCs w:val="20"/>
              </w:rPr>
              <w:t xml:space="preserve">haya detectado </w:t>
            </w:r>
            <w:r w:rsidRPr="00CC595F">
              <w:rPr>
                <w:rFonts w:ascii="Calibri Light" w:hAnsi="Calibri Light" w:cs="Calibri Light"/>
                <w:spacing w:val="-3"/>
                <w:sz w:val="20"/>
                <w:szCs w:val="20"/>
              </w:rPr>
              <w:t xml:space="preserve">la </w:t>
            </w:r>
            <w:r w:rsidRPr="00CC595F">
              <w:rPr>
                <w:rFonts w:ascii="Calibri Light" w:hAnsi="Calibri Light" w:cs="Calibri Light"/>
                <w:sz w:val="20"/>
                <w:szCs w:val="20"/>
              </w:rPr>
              <w:t xml:space="preserve">falta </w:t>
            </w:r>
            <w:r w:rsidRPr="00CC595F">
              <w:rPr>
                <w:rFonts w:ascii="Calibri Light" w:hAnsi="Calibri Light" w:cs="Calibri Light"/>
                <w:b/>
                <w:i/>
                <w:sz w:val="20"/>
                <w:szCs w:val="20"/>
              </w:rPr>
              <w:t>u otro que designe</w:t>
            </w:r>
            <w:r w:rsidRPr="00CC595F">
              <w:rPr>
                <w:rFonts w:ascii="Calibri Light" w:hAnsi="Calibri Light" w:cs="Calibri Light"/>
                <w:b/>
                <w:i/>
                <w:spacing w:val="-6"/>
                <w:sz w:val="20"/>
                <w:szCs w:val="20"/>
              </w:rPr>
              <w:t xml:space="preserve"> </w:t>
            </w:r>
            <w:r w:rsidRPr="00CC595F">
              <w:rPr>
                <w:rFonts w:ascii="Calibri Light" w:hAnsi="Calibri Light" w:cs="Calibri Light"/>
                <w:b/>
                <w:i/>
                <w:sz w:val="20"/>
                <w:szCs w:val="20"/>
              </w:rPr>
              <w:t>inspectoría.</w:t>
            </w:r>
          </w:p>
          <w:p w14:paraId="59BDF25F" w14:textId="77777777" w:rsidR="002B0134" w:rsidRPr="00CC595F" w:rsidRDefault="002B0134" w:rsidP="001013D9">
            <w:pPr>
              <w:pStyle w:val="TableParagraph"/>
              <w:numPr>
                <w:ilvl w:val="0"/>
                <w:numId w:val="111"/>
              </w:numPr>
              <w:tabs>
                <w:tab w:val="left" w:pos="375"/>
              </w:tabs>
              <w:spacing w:before="3" w:line="360" w:lineRule="auto"/>
              <w:ind w:left="110" w:right="95" w:firstLine="0"/>
              <w:jc w:val="both"/>
              <w:rPr>
                <w:rFonts w:ascii="Calibri Light" w:hAnsi="Calibri Light" w:cs="Calibri Light"/>
                <w:b/>
                <w:i/>
                <w:sz w:val="20"/>
                <w:szCs w:val="20"/>
              </w:rPr>
            </w:pPr>
            <w:r w:rsidRPr="00CC595F">
              <w:rPr>
                <w:rFonts w:ascii="Calibri Light" w:hAnsi="Calibri Light" w:cs="Calibri Light"/>
                <w:b/>
                <w:i/>
                <w:sz w:val="20"/>
                <w:szCs w:val="20"/>
              </w:rPr>
              <w:t xml:space="preserve">Según criterio suspensión de uno a </w:t>
            </w:r>
          </w:p>
          <w:p w14:paraId="67080452" w14:textId="77777777" w:rsidR="00456DBA" w:rsidRPr="00CC595F" w:rsidRDefault="00456DBA" w:rsidP="001013D9">
            <w:pPr>
              <w:pStyle w:val="TableParagraph"/>
              <w:spacing w:line="360" w:lineRule="auto"/>
              <w:jc w:val="both"/>
              <w:rPr>
                <w:rFonts w:ascii="Calibri Light" w:hAnsi="Calibri Light" w:cs="Calibri Light"/>
                <w:sz w:val="20"/>
                <w:szCs w:val="20"/>
              </w:rPr>
            </w:pPr>
            <w:r w:rsidRPr="00CC595F">
              <w:rPr>
                <w:rFonts w:ascii="Calibri Light" w:hAnsi="Calibri Light" w:cs="Calibri Light"/>
                <w:sz w:val="20"/>
                <w:szCs w:val="20"/>
              </w:rPr>
              <w:t>-2da vez: firma de condicionalidad de matrícula.</w:t>
            </w:r>
          </w:p>
          <w:p w14:paraId="399AA783" w14:textId="77777777" w:rsidR="00456DBA" w:rsidRPr="00CC595F" w:rsidRDefault="00456DBA" w:rsidP="001013D9">
            <w:pPr>
              <w:pStyle w:val="TableParagraph"/>
              <w:spacing w:before="1" w:line="360" w:lineRule="auto"/>
              <w:ind w:right="98"/>
              <w:jc w:val="both"/>
              <w:rPr>
                <w:rFonts w:ascii="Calibri Light" w:hAnsi="Calibri Light" w:cs="Calibri Light"/>
                <w:sz w:val="20"/>
                <w:szCs w:val="20"/>
              </w:rPr>
            </w:pPr>
            <w:r w:rsidRPr="00CC595F">
              <w:rPr>
                <w:rFonts w:ascii="Calibri Light" w:hAnsi="Calibri Light" w:cs="Calibri Light"/>
                <w:sz w:val="20"/>
                <w:szCs w:val="20"/>
              </w:rPr>
              <w:t xml:space="preserve">-3ra vez en adelante implicará la </w:t>
            </w:r>
            <w:r w:rsidR="00C34D8A"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 </w:t>
            </w:r>
            <w:r w:rsidRPr="00CC595F">
              <w:rPr>
                <w:rFonts w:ascii="Calibri Light" w:hAnsi="Calibri Light" w:cs="Calibri Light"/>
                <w:sz w:val="20"/>
                <w:szCs w:val="20"/>
              </w:rPr>
              <w:lastRenderedPageBreak/>
              <w:t>matrícula para el año siguiente, según acuerdo firmado.</w:t>
            </w:r>
          </w:p>
        </w:tc>
      </w:tr>
      <w:tr w:rsidR="00456DBA" w:rsidRPr="00CC595F" w14:paraId="6A3F17EA" w14:textId="77777777" w:rsidTr="00ED6EBC">
        <w:tc>
          <w:tcPr>
            <w:tcW w:w="5110" w:type="dxa"/>
            <w:shd w:val="clear" w:color="auto" w:fill="auto"/>
          </w:tcPr>
          <w:p w14:paraId="4A96281B" w14:textId="77777777" w:rsidR="00456DBA" w:rsidRPr="00CC595F" w:rsidRDefault="00456DBA" w:rsidP="001013D9">
            <w:pPr>
              <w:pStyle w:val="TableParagraph"/>
              <w:spacing w:line="360" w:lineRule="auto"/>
              <w:ind w:right="200"/>
              <w:rPr>
                <w:rFonts w:ascii="Calibri Light" w:hAnsi="Calibri Light" w:cs="Calibri Light"/>
                <w:sz w:val="20"/>
                <w:szCs w:val="20"/>
              </w:rPr>
            </w:pPr>
            <w:r w:rsidRPr="00CC595F">
              <w:rPr>
                <w:rFonts w:ascii="Calibri Light" w:hAnsi="Calibri Light" w:cs="Calibri Light"/>
                <w:sz w:val="20"/>
                <w:szCs w:val="20"/>
              </w:rPr>
              <w:lastRenderedPageBreak/>
              <w:t>9) Abuso o acoso sexual entre compañeros o a niños menores (ambos géneros).</w:t>
            </w:r>
          </w:p>
        </w:tc>
        <w:tc>
          <w:tcPr>
            <w:tcW w:w="5110" w:type="dxa"/>
            <w:shd w:val="clear" w:color="auto" w:fill="auto"/>
          </w:tcPr>
          <w:p w14:paraId="7D8D64CD" w14:textId="77777777" w:rsidR="00456DBA" w:rsidRPr="00CC595F" w:rsidRDefault="00456DBA" w:rsidP="001013D9">
            <w:pPr>
              <w:pStyle w:val="TableParagraph"/>
              <w:numPr>
                <w:ilvl w:val="0"/>
                <w:numId w:val="112"/>
              </w:numPr>
              <w:tabs>
                <w:tab w:val="left" w:pos="236"/>
              </w:tabs>
              <w:spacing w:line="360" w:lineRule="auto"/>
              <w:ind w:left="235" w:hanging="126"/>
              <w:rPr>
                <w:rFonts w:ascii="Calibri Light" w:hAnsi="Calibri Light" w:cs="Calibri Light"/>
                <w:sz w:val="20"/>
                <w:szCs w:val="20"/>
              </w:rPr>
            </w:pPr>
            <w:r w:rsidRPr="00CC595F">
              <w:rPr>
                <w:rFonts w:ascii="Calibri Light" w:hAnsi="Calibri Light" w:cs="Calibri Light"/>
                <w:sz w:val="20"/>
                <w:szCs w:val="20"/>
              </w:rPr>
              <w:t xml:space="preserve">Citación </w:t>
            </w:r>
            <w:r w:rsidRPr="00CC595F">
              <w:rPr>
                <w:rFonts w:ascii="Calibri Light" w:hAnsi="Calibri Light" w:cs="Calibri Light"/>
                <w:spacing w:val="-4"/>
                <w:sz w:val="20"/>
                <w:szCs w:val="20"/>
              </w:rPr>
              <w:t xml:space="preserve">al </w:t>
            </w:r>
            <w:r w:rsidRPr="00CC595F">
              <w:rPr>
                <w:rFonts w:ascii="Calibri Light" w:hAnsi="Calibri Light" w:cs="Calibri Light"/>
                <w:sz w:val="20"/>
                <w:szCs w:val="20"/>
              </w:rPr>
              <w:t>apoderado (Víctima y victimario, por</w:t>
            </w:r>
            <w:r w:rsidRPr="00CC595F">
              <w:rPr>
                <w:rFonts w:ascii="Calibri Light" w:hAnsi="Calibri Light" w:cs="Calibri Light"/>
                <w:spacing w:val="-14"/>
                <w:sz w:val="20"/>
                <w:szCs w:val="20"/>
              </w:rPr>
              <w:t xml:space="preserve"> </w:t>
            </w:r>
            <w:r w:rsidRPr="00CC595F">
              <w:rPr>
                <w:rFonts w:ascii="Calibri Light" w:hAnsi="Calibri Light" w:cs="Calibri Light"/>
                <w:sz w:val="20"/>
                <w:szCs w:val="20"/>
              </w:rPr>
              <w:t>separado)</w:t>
            </w:r>
          </w:p>
          <w:p w14:paraId="34611A3D" w14:textId="77777777" w:rsidR="00456DBA" w:rsidRPr="00CC595F" w:rsidRDefault="00456DBA" w:rsidP="001013D9">
            <w:pPr>
              <w:pStyle w:val="TableParagraph"/>
              <w:numPr>
                <w:ilvl w:val="0"/>
                <w:numId w:val="112"/>
              </w:numPr>
              <w:tabs>
                <w:tab w:val="left" w:pos="236"/>
              </w:tabs>
              <w:spacing w:line="360" w:lineRule="auto"/>
              <w:ind w:left="235" w:hanging="126"/>
              <w:rPr>
                <w:rFonts w:ascii="Calibri Light" w:hAnsi="Calibri Light" w:cs="Calibri Light"/>
                <w:sz w:val="20"/>
                <w:szCs w:val="20"/>
              </w:rPr>
            </w:pPr>
            <w:r w:rsidRPr="00CC595F">
              <w:rPr>
                <w:rFonts w:ascii="Calibri Light" w:hAnsi="Calibri Light" w:cs="Calibri Light"/>
                <w:sz w:val="20"/>
                <w:szCs w:val="20"/>
              </w:rPr>
              <w:t xml:space="preserve">Aplicación de procedimiento </w:t>
            </w:r>
            <w:r w:rsidRPr="00CC595F">
              <w:rPr>
                <w:rFonts w:ascii="Calibri Light" w:hAnsi="Calibri Light" w:cs="Calibri Light"/>
                <w:spacing w:val="-3"/>
                <w:sz w:val="20"/>
                <w:szCs w:val="20"/>
              </w:rPr>
              <w:t xml:space="preserve">según </w:t>
            </w:r>
            <w:r w:rsidRPr="00CC595F">
              <w:rPr>
                <w:rFonts w:ascii="Calibri Light" w:hAnsi="Calibri Light" w:cs="Calibri Light"/>
                <w:sz w:val="20"/>
                <w:szCs w:val="20"/>
              </w:rPr>
              <w:t>protocolo</w:t>
            </w:r>
            <w:r w:rsidRPr="00CC595F">
              <w:rPr>
                <w:rFonts w:ascii="Calibri Light" w:hAnsi="Calibri Light" w:cs="Calibri Light"/>
                <w:spacing w:val="4"/>
                <w:sz w:val="20"/>
                <w:szCs w:val="20"/>
              </w:rPr>
              <w:t xml:space="preserve"> </w:t>
            </w:r>
            <w:r w:rsidRPr="00CC595F">
              <w:rPr>
                <w:rFonts w:ascii="Calibri Light" w:hAnsi="Calibri Light" w:cs="Calibri Light"/>
                <w:sz w:val="20"/>
                <w:szCs w:val="20"/>
              </w:rPr>
              <w:t>establecido.</w:t>
            </w:r>
          </w:p>
          <w:p w14:paraId="0C38631D" w14:textId="77777777" w:rsidR="00456DBA" w:rsidRPr="00CC595F" w:rsidRDefault="00456DBA" w:rsidP="001013D9">
            <w:pPr>
              <w:pStyle w:val="TableParagraph"/>
              <w:numPr>
                <w:ilvl w:val="0"/>
                <w:numId w:val="112"/>
              </w:numPr>
              <w:tabs>
                <w:tab w:val="left" w:pos="236"/>
              </w:tabs>
              <w:spacing w:before="1" w:line="360" w:lineRule="auto"/>
              <w:ind w:right="242" w:firstLine="0"/>
              <w:rPr>
                <w:rFonts w:ascii="Calibri Light" w:hAnsi="Calibri Light" w:cs="Calibri Light"/>
                <w:sz w:val="20"/>
                <w:szCs w:val="20"/>
              </w:rPr>
            </w:pPr>
            <w:r w:rsidRPr="00CC595F">
              <w:rPr>
                <w:rFonts w:ascii="Calibri Light" w:hAnsi="Calibri Light" w:cs="Calibri Light"/>
                <w:spacing w:val="-3"/>
                <w:sz w:val="20"/>
                <w:szCs w:val="20"/>
              </w:rPr>
              <w:t xml:space="preserve">Si </w:t>
            </w:r>
            <w:r w:rsidRPr="00CC595F">
              <w:rPr>
                <w:rFonts w:ascii="Calibri Light" w:hAnsi="Calibri Light" w:cs="Calibri Light"/>
                <w:sz w:val="20"/>
                <w:szCs w:val="20"/>
              </w:rPr>
              <w:t xml:space="preserve">corresponde, debido a la gravedad de los hechos, </w:t>
            </w:r>
            <w:r w:rsidRPr="00CC595F">
              <w:rPr>
                <w:rFonts w:ascii="Calibri Light" w:hAnsi="Calibri Light" w:cs="Calibri Light"/>
                <w:spacing w:val="-3"/>
                <w:sz w:val="20"/>
                <w:szCs w:val="20"/>
              </w:rPr>
              <w:t xml:space="preserve">se </w:t>
            </w:r>
            <w:r w:rsidRPr="00CC595F">
              <w:rPr>
                <w:rFonts w:ascii="Calibri Light" w:hAnsi="Calibri Light" w:cs="Calibri Light"/>
                <w:sz w:val="20"/>
                <w:szCs w:val="20"/>
              </w:rPr>
              <w:t xml:space="preserve">realizará la denuncia correspondiente e iniciará </w:t>
            </w:r>
            <w:r w:rsidRPr="00CC595F">
              <w:rPr>
                <w:rFonts w:ascii="Calibri Light" w:hAnsi="Calibri Light" w:cs="Calibri Light"/>
                <w:spacing w:val="-4"/>
                <w:sz w:val="20"/>
                <w:szCs w:val="20"/>
              </w:rPr>
              <w:t xml:space="preserve">el </w:t>
            </w:r>
            <w:r w:rsidRPr="00CC595F">
              <w:rPr>
                <w:rFonts w:ascii="Calibri Light" w:hAnsi="Calibri Light" w:cs="Calibri Light"/>
                <w:spacing w:val="-3"/>
                <w:sz w:val="20"/>
                <w:szCs w:val="20"/>
              </w:rPr>
              <w:t xml:space="preserve">proceso </w:t>
            </w:r>
            <w:r w:rsidRPr="00CC595F">
              <w:rPr>
                <w:rFonts w:ascii="Calibri Light" w:hAnsi="Calibri Light" w:cs="Calibri Light"/>
                <w:sz w:val="20"/>
                <w:szCs w:val="20"/>
              </w:rPr>
              <w:t xml:space="preserve">de </w:t>
            </w:r>
            <w:r w:rsidR="00C34D8A" w:rsidRPr="00CC595F">
              <w:rPr>
                <w:rFonts w:ascii="Calibri Light" w:hAnsi="Calibri Light" w:cs="Calibri Light"/>
                <w:sz w:val="20"/>
                <w:szCs w:val="20"/>
              </w:rPr>
              <w:t>revocación de matrícula</w:t>
            </w:r>
            <w:r w:rsidRPr="00CC595F">
              <w:rPr>
                <w:rFonts w:ascii="Calibri Light" w:hAnsi="Calibri Light" w:cs="Calibri Light"/>
                <w:sz w:val="20"/>
                <w:szCs w:val="20"/>
              </w:rPr>
              <w:t xml:space="preserve"> </w:t>
            </w:r>
            <w:r w:rsidRPr="00CC595F">
              <w:rPr>
                <w:rFonts w:ascii="Calibri Light" w:hAnsi="Calibri Light" w:cs="Calibri Light"/>
                <w:spacing w:val="-3"/>
                <w:sz w:val="20"/>
                <w:szCs w:val="20"/>
              </w:rPr>
              <w:t>del</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establecimiento.</w:t>
            </w:r>
          </w:p>
        </w:tc>
      </w:tr>
      <w:tr w:rsidR="00456DBA" w:rsidRPr="00CC595F" w14:paraId="4D9ECF32" w14:textId="77777777" w:rsidTr="00ED6EBC">
        <w:tc>
          <w:tcPr>
            <w:tcW w:w="5110" w:type="dxa"/>
            <w:shd w:val="clear" w:color="auto" w:fill="auto"/>
          </w:tcPr>
          <w:p w14:paraId="118557AF"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10) Fugarse o hacer abandono del Establecimiento sin autorización.</w:t>
            </w:r>
          </w:p>
        </w:tc>
        <w:tc>
          <w:tcPr>
            <w:tcW w:w="5110" w:type="dxa"/>
            <w:shd w:val="clear" w:color="auto" w:fill="auto"/>
          </w:tcPr>
          <w:p w14:paraId="438188B9" w14:textId="77777777" w:rsidR="00AE0FA0" w:rsidRPr="00CC595F" w:rsidRDefault="00456DBA" w:rsidP="001013D9">
            <w:pPr>
              <w:pStyle w:val="TableParagraph"/>
              <w:spacing w:line="360" w:lineRule="auto"/>
              <w:ind w:right="277"/>
              <w:rPr>
                <w:rFonts w:ascii="Calibri Light" w:hAnsi="Calibri Light" w:cs="Calibri Light"/>
                <w:sz w:val="20"/>
                <w:szCs w:val="20"/>
              </w:rPr>
            </w:pPr>
            <w:r w:rsidRPr="00CC595F">
              <w:rPr>
                <w:rFonts w:ascii="Calibri Light" w:hAnsi="Calibri Light" w:cs="Calibri Light"/>
                <w:sz w:val="20"/>
                <w:szCs w:val="20"/>
              </w:rPr>
              <w:t>- Se tomará contacto de inmediato con el apoderado para informar de la situación.</w:t>
            </w:r>
          </w:p>
          <w:p w14:paraId="5B670B3B"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-1ª vez: </w:t>
            </w:r>
            <w:r w:rsidR="00C34D8A" w:rsidRPr="00CC595F">
              <w:rPr>
                <w:rFonts w:ascii="Calibri Light" w:hAnsi="Calibri Light" w:cs="Calibri Light"/>
                <w:sz w:val="20"/>
                <w:szCs w:val="20"/>
              </w:rPr>
              <w:t>un día</w:t>
            </w:r>
            <w:r w:rsidRPr="00CC595F">
              <w:rPr>
                <w:rFonts w:ascii="Calibri Light" w:hAnsi="Calibri Light" w:cs="Calibri Light"/>
                <w:sz w:val="20"/>
                <w:szCs w:val="20"/>
              </w:rPr>
              <w:t xml:space="preserve"> de suspensión</w:t>
            </w:r>
            <w:r w:rsidR="00C34D8A" w:rsidRPr="00CC595F">
              <w:rPr>
                <w:rFonts w:ascii="Calibri Light" w:hAnsi="Calibri Light" w:cs="Calibri Light"/>
                <w:sz w:val="20"/>
                <w:szCs w:val="20"/>
              </w:rPr>
              <w:t xml:space="preserve"> </w:t>
            </w:r>
            <w:r w:rsidR="00AE0FA0" w:rsidRPr="00CC595F">
              <w:rPr>
                <w:rFonts w:ascii="Calibri Light" w:hAnsi="Calibri Light" w:cs="Calibri Light"/>
                <w:sz w:val="20"/>
                <w:szCs w:val="20"/>
              </w:rPr>
              <w:t>con Acción formativa en la reintegración del niño al colegio. (ayuda en CRA o en KINDER durante los recreos.)</w:t>
            </w:r>
          </w:p>
          <w:p w14:paraId="1B26B119"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-2da vez: Firma de matrícula condicional</w:t>
            </w:r>
          </w:p>
          <w:p w14:paraId="3664DDAE"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3ª vez en adelante implicará la </w:t>
            </w:r>
            <w:r w:rsidR="00C34D8A"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 matrícula para el año siguiente, según acuerdos firmados.</w:t>
            </w:r>
          </w:p>
          <w:p w14:paraId="56992EA2"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-Se enviará informes de los hechos ocurridos a Supereduc.</w:t>
            </w:r>
          </w:p>
        </w:tc>
      </w:tr>
      <w:tr w:rsidR="00456DBA" w:rsidRPr="00CC595F" w14:paraId="7DC10459" w14:textId="77777777" w:rsidTr="00ED6EBC">
        <w:tc>
          <w:tcPr>
            <w:tcW w:w="5110" w:type="dxa"/>
            <w:shd w:val="clear" w:color="auto" w:fill="auto"/>
          </w:tcPr>
          <w:p w14:paraId="607FA2E7" w14:textId="77777777" w:rsidR="00456DBA" w:rsidRPr="00CC595F" w:rsidRDefault="00456DBA" w:rsidP="001013D9">
            <w:pPr>
              <w:pStyle w:val="TableParagraph"/>
              <w:spacing w:line="360" w:lineRule="auto"/>
              <w:ind w:right="95"/>
              <w:jc w:val="both"/>
              <w:rPr>
                <w:rFonts w:ascii="Calibri Light" w:hAnsi="Calibri Light" w:cs="Calibri Light"/>
                <w:sz w:val="20"/>
                <w:szCs w:val="20"/>
              </w:rPr>
            </w:pPr>
            <w:r w:rsidRPr="00CC595F">
              <w:rPr>
                <w:rFonts w:ascii="Calibri Light" w:hAnsi="Calibri Light" w:cs="Calibri Light"/>
                <w:sz w:val="20"/>
                <w:szCs w:val="20"/>
              </w:rPr>
              <w:t>11) Agredir física, verbal (a través de insultos, tono de voz desmesurado, gritos, u otro) o psicológicamente a cualquier integrante de la comunidad educativa.</w:t>
            </w:r>
            <w:r w:rsidR="00990476" w:rsidRPr="00CC595F">
              <w:rPr>
                <w:rFonts w:ascii="Calibri Light" w:hAnsi="Calibri Light" w:cs="Calibri Light"/>
                <w:sz w:val="20"/>
                <w:szCs w:val="20"/>
              </w:rPr>
              <w:t xml:space="preserve"> Peleas a golpes de puño</w:t>
            </w:r>
            <w:r w:rsidR="00AE0FA0" w:rsidRPr="00CC595F">
              <w:rPr>
                <w:rFonts w:ascii="Calibri Light" w:hAnsi="Calibri Light" w:cs="Calibri Light"/>
                <w:sz w:val="20"/>
                <w:szCs w:val="20"/>
              </w:rPr>
              <w:t>, mano,</w:t>
            </w:r>
            <w:r w:rsidR="00990476" w:rsidRPr="00CC595F">
              <w:rPr>
                <w:rFonts w:ascii="Calibri Light" w:hAnsi="Calibri Light" w:cs="Calibri Light"/>
                <w:sz w:val="20"/>
                <w:szCs w:val="20"/>
              </w:rPr>
              <w:t xml:space="preserve"> y/o pie.</w:t>
            </w:r>
          </w:p>
        </w:tc>
        <w:tc>
          <w:tcPr>
            <w:tcW w:w="5110" w:type="dxa"/>
            <w:shd w:val="clear" w:color="auto" w:fill="auto"/>
          </w:tcPr>
          <w:p w14:paraId="1B996DC8" w14:textId="77777777" w:rsidR="00456DBA" w:rsidRPr="00CC595F" w:rsidRDefault="00AE0FA0" w:rsidP="001013D9">
            <w:pPr>
              <w:pStyle w:val="TableParagraph"/>
              <w:spacing w:line="360" w:lineRule="auto"/>
              <w:ind w:right="655"/>
              <w:rPr>
                <w:rFonts w:ascii="Calibri Light" w:hAnsi="Calibri Light" w:cs="Calibri Light"/>
                <w:sz w:val="20"/>
                <w:szCs w:val="20"/>
              </w:rPr>
            </w:pPr>
            <w:r w:rsidRPr="00CC595F">
              <w:rPr>
                <w:rFonts w:ascii="Calibri Light" w:hAnsi="Calibri Light" w:cs="Calibri Light"/>
                <w:sz w:val="20"/>
                <w:szCs w:val="20"/>
              </w:rPr>
              <w:t>-Quién pesqui</w:t>
            </w:r>
            <w:r w:rsidR="00456DBA" w:rsidRPr="00CC595F">
              <w:rPr>
                <w:rFonts w:ascii="Calibri Light" w:hAnsi="Calibri Light" w:cs="Calibri Light"/>
                <w:sz w:val="20"/>
                <w:szCs w:val="20"/>
              </w:rPr>
              <w:t>se la situación</w:t>
            </w:r>
            <w:r w:rsidRPr="00CC595F">
              <w:rPr>
                <w:rFonts w:ascii="Calibri Light" w:hAnsi="Calibri Light" w:cs="Calibri Light"/>
                <w:sz w:val="20"/>
                <w:szCs w:val="20"/>
              </w:rPr>
              <w:t xml:space="preserve"> derivará a Inspectoría o Convivencia Escolar quién </w:t>
            </w:r>
            <w:r w:rsidR="00456DBA" w:rsidRPr="00CC595F">
              <w:rPr>
                <w:rFonts w:ascii="Calibri Light" w:hAnsi="Calibri Light" w:cs="Calibri Light"/>
                <w:sz w:val="20"/>
                <w:szCs w:val="20"/>
              </w:rPr>
              <w:t xml:space="preserve"> citará al apoderado para informar.</w:t>
            </w:r>
          </w:p>
          <w:p w14:paraId="681560C7"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1.-Acciones</w:t>
            </w:r>
            <w:r w:rsidRPr="00CC595F">
              <w:rPr>
                <w:rFonts w:ascii="Calibri Light" w:hAnsi="Calibri Light" w:cs="Calibri Light"/>
                <w:spacing w:val="53"/>
                <w:sz w:val="20"/>
                <w:szCs w:val="20"/>
              </w:rPr>
              <w:t xml:space="preserve"> </w:t>
            </w:r>
            <w:r w:rsidRPr="00CC595F">
              <w:rPr>
                <w:rFonts w:ascii="Calibri Light" w:hAnsi="Calibri Light" w:cs="Calibri Light"/>
                <w:sz w:val="20"/>
                <w:szCs w:val="20"/>
              </w:rPr>
              <w:t>reparatorias:</w:t>
            </w:r>
          </w:p>
          <w:p w14:paraId="172EAB4E" w14:textId="77777777" w:rsidR="00456DBA" w:rsidRPr="00CC595F" w:rsidRDefault="00456DBA" w:rsidP="001013D9">
            <w:pPr>
              <w:pStyle w:val="TableParagraph"/>
              <w:numPr>
                <w:ilvl w:val="0"/>
                <w:numId w:val="114"/>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Disculpas públicas cuando</w:t>
            </w:r>
            <w:r w:rsidRPr="00CC595F">
              <w:rPr>
                <w:rFonts w:ascii="Calibri Light" w:hAnsi="Calibri Light" w:cs="Calibri Light"/>
                <w:spacing w:val="-7"/>
                <w:sz w:val="20"/>
                <w:szCs w:val="20"/>
              </w:rPr>
              <w:t xml:space="preserve"> </w:t>
            </w:r>
            <w:r w:rsidRPr="00CC595F">
              <w:rPr>
                <w:rFonts w:ascii="Calibri Light" w:hAnsi="Calibri Light" w:cs="Calibri Light"/>
                <w:sz w:val="20"/>
                <w:szCs w:val="20"/>
              </w:rPr>
              <w:t>corresponda.</w:t>
            </w:r>
          </w:p>
          <w:p w14:paraId="746E9039" w14:textId="77777777" w:rsidR="00456DBA" w:rsidRPr="00CC595F" w:rsidRDefault="00456DBA" w:rsidP="001013D9">
            <w:pPr>
              <w:pStyle w:val="TableParagraph"/>
              <w:numPr>
                <w:ilvl w:val="0"/>
                <w:numId w:val="114"/>
              </w:numPr>
              <w:tabs>
                <w:tab w:val="left" w:pos="346"/>
              </w:tabs>
              <w:spacing w:line="360" w:lineRule="auto"/>
              <w:ind w:left="110" w:right="460" w:firstLine="0"/>
              <w:rPr>
                <w:rFonts w:ascii="Calibri Light" w:hAnsi="Calibri Light" w:cs="Calibri Light"/>
                <w:sz w:val="20"/>
                <w:szCs w:val="20"/>
              </w:rPr>
            </w:pPr>
            <w:r w:rsidRPr="00CC595F">
              <w:rPr>
                <w:rFonts w:ascii="Calibri Light" w:hAnsi="Calibri Light" w:cs="Calibri Light"/>
                <w:sz w:val="20"/>
                <w:szCs w:val="20"/>
              </w:rPr>
              <w:t>Servicio comunitario: hacer turnos de ayud</w:t>
            </w:r>
            <w:r w:rsidR="00AE0FA0" w:rsidRPr="00CC595F">
              <w:rPr>
                <w:rFonts w:ascii="Calibri Light" w:hAnsi="Calibri Light" w:cs="Calibri Light"/>
                <w:sz w:val="20"/>
                <w:szCs w:val="20"/>
              </w:rPr>
              <w:t>a en CRA, KINDER o</w:t>
            </w:r>
            <w:r w:rsidRPr="00CC595F">
              <w:rPr>
                <w:rFonts w:ascii="Calibri Light" w:hAnsi="Calibri Light" w:cs="Calibri Light"/>
                <w:sz w:val="20"/>
                <w:szCs w:val="20"/>
              </w:rPr>
              <w:t xml:space="preserve"> realizar tareas de </w:t>
            </w:r>
            <w:r w:rsidRPr="00CC595F">
              <w:rPr>
                <w:rFonts w:ascii="Calibri Light" w:hAnsi="Calibri Light" w:cs="Calibri Light"/>
                <w:spacing w:val="-3"/>
                <w:sz w:val="20"/>
                <w:szCs w:val="20"/>
              </w:rPr>
              <w:t xml:space="preserve">aseo </w:t>
            </w:r>
            <w:r w:rsidRPr="00CC595F">
              <w:rPr>
                <w:rFonts w:ascii="Calibri Light" w:hAnsi="Calibri Light" w:cs="Calibri Light"/>
                <w:sz w:val="20"/>
                <w:szCs w:val="20"/>
              </w:rPr>
              <w:t>y</w:t>
            </w:r>
            <w:r w:rsidRPr="00CC595F">
              <w:rPr>
                <w:rFonts w:ascii="Calibri Light" w:hAnsi="Calibri Light" w:cs="Calibri Light"/>
                <w:spacing w:val="2"/>
                <w:sz w:val="20"/>
                <w:szCs w:val="20"/>
              </w:rPr>
              <w:t xml:space="preserve"> </w:t>
            </w:r>
            <w:r w:rsidRPr="00CC595F">
              <w:rPr>
                <w:rFonts w:ascii="Calibri Light" w:hAnsi="Calibri Light" w:cs="Calibri Light"/>
                <w:sz w:val="20"/>
                <w:szCs w:val="20"/>
              </w:rPr>
              <w:t>ornato.</w:t>
            </w:r>
            <w:r w:rsidR="00AE0FA0" w:rsidRPr="00CC595F">
              <w:rPr>
                <w:rFonts w:ascii="Calibri Light" w:hAnsi="Calibri Light" w:cs="Calibri Light"/>
                <w:sz w:val="20"/>
                <w:szCs w:val="20"/>
              </w:rPr>
              <w:t xml:space="preserve"> (Consensuar con el apoderado)</w:t>
            </w:r>
          </w:p>
          <w:p w14:paraId="509FC016" w14:textId="77777777" w:rsidR="00456DBA" w:rsidRPr="00CC595F" w:rsidRDefault="00456DB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 Sanciones disciplinarias:</w:t>
            </w:r>
          </w:p>
          <w:p w14:paraId="1B98DCB1" w14:textId="77777777" w:rsidR="00456DBA" w:rsidRPr="00CC595F" w:rsidRDefault="00456DBA" w:rsidP="001013D9">
            <w:pPr>
              <w:pStyle w:val="TableParagraph"/>
              <w:numPr>
                <w:ilvl w:val="0"/>
                <w:numId w:val="113"/>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1ra vez,</w:t>
            </w:r>
            <w:r w:rsidR="00AE0FA0" w:rsidRPr="00CC595F">
              <w:rPr>
                <w:rFonts w:ascii="Calibri Light" w:hAnsi="Calibri Light" w:cs="Calibri Light"/>
                <w:sz w:val="20"/>
                <w:szCs w:val="20"/>
              </w:rPr>
              <w:t xml:space="preserve"> según criterio del equipo directivo de uno a dos</w:t>
            </w:r>
            <w:r w:rsidRPr="00CC595F">
              <w:rPr>
                <w:rFonts w:ascii="Calibri Light" w:hAnsi="Calibri Light" w:cs="Calibri Light"/>
                <w:sz w:val="20"/>
                <w:szCs w:val="20"/>
              </w:rPr>
              <w:t xml:space="preserve"> días de</w:t>
            </w:r>
            <w:r w:rsidRPr="00CC595F">
              <w:rPr>
                <w:rFonts w:ascii="Calibri Light" w:hAnsi="Calibri Light" w:cs="Calibri Light"/>
                <w:spacing w:val="-12"/>
                <w:sz w:val="20"/>
                <w:szCs w:val="20"/>
              </w:rPr>
              <w:t xml:space="preserve"> </w:t>
            </w:r>
            <w:r w:rsidRPr="00CC595F">
              <w:rPr>
                <w:rFonts w:ascii="Calibri Light" w:hAnsi="Calibri Light" w:cs="Calibri Light"/>
                <w:sz w:val="20"/>
                <w:szCs w:val="20"/>
              </w:rPr>
              <w:t>suspensión.</w:t>
            </w:r>
          </w:p>
          <w:p w14:paraId="52573DD4" w14:textId="77777777" w:rsidR="00456DBA" w:rsidRPr="00CC595F" w:rsidRDefault="00456DBA" w:rsidP="001013D9">
            <w:pPr>
              <w:pStyle w:val="TableParagraph"/>
              <w:numPr>
                <w:ilvl w:val="0"/>
                <w:numId w:val="113"/>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2da vez: Firma de matrícula</w:t>
            </w:r>
            <w:r w:rsidRPr="00CC595F">
              <w:rPr>
                <w:rFonts w:ascii="Calibri Light" w:hAnsi="Calibri Light" w:cs="Calibri Light"/>
                <w:spacing w:val="-17"/>
                <w:sz w:val="20"/>
                <w:szCs w:val="20"/>
              </w:rPr>
              <w:t xml:space="preserve"> </w:t>
            </w:r>
            <w:r w:rsidRPr="00CC595F">
              <w:rPr>
                <w:rFonts w:ascii="Calibri Light" w:hAnsi="Calibri Light" w:cs="Calibri Light"/>
                <w:sz w:val="20"/>
                <w:szCs w:val="20"/>
              </w:rPr>
              <w:t>condicional</w:t>
            </w:r>
            <w:r w:rsidR="00AE0FA0" w:rsidRPr="00CC595F">
              <w:rPr>
                <w:rFonts w:ascii="Calibri Light" w:hAnsi="Calibri Light" w:cs="Calibri Light"/>
                <w:sz w:val="20"/>
                <w:szCs w:val="20"/>
              </w:rPr>
              <w:t xml:space="preserve"> y acción formativa de atención con psicólogo.</w:t>
            </w:r>
          </w:p>
          <w:p w14:paraId="77EBCB73" w14:textId="77777777" w:rsidR="00456DBA" w:rsidRPr="00CC595F" w:rsidRDefault="00456DBA" w:rsidP="001013D9">
            <w:pPr>
              <w:pStyle w:val="TableParagraph"/>
              <w:numPr>
                <w:ilvl w:val="0"/>
                <w:numId w:val="113"/>
              </w:numPr>
              <w:tabs>
                <w:tab w:val="left" w:pos="336"/>
              </w:tabs>
              <w:spacing w:line="360" w:lineRule="auto"/>
              <w:ind w:left="110" w:right="431" w:firstLine="0"/>
              <w:rPr>
                <w:rFonts w:ascii="Calibri Light" w:hAnsi="Calibri Light" w:cs="Calibri Light"/>
                <w:sz w:val="20"/>
                <w:szCs w:val="20"/>
              </w:rPr>
            </w:pPr>
            <w:r w:rsidRPr="00CC595F">
              <w:rPr>
                <w:rFonts w:ascii="Calibri Light" w:hAnsi="Calibri Light" w:cs="Calibri Light"/>
                <w:sz w:val="20"/>
                <w:szCs w:val="20"/>
              </w:rPr>
              <w:t xml:space="preserve">3ra vez en adelante implicará la </w:t>
            </w:r>
            <w:r w:rsidR="00C34D8A"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 matrícula para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año en curso o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año siguiente, </w:t>
            </w:r>
            <w:r w:rsidRPr="00CC595F">
              <w:rPr>
                <w:rFonts w:ascii="Calibri Light" w:hAnsi="Calibri Light" w:cs="Calibri Light"/>
                <w:spacing w:val="-3"/>
                <w:sz w:val="20"/>
                <w:szCs w:val="20"/>
              </w:rPr>
              <w:t xml:space="preserve">según </w:t>
            </w:r>
            <w:r w:rsidRPr="00CC595F">
              <w:rPr>
                <w:rFonts w:ascii="Calibri Light" w:hAnsi="Calibri Light" w:cs="Calibri Light"/>
                <w:sz w:val="20"/>
                <w:szCs w:val="20"/>
              </w:rPr>
              <w:t>acuerdos</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firmados.</w:t>
            </w:r>
          </w:p>
          <w:p w14:paraId="2BE8E806" w14:textId="77777777" w:rsidR="00456DBA" w:rsidRPr="00CC595F" w:rsidRDefault="00456DBA" w:rsidP="001013D9">
            <w:pPr>
              <w:pStyle w:val="TableParagraph"/>
              <w:spacing w:before="2" w:line="360" w:lineRule="auto"/>
              <w:ind w:right="166"/>
              <w:rPr>
                <w:rFonts w:ascii="Calibri Light" w:hAnsi="Calibri Light" w:cs="Calibri Light"/>
                <w:sz w:val="20"/>
                <w:szCs w:val="20"/>
              </w:rPr>
            </w:pPr>
            <w:r w:rsidRPr="00CC595F">
              <w:rPr>
                <w:rFonts w:ascii="Calibri Light" w:hAnsi="Calibri Light" w:cs="Calibri Light"/>
                <w:sz w:val="20"/>
                <w:szCs w:val="20"/>
              </w:rPr>
              <w:t>3.- Si corresponde, debido a la gravedad de los hechos, se realizará la denuncia correspondiente e iniciará el proceso de expulsión del establecimiento.</w:t>
            </w:r>
          </w:p>
          <w:p w14:paraId="211A01BA" w14:textId="77777777" w:rsidR="00456DBA" w:rsidRPr="00CC595F" w:rsidRDefault="00456DBA" w:rsidP="001013D9">
            <w:pPr>
              <w:pStyle w:val="TableParagraph"/>
              <w:spacing w:before="2" w:line="360" w:lineRule="auto"/>
              <w:ind w:right="778"/>
              <w:rPr>
                <w:rFonts w:ascii="Calibri Light" w:hAnsi="Calibri Light" w:cs="Calibri Light"/>
                <w:sz w:val="20"/>
                <w:szCs w:val="20"/>
              </w:rPr>
            </w:pPr>
            <w:r w:rsidRPr="00CC595F">
              <w:rPr>
                <w:rFonts w:ascii="Calibri Light" w:hAnsi="Calibri Light" w:cs="Calibri Light"/>
                <w:sz w:val="20"/>
                <w:szCs w:val="20"/>
              </w:rPr>
              <w:t>4.- Se enviará informes de los hechos ocurridos a la Deprov y Supereduc.</w:t>
            </w:r>
          </w:p>
        </w:tc>
      </w:tr>
      <w:tr w:rsidR="00456DBA" w:rsidRPr="00CC595F" w14:paraId="218A418A" w14:textId="77777777" w:rsidTr="00ED6EBC">
        <w:tc>
          <w:tcPr>
            <w:tcW w:w="5110" w:type="dxa"/>
            <w:shd w:val="clear" w:color="auto" w:fill="auto"/>
          </w:tcPr>
          <w:p w14:paraId="70D0CAFB" w14:textId="77777777" w:rsidR="00456DBA" w:rsidRPr="00CC595F" w:rsidRDefault="00456DBA" w:rsidP="001013D9">
            <w:pPr>
              <w:pStyle w:val="TableParagraph"/>
              <w:spacing w:line="360" w:lineRule="auto"/>
              <w:ind w:right="94"/>
              <w:jc w:val="both"/>
              <w:rPr>
                <w:rFonts w:ascii="Calibri Light" w:hAnsi="Calibri Light" w:cs="Calibri Light"/>
                <w:sz w:val="20"/>
                <w:szCs w:val="20"/>
              </w:rPr>
            </w:pPr>
            <w:r w:rsidRPr="00CC595F">
              <w:rPr>
                <w:rFonts w:ascii="Calibri Light" w:hAnsi="Calibri Light" w:cs="Calibri Light"/>
                <w:sz w:val="20"/>
                <w:szCs w:val="20"/>
              </w:rPr>
              <w:t xml:space="preserve">12) Ofender, amenazar, acosar o producir menoscabo en </w:t>
            </w:r>
            <w:r w:rsidRPr="00CC595F">
              <w:rPr>
                <w:rFonts w:ascii="Calibri Light" w:hAnsi="Calibri Light" w:cs="Calibri Light"/>
                <w:sz w:val="20"/>
                <w:szCs w:val="20"/>
              </w:rPr>
              <w:lastRenderedPageBreak/>
              <w:t xml:space="preserve">todas sus formas (física, psicológica etc.) a cualquier integrante de la comunidad educativa, </w:t>
            </w:r>
            <w:r w:rsidR="00AE0FA0" w:rsidRPr="00CC595F">
              <w:rPr>
                <w:rFonts w:ascii="Calibri Light" w:hAnsi="Calibri Light" w:cs="Calibri Light"/>
                <w:sz w:val="20"/>
                <w:szCs w:val="20"/>
              </w:rPr>
              <w:t xml:space="preserve">presencialmente, </w:t>
            </w:r>
            <w:r w:rsidRPr="00CC595F">
              <w:rPr>
                <w:rFonts w:ascii="Calibri Light" w:hAnsi="Calibri Light" w:cs="Calibri Light"/>
                <w:sz w:val="20"/>
                <w:szCs w:val="20"/>
              </w:rPr>
              <w:t>por medios tecnológicos u</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otros.</w:t>
            </w:r>
          </w:p>
        </w:tc>
        <w:tc>
          <w:tcPr>
            <w:tcW w:w="5110" w:type="dxa"/>
            <w:shd w:val="clear" w:color="auto" w:fill="auto"/>
          </w:tcPr>
          <w:p w14:paraId="1507FABE" w14:textId="77777777" w:rsidR="00AE0FA0" w:rsidRPr="00CC595F" w:rsidRDefault="00AE0FA0" w:rsidP="001013D9">
            <w:pPr>
              <w:pStyle w:val="TableParagraph"/>
              <w:spacing w:line="360" w:lineRule="auto"/>
              <w:ind w:right="655"/>
              <w:rPr>
                <w:rFonts w:ascii="Calibri Light" w:hAnsi="Calibri Light" w:cs="Calibri Light"/>
                <w:sz w:val="20"/>
                <w:szCs w:val="20"/>
              </w:rPr>
            </w:pPr>
            <w:r w:rsidRPr="00CC595F">
              <w:rPr>
                <w:rFonts w:ascii="Calibri Light" w:hAnsi="Calibri Light" w:cs="Calibri Light"/>
                <w:sz w:val="20"/>
                <w:szCs w:val="20"/>
              </w:rPr>
              <w:lastRenderedPageBreak/>
              <w:t xml:space="preserve">-Quién pesquise la situación derivará a Inspectoría </w:t>
            </w:r>
            <w:r w:rsidRPr="00CC595F">
              <w:rPr>
                <w:rFonts w:ascii="Calibri Light" w:hAnsi="Calibri Light" w:cs="Calibri Light"/>
                <w:sz w:val="20"/>
                <w:szCs w:val="20"/>
              </w:rPr>
              <w:lastRenderedPageBreak/>
              <w:t>o Convivencia Escolar quién  citará al apoderado para informar.</w:t>
            </w:r>
          </w:p>
          <w:p w14:paraId="6E2B12BA" w14:textId="77777777" w:rsidR="00AE0FA0" w:rsidRPr="00CC595F" w:rsidRDefault="00AE0FA0"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1.-Acciones</w:t>
            </w:r>
            <w:r w:rsidRPr="00CC595F">
              <w:rPr>
                <w:rFonts w:ascii="Calibri Light" w:hAnsi="Calibri Light" w:cs="Calibri Light"/>
                <w:spacing w:val="53"/>
                <w:sz w:val="20"/>
                <w:szCs w:val="20"/>
              </w:rPr>
              <w:t xml:space="preserve"> </w:t>
            </w:r>
            <w:r w:rsidRPr="00CC595F">
              <w:rPr>
                <w:rFonts w:ascii="Calibri Light" w:hAnsi="Calibri Light" w:cs="Calibri Light"/>
                <w:sz w:val="20"/>
                <w:szCs w:val="20"/>
              </w:rPr>
              <w:t>reparatorias:</w:t>
            </w:r>
          </w:p>
          <w:p w14:paraId="057A6342" w14:textId="77777777" w:rsidR="00AE0FA0" w:rsidRPr="00CC595F" w:rsidRDefault="00AE0FA0" w:rsidP="001013D9">
            <w:pPr>
              <w:pStyle w:val="TableParagraph"/>
              <w:numPr>
                <w:ilvl w:val="0"/>
                <w:numId w:val="114"/>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Disculpas públicas cuando</w:t>
            </w:r>
            <w:r w:rsidRPr="00CC595F">
              <w:rPr>
                <w:rFonts w:ascii="Calibri Light" w:hAnsi="Calibri Light" w:cs="Calibri Light"/>
                <w:spacing w:val="-7"/>
                <w:sz w:val="20"/>
                <w:szCs w:val="20"/>
              </w:rPr>
              <w:t xml:space="preserve"> </w:t>
            </w:r>
            <w:r w:rsidRPr="00CC595F">
              <w:rPr>
                <w:rFonts w:ascii="Calibri Light" w:hAnsi="Calibri Light" w:cs="Calibri Light"/>
                <w:sz w:val="20"/>
                <w:szCs w:val="20"/>
              </w:rPr>
              <w:t>corresponda.</w:t>
            </w:r>
          </w:p>
          <w:p w14:paraId="433E8DDA" w14:textId="77777777" w:rsidR="00AE0FA0" w:rsidRPr="00CC595F" w:rsidRDefault="00AE0FA0" w:rsidP="001013D9">
            <w:pPr>
              <w:pStyle w:val="TableParagraph"/>
              <w:numPr>
                <w:ilvl w:val="0"/>
                <w:numId w:val="114"/>
              </w:numPr>
              <w:tabs>
                <w:tab w:val="left" w:pos="346"/>
              </w:tabs>
              <w:spacing w:line="360" w:lineRule="auto"/>
              <w:ind w:left="110" w:right="460" w:firstLine="0"/>
              <w:rPr>
                <w:rFonts w:ascii="Calibri Light" w:hAnsi="Calibri Light" w:cs="Calibri Light"/>
                <w:sz w:val="20"/>
                <w:szCs w:val="20"/>
              </w:rPr>
            </w:pPr>
            <w:r w:rsidRPr="00CC595F">
              <w:rPr>
                <w:rFonts w:ascii="Calibri Light" w:hAnsi="Calibri Light" w:cs="Calibri Light"/>
                <w:sz w:val="20"/>
                <w:szCs w:val="20"/>
              </w:rPr>
              <w:t>Servicio comunitario</w:t>
            </w:r>
            <w:r w:rsidR="006E06D5" w:rsidRPr="00CC595F">
              <w:rPr>
                <w:rFonts w:ascii="Calibri Light" w:hAnsi="Calibri Light" w:cs="Calibri Light"/>
                <w:sz w:val="20"/>
                <w:szCs w:val="20"/>
              </w:rPr>
              <w:t xml:space="preserve"> (Acción formativa de valoración de los integrantes de la comunidad)</w:t>
            </w:r>
            <w:r w:rsidRPr="00CC595F">
              <w:rPr>
                <w:rFonts w:ascii="Calibri Light" w:hAnsi="Calibri Light" w:cs="Calibri Light"/>
                <w:sz w:val="20"/>
                <w:szCs w:val="20"/>
              </w:rPr>
              <w:t xml:space="preserve">: hacer turnos de ayuda en CRA, KINDER o realizar tareas de </w:t>
            </w:r>
            <w:r w:rsidRPr="00CC595F">
              <w:rPr>
                <w:rFonts w:ascii="Calibri Light" w:hAnsi="Calibri Light" w:cs="Calibri Light"/>
                <w:spacing w:val="-3"/>
                <w:sz w:val="20"/>
                <w:szCs w:val="20"/>
              </w:rPr>
              <w:t xml:space="preserve">aseo </w:t>
            </w:r>
            <w:r w:rsidRPr="00CC595F">
              <w:rPr>
                <w:rFonts w:ascii="Calibri Light" w:hAnsi="Calibri Light" w:cs="Calibri Light"/>
                <w:sz w:val="20"/>
                <w:szCs w:val="20"/>
              </w:rPr>
              <w:t>y</w:t>
            </w:r>
            <w:r w:rsidRPr="00CC595F">
              <w:rPr>
                <w:rFonts w:ascii="Calibri Light" w:hAnsi="Calibri Light" w:cs="Calibri Light"/>
                <w:spacing w:val="2"/>
                <w:sz w:val="20"/>
                <w:szCs w:val="20"/>
              </w:rPr>
              <w:t xml:space="preserve"> </w:t>
            </w:r>
            <w:r w:rsidRPr="00CC595F">
              <w:rPr>
                <w:rFonts w:ascii="Calibri Light" w:hAnsi="Calibri Light" w:cs="Calibri Light"/>
                <w:sz w:val="20"/>
                <w:szCs w:val="20"/>
              </w:rPr>
              <w:t>ornato. (Consensuar con el apoderado)</w:t>
            </w:r>
          </w:p>
          <w:p w14:paraId="51D4CAD9" w14:textId="77777777" w:rsidR="00AE0FA0" w:rsidRPr="00CC595F" w:rsidRDefault="00AE0FA0"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 Sanciones disciplinarias:</w:t>
            </w:r>
          </w:p>
          <w:p w14:paraId="6B76BAD3" w14:textId="77777777" w:rsidR="00AE0FA0" w:rsidRPr="00CC595F" w:rsidRDefault="00AE0FA0" w:rsidP="001013D9">
            <w:pPr>
              <w:pStyle w:val="TableParagraph"/>
              <w:numPr>
                <w:ilvl w:val="0"/>
                <w:numId w:val="113"/>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1ra vez, según criterio del equipo directivo de uno a dos días de</w:t>
            </w:r>
            <w:r w:rsidRPr="00CC595F">
              <w:rPr>
                <w:rFonts w:ascii="Calibri Light" w:hAnsi="Calibri Light" w:cs="Calibri Light"/>
                <w:spacing w:val="-12"/>
                <w:sz w:val="20"/>
                <w:szCs w:val="20"/>
              </w:rPr>
              <w:t xml:space="preserve"> </w:t>
            </w:r>
            <w:r w:rsidRPr="00CC595F">
              <w:rPr>
                <w:rFonts w:ascii="Calibri Light" w:hAnsi="Calibri Light" w:cs="Calibri Light"/>
                <w:sz w:val="20"/>
                <w:szCs w:val="20"/>
              </w:rPr>
              <w:t>suspensión.</w:t>
            </w:r>
          </w:p>
          <w:p w14:paraId="44EA223E" w14:textId="77777777" w:rsidR="00AE0FA0" w:rsidRPr="00CC595F" w:rsidRDefault="00AE0FA0" w:rsidP="001013D9">
            <w:pPr>
              <w:pStyle w:val="TableParagraph"/>
              <w:numPr>
                <w:ilvl w:val="0"/>
                <w:numId w:val="113"/>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2da vez: Firma de matrícula</w:t>
            </w:r>
            <w:r w:rsidRPr="00CC595F">
              <w:rPr>
                <w:rFonts w:ascii="Calibri Light" w:hAnsi="Calibri Light" w:cs="Calibri Light"/>
                <w:spacing w:val="-17"/>
                <w:sz w:val="20"/>
                <w:szCs w:val="20"/>
              </w:rPr>
              <w:t xml:space="preserve"> </w:t>
            </w:r>
            <w:r w:rsidRPr="00CC595F">
              <w:rPr>
                <w:rFonts w:ascii="Calibri Light" w:hAnsi="Calibri Light" w:cs="Calibri Light"/>
                <w:sz w:val="20"/>
                <w:szCs w:val="20"/>
              </w:rPr>
              <w:t>condicional y acción formativa de atención con psicólogo.</w:t>
            </w:r>
          </w:p>
          <w:p w14:paraId="65308C72" w14:textId="77777777" w:rsidR="00AE0FA0" w:rsidRPr="00CC595F" w:rsidRDefault="00AE0FA0" w:rsidP="001013D9">
            <w:pPr>
              <w:pStyle w:val="TableParagraph"/>
              <w:numPr>
                <w:ilvl w:val="0"/>
                <w:numId w:val="113"/>
              </w:numPr>
              <w:tabs>
                <w:tab w:val="left" w:pos="336"/>
              </w:tabs>
              <w:spacing w:line="360" w:lineRule="auto"/>
              <w:ind w:left="110" w:right="431" w:firstLine="0"/>
              <w:rPr>
                <w:rFonts w:ascii="Calibri Light" w:hAnsi="Calibri Light" w:cs="Calibri Light"/>
                <w:sz w:val="20"/>
                <w:szCs w:val="20"/>
              </w:rPr>
            </w:pPr>
            <w:r w:rsidRPr="00CC595F">
              <w:rPr>
                <w:rFonts w:ascii="Calibri Light" w:hAnsi="Calibri Light" w:cs="Calibri Light"/>
                <w:sz w:val="20"/>
                <w:szCs w:val="20"/>
              </w:rPr>
              <w:t xml:space="preserve">3ra vez en adelante implicará la revocación de la matrícula para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año en curso o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año siguiente, </w:t>
            </w:r>
            <w:r w:rsidRPr="00CC595F">
              <w:rPr>
                <w:rFonts w:ascii="Calibri Light" w:hAnsi="Calibri Light" w:cs="Calibri Light"/>
                <w:spacing w:val="-3"/>
                <w:sz w:val="20"/>
                <w:szCs w:val="20"/>
              </w:rPr>
              <w:t xml:space="preserve">según </w:t>
            </w:r>
            <w:r w:rsidRPr="00CC595F">
              <w:rPr>
                <w:rFonts w:ascii="Calibri Light" w:hAnsi="Calibri Light" w:cs="Calibri Light"/>
                <w:sz w:val="20"/>
                <w:szCs w:val="20"/>
              </w:rPr>
              <w:t>acuerdos</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firmados.</w:t>
            </w:r>
          </w:p>
          <w:p w14:paraId="1288EF26" w14:textId="77777777" w:rsidR="00AE0FA0" w:rsidRPr="00CC595F" w:rsidRDefault="00AE0FA0" w:rsidP="001013D9">
            <w:pPr>
              <w:pStyle w:val="TableParagraph"/>
              <w:spacing w:before="2" w:line="360" w:lineRule="auto"/>
              <w:ind w:right="166"/>
              <w:rPr>
                <w:rFonts w:ascii="Calibri Light" w:hAnsi="Calibri Light" w:cs="Calibri Light"/>
                <w:sz w:val="20"/>
                <w:szCs w:val="20"/>
              </w:rPr>
            </w:pPr>
            <w:r w:rsidRPr="00CC595F">
              <w:rPr>
                <w:rFonts w:ascii="Calibri Light" w:hAnsi="Calibri Light" w:cs="Calibri Light"/>
                <w:sz w:val="20"/>
                <w:szCs w:val="20"/>
              </w:rPr>
              <w:t>3.- Si corresponde, debido a la gravedad de los hechos, se realizará la denuncia correspondiente e iniciará el proceso de expulsión del establecimiento.</w:t>
            </w:r>
          </w:p>
          <w:p w14:paraId="2A4B3057" w14:textId="77777777" w:rsidR="00456DBA" w:rsidRPr="00CC595F" w:rsidRDefault="00AE0FA0" w:rsidP="001013D9">
            <w:pPr>
              <w:pStyle w:val="TableParagraph"/>
              <w:spacing w:before="1" w:line="360" w:lineRule="auto"/>
              <w:ind w:right="778"/>
              <w:rPr>
                <w:rFonts w:ascii="Calibri Light" w:hAnsi="Calibri Light" w:cs="Calibri Light"/>
                <w:sz w:val="20"/>
                <w:szCs w:val="20"/>
              </w:rPr>
            </w:pPr>
            <w:r w:rsidRPr="00CC595F">
              <w:rPr>
                <w:rFonts w:ascii="Calibri Light" w:hAnsi="Calibri Light" w:cs="Calibri Light"/>
                <w:sz w:val="20"/>
                <w:szCs w:val="20"/>
              </w:rPr>
              <w:t>4.- Se enviará informes de los hechos ocurridos a la Deprov y Supereduc.</w:t>
            </w:r>
          </w:p>
        </w:tc>
      </w:tr>
      <w:tr w:rsidR="00456DBA" w:rsidRPr="00CC595F" w14:paraId="11B676E8" w14:textId="77777777" w:rsidTr="00ED6EBC">
        <w:tc>
          <w:tcPr>
            <w:tcW w:w="5110" w:type="dxa"/>
            <w:shd w:val="clear" w:color="auto" w:fill="auto"/>
          </w:tcPr>
          <w:p w14:paraId="50010CFE" w14:textId="77777777" w:rsidR="00456DBA" w:rsidRPr="00CC595F" w:rsidRDefault="00456DBA" w:rsidP="001013D9">
            <w:pPr>
              <w:pStyle w:val="TableParagraph"/>
              <w:spacing w:before="1" w:line="360" w:lineRule="auto"/>
              <w:ind w:right="94"/>
              <w:jc w:val="both"/>
              <w:rPr>
                <w:rFonts w:ascii="Calibri Light" w:hAnsi="Calibri Light" w:cs="Calibri Light"/>
                <w:sz w:val="20"/>
                <w:szCs w:val="20"/>
              </w:rPr>
            </w:pPr>
            <w:r w:rsidRPr="00CC595F">
              <w:rPr>
                <w:rFonts w:ascii="Calibri Light" w:hAnsi="Calibri Light" w:cs="Calibri Light"/>
                <w:sz w:val="20"/>
                <w:szCs w:val="20"/>
              </w:rPr>
              <w:lastRenderedPageBreak/>
              <w:t>13) Hostigar, denostar, molestar por cualquier medio o golpear de forma constante en el tiempo a un compañero o a varios de ellos. (bullying y/o ciberbullying).</w:t>
            </w:r>
          </w:p>
        </w:tc>
        <w:tc>
          <w:tcPr>
            <w:tcW w:w="5110" w:type="dxa"/>
            <w:shd w:val="clear" w:color="auto" w:fill="auto"/>
          </w:tcPr>
          <w:p w14:paraId="535C5F83" w14:textId="77777777" w:rsidR="00AE0FA0" w:rsidRPr="00CC595F" w:rsidRDefault="00AE0FA0" w:rsidP="001013D9">
            <w:pPr>
              <w:pStyle w:val="TableParagraph"/>
              <w:spacing w:line="360" w:lineRule="auto"/>
              <w:ind w:right="655"/>
              <w:rPr>
                <w:rFonts w:ascii="Calibri Light" w:hAnsi="Calibri Light" w:cs="Calibri Light"/>
                <w:sz w:val="20"/>
                <w:szCs w:val="20"/>
              </w:rPr>
            </w:pPr>
            <w:r w:rsidRPr="00CC595F">
              <w:rPr>
                <w:rFonts w:ascii="Calibri Light" w:hAnsi="Calibri Light" w:cs="Calibri Light"/>
                <w:sz w:val="20"/>
                <w:szCs w:val="20"/>
              </w:rPr>
              <w:t>-Quién pesquise la situación derivará a Inspectoría o Convivencia Escolar quienes harán activación de protocolo de violencia escolar y/o Bullying para definir si la falta aplica.</w:t>
            </w:r>
          </w:p>
          <w:p w14:paraId="19C90C5E" w14:textId="77777777" w:rsidR="00456DBA" w:rsidRPr="00CC595F" w:rsidRDefault="00456DBA" w:rsidP="001013D9">
            <w:pPr>
              <w:pStyle w:val="TableParagraph"/>
              <w:spacing w:line="360" w:lineRule="auto"/>
              <w:ind w:right="134"/>
              <w:rPr>
                <w:rFonts w:ascii="Calibri Light" w:hAnsi="Calibri Light" w:cs="Calibri Light"/>
                <w:sz w:val="20"/>
                <w:szCs w:val="20"/>
              </w:rPr>
            </w:pPr>
            <w:r w:rsidRPr="00CC595F">
              <w:rPr>
                <w:rFonts w:ascii="Calibri Light" w:hAnsi="Calibri Light" w:cs="Calibri Light"/>
                <w:sz w:val="20"/>
                <w:szCs w:val="20"/>
              </w:rPr>
              <w:t>-Se aplicará el protocolo establecido en el Manual de Convivencia Interna, teniendo los padres y/o apoderados, estudiantes y funcionarios involucrados la obligación de someterse a los procedimientos y acciones reparatorias allí establecidos.</w:t>
            </w:r>
          </w:p>
          <w:p w14:paraId="50EC3B94" w14:textId="77777777" w:rsidR="00456DBA" w:rsidRPr="00CC595F" w:rsidRDefault="00456DBA" w:rsidP="001013D9">
            <w:pPr>
              <w:pStyle w:val="TableParagraph"/>
              <w:spacing w:before="1" w:line="360" w:lineRule="auto"/>
              <w:ind w:right="200"/>
              <w:rPr>
                <w:rFonts w:ascii="Calibri Light" w:hAnsi="Calibri Light" w:cs="Calibri Light"/>
                <w:sz w:val="20"/>
                <w:szCs w:val="20"/>
              </w:rPr>
            </w:pPr>
            <w:r w:rsidRPr="00CC595F">
              <w:rPr>
                <w:rFonts w:ascii="Calibri Light" w:hAnsi="Calibri Light" w:cs="Calibri Light"/>
                <w:sz w:val="20"/>
                <w:szCs w:val="20"/>
              </w:rPr>
              <w:t xml:space="preserve">-El negarse a cumplir con estos protocolos o reincidir en la falta implicará medidas disciplinarias que pueden ir desde la suspensión de clases (máximo permitido) hasta la </w:t>
            </w:r>
            <w:r w:rsidR="00C34D8A" w:rsidRPr="00CC595F">
              <w:rPr>
                <w:rFonts w:ascii="Calibri Light" w:hAnsi="Calibri Light" w:cs="Calibri Light"/>
                <w:sz w:val="20"/>
                <w:szCs w:val="20"/>
              </w:rPr>
              <w:t>revocación</w:t>
            </w:r>
            <w:r w:rsidRPr="00CC595F">
              <w:rPr>
                <w:rFonts w:ascii="Calibri Light" w:hAnsi="Calibri Light" w:cs="Calibri Light"/>
                <w:sz w:val="20"/>
                <w:szCs w:val="20"/>
              </w:rPr>
              <w:t xml:space="preserve"> de la matrícula o la expulsión si el caso lo amerita a fin de resguardar la seguridad de los y las estudiantes.</w:t>
            </w:r>
          </w:p>
        </w:tc>
      </w:tr>
      <w:tr w:rsidR="00C34D8A" w:rsidRPr="00CC595F" w14:paraId="6878C8D4" w14:textId="77777777" w:rsidTr="00ED6EBC">
        <w:tc>
          <w:tcPr>
            <w:tcW w:w="5110" w:type="dxa"/>
            <w:shd w:val="clear" w:color="auto" w:fill="auto"/>
          </w:tcPr>
          <w:p w14:paraId="1FFC6977" w14:textId="77777777" w:rsidR="00C34D8A" w:rsidRPr="00CC595F" w:rsidRDefault="00C34D8A" w:rsidP="001013D9">
            <w:pPr>
              <w:pStyle w:val="TableParagraph"/>
              <w:spacing w:before="1" w:line="360" w:lineRule="auto"/>
              <w:ind w:right="94"/>
              <w:jc w:val="both"/>
              <w:rPr>
                <w:rFonts w:ascii="Calibri Light" w:hAnsi="Calibri Light" w:cs="Calibri Light"/>
                <w:sz w:val="20"/>
                <w:szCs w:val="20"/>
              </w:rPr>
            </w:pPr>
            <w:r w:rsidRPr="00CC595F">
              <w:rPr>
                <w:rFonts w:ascii="Calibri Light" w:hAnsi="Calibri Light" w:cs="Calibri Light"/>
                <w:sz w:val="20"/>
                <w:szCs w:val="20"/>
              </w:rPr>
              <w:t xml:space="preserve">14)  Falsificar firmas o suplantar al apoderado, Inmiscuirse en documentos de profesores u otras autoridades del colegio, cambiar las notas y/o alterar documentación </w:t>
            </w:r>
            <w:r w:rsidRPr="00CC595F">
              <w:rPr>
                <w:rFonts w:ascii="Calibri Light" w:hAnsi="Calibri Light" w:cs="Calibri Light"/>
                <w:sz w:val="20"/>
                <w:szCs w:val="20"/>
              </w:rPr>
              <w:lastRenderedPageBreak/>
              <w:t>oficial del colegio (certificados, informes, libro de clases, pruebas, etc.) y otras similares.</w:t>
            </w:r>
          </w:p>
        </w:tc>
        <w:tc>
          <w:tcPr>
            <w:tcW w:w="5110" w:type="dxa"/>
            <w:shd w:val="clear" w:color="auto" w:fill="auto"/>
          </w:tcPr>
          <w:p w14:paraId="3166C323" w14:textId="77777777" w:rsidR="00C34D8A" w:rsidRPr="00CC595F" w:rsidRDefault="00C34D8A" w:rsidP="001013D9">
            <w:pPr>
              <w:pStyle w:val="TableParagraph"/>
              <w:spacing w:line="360" w:lineRule="auto"/>
              <w:ind w:right="722"/>
              <w:rPr>
                <w:rFonts w:ascii="Calibri Light" w:hAnsi="Calibri Light" w:cs="Calibri Light"/>
                <w:sz w:val="20"/>
                <w:szCs w:val="20"/>
              </w:rPr>
            </w:pPr>
            <w:r w:rsidRPr="00CC595F">
              <w:rPr>
                <w:rFonts w:ascii="Calibri Light" w:hAnsi="Calibri Light" w:cs="Calibri Light"/>
                <w:sz w:val="20"/>
                <w:szCs w:val="20"/>
              </w:rPr>
              <w:lastRenderedPageBreak/>
              <w:t>Quién pesquise la situación citará al apoderado para informar lo ocurrido y firmar compromisos.</w:t>
            </w:r>
          </w:p>
          <w:p w14:paraId="4E58E570" w14:textId="77777777" w:rsidR="00C34D8A" w:rsidRPr="00CC595F" w:rsidRDefault="00C34D8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1.-Acciones</w:t>
            </w:r>
            <w:r w:rsidRPr="00CC595F">
              <w:rPr>
                <w:rFonts w:ascii="Calibri Light" w:hAnsi="Calibri Light" w:cs="Calibri Light"/>
                <w:spacing w:val="53"/>
                <w:sz w:val="20"/>
                <w:szCs w:val="20"/>
              </w:rPr>
              <w:t xml:space="preserve"> </w:t>
            </w:r>
            <w:r w:rsidRPr="00CC595F">
              <w:rPr>
                <w:rFonts w:ascii="Calibri Light" w:hAnsi="Calibri Light" w:cs="Calibri Light"/>
                <w:sz w:val="20"/>
                <w:szCs w:val="20"/>
              </w:rPr>
              <w:t>reparatorias:</w:t>
            </w:r>
          </w:p>
          <w:p w14:paraId="4366DDB8" w14:textId="77777777" w:rsidR="00C34D8A" w:rsidRPr="00CC595F" w:rsidRDefault="00C34D8A" w:rsidP="001013D9">
            <w:pPr>
              <w:pStyle w:val="TableParagraph"/>
              <w:numPr>
                <w:ilvl w:val="0"/>
                <w:numId w:val="116"/>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Disculpas públicas cuando</w:t>
            </w:r>
            <w:r w:rsidRPr="00CC595F">
              <w:rPr>
                <w:rFonts w:ascii="Calibri Light" w:hAnsi="Calibri Light" w:cs="Calibri Light"/>
                <w:spacing w:val="-7"/>
                <w:sz w:val="20"/>
                <w:szCs w:val="20"/>
              </w:rPr>
              <w:t xml:space="preserve"> </w:t>
            </w:r>
            <w:r w:rsidRPr="00CC595F">
              <w:rPr>
                <w:rFonts w:ascii="Calibri Light" w:hAnsi="Calibri Light" w:cs="Calibri Light"/>
                <w:sz w:val="20"/>
                <w:szCs w:val="20"/>
              </w:rPr>
              <w:t>corresponda.</w:t>
            </w:r>
          </w:p>
          <w:p w14:paraId="5C54A220" w14:textId="77777777" w:rsidR="00C34D8A" w:rsidRPr="00CC595F" w:rsidRDefault="00C34D8A" w:rsidP="001013D9">
            <w:pPr>
              <w:pStyle w:val="TableParagraph"/>
              <w:numPr>
                <w:ilvl w:val="0"/>
                <w:numId w:val="116"/>
              </w:numPr>
              <w:tabs>
                <w:tab w:val="left" w:pos="346"/>
              </w:tabs>
              <w:spacing w:line="360" w:lineRule="auto"/>
              <w:ind w:left="110" w:right="121" w:firstLine="0"/>
              <w:rPr>
                <w:rFonts w:ascii="Calibri Light" w:hAnsi="Calibri Light" w:cs="Calibri Light"/>
                <w:sz w:val="20"/>
                <w:szCs w:val="20"/>
              </w:rPr>
            </w:pPr>
            <w:r w:rsidRPr="00CC595F">
              <w:rPr>
                <w:rFonts w:ascii="Calibri Light" w:hAnsi="Calibri Light" w:cs="Calibri Light"/>
                <w:sz w:val="20"/>
                <w:szCs w:val="20"/>
              </w:rPr>
              <w:t xml:space="preserve">Sanción formativa previo consenso con el apoderado: hacer turnos de ayuda en el patio o colaborar en </w:t>
            </w:r>
            <w:r w:rsidRPr="00CC595F">
              <w:rPr>
                <w:rFonts w:ascii="Calibri Light" w:hAnsi="Calibri Light" w:cs="Calibri Light"/>
                <w:spacing w:val="-4"/>
                <w:sz w:val="20"/>
                <w:szCs w:val="20"/>
              </w:rPr>
              <w:t xml:space="preserve">el </w:t>
            </w:r>
            <w:r w:rsidRPr="00CC595F">
              <w:rPr>
                <w:rFonts w:ascii="Calibri Light" w:hAnsi="Calibri Light" w:cs="Calibri Light"/>
                <w:spacing w:val="-3"/>
                <w:sz w:val="20"/>
                <w:szCs w:val="20"/>
              </w:rPr>
              <w:t xml:space="preserve">CRA, </w:t>
            </w:r>
            <w:r w:rsidRPr="00CC595F">
              <w:rPr>
                <w:rFonts w:ascii="Calibri Light" w:hAnsi="Calibri Light" w:cs="Calibri Light"/>
                <w:sz w:val="20"/>
                <w:szCs w:val="20"/>
              </w:rPr>
              <w:t>realizar tareas de ornato.</w:t>
            </w:r>
          </w:p>
          <w:p w14:paraId="35DC8E00" w14:textId="77777777" w:rsidR="00C34D8A" w:rsidRPr="00CC595F" w:rsidRDefault="00C34D8A"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2.- Sanciones disciplinarias:</w:t>
            </w:r>
          </w:p>
          <w:p w14:paraId="694070D0" w14:textId="77777777" w:rsidR="00C34D8A" w:rsidRPr="00CC595F" w:rsidRDefault="00C34D8A" w:rsidP="001013D9">
            <w:pPr>
              <w:pStyle w:val="TableParagraph"/>
              <w:numPr>
                <w:ilvl w:val="0"/>
                <w:numId w:val="115"/>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1ra vez, dos días de</w:t>
            </w:r>
            <w:r w:rsidRPr="00CC595F">
              <w:rPr>
                <w:rFonts w:ascii="Calibri Light" w:hAnsi="Calibri Light" w:cs="Calibri Light"/>
                <w:spacing w:val="-12"/>
                <w:sz w:val="20"/>
                <w:szCs w:val="20"/>
              </w:rPr>
              <w:t xml:space="preserve"> </w:t>
            </w:r>
            <w:r w:rsidRPr="00CC595F">
              <w:rPr>
                <w:rFonts w:ascii="Calibri Light" w:hAnsi="Calibri Light" w:cs="Calibri Light"/>
                <w:sz w:val="20"/>
                <w:szCs w:val="20"/>
              </w:rPr>
              <w:t>suspensión.</w:t>
            </w:r>
          </w:p>
          <w:p w14:paraId="6834BB18" w14:textId="77777777" w:rsidR="00C34D8A" w:rsidRPr="00CC595F" w:rsidRDefault="00C34D8A" w:rsidP="001013D9">
            <w:pPr>
              <w:pStyle w:val="TableParagraph"/>
              <w:numPr>
                <w:ilvl w:val="0"/>
                <w:numId w:val="115"/>
              </w:numPr>
              <w:tabs>
                <w:tab w:val="left" w:pos="346"/>
              </w:tabs>
              <w:spacing w:line="360" w:lineRule="auto"/>
              <w:rPr>
                <w:rFonts w:ascii="Calibri Light" w:hAnsi="Calibri Light" w:cs="Calibri Light"/>
                <w:sz w:val="20"/>
                <w:szCs w:val="20"/>
              </w:rPr>
            </w:pPr>
            <w:r w:rsidRPr="00CC595F">
              <w:rPr>
                <w:rFonts w:ascii="Calibri Light" w:hAnsi="Calibri Light" w:cs="Calibri Light"/>
                <w:sz w:val="20"/>
                <w:szCs w:val="20"/>
              </w:rPr>
              <w:t xml:space="preserve">2da vez: </w:t>
            </w:r>
            <w:r w:rsidR="00B2686B" w:rsidRPr="00CC595F">
              <w:rPr>
                <w:rFonts w:ascii="Calibri Light" w:hAnsi="Calibri Light" w:cs="Calibri Light"/>
                <w:sz w:val="20"/>
                <w:szCs w:val="20"/>
              </w:rPr>
              <w:t>suspensión y atención psicológica interna.</w:t>
            </w:r>
          </w:p>
          <w:p w14:paraId="49FA7843" w14:textId="77777777" w:rsidR="00C34D8A" w:rsidRPr="00CC595F" w:rsidRDefault="00C34D8A" w:rsidP="001013D9">
            <w:pPr>
              <w:pStyle w:val="TableParagraph"/>
              <w:numPr>
                <w:ilvl w:val="0"/>
                <w:numId w:val="115"/>
              </w:numPr>
              <w:tabs>
                <w:tab w:val="left" w:pos="336"/>
              </w:tabs>
              <w:spacing w:line="360" w:lineRule="auto"/>
              <w:ind w:left="110" w:right="431" w:firstLine="0"/>
              <w:rPr>
                <w:rFonts w:ascii="Calibri Light" w:hAnsi="Calibri Light" w:cs="Calibri Light"/>
                <w:sz w:val="20"/>
                <w:szCs w:val="20"/>
              </w:rPr>
            </w:pPr>
            <w:r w:rsidRPr="00CC595F">
              <w:rPr>
                <w:rFonts w:ascii="Calibri Light" w:hAnsi="Calibri Light" w:cs="Calibri Light"/>
                <w:sz w:val="20"/>
                <w:szCs w:val="20"/>
              </w:rPr>
              <w:t xml:space="preserve">3ra vez en adelante implicará la revocación de la matrícula para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año en curso o </w:t>
            </w:r>
            <w:r w:rsidRPr="00CC595F">
              <w:rPr>
                <w:rFonts w:ascii="Calibri Light" w:hAnsi="Calibri Light" w:cs="Calibri Light"/>
                <w:spacing w:val="-4"/>
                <w:sz w:val="20"/>
                <w:szCs w:val="20"/>
              </w:rPr>
              <w:t xml:space="preserve">el </w:t>
            </w:r>
            <w:r w:rsidRPr="00CC595F">
              <w:rPr>
                <w:rFonts w:ascii="Calibri Light" w:hAnsi="Calibri Light" w:cs="Calibri Light"/>
                <w:sz w:val="20"/>
                <w:szCs w:val="20"/>
              </w:rPr>
              <w:t xml:space="preserve">año siguiente, </w:t>
            </w:r>
            <w:r w:rsidRPr="00CC595F">
              <w:rPr>
                <w:rFonts w:ascii="Calibri Light" w:hAnsi="Calibri Light" w:cs="Calibri Light"/>
                <w:spacing w:val="-3"/>
                <w:sz w:val="20"/>
                <w:szCs w:val="20"/>
              </w:rPr>
              <w:t xml:space="preserve">según </w:t>
            </w:r>
            <w:r w:rsidRPr="00CC595F">
              <w:rPr>
                <w:rFonts w:ascii="Calibri Light" w:hAnsi="Calibri Light" w:cs="Calibri Light"/>
                <w:sz w:val="20"/>
                <w:szCs w:val="20"/>
              </w:rPr>
              <w:t>acuerdos</w:t>
            </w:r>
            <w:r w:rsidRPr="00CC595F">
              <w:rPr>
                <w:rFonts w:ascii="Calibri Light" w:hAnsi="Calibri Light" w:cs="Calibri Light"/>
                <w:spacing w:val="-3"/>
                <w:sz w:val="20"/>
                <w:szCs w:val="20"/>
              </w:rPr>
              <w:t xml:space="preserve"> </w:t>
            </w:r>
            <w:r w:rsidRPr="00CC595F">
              <w:rPr>
                <w:rFonts w:ascii="Calibri Light" w:hAnsi="Calibri Light" w:cs="Calibri Light"/>
                <w:sz w:val="20"/>
                <w:szCs w:val="20"/>
              </w:rPr>
              <w:t>firmados.</w:t>
            </w:r>
          </w:p>
          <w:p w14:paraId="28E47570" w14:textId="77777777" w:rsidR="00C34D8A" w:rsidRPr="00CC595F" w:rsidRDefault="00C34D8A" w:rsidP="001013D9">
            <w:pPr>
              <w:pStyle w:val="TableParagraph"/>
              <w:spacing w:line="360" w:lineRule="auto"/>
              <w:ind w:right="166"/>
              <w:rPr>
                <w:rFonts w:ascii="Calibri Light" w:hAnsi="Calibri Light" w:cs="Calibri Light"/>
                <w:sz w:val="20"/>
                <w:szCs w:val="20"/>
              </w:rPr>
            </w:pPr>
            <w:r w:rsidRPr="00CC595F">
              <w:rPr>
                <w:rFonts w:ascii="Calibri Light" w:hAnsi="Calibri Light" w:cs="Calibri Light"/>
                <w:sz w:val="20"/>
                <w:szCs w:val="20"/>
              </w:rPr>
              <w:t>3.- Si corresponde, debido a la gravedad de los hechos, se realizará la denuncia correspondiente e iniciará el proceso de expulsión del establecimiento.</w:t>
            </w:r>
          </w:p>
          <w:p w14:paraId="5F7A0E05" w14:textId="77777777" w:rsidR="00C34D8A" w:rsidRPr="00CC595F" w:rsidRDefault="00C34D8A" w:rsidP="001013D9">
            <w:pPr>
              <w:pStyle w:val="TableParagraph"/>
              <w:spacing w:before="1" w:line="360" w:lineRule="auto"/>
              <w:ind w:right="778"/>
              <w:rPr>
                <w:rFonts w:ascii="Calibri Light" w:hAnsi="Calibri Light" w:cs="Calibri Light"/>
                <w:sz w:val="20"/>
                <w:szCs w:val="20"/>
              </w:rPr>
            </w:pPr>
          </w:p>
        </w:tc>
      </w:tr>
    </w:tbl>
    <w:p w14:paraId="7CBD663F" w14:textId="77777777" w:rsidR="00073BD6" w:rsidRPr="00CC595F" w:rsidRDefault="00073BD6" w:rsidP="001013D9">
      <w:pPr>
        <w:spacing w:line="360" w:lineRule="auto"/>
        <w:ind w:left="720"/>
        <w:jc w:val="both"/>
        <w:rPr>
          <w:rFonts w:ascii="Calibri Light" w:hAnsi="Calibri Light" w:cs="Calibri Light"/>
          <w:b/>
          <w:bCs/>
          <w:sz w:val="20"/>
          <w:szCs w:val="20"/>
          <w:u w:val="single"/>
        </w:rPr>
      </w:pPr>
    </w:p>
    <w:p w14:paraId="09087B0C" w14:textId="77777777" w:rsidR="008E20DA" w:rsidRPr="00CC595F" w:rsidRDefault="00F175E1"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u w:val="single"/>
        </w:rPr>
        <w:t>Nota</w:t>
      </w:r>
      <w:r w:rsidR="008E20DA" w:rsidRPr="00CC595F">
        <w:rPr>
          <w:rFonts w:ascii="Calibri Light" w:hAnsi="Calibri Light" w:cs="Calibri Light"/>
          <w:b/>
          <w:bCs/>
          <w:sz w:val="20"/>
          <w:szCs w:val="20"/>
          <w:u w:val="single"/>
        </w:rPr>
        <w:t>1</w:t>
      </w:r>
      <w:r w:rsidRPr="00CC595F">
        <w:rPr>
          <w:rFonts w:ascii="Calibri Light" w:hAnsi="Calibri Light" w:cs="Calibri Light"/>
          <w:b/>
          <w:bCs/>
          <w:sz w:val="20"/>
          <w:szCs w:val="20"/>
        </w:rPr>
        <w:t>:</w:t>
      </w:r>
      <w:r w:rsidR="008E20DA" w:rsidRPr="00CC595F">
        <w:rPr>
          <w:rFonts w:ascii="Calibri Light" w:hAnsi="Calibri Light" w:cs="Calibri Light"/>
          <w:b/>
          <w:bCs/>
          <w:sz w:val="20"/>
          <w:szCs w:val="20"/>
        </w:rPr>
        <w:t xml:space="preserve"> Cada sanción será con</w:t>
      </w:r>
      <w:r w:rsidR="003E77F5" w:rsidRPr="00CC595F">
        <w:rPr>
          <w:rFonts w:ascii="Calibri Light" w:hAnsi="Calibri Light" w:cs="Calibri Light"/>
          <w:b/>
          <w:bCs/>
          <w:sz w:val="20"/>
          <w:szCs w:val="20"/>
        </w:rPr>
        <w:t>versada</w:t>
      </w:r>
      <w:r w:rsidR="008E20DA" w:rsidRPr="00CC595F">
        <w:rPr>
          <w:rFonts w:ascii="Calibri Light" w:hAnsi="Calibri Light" w:cs="Calibri Light"/>
          <w:b/>
          <w:bCs/>
          <w:sz w:val="20"/>
          <w:szCs w:val="20"/>
        </w:rPr>
        <w:t xml:space="preserve"> con el apoderado, </w:t>
      </w:r>
      <w:r w:rsidR="007F4C37" w:rsidRPr="00CC595F">
        <w:rPr>
          <w:rFonts w:ascii="Calibri Light" w:hAnsi="Calibri Light" w:cs="Calibri Light"/>
          <w:b/>
          <w:bCs/>
          <w:sz w:val="20"/>
          <w:szCs w:val="20"/>
        </w:rPr>
        <w:t>potenciando las alianzas de trabajo entre todos los entes que c</w:t>
      </w:r>
      <w:r w:rsidR="00AD4875" w:rsidRPr="00CC595F">
        <w:rPr>
          <w:rFonts w:ascii="Calibri Light" w:hAnsi="Calibri Light" w:cs="Calibri Light"/>
          <w:b/>
          <w:bCs/>
          <w:sz w:val="20"/>
          <w:szCs w:val="20"/>
        </w:rPr>
        <w:t>onforman la comunidad educativa.</w:t>
      </w:r>
    </w:p>
    <w:p w14:paraId="25652E16" w14:textId="77777777" w:rsidR="000F5E9F" w:rsidRPr="00CC595F" w:rsidRDefault="000F5E9F" w:rsidP="001013D9">
      <w:pPr>
        <w:spacing w:line="360" w:lineRule="auto"/>
        <w:jc w:val="both"/>
        <w:rPr>
          <w:rFonts w:ascii="Calibri Light" w:hAnsi="Calibri Light" w:cs="Calibri Light"/>
          <w:b/>
          <w:bCs/>
          <w:sz w:val="20"/>
          <w:szCs w:val="20"/>
          <w:u w:val="single"/>
        </w:rPr>
      </w:pPr>
    </w:p>
    <w:p w14:paraId="35A5DAB5" w14:textId="77777777" w:rsidR="000F5E9F" w:rsidRPr="00CC595F" w:rsidRDefault="000F5E9F" w:rsidP="001013D9">
      <w:pPr>
        <w:numPr>
          <w:ilvl w:val="0"/>
          <w:numId w:val="181"/>
        </w:num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u w:val="single"/>
        </w:rPr>
        <w:t>FALTAS EN RELACIÓN A LA INFRAESTRUCTURA</w:t>
      </w:r>
    </w:p>
    <w:p w14:paraId="36C42DFE" w14:textId="77777777" w:rsidR="00DA6A40" w:rsidRPr="00CC595F" w:rsidRDefault="00F175E1"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t xml:space="preserve">En relación a las normas que regulan el uso y cuidado de la estructura y equipamiento </w:t>
      </w:r>
      <w:r w:rsidR="00FE513A" w:rsidRPr="00CC595F">
        <w:rPr>
          <w:rFonts w:ascii="Calibri Light" w:hAnsi="Calibri Light" w:cs="Calibri Light"/>
          <w:sz w:val="20"/>
          <w:szCs w:val="20"/>
        </w:rPr>
        <w:t xml:space="preserve">del establecimiento se </w:t>
      </w:r>
      <w:r w:rsidR="00FB7824" w:rsidRPr="00CC595F">
        <w:rPr>
          <w:rFonts w:ascii="Calibri Light" w:hAnsi="Calibri Light" w:cs="Calibri Light"/>
          <w:sz w:val="20"/>
          <w:szCs w:val="20"/>
        </w:rPr>
        <w:t>establecen las</w:t>
      </w:r>
      <w:r w:rsidRPr="00CC595F">
        <w:rPr>
          <w:rFonts w:ascii="Calibri Light" w:hAnsi="Calibri Light" w:cs="Calibri Light"/>
          <w:sz w:val="20"/>
          <w:szCs w:val="20"/>
        </w:rPr>
        <w:t xml:space="preserve"> siguientes sanciones</w:t>
      </w:r>
      <w:r w:rsidR="007F0D04" w:rsidRPr="00CC595F">
        <w:rPr>
          <w:rFonts w:ascii="Calibri Light" w:hAnsi="Calibri Light" w:cs="Calibri Light"/>
          <w:sz w:val="20"/>
          <w:szCs w:val="20"/>
        </w:rPr>
        <w:t xml:space="preserve"> de carácter formativo</w:t>
      </w:r>
      <w:r w:rsidR="003E77F5" w:rsidRPr="00CC595F">
        <w:rPr>
          <w:rFonts w:ascii="Calibri Light" w:hAnsi="Calibri Light" w:cs="Calibri Light"/>
          <w:sz w:val="20"/>
          <w:szCs w:val="20"/>
        </w:rPr>
        <w:t xml:space="preserve"> y reparatorio</w:t>
      </w:r>
      <w:r w:rsidRPr="00CC595F">
        <w:rPr>
          <w:rFonts w:ascii="Calibri Light" w:hAnsi="Calibri Light" w:cs="Calibri Light"/>
          <w:sz w:val="20"/>
          <w:szCs w:val="20"/>
        </w:rPr>
        <w:t>:</w:t>
      </w:r>
    </w:p>
    <w:p w14:paraId="1F2533C1" w14:textId="77777777" w:rsidR="00F175E1" w:rsidRPr="00CC595F" w:rsidRDefault="00F175E1" w:rsidP="001013D9">
      <w:pPr>
        <w:spacing w:line="360" w:lineRule="auto"/>
        <w:jc w:val="both"/>
        <w:rPr>
          <w:rFonts w:ascii="Calibri Light" w:hAnsi="Calibri Light" w:cs="Calibri Light"/>
          <w:b/>
          <w:bCs/>
          <w:sz w:val="20"/>
          <w:szCs w:val="20"/>
        </w:rPr>
      </w:pPr>
    </w:p>
    <w:p w14:paraId="713F3BB7" w14:textId="77777777" w:rsidR="00F175E1" w:rsidRPr="00CC595F" w:rsidRDefault="00F175E1" w:rsidP="001013D9">
      <w:pPr>
        <w:spacing w:line="360" w:lineRule="auto"/>
        <w:jc w:val="both"/>
        <w:rPr>
          <w:rFonts w:ascii="Calibri Light" w:hAnsi="Calibri Light" w:cs="Calibri Light"/>
          <w:bCs/>
          <w:sz w:val="20"/>
          <w:szCs w:val="20"/>
        </w:rPr>
      </w:pPr>
      <w:r w:rsidRPr="00CC595F">
        <w:rPr>
          <w:rFonts w:ascii="Calibri Light" w:hAnsi="Calibri Light" w:cs="Calibri Light"/>
          <w:b/>
          <w:bCs/>
          <w:sz w:val="20"/>
          <w:szCs w:val="20"/>
        </w:rPr>
        <w:t>Falta grave</w:t>
      </w:r>
      <w:r w:rsidRPr="00CC595F">
        <w:rPr>
          <w:rFonts w:ascii="Calibri Light" w:hAnsi="Calibri Light" w:cs="Calibri Light"/>
          <w:bCs/>
          <w:sz w:val="20"/>
          <w:szCs w:val="20"/>
        </w:rPr>
        <w:t>:</w:t>
      </w:r>
    </w:p>
    <w:p w14:paraId="21E2DC0F" w14:textId="77777777" w:rsidR="00F175E1" w:rsidRPr="00CC595F" w:rsidRDefault="00F175E1" w:rsidP="001013D9">
      <w:pPr>
        <w:numPr>
          <w:ilvl w:val="0"/>
          <w:numId w:val="2"/>
        </w:numPr>
        <w:spacing w:line="360" w:lineRule="auto"/>
        <w:jc w:val="both"/>
        <w:rPr>
          <w:rFonts w:ascii="Calibri Light" w:hAnsi="Calibri Light" w:cs="Calibri Light"/>
          <w:sz w:val="20"/>
          <w:szCs w:val="20"/>
        </w:rPr>
      </w:pPr>
      <w:r w:rsidRPr="00CC595F">
        <w:rPr>
          <w:rFonts w:ascii="Calibri Light" w:hAnsi="Calibri Light" w:cs="Calibri Light"/>
          <w:sz w:val="20"/>
          <w:szCs w:val="20"/>
        </w:rPr>
        <w:t>Raya las mesas de la sala, paredes y baños.</w:t>
      </w:r>
    </w:p>
    <w:p w14:paraId="1720F99A" w14:textId="77777777" w:rsidR="00F175E1" w:rsidRPr="00CC595F" w:rsidRDefault="00F175E1" w:rsidP="001013D9">
      <w:pPr>
        <w:spacing w:line="360" w:lineRule="auto"/>
        <w:ind w:left="397"/>
        <w:jc w:val="both"/>
        <w:rPr>
          <w:rFonts w:ascii="Calibri Light" w:hAnsi="Calibri Light" w:cs="Calibri Light"/>
          <w:sz w:val="20"/>
          <w:szCs w:val="20"/>
        </w:rPr>
      </w:pPr>
      <w:r w:rsidRPr="00CC595F">
        <w:rPr>
          <w:rFonts w:ascii="Calibri Light" w:hAnsi="Calibri Light" w:cs="Calibri Light"/>
          <w:b/>
          <w:sz w:val="20"/>
          <w:szCs w:val="20"/>
        </w:rPr>
        <w:t>Sanción</w:t>
      </w:r>
      <w:r w:rsidR="007F0D04" w:rsidRPr="00CC595F">
        <w:rPr>
          <w:rFonts w:ascii="Calibri Light" w:hAnsi="Calibri Light" w:cs="Calibri Light"/>
          <w:b/>
          <w:sz w:val="20"/>
          <w:szCs w:val="20"/>
        </w:rPr>
        <w:t>:</w:t>
      </w:r>
      <w:r w:rsidR="007F0D04" w:rsidRPr="00CC595F">
        <w:rPr>
          <w:rFonts w:ascii="Calibri Light" w:hAnsi="Calibri Light" w:cs="Calibri Light"/>
          <w:sz w:val="20"/>
          <w:szCs w:val="20"/>
        </w:rPr>
        <w:t xml:space="preserve"> Limpiar</w:t>
      </w:r>
      <w:r w:rsidR="00613A5F" w:rsidRPr="00CC595F">
        <w:rPr>
          <w:rFonts w:ascii="Calibri Light" w:hAnsi="Calibri Light" w:cs="Calibri Light"/>
          <w:sz w:val="20"/>
          <w:szCs w:val="20"/>
        </w:rPr>
        <w:t xml:space="preserve"> mesas y aportar los materiales (pintura, brochas, diluyentes), necesarios para pintar paredes y baños.</w:t>
      </w:r>
    </w:p>
    <w:p w14:paraId="67144DBA" w14:textId="77777777" w:rsidR="00F175E1" w:rsidRPr="00CC595F" w:rsidRDefault="00F175E1" w:rsidP="001013D9">
      <w:pPr>
        <w:numPr>
          <w:ilvl w:val="0"/>
          <w:numId w:val="2"/>
        </w:numPr>
        <w:spacing w:line="360" w:lineRule="auto"/>
        <w:jc w:val="both"/>
        <w:rPr>
          <w:rFonts w:ascii="Calibri Light" w:hAnsi="Calibri Light" w:cs="Calibri Light"/>
          <w:sz w:val="20"/>
          <w:szCs w:val="20"/>
        </w:rPr>
      </w:pPr>
      <w:r w:rsidRPr="00CC595F">
        <w:rPr>
          <w:rFonts w:ascii="Calibri Light" w:hAnsi="Calibri Light" w:cs="Calibri Light"/>
          <w:sz w:val="20"/>
          <w:szCs w:val="20"/>
        </w:rPr>
        <w:t>Destruye el material o alguna cosa dependiente de su sala.</w:t>
      </w:r>
    </w:p>
    <w:p w14:paraId="10F6CF09" w14:textId="77777777" w:rsidR="00613A5F" w:rsidRPr="00CC595F" w:rsidRDefault="00613A5F" w:rsidP="001013D9">
      <w:pPr>
        <w:spacing w:line="360" w:lineRule="auto"/>
        <w:ind w:left="397"/>
        <w:jc w:val="both"/>
        <w:rPr>
          <w:rFonts w:ascii="Calibri Light" w:hAnsi="Calibri Light" w:cs="Calibri Light"/>
          <w:sz w:val="20"/>
          <w:szCs w:val="20"/>
        </w:rPr>
      </w:pPr>
      <w:r w:rsidRPr="00CC595F">
        <w:rPr>
          <w:rFonts w:ascii="Calibri Light" w:hAnsi="Calibri Light" w:cs="Calibri Light"/>
          <w:b/>
          <w:sz w:val="20"/>
          <w:szCs w:val="20"/>
        </w:rPr>
        <w:t>Sanción:</w:t>
      </w:r>
      <w:r w:rsidRPr="00CC595F">
        <w:rPr>
          <w:rFonts w:ascii="Calibri Light" w:hAnsi="Calibri Light" w:cs="Calibri Light"/>
          <w:sz w:val="20"/>
          <w:szCs w:val="20"/>
        </w:rPr>
        <w:t xml:space="preserve"> Reposición del material dañado (trayéndolo), o cancelar el valor del material dañado.</w:t>
      </w:r>
    </w:p>
    <w:p w14:paraId="67714669" w14:textId="77777777" w:rsidR="00DA6A40" w:rsidRPr="00CC595F" w:rsidRDefault="00613A5F" w:rsidP="001013D9">
      <w:pPr>
        <w:numPr>
          <w:ilvl w:val="0"/>
          <w:numId w:val="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Devuelve en malas condiciones y/o </w:t>
      </w:r>
      <w:r w:rsidR="00FB7824" w:rsidRPr="00CC595F">
        <w:rPr>
          <w:rFonts w:ascii="Calibri Light" w:hAnsi="Calibri Light" w:cs="Calibri Light"/>
          <w:sz w:val="20"/>
          <w:szCs w:val="20"/>
        </w:rPr>
        <w:t>extravía el</w:t>
      </w:r>
      <w:r w:rsidRPr="00CC595F">
        <w:rPr>
          <w:rFonts w:ascii="Calibri Light" w:hAnsi="Calibri Light" w:cs="Calibri Light"/>
          <w:sz w:val="20"/>
          <w:szCs w:val="20"/>
        </w:rPr>
        <w:t xml:space="preserve"> material o libro facilitado en la                                  biblioteca, laboratorio, computación, deportes.</w:t>
      </w:r>
    </w:p>
    <w:p w14:paraId="7FA7288C" w14:textId="77777777" w:rsidR="00DA6A40" w:rsidRPr="00CC595F" w:rsidRDefault="00613A5F" w:rsidP="001013D9">
      <w:p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 xml:space="preserve">      </w:t>
      </w:r>
      <w:r w:rsidRPr="00CC595F">
        <w:rPr>
          <w:rFonts w:ascii="Calibri Light" w:hAnsi="Calibri Light" w:cs="Calibri Light"/>
          <w:b/>
          <w:bCs/>
          <w:sz w:val="20"/>
          <w:szCs w:val="20"/>
        </w:rPr>
        <w:t>Sanción</w:t>
      </w:r>
      <w:r w:rsidR="007F0D04" w:rsidRPr="00CC595F">
        <w:rPr>
          <w:rFonts w:ascii="Calibri Light" w:hAnsi="Calibri Light" w:cs="Calibri Light"/>
          <w:b/>
          <w:bCs/>
          <w:sz w:val="20"/>
          <w:szCs w:val="20"/>
        </w:rPr>
        <w:t>: Reposición</w:t>
      </w:r>
      <w:r w:rsidR="00B73E27" w:rsidRPr="00CC595F">
        <w:rPr>
          <w:rFonts w:ascii="Calibri Light" w:hAnsi="Calibri Light" w:cs="Calibri Light"/>
          <w:bCs/>
          <w:sz w:val="20"/>
          <w:szCs w:val="20"/>
        </w:rPr>
        <w:t xml:space="preserve"> del material dañado</w:t>
      </w:r>
      <w:r w:rsidRPr="00CC595F">
        <w:rPr>
          <w:rFonts w:ascii="Calibri Light" w:hAnsi="Calibri Light" w:cs="Calibri Light"/>
          <w:bCs/>
          <w:sz w:val="20"/>
          <w:szCs w:val="20"/>
        </w:rPr>
        <w:t xml:space="preserve">, </w:t>
      </w:r>
      <w:r w:rsidR="00B73E27" w:rsidRPr="00CC595F">
        <w:rPr>
          <w:rFonts w:ascii="Calibri Light" w:hAnsi="Calibri Light" w:cs="Calibri Light"/>
          <w:bCs/>
          <w:sz w:val="20"/>
          <w:szCs w:val="20"/>
        </w:rPr>
        <w:t>en caso de devolución en malas condiciones. Devolver el material extraviado o cancelar su valor</w:t>
      </w:r>
      <w:r w:rsidR="007F0D04" w:rsidRPr="00CC595F">
        <w:rPr>
          <w:rFonts w:ascii="Calibri Light" w:hAnsi="Calibri Light" w:cs="Calibri Light"/>
          <w:bCs/>
          <w:sz w:val="20"/>
          <w:szCs w:val="20"/>
        </w:rPr>
        <w:t>.</w:t>
      </w:r>
    </w:p>
    <w:p w14:paraId="4ACB6D1B" w14:textId="77777777" w:rsidR="00E3474E" w:rsidRPr="00CC595F" w:rsidRDefault="00E3474E" w:rsidP="001013D9">
      <w:pPr>
        <w:spacing w:line="360" w:lineRule="auto"/>
        <w:jc w:val="both"/>
        <w:rPr>
          <w:rFonts w:ascii="Calibri Light" w:hAnsi="Calibri Light" w:cs="Calibri Light"/>
          <w:b/>
          <w:bCs/>
          <w:sz w:val="20"/>
          <w:szCs w:val="20"/>
        </w:rPr>
      </w:pPr>
    </w:p>
    <w:p w14:paraId="79259486" w14:textId="77777777" w:rsidR="00B73E27" w:rsidRPr="00CC595F" w:rsidRDefault="00B73E27"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Falta</w:t>
      </w:r>
      <w:r w:rsidR="00FE513A" w:rsidRPr="00CC595F">
        <w:rPr>
          <w:rFonts w:ascii="Calibri Light" w:hAnsi="Calibri Light" w:cs="Calibri Light"/>
          <w:b/>
          <w:bCs/>
          <w:sz w:val="20"/>
          <w:szCs w:val="20"/>
        </w:rPr>
        <w:t>s</w:t>
      </w:r>
      <w:r w:rsidRPr="00CC595F">
        <w:rPr>
          <w:rFonts w:ascii="Calibri Light" w:hAnsi="Calibri Light" w:cs="Calibri Light"/>
          <w:b/>
          <w:bCs/>
          <w:sz w:val="20"/>
          <w:szCs w:val="20"/>
        </w:rPr>
        <w:t xml:space="preserve"> Gravísima</w:t>
      </w:r>
      <w:r w:rsidR="00FE513A" w:rsidRPr="00CC595F">
        <w:rPr>
          <w:rFonts w:ascii="Calibri Light" w:hAnsi="Calibri Light" w:cs="Calibri Light"/>
          <w:b/>
          <w:bCs/>
          <w:sz w:val="20"/>
          <w:szCs w:val="20"/>
        </w:rPr>
        <w:t>s</w:t>
      </w:r>
      <w:r w:rsidRPr="00CC595F">
        <w:rPr>
          <w:rFonts w:ascii="Calibri Light" w:hAnsi="Calibri Light" w:cs="Calibri Light"/>
          <w:b/>
          <w:bCs/>
          <w:sz w:val="20"/>
          <w:szCs w:val="20"/>
        </w:rPr>
        <w:t>:</w:t>
      </w:r>
    </w:p>
    <w:p w14:paraId="31BFD237" w14:textId="77777777" w:rsidR="00B73E27" w:rsidRPr="00CC595F" w:rsidRDefault="00B73E27" w:rsidP="001013D9">
      <w:pPr>
        <w:numPr>
          <w:ilvl w:val="0"/>
          <w:numId w:val="3"/>
        </w:numPr>
        <w:spacing w:line="360" w:lineRule="auto"/>
        <w:jc w:val="both"/>
        <w:rPr>
          <w:rFonts w:ascii="Calibri Light" w:hAnsi="Calibri Light" w:cs="Calibri Light"/>
          <w:sz w:val="20"/>
          <w:szCs w:val="20"/>
        </w:rPr>
      </w:pPr>
      <w:r w:rsidRPr="00CC595F">
        <w:rPr>
          <w:rFonts w:ascii="Calibri Light" w:hAnsi="Calibri Light" w:cs="Calibri Light"/>
          <w:sz w:val="20"/>
          <w:szCs w:val="20"/>
        </w:rPr>
        <w:t>Destruye material</w:t>
      </w:r>
      <w:r w:rsidR="0083426F" w:rsidRPr="00CC595F">
        <w:rPr>
          <w:rFonts w:ascii="Calibri Light" w:hAnsi="Calibri Light" w:cs="Calibri Light"/>
          <w:sz w:val="20"/>
          <w:szCs w:val="20"/>
        </w:rPr>
        <w:t xml:space="preserve"> (mu</w:t>
      </w:r>
      <w:r w:rsidR="00257F28" w:rsidRPr="00CC595F">
        <w:rPr>
          <w:rFonts w:ascii="Calibri Light" w:hAnsi="Calibri Light" w:cs="Calibri Light"/>
          <w:sz w:val="20"/>
          <w:szCs w:val="20"/>
        </w:rPr>
        <w:t xml:space="preserve">ebles, sillas, </w:t>
      </w:r>
      <w:r w:rsidR="00FB7824" w:rsidRPr="00CC595F">
        <w:rPr>
          <w:rFonts w:ascii="Calibri Light" w:hAnsi="Calibri Light" w:cs="Calibri Light"/>
          <w:sz w:val="20"/>
          <w:szCs w:val="20"/>
        </w:rPr>
        <w:t>mesas, lozas</w:t>
      </w:r>
      <w:r w:rsidR="00257F28" w:rsidRPr="00CC595F">
        <w:rPr>
          <w:rFonts w:ascii="Calibri Light" w:hAnsi="Calibri Light" w:cs="Calibri Light"/>
          <w:sz w:val="20"/>
          <w:szCs w:val="20"/>
        </w:rPr>
        <w:t xml:space="preserve">, cocina, </w:t>
      </w:r>
      <w:r w:rsidR="00CC0170" w:rsidRPr="00CC595F">
        <w:rPr>
          <w:rFonts w:ascii="Calibri Light" w:hAnsi="Calibri Light" w:cs="Calibri Light"/>
          <w:sz w:val="20"/>
          <w:szCs w:val="20"/>
        </w:rPr>
        <w:t>etc.</w:t>
      </w:r>
      <w:r w:rsidR="0083426F" w:rsidRPr="00CC595F">
        <w:rPr>
          <w:rFonts w:ascii="Calibri Light" w:hAnsi="Calibri Light" w:cs="Calibri Light"/>
          <w:sz w:val="20"/>
          <w:szCs w:val="20"/>
        </w:rPr>
        <w:t>)</w:t>
      </w:r>
      <w:r w:rsidRPr="00CC595F">
        <w:rPr>
          <w:rFonts w:ascii="Calibri Light" w:hAnsi="Calibri Light" w:cs="Calibri Light"/>
          <w:sz w:val="20"/>
          <w:szCs w:val="20"/>
        </w:rPr>
        <w:t xml:space="preserve"> y/o dependencias del colegio</w:t>
      </w:r>
      <w:r w:rsidR="0083426F" w:rsidRPr="00CC595F">
        <w:rPr>
          <w:rFonts w:ascii="Calibri Light" w:hAnsi="Calibri Light" w:cs="Calibri Light"/>
          <w:sz w:val="20"/>
          <w:szCs w:val="20"/>
        </w:rPr>
        <w:t xml:space="preserve"> (</w:t>
      </w:r>
      <w:r w:rsidR="00FB7824" w:rsidRPr="00CC595F">
        <w:rPr>
          <w:rFonts w:ascii="Calibri Light" w:hAnsi="Calibri Light" w:cs="Calibri Light"/>
          <w:sz w:val="20"/>
          <w:szCs w:val="20"/>
        </w:rPr>
        <w:t>salas, puertas, ventanales</w:t>
      </w:r>
      <w:r w:rsidR="00257F28" w:rsidRPr="00CC595F">
        <w:rPr>
          <w:rFonts w:ascii="Calibri Light" w:hAnsi="Calibri Light" w:cs="Calibri Light"/>
          <w:sz w:val="20"/>
          <w:szCs w:val="20"/>
        </w:rPr>
        <w:t xml:space="preserve">, baños, duchas, </w:t>
      </w:r>
      <w:r w:rsidR="00CC0170" w:rsidRPr="00CC595F">
        <w:rPr>
          <w:rFonts w:ascii="Calibri Light" w:hAnsi="Calibri Light" w:cs="Calibri Light"/>
          <w:sz w:val="20"/>
          <w:szCs w:val="20"/>
        </w:rPr>
        <w:t>etc.</w:t>
      </w:r>
      <w:r w:rsidR="00257F28" w:rsidRPr="00CC595F">
        <w:rPr>
          <w:rFonts w:ascii="Calibri Light" w:hAnsi="Calibri Light" w:cs="Calibri Light"/>
          <w:sz w:val="20"/>
          <w:szCs w:val="20"/>
        </w:rPr>
        <w:t xml:space="preserve">). </w:t>
      </w:r>
    </w:p>
    <w:p w14:paraId="26F0536F" w14:textId="77777777" w:rsidR="00B73E27" w:rsidRPr="00CC595F" w:rsidRDefault="00B73E27" w:rsidP="001013D9">
      <w:pPr>
        <w:spacing w:line="360" w:lineRule="auto"/>
        <w:ind w:left="397"/>
        <w:jc w:val="both"/>
        <w:rPr>
          <w:rFonts w:ascii="Calibri Light" w:hAnsi="Calibri Light" w:cs="Calibri Light"/>
          <w:sz w:val="20"/>
          <w:szCs w:val="20"/>
        </w:rPr>
      </w:pPr>
      <w:r w:rsidRPr="00CC595F">
        <w:rPr>
          <w:rFonts w:ascii="Calibri Light" w:hAnsi="Calibri Light" w:cs="Calibri Light"/>
          <w:b/>
          <w:sz w:val="20"/>
          <w:szCs w:val="20"/>
        </w:rPr>
        <w:t>Sanción</w:t>
      </w:r>
      <w:r w:rsidR="007F0D04" w:rsidRPr="00CC595F">
        <w:rPr>
          <w:rFonts w:ascii="Calibri Light" w:hAnsi="Calibri Light" w:cs="Calibri Light"/>
          <w:b/>
          <w:sz w:val="20"/>
          <w:szCs w:val="20"/>
        </w:rPr>
        <w:t>: Reposición</w:t>
      </w:r>
      <w:r w:rsidR="00257F28" w:rsidRPr="00CC595F">
        <w:rPr>
          <w:rFonts w:ascii="Calibri Light" w:hAnsi="Calibri Light" w:cs="Calibri Light"/>
          <w:sz w:val="20"/>
          <w:szCs w:val="20"/>
        </w:rPr>
        <w:t xml:space="preserve"> de lo dañado o destruido; tomando en cuenta la obra de mano, en caso tales </w:t>
      </w:r>
      <w:r w:rsidR="00FB7824" w:rsidRPr="00CC595F">
        <w:rPr>
          <w:rFonts w:ascii="Calibri Light" w:hAnsi="Calibri Light" w:cs="Calibri Light"/>
          <w:sz w:val="20"/>
          <w:szCs w:val="20"/>
        </w:rPr>
        <w:t>como reposición</w:t>
      </w:r>
      <w:r w:rsidR="00257F28" w:rsidRPr="00CC595F">
        <w:rPr>
          <w:rFonts w:ascii="Calibri Light" w:hAnsi="Calibri Light" w:cs="Calibri Light"/>
          <w:sz w:val="20"/>
          <w:szCs w:val="20"/>
        </w:rPr>
        <w:t xml:space="preserve"> de un vidrio, </w:t>
      </w:r>
      <w:r w:rsidR="00FE513A" w:rsidRPr="00CC595F">
        <w:rPr>
          <w:rFonts w:ascii="Calibri Light" w:hAnsi="Calibri Light" w:cs="Calibri Light"/>
          <w:sz w:val="20"/>
          <w:szCs w:val="20"/>
        </w:rPr>
        <w:t>reparación de una puerta, baños, etc.  Y/o cancelación de los materiales incluyendo la obra de mano.</w:t>
      </w:r>
    </w:p>
    <w:p w14:paraId="6CBD9FCA" w14:textId="77777777" w:rsidR="005A315E" w:rsidRPr="00CC595F" w:rsidRDefault="005A315E" w:rsidP="001013D9">
      <w:pPr>
        <w:spacing w:line="360" w:lineRule="auto"/>
        <w:ind w:left="397"/>
        <w:jc w:val="both"/>
        <w:rPr>
          <w:rFonts w:ascii="Calibri Light" w:hAnsi="Calibri Light" w:cs="Calibri Light"/>
          <w:sz w:val="20"/>
          <w:szCs w:val="20"/>
        </w:rPr>
      </w:pPr>
    </w:p>
    <w:p w14:paraId="41A7F9C0" w14:textId="77777777" w:rsidR="00B73E27" w:rsidRPr="00CC595F" w:rsidRDefault="00B73E27" w:rsidP="001013D9">
      <w:pPr>
        <w:numPr>
          <w:ilvl w:val="0"/>
          <w:numId w:val="3"/>
        </w:numPr>
        <w:spacing w:line="360" w:lineRule="auto"/>
        <w:jc w:val="both"/>
        <w:rPr>
          <w:rFonts w:ascii="Calibri Light" w:hAnsi="Calibri Light" w:cs="Calibri Light"/>
          <w:sz w:val="20"/>
          <w:szCs w:val="20"/>
        </w:rPr>
      </w:pPr>
      <w:r w:rsidRPr="00CC595F">
        <w:rPr>
          <w:rFonts w:ascii="Calibri Light" w:hAnsi="Calibri Light" w:cs="Calibri Light"/>
          <w:sz w:val="20"/>
          <w:szCs w:val="20"/>
        </w:rPr>
        <w:t>No devuelve libros o materiales de la Biblioteca o CRA.</w:t>
      </w:r>
    </w:p>
    <w:p w14:paraId="64250DD8" w14:textId="77777777" w:rsidR="00FE513A" w:rsidRPr="00CC595F" w:rsidRDefault="00FE513A" w:rsidP="001013D9">
      <w:pPr>
        <w:spacing w:line="360" w:lineRule="auto"/>
        <w:ind w:left="397"/>
        <w:jc w:val="both"/>
        <w:rPr>
          <w:rFonts w:ascii="Calibri Light" w:hAnsi="Calibri Light" w:cs="Calibri Light"/>
          <w:sz w:val="20"/>
          <w:szCs w:val="20"/>
        </w:rPr>
      </w:pPr>
      <w:r w:rsidRPr="00CC595F">
        <w:rPr>
          <w:rFonts w:ascii="Calibri Light" w:hAnsi="Calibri Light" w:cs="Calibri Light"/>
          <w:b/>
          <w:sz w:val="20"/>
          <w:szCs w:val="20"/>
        </w:rPr>
        <w:t>Sanción</w:t>
      </w:r>
      <w:r w:rsidR="007F0D04" w:rsidRPr="00CC595F">
        <w:rPr>
          <w:rFonts w:ascii="Calibri Light" w:hAnsi="Calibri Light" w:cs="Calibri Light"/>
          <w:b/>
          <w:sz w:val="20"/>
          <w:szCs w:val="20"/>
        </w:rPr>
        <w:t>: Devolución</w:t>
      </w:r>
      <w:r w:rsidRPr="00CC595F">
        <w:rPr>
          <w:rFonts w:ascii="Calibri Light" w:hAnsi="Calibri Light" w:cs="Calibri Light"/>
          <w:sz w:val="20"/>
          <w:szCs w:val="20"/>
        </w:rPr>
        <w:t xml:space="preserve"> del material pedido al CRA y suspensión temporal del préstamo de libros.</w:t>
      </w:r>
    </w:p>
    <w:p w14:paraId="7C91022A" w14:textId="77777777" w:rsidR="00EC393C" w:rsidRPr="00CC595F" w:rsidRDefault="00EC393C" w:rsidP="001013D9">
      <w:pPr>
        <w:spacing w:line="360" w:lineRule="auto"/>
        <w:jc w:val="both"/>
        <w:rPr>
          <w:rFonts w:ascii="Calibri Light" w:hAnsi="Calibri Light" w:cs="Calibri Light"/>
          <w:sz w:val="20"/>
          <w:szCs w:val="20"/>
          <w:lang w:val="es-CL"/>
        </w:rPr>
      </w:pPr>
    </w:p>
    <w:p w14:paraId="620CF845" w14:textId="77777777" w:rsidR="00E405F7" w:rsidRPr="00CC595F" w:rsidRDefault="00E405F7" w:rsidP="001013D9">
      <w:pPr>
        <w:spacing w:line="360" w:lineRule="auto"/>
        <w:jc w:val="both"/>
        <w:rPr>
          <w:rFonts w:ascii="Calibri Light" w:hAnsi="Calibri Light" w:cs="Calibri Light"/>
          <w:sz w:val="20"/>
          <w:szCs w:val="20"/>
          <w:lang w:val="es-CL"/>
        </w:rPr>
      </w:pPr>
    </w:p>
    <w:p w14:paraId="269D6861" w14:textId="77777777" w:rsidR="001304D1" w:rsidRPr="00CC595F" w:rsidRDefault="000F5E9F" w:rsidP="001013D9">
      <w:pPr>
        <w:numPr>
          <w:ilvl w:val="0"/>
          <w:numId w:val="181"/>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Faltas y</w:t>
      </w:r>
      <w:r w:rsidR="00C26E43" w:rsidRPr="00CC595F">
        <w:rPr>
          <w:rFonts w:ascii="Calibri Light" w:hAnsi="Calibri Light" w:cs="Calibri Light"/>
          <w:b/>
          <w:sz w:val="20"/>
          <w:szCs w:val="20"/>
        </w:rPr>
        <w:t xml:space="preserve"> Sanciones de los apoderados.</w:t>
      </w:r>
      <w:r w:rsidR="00C26E43" w:rsidRPr="00CC595F">
        <w:rPr>
          <w:rFonts w:ascii="Calibri Light" w:hAnsi="Calibri Light" w:cs="Calibri Light"/>
          <w:sz w:val="20"/>
          <w:szCs w:val="20"/>
        </w:rPr>
        <w:t xml:space="preserve"> </w:t>
      </w:r>
    </w:p>
    <w:p w14:paraId="7FBA07A2" w14:textId="77777777" w:rsidR="004A16E3" w:rsidRPr="00CC595F" w:rsidRDefault="004A16E3" w:rsidP="001013D9">
      <w:pPr>
        <w:spacing w:line="360" w:lineRule="auto"/>
        <w:jc w:val="both"/>
        <w:rPr>
          <w:rFonts w:ascii="Calibri Light" w:hAnsi="Calibri Light" w:cs="Calibri Light"/>
          <w:sz w:val="20"/>
          <w:szCs w:val="20"/>
        </w:rPr>
      </w:pPr>
    </w:p>
    <w:p w14:paraId="1EC3CD1C" w14:textId="77777777" w:rsidR="003D2FD1" w:rsidRPr="00CC595F" w:rsidRDefault="003D2FD1" w:rsidP="001013D9">
      <w:pPr>
        <w:numPr>
          <w:ilvl w:val="0"/>
          <w:numId w:val="105"/>
        </w:numPr>
        <w:spacing w:line="360" w:lineRule="auto"/>
        <w:jc w:val="both"/>
        <w:rPr>
          <w:rFonts w:ascii="Calibri Light" w:hAnsi="Calibri Light" w:cs="Calibri Light"/>
          <w:sz w:val="20"/>
          <w:szCs w:val="20"/>
        </w:rPr>
      </w:pPr>
      <w:r w:rsidRPr="00CC595F">
        <w:rPr>
          <w:rFonts w:ascii="Calibri Light" w:hAnsi="Calibri Light" w:cs="Calibri Light"/>
          <w:sz w:val="20"/>
          <w:szCs w:val="20"/>
        </w:rPr>
        <w:t>S</w:t>
      </w:r>
      <w:r w:rsidR="00C26E43" w:rsidRPr="00CC595F">
        <w:rPr>
          <w:rFonts w:ascii="Calibri Light" w:hAnsi="Calibri Light" w:cs="Calibri Light"/>
          <w:sz w:val="20"/>
          <w:szCs w:val="20"/>
        </w:rPr>
        <w:t xml:space="preserve">egún lo dispuesto en </w:t>
      </w:r>
      <w:r w:rsidRPr="00CC595F">
        <w:rPr>
          <w:rFonts w:ascii="Calibri Light" w:hAnsi="Calibri Light" w:cs="Calibri Light"/>
          <w:sz w:val="20"/>
          <w:szCs w:val="20"/>
        </w:rPr>
        <w:t xml:space="preserve">el manual de convivencia escolar </w:t>
      </w:r>
      <w:r w:rsidR="00CC152D" w:rsidRPr="00CC595F">
        <w:rPr>
          <w:rFonts w:ascii="Calibri Light" w:hAnsi="Calibri Light" w:cs="Calibri Light"/>
          <w:sz w:val="20"/>
          <w:szCs w:val="20"/>
        </w:rPr>
        <w:t>en relación a los deberes del apoderado y en su incumplimiento</w:t>
      </w:r>
      <w:r w:rsidR="00C26E43" w:rsidRPr="00CC595F">
        <w:rPr>
          <w:rFonts w:ascii="Calibri Light" w:hAnsi="Calibri Light" w:cs="Calibri Light"/>
          <w:sz w:val="20"/>
          <w:szCs w:val="20"/>
        </w:rPr>
        <w:t xml:space="preserve">, el establecimiento se reserva el derecho de </w:t>
      </w:r>
      <w:r w:rsidR="00C26E43" w:rsidRPr="00CC595F">
        <w:rPr>
          <w:rFonts w:ascii="Calibri Light" w:hAnsi="Calibri Light" w:cs="Calibri Light"/>
          <w:b/>
          <w:sz w:val="20"/>
          <w:szCs w:val="20"/>
        </w:rPr>
        <w:t xml:space="preserve">exigir un cambio de Apoderado toda vez que éste no cumpla con el contrato establecido por </w:t>
      </w:r>
      <w:r w:rsidR="00C31A32" w:rsidRPr="00CC595F">
        <w:rPr>
          <w:rFonts w:ascii="Calibri Light" w:hAnsi="Calibri Light" w:cs="Calibri Light"/>
          <w:b/>
          <w:sz w:val="20"/>
          <w:szCs w:val="20"/>
        </w:rPr>
        <w:t>ambas partes</w:t>
      </w:r>
      <w:r w:rsidR="00C26E43" w:rsidRPr="00CC595F">
        <w:rPr>
          <w:rFonts w:ascii="Calibri Light" w:hAnsi="Calibri Light" w:cs="Calibri Light"/>
          <w:sz w:val="20"/>
          <w:szCs w:val="20"/>
        </w:rPr>
        <w:t xml:space="preserve"> </w:t>
      </w:r>
      <w:r w:rsidR="00C60C3C" w:rsidRPr="00CC595F">
        <w:rPr>
          <w:rFonts w:ascii="Calibri Light" w:hAnsi="Calibri Light" w:cs="Calibri Light"/>
          <w:sz w:val="20"/>
          <w:szCs w:val="20"/>
        </w:rPr>
        <w:t xml:space="preserve">(ver deberes y derechos de apoderados) </w:t>
      </w:r>
      <w:r w:rsidR="00C26E43" w:rsidRPr="00CC595F">
        <w:rPr>
          <w:rFonts w:ascii="Calibri Light" w:hAnsi="Calibri Light" w:cs="Calibri Light"/>
          <w:sz w:val="20"/>
          <w:szCs w:val="20"/>
        </w:rPr>
        <w:t xml:space="preserve">o incurra en falta grave que perjudique a las personas o el prestigio de la institución. </w:t>
      </w:r>
    </w:p>
    <w:p w14:paraId="58A07D5E" w14:textId="77777777" w:rsidR="003D2FD1" w:rsidRPr="00CC595F" w:rsidRDefault="00C26E43" w:rsidP="001013D9">
      <w:pPr>
        <w:numPr>
          <w:ilvl w:val="0"/>
          <w:numId w:val="105"/>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Si un apoderado no asiste a reunión o entrevistas, será citado por el profesor </w:t>
      </w:r>
      <w:r w:rsidR="000E7C34" w:rsidRPr="00CC595F">
        <w:rPr>
          <w:rFonts w:ascii="Calibri Light" w:hAnsi="Calibri Light" w:cs="Calibri Light"/>
          <w:sz w:val="20"/>
          <w:szCs w:val="20"/>
        </w:rPr>
        <w:t>jefe</w:t>
      </w:r>
      <w:r w:rsidRPr="00CC595F">
        <w:rPr>
          <w:rFonts w:ascii="Calibri Light" w:hAnsi="Calibri Light" w:cs="Calibri Light"/>
          <w:sz w:val="20"/>
          <w:szCs w:val="20"/>
        </w:rPr>
        <w:t xml:space="preserve"> a justificar personalmente firmando el libro disponible en inspectoría para tal efecto</w:t>
      </w:r>
      <w:r w:rsidR="000E7C34" w:rsidRPr="00CC595F">
        <w:rPr>
          <w:rFonts w:ascii="Calibri Light" w:hAnsi="Calibri Light" w:cs="Calibri Light"/>
          <w:sz w:val="20"/>
          <w:szCs w:val="20"/>
        </w:rPr>
        <w:t xml:space="preserve"> (Reuniones y entrevistas son de carácter obligatorio para el apoderado)</w:t>
      </w:r>
      <w:r w:rsidRPr="00CC595F">
        <w:rPr>
          <w:rFonts w:ascii="Calibri Light" w:hAnsi="Calibri Light" w:cs="Calibri Light"/>
          <w:sz w:val="20"/>
          <w:szCs w:val="20"/>
        </w:rPr>
        <w:t>. Si la justificación por escrito fue previa a la reunión o entrevista</w:t>
      </w:r>
      <w:r w:rsidR="000E7C34" w:rsidRPr="00CC595F">
        <w:rPr>
          <w:rFonts w:ascii="Calibri Light" w:hAnsi="Calibri Light" w:cs="Calibri Light"/>
          <w:sz w:val="20"/>
          <w:szCs w:val="20"/>
        </w:rPr>
        <w:t xml:space="preserve"> podrá acercarse al profesor jefe, previo acuerdo, a buscar documentación y lineamientos generales</w:t>
      </w:r>
      <w:r w:rsidRPr="00CC595F">
        <w:rPr>
          <w:rFonts w:ascii="Calibri Light" w:hAnsi="Calibri Light" w:cs="Calibri Light"/>
          <w:sz w:val="20"/>
          <w:szCs w:val="20"/>
        </w:rPr>
        <w:t>.</w:t>
      </w:r>
      <w:r w:rsidR="000E7C34" w:rsidRPr="00CC595F">
        <w:rPr>
          <w:rFonts w:ascii="Calibri Light" w:hAnsi="Calibri Light" w:cs="Calibri Light"/>
          <w:sz w:val="20"/>
          <w:szCs w:val="20"/>
        </w:rPr>
        <w:t xml:space="preserve"> </w:t>
      </w:r>
      <w:r w:rsidRPr="00CC595F">
        <w:rPr>
          <w:rFonts w:ascii="Calibri Light" w:hAnsi="Calibri Light" w:cs="Calibri Light"/>
          <w:sz w:val="20"/>
          <w:szCs w:val="20"/>
        </w:rPr>
        <w:t xml:space="preserve">En caso de que el apoderado, por tercera vez, no se presente a entrevistas o reuniones, el establecimiento podrá solicitar por escrito el cambio de apoderado. De repetirse la situación, se procederá a realizar la denuncia correspondiente en el Tribunal de Familia y/o Carabineros, según corresponda.     </w:t>
      </w:r>
    </w:p>
    <w:p w14:paraId="1FF662F5" w14:textId="77777777" w:rsidR="003D2FD1" w:rsidRPr="00CC595F" w:rsidRDefault="00C26E43" w:rsidP="001013D9">
      <w:pPr>
        <w:numPr>
          <w:ilvl w:val="0"/>
          <w:numId w:val="105"/>
        </w:numPr>
        <w:spacing w:line="360" w:lineRule="auto"/>
        <w:jc w:val="both"/>
        <w:rPr>
          <w:rFonts w:ascii="Calibri Light" w:hAnsi="Calibri Light" w:cs="Calibri Light"/>
          <w:b/>
          <w:sz w:val="20"/>
          <w:szCs w:val="20"/>
        </w:rPr>
      </w:pPr>
      <w:r w:rsidRPr="00CC595F">
        <w:rPr>
          <w:rFonts w:ascii="Calibri Light" w:hAnsi="Calibri Light" w:cs="Calibri Light"/>
          <w:sz w:val="20"/>
          <w:szCs w:val="20"/>
        </w:rPr>
        <w:t>Así también, si el apoderado agrede física, verbalmente a través de insultos o psicológicamente de manera presencial o por cualquier medio (teléfono, redes sociales de Internet etc.) a un miembro de la comunidad escolar</w:t>
      </w:r>
      <w:r w:rsidR="000E7C34" w:rsidRPr="00CC595F">
        <w:rPr>
          <w:rFonts w:ascii="Calibri Light" w:hAnsi="Calibri Light" w:cs="Calibri Light"/>
          <w:sz w:val="20"/>
          <w:szCs w:val="20"/>
        </w:rPr>
        <w:t xml:space="preserve"> sea alumno, personal o docentes</w:t>
      </w:r>
      <w:r w:rsidRPr="00CC595F">
        <w:rPr>
          <w:rFonts w:ascii="Calibri Light" w:hAnsi="Calibri Light" w:cs="Calibri Light"/>
          <w:sz w:val="20"/>
          <w:szCs w:val="20"/>
        </w:rPr>
        <w:t xml:space="preserve">, el Colegio se reservará el derecho de </w:t>
      </w:r>
      <w:r w:rsidRPr="00CC595F">
        <w:rPr>
          <w:rFonts w:ascii="Calibri Light" w:hAnsi="Calibri Light" w:cs="Calibri Light"/>
          <w:b/>
          <w:sz w:val="20"/>
          <w:szCs w:val="20"/>
        </w:rPr>
        <w:t xml:space="preserve">no permitir su entrada a las dependencias del mismo. </w:t>
      </w:r>
    </w:p>
    <w:p w14:paraId="4A3F0262" w14:textId="77777777" w:rsidR="00C26E43" w:rsidRPr="00CC595F" w:rsidRDefault="00C26E43" w:rsidP="001013D9">
      <w:pPr>
        <w:numPr>
          <w:ilvl w:val="0"/>
          <w:numId w:val="105"/>
        </w:numPr>
        <w:spacing w:line="360" w:lineRule="auto"/>
        <w:jc w:val="both"/>
        <w:rPr>
          <w:rFonts w:ascii="Calibri Light" w:hAnsi="Calibri Light" w:cs="Calibri Light"/>
          <w:sz w:val="20"/>
          <w:szCs w:val="20"/>
        </w:rPr>
      </w:pPr>
      <w:r w:rsidRPr="00CC595F">
        <w:rPr>
          <w:rFonts w:ascii="Calibri Light" w:hAnsi="Calibri Light" w:cs="Calibri Light"/>
          <w:sz w:val="20"/>
          <w:szCs w:val="20"/>
        </w:rPr>
        <w:t>Sin perjuicio de lo anterior, se realizarán las denuncias correspondientes en Carabineros, Fiscalía, Tribunal de Familia y/o Redes de Apoyo, según corresponda.</w:t>
      </w:r>
    </w:p>
    <w:p w14:paraId="6E4B37F9" w14:textId="77777777" w:rsidR="00C26E43" w:rsidRPr="00CC595F" w:rsidRDefault="00C26E43" w:rsidP="001013D9">
      <w:pPr>
        <w:spacing w:line="360" w:lineRule="auto"/>
        <w:jc w:val="both"/>
        <w:rPr>
          <w:rFonts w:ascii="Calibri Light" w:hAnsi="Calibri Light" w:cs="Calibri Light"/>
          <w:sz w:val="20"/>
          <w:szCs w:val="20"/>
        </w:rPr>
      </w:pPr>
    </w:p>
    <w:p w14:paraId="56AF4B82" w14:textId="77777777" w:rsidR="00370D59" w:rsidRPr="00CC595F" w:rsidRDefault="00370D59" w:rsidP="001013D9">
      <w:pPr>
        <w:spacing w:line="360" w:lineRule="auto"/>
        <w:jc w:val="both"/>
        <w:rPr>
          <w:rFonts w:ascii="Calibri Light" w:hAnsi="Calibri Light" w:cs="Calibri Light"/>
          <w:sz w:val="20"/>
          <w:szCs w:val="20"/>
        </w:rPr>
      </w:pPr>
    </w:p>
    <w:p w14:paraId="1DF0A467" w14:textId="77777777" w:rsidR="00C47E3C" w:rsidRPr="00CC595F" w:rsidRDefault="00695717" w:rsidP="001013D9">
      <w:pPr>
        <w:numPr>
          <w:ilvl w:val="0"/>
          <w:numId w:val="181"/>
        </w:numPr>
        <w:spacing w:line="360" w:lineRule="auto"/>
        <w:jc w:val="both"/>
        <w:outlineLvl w:val="0"/>
        <w:rPr>
          <w:rFonts w:ascii="Calibri Light" w:hAnsi="Calibri Light" w:cs="Calibri Light"/>
          <w:b/>
          <w:sz w:val="20"/>
          <w:szCs w:val="20"/>
        </w:rPr>
      </w:pPr>
      <w:bookmarkStart w:id="38" w:name="_Toc80621269"/>
      <w:r w:rsidRPr="00CC595F">
        <w:rPr>
          <w:rFonts w:ascii="Calibri Light" w:hAnsi="Calibri Light" w:cs="Calibri Light"/>
          <w:b/>
          <w:sz w:val="20"/>
          <w:szCs w:val="20"/>
        </w:rPr>
        <w:t>DE</w:t>
      </w:r>
      <w:r w:rsidR="00C47E3C" w:rsidRPr="00CC595F">
        <w:rPr>
          <w:rFonts w:ascii="Calibri Light" w:hAnsi="Calibri Light" w:cs="Calibri Light"/>
          <w:b/>
          <w:sz w:val="20"/>
          <w:szCs w:val="20"/>
        </w:rPr>
        <w:t xml:space="preserve"> LOS PROCEDIMIENTOS</w:t>
      </w:r>
      <w:r w:rsidR="000F5E9F" w:rsidRPr="00CC595F">
        <w:rPr>
          <w:rFonts w:ascii="Calibri Light" w:hAnsi="Calibri Light" w:cs="Calibri Light"/>
          <w:b/>
          <w:sz w:val="20"/>
          <w:szCs w:val="20"/>
        </w:rPr>
        <w:t xml:space="preserve"> EN RELACIÓN A LA RESOLUCIÓN </w:t>
      </w:r>
      <w:r w:rsidR="008B16C2" w:rsidRPr="00CC595F">
        <w:rPr>
          <w:rFonts w:ascii="Calibri Light" w:hAnsi="Calibri Light" w:cs="Calibri Light"/>
          <w:b/>
          <w:sz w:val="20"/>
          <w:szCs w:val="20"/>
        </w:rPr>
        <w:t xml:space="preserve">COLABORATIVA </w:t>
      </w:r>
      <w:r w:rsidR="000F5E9F" w:rsidRPr="00CC595F">
        <w:rPr>
          <w:rFonts w:ascii="Calibri Light" w:hAnsi="Calibri Light" w:cs="Calibri Light"/>
          <w:b/>
          <w:sz w:val="20"/>
          <w:szCs w:val="20"/>
        </w:rPr>
        <w:t>DE CONFLICTOS AL INTERIOR DEL ESTABLECIMIENTO</w:t>
      </w:r>
      <w:bookmarkEnd w:id="38"/>
    </w:p>
    <w:p w14:paraId="33DFC5A8" w14:textId="77777777" w:rsidR="00D372F1" w:rsidRPr="00CC595F" w:rsidRDefault="00D372F1" w:rsidP="001013D9">
      <w:pPr>
        <w:spacing w:line="360" w:lineRule="auto"/>
        <w:jc w:val="both"/>
        <w:outlineLvl w:val="0"/>
        <w:rPr>
          <w:rFonts w:ascii="Calibri Light" w:hAnsi="Calibri Light" w:cs="Calibri Light"/>
          <w:b/>
          <w:sz w:val="20"/>
          <w:szCs w:val="20"/>
        </w:rPr>
      </w:pPr>
    </w:p>
    <w:p w14:paraId="2AAE8763" w14:textId="77777777" w:rsidR="00D372F1" w:rsidRPr="00CC595F" w:rsidRDefault="00FB7824" w:rsidP="001013D9">
      <w:pPr>
        <w:overflowPunct w:val="0"/>
        <w:autoSpaceDE w:val="0"/>
        <w:autoSpaceDN w:val="0"/>
        <w:adjustRightInd w:val="0"/>
        <w:spacing w:line="360" w:lineRule="auto"/>
        <w:jc w:val="both"/>
        <w:textAlignment w:val="baseline"/>
        <w:rPr>
          <w:rFonts w:ascii="Calibri Light" w:hAnsi="Calibri Light" w:cs="Calibri Light"/>
          <w:b/>
          <w:iCs/>
          <w:sz w:val="20"/>
          <w:szCs w:val="20"/>
          <w:u w:val="single"/>
        </w:rPr>
      </w:pPr>
      <w:r w:rsidRPr="00CC595F">
        <w:rPr>
          <w:rFonts w:ascii="Calibri Light" w:hAnsi="Calibri Light" w:cs="Calibri Light"/>
          <w:b/>
          <w:iCs/>
          <w:sz w:val="20"/>
          <w:szCs w:val="20"/>
          <w:u w:val="single"/>
        </w:rPr>
        <w:t>Resolución de</w:t>
      </w:r>
      <w:r w:rsidR="00D372F1" w:rsidRPr="00CC595F">
        <w:rPr>
          <w:rFonts w:ascii="Calibri Light" w:hAnsi="Calibri Light" w:cs="Calibri Light"/>
          <w:b/>
          <w:iCs/>
          <w:sz w:val="20"/>
          <w:szCs w:val="20"/>
          <w:u w:val="single"/>
        </w:rPr>
        <w:t xml:space="preserve"> conflictos</w:t>
      </w:r>
    </w:p>
    <w:p w14:paraId="048CB424" w14:textId="77777777" w:rsidR="00CD0F4B" w:rsidRPr="00CC595F" w:rsidRDefault="00D372F1" w:rsidP="001013D9">
      <w:pPr>
        <w:overflowPunct w:val="0"/>
        <w:autoSpaceDE w:val="0"/>
        <w:autoSpaceDN w:val="0"/>
        <w:adjustRightInd w:val="0"/>
        <w:spacing w:line="360" w:lineRule="auto"/>
        <w:jc w:val="both"/>
        <w:textAlignment w:val="baseline"/>
        <w:rPr>
          <w:rFonts w:ascii="Calibri Light" w:hAnsi="Calibri Light" w:cs="Calibri Light"/>
          <w:bCs/>
          <w:sz w:val="20"/>
          <w:szCs w:val="20"/>
        </w:rPr>
      </w:pPr>
      <w:r w:rsidRPr="00CC595F">
        <w:rPr>
          <w:rFonts w:ascii="Calibri Light" w:hAnsi="Calibri Light" w:cs="Calibri Light"/>
          <w:b/>
          <w:i/>
          <w:iCs/>
          <w:sz w:val="20"/>
          <w:szCs w:val="20"/>
        </w:rPr>
        <w:tab/>
      </w:r>
      <w:r w:rsidRPr="00CC595F">
        <w:rPr>
          <w:rFonts w:ascii="Calibri Light" w:hAnsi="Calibri Light" w:cs="Calibri Light"/>
          <w:b/>
          <w:i/>
          <w:iCs/>
          <w:sz w:val="20"/>
          <w:szCs w:val="20"/>
        </w:rPr>
        <w:tab/>
      </w:r>
      <w:r w:rsidRPr="00CC595F">
        <w:rPr>
          <w:rFonts w:ascii="Calibri Light" w:hAnsi="Calibri Light" w:cs="Calibri Light"/>
          <w:bCs/>
          <w:sz w:val="20"/>
          <w:szCs w:val="20"/>
        </w:rPr>
        <w:t xml:space="preserve">Un proceso de resolución </w:t>
      </w:r>
      <w:r w:rsidR="00B2686B" w:rsidRPr="00CC595F">
        <w:rPr>
          <w:rFonts w:ascii="Calibri Light" w:hAnsi="Calibri Light" w:cs="Calibri Light"/>
          <w:bCs/>
          <w:sz w:val="20"/>
          <w:szCs w:val="20"/>
        </w:rPr>
        <w:t>pacífica</w:t>
      </w:r>
      <w:r w:rsidRPr="00CC595F">
        <w:rPr>
          <w:rFonts w:ascii="Calibri Light" w:hAnsi="Calibri Light" w:cs="Calibri Light"/>
          <w:bCs/>
          <w:sz w:val="20"/>
          <w:szCs w:val="20"/>
        </w:rPr>
        <w:t xml:space="preserve"> de conflictos tiende</w:t>
      </w:r>
      <w:r w:rsidR="00A91345" w:rsidRPr="00CC595F">
        <w:rPr>
          <w:rFonts w:ascii="Calibri Light" w:hAnsi="Calibri Light" w:cs="Calibri Light"/>
          <w:bCs/>
          <w:sz w:val="20"/>
          <w:szCs w:val="20"/>
        </w:rPr>
        <w:t xml:space="preserve"> primeramente al reconocimiento de la falta cometida</w:t>
      </w:r>
      <w:r w:rsidR="00FC6889" w:rsidRPr="00CC595F">
        <w:rPr>
          <w:rFonts w:ascii="Calibri Light" w:hAnsi="Calibri Light" w:cs="Calibri Light"/>
          <w:bCs/>
          <w:sz w:val="20"/>
          <w:szCs w:val="20"/>
        </w:rPr>
        <w:t xml:space="preserve">, </w:t>
      </w:r>
      <w:r w:rsidR="0050540A" w:rsidRPr="00CC595F">
        <w:rPr>
          <w:rFonts w:ascii="Calibri Light" w:hAnsi="Calibri Light" w:cs="Calibri Light"/>
          <w:bCs/>
          <w:sz w:val="20"/>
          <w:szCs w:val="20"/>
        </w:rPr>
        <w:t>y a un cambio conductual; luego</w:t>
      </w:r>
      <w:r w:rsidRPr="00CC595F">
        <w:rPr>
          <w:rFonts w:ascii="Calibri Light" w:hAnsi="Calibri Light" w:cs="Calibri Light"/>
          <w:bCs/>
          <w:sz w:val="20"/>
          <w:szCs w:val="20"/>
        </w:rPr>
        <w:t xml:space="preserve"> a la reparación de las relaci</w:t>
      </w:r>
      <w:r w:rsidR="0050540A" w:rsidRPr="00CC595F">
        <w:rPr>
          <w:rFonts w:ascii="Calibri Light" w:hAnsi="Calibri Light" w:cs="Calibri Light"/>
          <w:bCs/>
          <w:sz w:val="20"/>
          <w:szCs w:val="20"/>
        </w:rPr>
        <w:t>ones de las partes involucradas</w:t>
      </w:r>
      <w:r w:rsidRPr="00CC595F">
        <w:rPr>
          <w:rFonts w:ascii="Calibri Light" w:hAnsi="Calibri Light" w:cs="Calibri Light"/>
          <w:bCs/>
          <w:sz w:val="20"/>
          <w:szCs w:val="20"/>
        </w:rPr>
        <w:t>. Estos procedimientos se aplicarán cada vez que s</w:t>
      </w:r>
      <w:r w:rsidR="0050540A" w:rsidRPr="00CC595F">
        <w:rPr>
          <w:rFonts w:ascii="Calibri Light" w:hAnsi="Calibri Light" w:cs="Calibri Light"/>
          <w:bCs/>
          <w:sz w:val="20"/>
          <w:szCs w:val="20"/>
        </w:rPr>
        <w:t xml:space="preserve">e presente un conflicto </w:t>
      </w:r>
      <w:r w:rsidR="00CD0F4B" w:rsidRPr="00CC595F">
        <w:rPr>
          <w:rFonts w:ascii="Calibri Light" w:hAnsi="Calibri Light" w:cs="Calibri Light"/>
          <w:bCs/>
          <w:sz w:val="20"/>
          <w:szCs w:val="20"/>
        </w:rPr>
        <w:t xml:space="preserve">por faltas </w:t>
      </w:r>
      <w:r w:rsidR="00AD4875" w:rsidRPr="00CC595F">
        <w:rPr>
          <w:rFonts w:ascii="Calibri Light" w:hAnsi="Calibri Light" w:cs="Calibri Light"/>
          <w:bCs/>
          <w:sz w:val="20"/>
          <w:szCs w:val="20"/>
        </w:rPr>
        <w:t xml:space="preserve">graves y </w:t>
      </w:r>
      <w:r w:rsidR="00CD0F4B" w:rsidRPr="00CC595F">
        <w:rPr>
          <w:rFonts w:ascii="Calibri Light" w:hAnsi="Calibri Light" w:cs="Calibri Light"/>
          <w:bCs/>
          <w:sz w:val="20"/>
          <w:szCs w:val="20"/>
        </w:rPr>
        <w:t>gravísimas.</w:t>
      </w:r>
    </w:p>
    <w:p w14:paraId="24E76E05" w14:textId="77777777" w:rsidR="00D372F1" w:rsidRPr="00CC595F" w:rsidRDefault="00D372F1" w:rsidP="001013D9">
      <w:pPr>
        <w:overflowPunct w:val="0"/>
        <w:autoSpaceDE w:val="0"/>
        <w:autoSpaceDN w:val="0"/>
        <w:adjustRightInd w:val="0"/>
        <w:spacing w:line="360" w:lineRule="auto"/>
        <w:jc w:val="both"/>
        <w:textAlignment w:val="baseline"/>
        <w:rPr>
          <w:rFonts w:ascii="Calibri Light" w:hAnsi="Calibri Light" w:cs="Calibri Light"/>
          <w:bCs/>
          <w:sz w:val="20"/>
          <w:szCs w:val="20"/>
        </w:rPr>
      </w:pPr>
      <w:r w:rsidRPr="00CC595F">
        <w:rPr>
          <w:rFonts w:ascii="Calibri Light" w:hAnsi="Calibri Light" w:cs="Calibri Light"/>
          <w:bCs/>
          <w:sz w:val="20"/>
          <w:szCs w:val="20"/>
        </w:rPr>
        <w:tab/>
      </w:r>
    </w:p>
    <w:p w14:paraId="5D747E58" w14:textId="77777777" w:rsidR="00D372F1" w:rsidRPr="00CC595F" w:rsidRDefault="00CD0F4B" w:rsidP="001013D9">
      <w:pPr>
        <w:overflowPunct w:val="0"/>
        <w:autoSpaceDE w:val="0"/>
        <w:autoSpaceDN w:val="0"/>
        <w:adjustRightInd w:val="0"/>
        <w:spacing w:line="360" w:lineRule="auto"/>
        <w:jc w:val="both"/>
        <w:textAlignment w:val="baseline"/>
        <w:rPr>
          <w:rFonts w:ascii="Calibri Light" w:hAnsi="Calibri Light" w:cs="Calibri Light"/>
          <w:b/>
          <w:iCs/>
          <w:sz w:val="20"/>
          <w:szCs w:val="20"/>
        </w:rPr>
      </w:pPr>
      <w:r w:rsidRPr="00CC595F">
        <w:rPr>
          <w:rFonts w:ascii="Calibri Light" w:hAnsi="Calibri Light" w:cs="Calibri Light"/>
          <w:b/>
          <w:iCs/>
          <w:sz w:val="20"/>
          <w:szCs w:val="20"/>
        </w:rPr>
        <w:t xml:space="preserve">Alternativa elegida por el </w:t>
      </w:r>
      <w:r w:rsidR="00FB7824" w:rsidRPr="00CC595F">
        <w:rPr>
          <w:rFonts w:ascii="Calibri Light" w:hAnsi="Calibri Light" w:cs="Calibri Light"/>
          <w:b/>
          <w:iCs/>
          <w:sz w:val="20"/>
          <w:szCs w:val="20"/>
        </w:rPr>
        <w:t>colegio para</w:t>
      </w:r>
      <w:r w:rsidR="00D372F1" w:rsidRPr="00CC595F">
        <w:rPr>
          <w:rFonts w:ascii="Calibri Light" w:hAnsi="Calibri Light" w:cs="Calibri Light"/>
          <w:b/>
          <w:iCs/>
          <w:sz w:val="20"/>
          <w:szCs w:val="20"/>
        </w:rPr>
        <w:t xml:space="preserve"> la resolución de conflictos:</w:t>
      </w:r>
    </w:p>
    <w:p w14:paraId="591FEF93" w14:textId="77777777" w:rsidR="005D4B3D" w:rsidRPr="00CC595F" w:rsidRDefault="005D4B3D" w:rsidP="001013D9">
      <w:pPr>
        <w:overflowPunct w:val="0"/>
        <w:autoSpaceDE w:val="0"/>
        <w:autoSpaceDN w:val="0"/>
        <w:adjustRightInd w:val="0"/>
        <w:spacing w:line="360" w:lineRule="auto"/>
        <w:jc w:val="both"/>
        <w:textAlignment w:val="baseline"/>
        <w:rPr>
          <w:rFonts w:ascii="Calibri Light" w:hAnsi="Calibri Light" w:cs="Calibri Light"/>
          <w:b/>
          <w:i/>
          <w:iCs/>
          <w:sz w:val="20"/>
          <w:szCs w:val="20"/>
        </w:rPr>
      </w:pPr>
    </w:p>
    <w:p w14:paraId="3936D30A" w14:textId="77777777" w:rsidR="00D372F1" w:rsidRPr="00CC595F" w:rsidRDefault="00D372F1" w:rsidP="001013D9">
      <w:pPr>
        <w:overflowPunct w:val="0"/>
        <w:autoSpaceDE w:val="0"/>
        <w:autoSpaceDN w:val="0"/>
        <w:adjustRightInd w:val="0"/>
        <w:spacing w:line="360" w:lineRule="auto"/>
        <w:jc w:val="both"/>
        <w:textAlignment w:val="baseline"/>
        <w:rPr>
          <w:rFonts w:ascii="Calibri Light" w:hAnsi="Calibri Light" w:cs="Calibri Light"/>
          <w:b/>
          <w:sz w:val="20"/>
          <w:szCs w:val="20"/>
          <w:u w:val="single"/>
        </w:rPr>
      </w:pPr>
      <w:r w:rsidRPr="00CC595F">
        <w:rPr>
          <w:rFonts w:ascii="Calibri Light" w:hAnsi="Calibri Light" w:cs="Calibri Light"/>
          <w:b/>
          <w:iCs/>
          <w:sz w:val="20"/>
          <w:szCs w:val="20"/>
          <w:u w:val="single"/>
        </w:rPr>
        <w:t>Mediación</w:t>
      </w:r>
      <w:r w:rsidRPr="00CC595F">
        <w:rPr>
          <w:rFonts w:ascii="Calibri Light" w:hAnsi="Calibri Light" w:cs="Calibri Light"/>
          <w:b/>
          <w:sz w:val="20"/>
          <w:szCs w:val="20"/>
          <w:u w:val="single"/>
        </w:rPr>
        <w:t xml:space="preserve">: </w:t>
      </w:r>
    </w:p>
    <w:p w14:paraId="074AEB0C" w14:textId="77777777" w:rsidR="00D372F1" w:rsidRPr="00CC595F" w:rsidRDefault="00D372F1" w:rsidP="001013D9">
      <w:pPr>
        <w:overflowPunct w:val="0"/>
        <w:autoSpaceDE w:val="0"/>
        <w:autoSpaceDN w:val="0"/>
        <w:adjustRightInd w:val="0"/>
        <w:spacing w:line="360" w:lineRule="auto"/>
        <w:jc w:val="both"/>
        <w:textAlignment w:val="baseline"/>
        <w:rPr>
          <w:rFonts w:ascii="Calibri Light" w:hAnsi="Calibri Light" w:cs="Calibri Light"/>
          <w:sz w:val="20"/>
          <w:szCs w:val="20"/>
        </w:rPr>
      </w:pPr>
      <w:r w:rsidRPr="00CC595F">
        <w:rPr>
          <w:rFonts w:ascii="Calibri Light" w:hAnsi="Calibri Light" w:cs="Calibri Light"/>
          <w:sz w:val="20"/>
          <w:szCs w:val="20"/>
        </w:rPr>
        <w:tab/>
        <w:t>Cuando las dos partes del conflicto no están de acuerdo se solic</w:t>
      </w:r>
      <w:r w:rsidR="00026993" w:rsidRPr="00CC595F">
        <w:rPr>
          <w:rFonts w:ascii="Calibri Light" w:hAnsi="Calibri Light" w:cs="Calibri Light"/>
          <w:sz w:val="20"/>
          <w:szCs w:val="20"/>
        </w:rPr>
        <w:t xml:space="preserve">ita a una tercera </w:t>
      </w:r>
      <w:r w:rsidR="00FB7824" w:rsidRPr="00CC595F">
        <w:rPr>
          <w:rFonts w:ascii="Calibri Light" w:hAnsi="Calibri Light" w:cs="Calibri Light"/>
          <w:sz w:val="20"/>
          <w:szCs w:val="20"/>
        </w:rPr>
        <w:t>persona (</w:t>
      </w:r>
      <w:r w:rsidR="00CC0170" w:rsidRPr="00CC595F">
        <w:rPr>
          <w:rFonts w:ascii="Calibri Light" w:hAnsi="Calibri Light" w:cs="Calibri Light"/>
          <w:sz w:val="20"/>
          <w:szCs w:val="20"/>
        </w:rPr>
        <w:t>Director</w:t>
      </w:r>
      <w:r w:rsidR="00CD0F4B" w:rsidRPr="00CC595F">
        <w:rPr>
          <w:rFonts w:ascii="Calibri Light" w:hAnsi="Calibri Light" w:cs="Calibri Light"/>
          <w:sz w:val="20"/>
          <w:szCs w:val="20"/>
        </w:rPr>
        <w:t>, inspector,</w:t>
      </w:r>
      <w:r w:rsidR="007F4C37" w:rsidRPr="00CC595F">
        <w:rPr>
          <w:rFonts w:ascii="Calibri Light" w:hAnsi="Calibri Light" w:cs="Calibri Light"/>
          <w:sz w:val="20"/>
          <w:szCs w:val="20"/>
        </w:rPr>
        <w:t xml:space="preserve"> encargado de convivencia escolar,</w:t>
      </w:r>
      <w:r w:rsidR="00CD0F4B" w:rsidRPr="00CC595F">
        <w:rPr>
          <w:rFonts w:ascii="Calibri Light" w:hAnsi="Calibri Light" w:cs="Calibri Light"/>
          <w:sz w:val="20"/>
          <w:szCs w:val="20"/>
        </w:rPr>
        <w:t xml:space="preserve"> equipo direc</w:t>
      </w:r>
      <w:r w:rsidR="006B6617" w:rsidRPr="00CC595F">
        <w:rPr>
          <w:rFonts w:ascii="Calibri Light" w:hAnsi="Calibri Light" w:cs="Calibri Light"/>
          <w:sz w:val="20"/>
          <w:szCs w:val="20"/>
        </w:rPr>
        <w:t>t</w:t>
      </w:r>
      <w:r w:rsidR="001811D1" w:rsidRPr="00CC595F">
        <w:rPr>
          <w:rFonts w:ascii="Calibri Light" w:hAnsi="Calibri Light" w:cs="Calibri Light"/>
          <w:sz w:val="20"/>
          <w:szCs w:val="20"/>
        </w:rPr>
        <w:t>ivo</w:t>
      </w:r>
      <w:r w:rsidR="00370D59" w:rsidRPr="00CC595F">
        <w:rPr>
          <w:rFonts w:ascii="Calibri Light" w:hAnsi="Calibri Light" w:cs="Calibri Light"/>
          <w:sz w:val="20"/>
          <w:szCs w:val="20"/>
        </w:rPr>
        <w:t xml:space="preserve"> y si se logra implementar pares mediadores</w:t>
      </w:r>
      <w:r w:rsidRPr="00CC595F">
        <w:rPr>
          <w:rFonts w:ascii="Calibri Light" w:hAnsi="Calibri Light" w:cs="Calibri Light"/>
          <w:sz w:val="20"/>
          <w:szCs w:val="20"/>
        </w:rPr>
        <w:t xml:space="preserve">), para ayudar a encontrar una solución, esta persona asume un rol facilitador de la comunicación entre las partes, no toma decisiones ni </w:t>
      </w:r>
      <w:r w:rsidR="00187211" w:rsidRPr="00CC595F">
        <w:rPr>
          <w:rFonts w:ascii="Calibri Light" w:hAnsi="Calibri Light" w:cs="Calibri Light"/>
          <w:sz w:val="20"/>
          <w:szCs w:val="20"/>
        </w:rPr>
        <w:t>interviene con</w:t>
      </w:r>
      <w:r w:rsidRPr="00CC595F">
        <w:rPr>
          <w:rFonts w:ascii="Calibri Light" w:hAnsi="Calibri Light" w:cs="Calibri Light"/>
          <w:sz w:val="20"/>
          <w:szCs w:val="20"/>
        </w:rPr>
        <w:t xml:space="preserve"> sus juicios u opiniones.</w:t>
      </w:r>
    </w:p>
    <w:p w14:paraId="6027D89D" w14:textId="77777777" w:rsidR="00D372F1" w:rsidRPr="00CC595F" w:rsidRDefault="00D372F1" w:rsidP="001013D9">
      <w:pPr>
        <w:overflowPunct w:val="0"/>
        <w:autoSpaceDE w:val="0"/>
        <w:autoSpaceDN w:val="0"/>
        <w:adjustRightInd w:val="0"/>
        <w:spacing w:line="360" w:lineRule="auto"/>
        <w:jc w:val="both"/>
        <w:textAlignment w:val="baseline"/>
        <w:rPr>
          <w:rFonts w:ascii="Calibri Light" w:hAnsi="Calibri Light" w:cs="Calibri Light"/>
          <w:sz w:val="20"/>
          <w:szCs w:val="20"/>
        </w:rPr>
      </w:pPr>
    </w:p>
    <w:p w14:paraId="73ADF425" w14:textId="77777777" w:rsidR="00D372F1" w:rsidRPr="00CC595F" w:rsidRDefault="00D372F1"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lastRenderedPageBreak/>
        <w:t>Nota</w:t>
      </w:r>
      <w:r w:rsidR="005D4B3D" w:rsidRPr="00CC595F">
        <w:rPr>
          <w:rFonts w:ascii="Calibri Light" w:hAnsi="Calibri Light" w:cs="Calibri Light"/>
          <w:b/>
          <w:bCs/>
          <w:sz w:val="20"/>
          <w:szCs w:val="20"/>
        </w:rPr>
        <w:t>1</w:t>
      </w:r>
      <w:r w:rsidRPr="00CC595F">
        <w:rPr>
          <w:rFonts w:ascii="Calibri Light" w:hAnsi="Calibri Light" w:cs="Calibri Light"/>
          <w:b/>
          <w:bCs/>
          <w:sz w:val="20"/>
          <w:szCs w:val="20"/>
        </w:rPr>
        <w:t xml:space="preserve">: Las faltas </w:t>
      </w:r>
      <w:r w:rsidR="00FB7824" w:rsidRPr="00CC595F">
        <w:rPr>
          <w:rFonts w:ascii="Calibri Light" w:hAnsi="Calibri Light" w:cs="Calibri Light"/>
          <w:b/>
          <w:bCs/>
          <w:sz w:val="20"/>
          <w:szCs w:val="20"/>
        </w:rPr>
        <w:t>gravísimas, contempladas</w:t>
      </w:r>
      <w:r w:rsidRPr="00CC595F">
        <w:rPr>
          <w:rFonts w:ascii="Calibri Light" w:hAnsi="Calibri Light" w:cs="Calibri Light"/>
          <w:b/>
          <w:bCs/>
          <w:sz w:val="20"/>
          <w:szCs w:val="20"/>
        </w:rPr>
        <w:t xml:space="preserve"> en la Ley de responsabilidad Penal juvenil como: Robos comprobados,</w:t>
      </w:r>
      <w:r w:rsidR="0083426F" w:rsidRPr="00CC595F">
        <w:rPr>
          <w:rFonts w:ascii="Calibri Light" w:hAnsi="Calibri Light" w:cs="Calibri Light"/>
          <w:b/>
          <w:bCs/>
          <w:sz w:val="20"/>
          <w:szCs w:val="20"/>
        </w:rPr>
        <w:t xml:space="preserve"> incendios intencionales,</w:t>
      </w:r>
      <w:r w:rsidRPr="00CC595F">
        <w:rPr>
          <w:rFonts w:ascii="Calibri Light" w:hAnsi="Calibri Light" w:cs="Calibri Light"/>
          <w:b/>
          <w:bCs/>
          <w:sz w:val="20"/>
          <w:szCs w:val="20"/>
        </w:rPr>
        <w:t xml:space="preserve"> tr</w:t>
      </w:r>
      <w:r w:rsidR="005C6A64" w:rsidRPr="00CC595F">
        <w:rPr>
          <w:rFonts w:ascii="Calibri Light" w:hAnsi="Calibri Light" w:cs="Calibri Light"/>
          <w:b/>
          <w:bCs/>
          <w:sz w:val="20"/>
          <w:szCs w:val="20"/>
        </w:rPr>
        <w:t>á</w:t>
      </w:r>
      <w:r w:rsidRPr="00CC595F">
        <w:rPr>
          <w:rFonts w:ascii="Calibri Light" w:hAnsi="Calibri Light" w:cs="Calibri Light"/>
          <w:b/>
          <w:bCs/>
          <w:sz w:val="20"/>
          <w:szCs w:val="20"/>
        </w:rPr>
        <w:t>fico de estupefacientes, acoso sexual, agresiones con violencia, serán denunciadas a Carabineros o Investigaciones</w:t>
      </w:r>
      <w:r w:rsidR="00370D59" w:rsidRPr="00CC595F">
        <w:rPr>
          <w:rFonts w:ascii="Calibri Light" w:hAnsi="Calibri Light" w:cs="Calibri Light"/>
          <w:b/>
          <w:bCs/>
          <w:sz w:val="20"/>
          <w:szCs w:val="20"/>
        </w:rPr>
        <w:t>.</w:t>
      </w:r>
    </w:p>
    <w:p w14:paraId="737C2BF8" w14:textId="77777777" w:rsidR="00F46697" w:rsidRPr="00CC595F" w:rsidRDefault="00F46697" w:rsidP="001013D9">
      <w:pPr>
        <w:spacing w:line="360" w:lineRule="auto"/>
        <w:jc w:val="both"/>
        <w:rPr>
          <w:rFonts w:ascii="Calibri Light" w:hAnsi="Calibri Light" w:cs="Calibri Light"/>
          <w:sz w:val="20"/>
          <w:szCs w:val="20"/>
        </w:rPr>
      </w:pPr>
    </w:p>
    <w:p w14:paraId="7DAFC519" w14:textId="77777777" w:rsidR="00D372F1" w:rsidRPr="00CC595F" w:rsidRDefault="005D4B3D" w:rsidP="001013D9">
      <w:pPr>
        <w:spacing w:line="360" w:lineRule="auto"/>
        <w:jc w:val="both"/>
        <w:outlineLvl w:val="0"/>
        <w:rPr>
          <w:rFonts w:ascii="Calibri Light" w:hAnsi="Calibri Light" w:cs="Calibri Light"/>
          <w:b/>
          <w:sz w:val="20"/>
          <w:szCs w:val="20"/>
        </w:rPr>
      </w:pPr>
      <w:r w:rsidRPr="00CC595F">
        <w:rPr>
          <w:rFonts w:ascii="Calibri Light" w:hAnsi="Calibri Light" w:cs="Calibri Light"/>
          <w:b/>
          <w:sz w:val="20"/>
          <w:szCs w:val="20"/>
        </w:rPr>
        <w:t xml:space="preserve"> </w:t>
      </w:r>
      <w:bookmarkStart w:id="39" w:name="_Toc80621270"/>
      <w:r w:rsidRPr="00CC595F">
        <w:rPr>
          <w:rFonts w:ascii="Calibri Light" w:hAnsi="Calibri Light" w:cs="Calibri Light"/>
          <w:b/>
          <w:sz w:val="20"/>
          <w:szCs w:val="20"/>
          <w:u w:val="single"/>
        </w:rPr>
        <w:t>Registro de atención de padres y apoderados</w:t>
      </w:r>
      <w:r w:rsidRPr="00CC595F">
        <w:rPr>
          <w:rFonts w:ascii="Calibri Light" w:hAnsi="Calibri Light" w:cs="Calibri Light"/>
          <w:b/>
          <w:sz w:val="20"/>
          <w:szCs w:val="20"/>
        </w:rPr>
        <w:t>:</w:t>
      </w:r>
      <w:bookmarkEnd w:id="39"/>
    </w:p>
    <w:p w14:paraId="5B294199" w14:textId="77777777" w:rsidR="000551C5" w:rsidRPr="00CC595F" w:rsidRDefault="005D4B3D" w:rsidP="001013D9">
      <w:pPr>
        <w:spacing w:line="360" w:lineRule="auto"/>
        <w:jc w:val="both"/>
        <w:outlineLvl w:val="0"/>
        <w:rPr>
          <w:rFonts w:ascii="Calibri Light" w:hAnsi="Calibri Light" w:cs="Calibri Light"/>
          <w:b/>
          <w:sz w:val="20"/>
          <w:szCs w:val="20"/>
        </w:rPr>
      </w:pPr>
      <w:r w:rsidRPr="00CC595F">
        <w:rPr>
          <w:rFonts w:ascii="Calibri Light" w:hAnsi="Calibri Light" w:cs="Calibri Light"/>
          <w:b/>
          <w:sz w:val="20"/>
          <w:szCs w:val="20"/>
        </w:rPr>
        <w:tab/>
      </w:r>
    </w:p>
    <w:p w14:paraId="58C66B9D" w14:textId="77777777" w:rsidR="005D4B3D" w:rsidRPr="00CC595F" w:rsidRDefault="000551C5" w:rsidP="001013D9">
      <w:pPr>
        <w:spacing w:line="360" w:lineRule="auto"/>
        <w:jc w:val="both"/>
        <w:outlineLvl w:val="0"/>
        <w:rPr>
          <w:rFonts w:ascii="Calibri Light" w:hAnsi="Calibri Light" w:cs="Calibri Light"/>
          <w:bCs/>
          <w:sz w:val="20"/>
          <w:szCs w:val="20"/>
        </w:rPr>
      </w:pPr>
      <w:r w:rsidRPr="00CC595F">
        <w:rPr>
          <w:rFonts w:ascii="Calibri Light" w:hAnsi="Calibri Light" w:cs="Calibri Light"/>
          <w:b/>
          <w:sz w:val="20"/>
          <w:szCs w:val="20"/>
        </w:rPr>
        <w:tab/>
      </w:r>
      <w:bookmarkStart w:id="40" w:name="_Toc80621271"/>
      <w:r w:rsidR="00FB7824" w:rsidRPr="00CC595F">
        <w:rPr>
          <w:rFonts w:ascii="Calibri Light" w:hAnsi="Calibri Light" w:cs="Calibri Light"/>
          <w:bCs/>
          <w:sz w:val="20"/>
          <w:szCs w:val="20"/>
        </w:rPr>
        <w:t>Considerando el</w:t>
      </w:r>
      <w:r w:rsidRPr="00CC595F">
        <w:rPr>
          <w:rFonts w:ascii="Calibri Light" w:hAnsi="Calibri Light" w:cs="Calibri Light"/>
          <w:bCs/>
          <w:sz w:val="20"/>
          <w:szCs w:val="20"/>
        </w:rPr>
        <w:t xml:space="preserve"> espacio</w:t>
      </w:r>
      <w:r w:rsidR="00783B81" w:rsidRPr="00CC595F">
        <w:rPr>
          <w:rFonts w:ascii="Calibri Light" w:hAnsi="Calibri Light" w:cs="Calibri Light"/>
          <w:bCs/>
          <w:sz w:val="20"/>
          <w:szCs w:val="20"/>
        </w:rPr>
        <w:t xml:space="preserve"> reducido</w:t>
      </w:r>
      <w:r w:rsidRPr="00CC595F">
        <w:rPr>
          <w:rFonts w:ascii="Calibri Light" w:hAnsi="Calibri Light" w:cs="Calibri Light"/>
          <w:bCs/>
          <w:sz w:val="20"/>
          <w:szCs w:val="20"/>
        </w:rPr>
        <w:t xml:space="preserve"> que existe en el libro de clases en la hoja de observacione</w:t>
      </w:r>
      <w:r w:rsidR="00494941" w:rsidRPr="00CC595F">
        <w:rPr>
          <w:rFonts w:ascii="Calibri Light" w:hAnsi="Calibri Light" w:cs="Calibri Light"/>
          <w:bCs/>
          <w:sz w:val="20"/>
          <w:szCs w:val="20"/>
        </w:rPr>
        <w:t>s de los alumnos, se considerará</w:t>
      </w:r>
      <w:r w:rsidR="00CD0F4B" w:rsidRPr="00CC595F">
        <w:rPr>
          <w:rFonts w:ascii="Calibri Light" w:hAnsi="Calibri Light" w:cs="Calibri Light"/>
          <w:bCs/>
          <w:sz w:val="20"/>
          <w:szCs w:val="20"/>
        </w:rPr>
        <w:t xml:space="preserve"> </w:t>
      </w:r>
      <w:r w:rsidR="00FB7824" w:rsidRPr="00CC595F">
        <w:rPr>
          <w:rFonts w:ascii="Calibri Light" w:hAnsi="Calibri Light" w:cs="Calibri Light"/>
          <w:bCs/>
          <w:sz w:val="20"/>
          <w:szCs w:val="20"/>
        </w:rPr>
        <w:t>además como</w:t>
      </w:r>
      <w:r w:rsidRPr="00CC595F">
        <w:rPr>
          <w:rFonts w:ascii="Calibri Light" w:hAnsi="Calibri Light" w:cs="Calibri Light"/>
          <w:bCs/>
          <w:sz w:val="20"/>
          <w:szCs w:val="20"/>
        </w:rPr>
        <w:t xml:space="preserve"> un documento oficial</w:t>
      </w:r>
      <w:r w:rsidR="00C76DB9" w:rsidRPr="00CC595F">
        <w:rPr>
          <w:rFonts w:ascii="Calibri Light" w:hAnsi="Calibri Light" w:cs="Calibri Light"/>
          <w:bCs/>
          <w:sz w:val="20"/>
          <w:szCs w:val="20"/>
        </w:rPr>
        <w:t xml:space="preserve"> de atención de padres y apoderados</w:t>
      </w:r>
      <w:r w:rsidR="00CD0F4B" w:rsidRPr="00CC595F">
        <w:rPr>
          <w:rFonts w:ascii="Calibri Light" w:hAnsi="Calibri Light" w:cs="Calibri Light"/>
          <w:bCs/>
          <w:sz w:val="20"/>
          <w:szCs w:val="20"/>
        </w:rPr>
        <w:t xml:space="preserve">, la hoja de registro de entrevistas </w:t>
      </w:r>
      <w:r w:rsidR="00FB7824" w:rsidRPr="00CC595F">
        <w:rPr>
          <w:rFonts w:ascii="Calibri Light" w:hAnsi="Calibri Light" w:cs="Calibri Light"/>
          <w:bCs/>
          <w:sz w:val="20"/>
          <w:szCs w:val="20"/>
        </w:rPr>
        <w:t>personales, en</w:t>
      </w:r>
      <w:r w:rsidRPr="00CC595F">
        <w:rPr>
          <w:rFonts w:ascii="Calibri Light" w:hAnsi="Calibri Light" w:cs="Calibri Light"/>
          <w:bCs/>
          <w:sz w:val="20"/>
          <w:szCs w:val="20"/>
        </w:rPr>
        <w:t xml:space="preserve"> donde se </w:t>
      </w:r>
      <w:r w:rsidR="00043B62" w:rsidRPr="00CC595F">
        <w:rPr>
          <w:rFonts w:ascii="Calibri Light" w:hAnsi="Calibri Light" w:cs="Calibri Light"/>
          <w:bCs/>
          <w:sz w:val="20"/>
          <w:szCs w:val="20"/>
        </w:rPr>
        <w:t>podrán registrar acuerdos</w:t>
      </w:r>
      <w:r w:rsidRPr="00CC595F">
        <w:rPr>
          <w:rFonts w:ascii="Calibri Light" w:hAnsi="Calibri Light" w:cs="Calibri Light"/>
          <w:bCs/>
          <w:sz w:val="20"/>
          <w:szCs w:val="20"/>
        </w:rPr>
        <w:t xml:space="preserve">, </w:t>
      </w:r>
      <w:r w:rsidR="00C31A32" w:rsidRPr="00CC595F">
        <w:rPr>
          <w:rFonts w:ascii="Calibri Light" w:hAnsi="Calibri Light" w:cs="Calibri Light"/>
          <w:bCs/>
          <w:sz w:val="20"/>
          <w:szCs w:val="20"/>
        </w:rPr>
        <w:t>derivaciones, procesos</w:t>
      </w:r>
      <w:r w:rsidR="00783B81" w:rsidRPr="00CC595F">
        <w:rPr>
          <w:rFonts w:ascii="Calibri Light" w:hAnsi="Calibri Light" w:cs="Calibri Light"/>
          <w:bCs/>
          <w:sz w:val="20"/>
          <w:szCs w:val="20"/>
        </w:rPr>
        <w:t xml:space="preserve"> de mediación y acciones de </w:t>
      </w:r>
      <w:r w:rsidR="00F46697" w:rsidRPr="00CC595F">
        <w:rPr>
          <w:rFonts w:ascii="Calibri Light" w:hAnsi="Calibri Light" w:cs="Calibri Light"/>
          <w:bCs/>
          <w:sz w:val="20"/>
          <w:szCs w:val="20"/>
        </w:rPr>
        <w:t>compromisos que</w:t>
      </w:r>
      <w:r w:rsidR="00783B81" w:rsidRPr="00CC595F">
        <w:rPr>
          <w:rFonts w:ascii="Calibri Light" w:hAnsi="Calibri Light" w:cs="Calibri Light"/>
          <w:bCs/>
          <w:sz w:val="20"/>
          <w:szCs w:val="20"/>
        </w:rPr>
        <w:t xml:space="preserve"> de ellos se deriven</w:t>
      </w:r>
      <w:r w:rsidRPr="00CC595F">
        <w:rPr>
          <w:rFonts w:ascii="Calibri Light" w:hAnsi="Calibri Light" w:cs="Calibri Light"/>
          <w:bCs/>
          <w:sz w:val="20"/>
          <w:szCs w:val="20"/>
        </w:rPr>
        <w:t xml:space="preserve"> y </w:t>
      </w:r>
      <w:r w:rsidR="00E212B3" w:rsidRPr="00CC595F">
        <w:rPr>
          <w:rFonts w:ascii="Calibri Light" w:hAnsi="Calibri Light" w:cs="Calibri Light"/>
          <w:bCs/>
          <w:sz w:val="20"/>
          <w:szCs w:val="20"/>
        </w:rPr>
        <w:t>sanciones estipuladas</w:t>
      </w:r>
      <w:r w:rsidRPr="00CC595F">
        <w:rPr>
          <w:rFonts w:ascii="Calibri Light" w:hAnsi="Calibri Light" w:cs="Calibri Light"/>
          <w:bCs/>
          <w:sz w:val="20"/>
          <w:szCs w:val="20"/>
        </w:rPr>
        <w:t xml:space="preserve"> en los procedimientos del presente</w:t>
      </w:r>
      <w:r w:rsidR="00C76DB9" w:rsidRPr="00CC595F">
        <w:rPr>
          <w:rFonts w:ascii="Calibri Light" w:hAnsi="Calibri Light" w:cs="Calibri Light"/>
          <w:bCs/>
          <w:sz w:val="20"/>
          <w:szCs w:val="20"/>
        </w:rPr>
        <w:t xml:space="preserve"> manual de convivencia interna.</w:t>
      </w:r>
      <w:bookmarkEnd w:id="40"/>
      <w:r w:rsidRPr="00CC595F">
        <w:rPr>
          <w:rFonts w:ascii="Calibri Light" w:hAnsi="Calibri Light" w:cs="Calibri Light"/>
          <w:bCs/>
          <w:sz w:val="20"/>
          <w:szCs w:val="20"/>
        </w:rPr>
        <w:t xml:space="preserve"> </w:t>
      </w:r>
    </w:p>
    <w:p w14:paraId="4F1B487E" w14:textId="77777777" w:rsidR="002741B4" w:rsidRPr="00CC595F" w:rsidRDefault="002741B4" w:rsidP="001013D9">
      <w:pPr>
        <w:spacing w:line="360" w:lineRule="auto"/>
        <w:jc w:val="both"/>
        <w:outlineLvl w:val="0"/>
        <w:rPr>
          <w:rFonts w:ascii="Calibri Light" w:hAnsi="Calibri Light" w:cs="Calibri Light"/>
          <w:b/>
          <w:sz w:val="20"/>
          <w:szCs w:val="20"/>
        </w:rPr>
      </w:pPr>
    </w:p>
    <w:p w14:paraId="64B8D72C" w14:textId="77777777" w:rsidR="00207D5F" w:rsidRPr="00CC595F" w:rsidRDefault="000E7C34" w:rsidP="001013D9">
      <w:pPr>
        <w:spacing w:line="360" w:lineRule="auto"/>
        <w:jc w:val="center"/>
        <w:outlineLvl w:val="0"/>
        <w:rPr>
          <w:rFonts w:ascii="Calibri Light" w:hAnsi="Calibri Light" w:cs="Calibri Light"/>
          <w:b/>
          <w:sz w:val="20"/>
          <w:szCs w:val="20"/>
        </w:rPr>
      </w:pPr>
      <w:bookmarkStart w:id="41" w:name="_Toc80621272"/>
      <w:r w:rsidRPr="00CC595F">
        <w:rPr>
          <w:rFonts w:ascii="Calibri Light" w:hAnsi="Calibri Light" w:cs="Calibri Light"/>
          <w:b/>
          <w:sz w:val="20"/>
          <w:szCs w:val="20"/>
        </w:rPr>
        <w:t>PROGRESIÓN DEL PROCEDIMIENTO</w:t>
      </w:r>
      <w:r w:rsidR="002741B4" w:rsidRPr="00CC595F">
        <w:rPr>
          <w:rFonts w:ascii="Calibri Light" w:hAnsi="Calibri Light" w:cs="Calibri Light"/>
          <w:b/>
          <w:sz w:val="20"/>
          <w:szCs w:val="20"/>
        </w:rPr>
        <w:t xml:space="preserve"> FRENTE A SITUACIONES DE CONFLICTO AL INTERIOR DEL ESTABLECIMIENTO.</w:t>
      </w:r>
      <w:bookmarkEnd w:id="41"/>
    </w:p>
    <w:p w14:paraId="2223A52D" w14:textId="77777777" w:rsidR="00207D5F" w:rsidRPr="00CC595F" w:rsidRDefault="00207D5F" w:rsidP="001013D9">
      <w:pPr>
        <w:spacing w:line="360" w:lineRule="auto"/>
        <w:jc w:val="both"/>
        <w:outlineLvl w:val="0"/>
        <w:rPr>
          <w:rFonts w:ascii="Calibri Light" w:hAnsi="Calibri Light" w:cs="Calibri Light"/>
          <w:b/>
          <w:sz w:val="20"/>
          <w:szCs w:val="20"/>
          <w:u w:val="single"/>
        </w:rPr>
      </w:pPr>
    </w:p>
    <w:p w14:paraId="4C84824B" w14:textId="77777777" w:rsidR="00C47E3C" w:rsidRPr="00CC595F" w:rsidRDefault="00C47E3C" w:rsidP="001013D9">
      <w:pPr>
        <w:spacing w:line="360" w:lineRule="auto"/>
        <w:jc w:val="both"/>
        <w:outlineLvl w:val="0"/>
        <w:rPr>
          <w:rFonts w:ascii="Calibri Light" w:hAnsi="Calibri Light" w:cs="Calibri Light"/>
          <w:sz w:val="20"/>
          <w:szCs w:val="20"/>
        </w:rPr>
      </w:pPr>
      <w:bookmarkStart w:id="42" w:name="_Toc80621273"/>
      <w:r w:rsidRPr="00CC595F">
        <w:rPr>
          <w:rFonts w:ascii="Calibri Light" w:hAnsi="Calibri Light" w:cs="Calibri Light"/>
          <w:b/>
          <w:sz w:val="20"/>
          <w:szCs w:val="20"/>
          <w:u w:val="single"/>
        </w:rPr>
        <w:t>1. Amonestación verbal</w:t>
      </w:r>
      <w:r w:rsidRPr="00CC595F">
        <w:rPr>
          <w:rFonts w:ascii="Calibri Light" w:hAnsi="Calibri Light" w:cs="Calibri Light"/>
          <w:sz w:val="20"/>
          <w:szCs w:val="20"/>
        </w:rPr>
        <w:t>:</w:t>
      </w:r>
      <w:bookmarkEnd w:id="42"/>
    </w:p>
    <w:p w14:paraId="12875403"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El alumno será amonestado verbalmente por el profesor o paradocente cada vez que cometa una </w:t>
      </w:r>
      <w:r w:rsidR="005F2068" w:rsidRPr="00CC595F">
        <w:rPr>
          <w:rFonts w:ascii="Calibri Light" w:hAnsi="Calibri Light" w:cs="Calibri Light"/>
          <w:sz w:val="20"/>
          <w:szCs w:val="20"/>
        </w:rPr>
        <w:t xml:space="preserve">falta o </w:t>
      </w:r>
      <w:r w:rsidR="00FB7824" w:rsidRPr="00CC595F">
        <w:rPr>
          <w:rFonts w:ascii="Calibri Light" w:hAnsi="Calibri Light" w:cs="Calibri Light"/>
          <w:sz w:val="20"/>
          <w:szCs w:val="20"/>
        </w:rPr>
        <w:t>tenga actitudes que</w:t>
      </w:r>
      <w:r w:rsidRPr="00CC595F">
        <w:rPr>
          <w:rFonts w:ascii="Calibri Light" w:hAnsi="Calibri Light" w:cs="Calibri Light"/>
          <w:sz w:val="20"/>
          <w:szCs w:val="20"/>
        </w:rPr>
        <w:t xml:space="preserve"> contribuyan a alterar el orden en la sala</w:t>
      </w:r>
      <w:r w:rsidR="005F2068" w:rsidRPr="00CC595F">
        <w:rPr>
          <w:rFonts w:ascii="Calibri Light" w:hAnsi="Calibri Light" w:cs="Calibri Light"/>
          <w:sz w:val="20"/>
          <w:szCs w:val="20"/>
        </w:rPr>
        <w:t xml:space="preserve"> de clases</w:t>
      </w:r>
      <w:r w:rsidRPr="00CC595F">
        <w:rPr>
          <w:rFonts w:ascii="Calibri Light" w:hAnsi="Calibri Light" w:cs="Calibri Light"/>
          <w:sz w:val="20"/>
          <w:szCs w:val="20"/>
        </w:rPr>
        <w:t xml:space="preserve"> o </w:t>
      </w:r>
      <w:r w:rsidR="005F2068" w:rsidRPr="00CC595F">
        <w:rPr>
          <w:rFonts w:ascii="Calibri Light" w:hAnsi="Calibri Light" w:cs="Calibri Light"/>
          <w:sz w:val="20"/>
          <w:szCs w:val="20"/>
        </w:rPr>
        <w:t xml:space="preserve">en los </w:t>
      </w:r>
      <w:r w:rsidRPr="00CC595F">
        <w:rPr>
          <w:rFonts w:ascii="Calibri Light" w:hAnsi="Calibri Light" w:cs="Calibri Light"/>
          <w:sz w:val="20"/>
          <w:szCs w:val="20"/>
        </w:rPr>
        <w:t>patios.</w:t>
      </w:r>
    </w:p>
    <w:p w14:paraId="6CAEA59E" w14:textId="77777777" w:rsidR="00C47E3C" w:rsidRPr="00CC595F" w:rsidRDefault="00C47E3C" w:rsidP="001013D9">
      <w:pPr>
        <w:spacing w:line="360" w:lineRule="auto"/>
        <w:jc w:val="both"/>
        <w:rPr>
          <w:rFonts w:ascii="Calibri Light" w:hAnsi="Calibri Light" w:cs="Calibri Light"/>
          <w:sz w:val="20"/>
          <w:szCs w:val="20"/>
        </w:rPr>
      </w:pPr>
    </w:p>
    <w:p w14:paraId="031496E3" w14:textId="77777777" w:rsidR="00C47E3C"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u w:val="single"/>
        </w:rPr>
        <w:t>2. Amonestación del profesor</w:t>
      </w:r>
      <w:r w:rsidR="000E7C34" w:rsidRPr="00CC595F">
        <w:rPr>
          <w:rFonts w:ascii="Calibri Light" w:hAnsi="Calibri Light" w:cs="Calibri Light"/>
          <w:b/>
          <w:sz w:val="20"/>
          <w:szCs w:val="20"/>
          <w:u w:val="single"/>
        </w:rPr>
        <w:t xml:space="preserve"> </w:t>
      </w:r>
      <w:r w:rsidRPr="00CC595F">
        <w:rPr>
          <w:rFonts w:ascii="Calibri Light" w:hAnsi="Calibri Light" w:cs="Calibri Light"/>
          <w:b/>
          <w:sz w:val="20"/>
          <w:szCs w:val="20"/>
          <w:u w:val="single"/>
        </w:rPr>
        <w:t>por escrito en la hoja de observaciones del alumno</w:t>
      </w:r>
      <w:r w:rsidRPr="00CC595F">
        <w:rPr>
          <w:rFonts w:ascii="Calibri Light" w:hAnsi="Calibri Light" w:cs="Calibri Light"/>
          <w:b/>
          <w:sz w:val="20"/>
          <w:szCs w:val="20"/>
        </w:rPr>
        <w:t>.</w:t>
      </w:r>
    </w:p>
    <w:p w14:paraId="47ED38F0"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Frente a reiteradas situaciones cometidas por el alumno y habiendo sido amonestado por el profesor o paradocente, se procederá a registrar en la hoja </w:t>
      </w:r>
      <w:r w:rsidR="00FB7824" w:rsidRPr="00CC595F">
        <w:rPr>
          <w:rFonts w:ascii="Calibri Light" w:hAnsi="Calibri Light" w:cs="Calibri Light"/>
          <w:sz w:val="20"/>
          <w:szCs w:val="20"/>
        </w:rPr>
        <w:t>de observaciones</w:t>
      </w:r>
      <w:r w:rsidRPr="00CC595F">
        <w:rPr>
          <w:rFonts w:ascii="Calibri Light" w:hAnsi="Calibri Light" w:cs="Calibri Light"/>
          <w:sz w:val="20"/>
          <w:szCs w:val="20"/>
        </w:rPr>
        <w:t xml:space="preserve"> del alumno</w:t>
      </w:r>
      <w:r w:rsidR="005859E0" w:rsidRPr="00CC595F">
        <w:rPr>
          <w:rFonts w:ascii="Calibri Light" w:hAnsi="Calibri Light" w:cs="Calibri Light"/>
          <w:sz w:val="20"/>
          <w:szCs w:val="20"/>
        </w:rPr>
        <w:t xml:space="preserve"> en el libro de clases</w:t>
      </w:r>
      <w:r w:rsidRPr="00CC595F">
        <w:rPr>
          <w:rFonts w:ascii="Calibri Light" w:hAnsi="Calibri Light" w:cs="Calibri Light"/>
          <w:sz w:val="20"/>
          <w:szCs w:val="20"/>
        </w:rPr>
        <w:t>, las conductas que así lo ameritan, describiendo</w:t>
      </w:r>
      <w:r w:rsidR="00772B92" w:rsidRPr="00CC595F">
        <w:rPr>
          <w:rFonts w:ascii="Calibri Light" w:hAnsi="Calibri Light" w:cs="Calibri Light"/>
          <w:sz w:val="20"/>
          <w:szCs w:val="20"/>
        </w:rPr>
        <w:t xml:space="preserve"> las faltas </w:t>
      </w:r>
      <w:r w:rsidR="00FB7824" w:rsidRPr="00CC595F">
        <w:rPr>
          <w:rFonts w:ascii="Calibri Light" w:hAnsi="Calibri Light" w:cs="Calibri Light"/>
          <w:sz w:val="20"/>
          <w:szCs w:val="20"/>
        </w:rPr>
        <w:t>cometidas en</w:t>
      </w:r>
      <w:r w:rsidRPr="00CC595F">
        <w:rPr>
          <w:rFonts w:ascii="Calibri Light" w:hAnsi="Calibri Light" w:cs="Calibri Light"/>
          <w:sz w:val="20"/>
          <w:szCs w:val="20"/>
        </w:rPr>
        <w:t xml:space="preserve"> forma breve</w:t>
      </w:r>
      <w:r w:rsidR="00772B92" w:rsidRPr="00CC595F">
        <w:rPr>
          <w:rFonts w:ascii="Calibri Light" w:hAnsi="Calibri Light" w:cs="Calibri Light"/>
          <w:sz w:val="20"/>
          <w:szCs w:val="20"/>
        </w:rPr>
        <w:t xml:space="preserve">, con buena redacción y en términos objetivos, sin emitir juicios o </w:t>
      </w:r>
      <w:r w:rsidR="00FB7824" w:rsidRPr="00CC595F">
        <w:rPr>
          <w:rFonts w:ascii="Calibri Light" w:hAnsi="Calibri Light" w:cs="Calibri Light"/>
          <w:sz w:val="20"/>
          <w:szCs w:val="20"/>
        </w:rPr>
        <w:t>interpretaciones, además</w:t>
      </w:r>
      <w:r w:rsidR="00772B92" w:rsidRPr="00CC595F">
        <w:rPr>
          <w:rFonts w:ascii="Calibri Light" w:hAnsi="Calibri Light" w:cs="Calibri Light"/>
          <w:sz w:val="20"/>
          <w:szCs w:val="20"/>
        </w:rPr>
        <w:t xml:space="preserve"> e</w:t>
      </w:r>
      <w:r w:rsidRPr="00CC595F">
        <w:rPr>
          <w:rFonts w:ascii="Calibri Light" w:hAnsi="Calibri Light" w:cs="Calibri Light"/>
          <w:sz w:val="20"/>
          <w:szCs w:val="20"/>
        </w:rPr>
        <w:t>l alumno deberá ser informado de esta anotación.</w:t>
      </w:r>
    </w:p>
    <w:p w14:paraId="72AE2B0D" w14:textId="77777777" w:rsidR="00207D5F"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sz w:val="20"/>
          <w:szCs w:val="20"/>
        </w:rPr>
        <w:t xml:space="preserve"> </w:t>
      </w:r>
    </w:p>
    <w:p w14:paraId="1EB676BA" w14:textId="77777777" w:rsidR="00C47E3C" w:rsidRPr="00CC595F" w:rsidRDefault="00C47E3C" w:rsidP="001013D9">
      <w:pPr>
        <w:spacing w:line="360" w:lineRule="auto"/>
        <w:jc w:val="both"/>
        <w:outlineLvl w:val="0"/>
        <w:rPr>
          <w:rFonts w:ascii="Calibri Light" w:hAnsi="Calibri Light" w:cs="Calibri Light"/>
          <w:b/>
          <w:sz w:val="20"/>
          <w:szCs w:val="20"/>
        </w:rPr>
      </w:pPr>
      <w:bookmarkStart w:id="43" w:name="_Toc80621274"/>
      <w:r w:rsidRPr="00CC595F">
        <w:rPr>
          <w:rFonts w:ascii="Calibri Light" w:hAnsi="Calibri Light" w:cs="Calibri Light"/>
          <w:b/>
          <w:sz w:val="20"/>
          <w:szCs w:val="20"/>
          <w:u w:val="single"/>
        </w:rPr>
        <w:t>3. Citación al apoderado por parte del profesor (firma de compromisos</w:t>
      </w:r>
      <w:r w:rsidRPr="00CC595F">
        <w:rPr>
          <w:rFonts w:ascii="Calibri Light" w:hAnsi="Calibri Light" w:cs="Calibri Light"/>
          <w:b/>
          <w:sz w:val="20"/>
          <w:szCs w:val="20"/>
        </w:rPr>
        <w:t>)</w:t>
      </w:r>
      <w:bookmarkEnd w:id="43"/>
    </w:p>
    <w:p w14:paraId="58F591B7" w14:textId="77777777" w:rsidR="008C2E5A"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Realizada una falta grave o contar </w:t>
      </w:r>
      <w:r w:rsidR="00FB7824" w:rsidRPr="00CC595F">
        <w:rPr>
          <w:rFonts w:ascii="Calibri Light" w:hAnsi="Calibri Light" w:cs="Calibri Light"/>
          <w:sz w:val="20"/>
          <w:szCs w:val="20"/>
        </w:rPr>
        <w:t>con tres</w:t>
      </w:r>
      <w:r w:rsidRPr="00CC595F">
        <w:rPr>
          <w:rFonts w:ascii="Calibri Light" w:hAnsi="Calibri Light" w:cs="Calibri Light"/>
          <w:sz w:val="20"/>
          <w:szCs w:val="20"/>
        </w:rPr>
        <w:t xml:space="preserve"> observaciones negativas</w:t>
      </w:r>
      <w:r w:rsidR="00814466" w:rsidRPr="00CC595F">
        <w:rPr>
          <w:rFonts w:ascii="Calibri Light" w:hAnsi="Calibri Light" w:cs="Calibri Light"/>
          <w:sz w:val="20"/>
          <w:szCs w:val="20"/>
        </w:rPr>
        <w:t xml:space="preserve"> de carácter leve</w:t>
      </w:r>
      <w:r w:rsidRPr="00CC595F">
        <w:rPr>
          <w:rFonts w:ascii="Calibri Light" w:hAnsi="Calibri Light" w:cs="Calibri Light"/>
          <w:sz w:val="20"/>
          <w:szCs w:val="20"/>
        </w:rPr>
        <w:t xml:space="preserve"> de un mismo profesor, este deberá citar al apoderado para </w:t>
      </w:r>
      <w:r w:rsidR="00FB7824" w:rsidRPr="00CC595F">
        <w:rPr>
          <w:rFonts w:ascii="Calibri Light" w:hAnsi="Calibri Light" w:cs="Calibri Light"/>
          <w:sz w:val="20"/>
          <w:szCs w:val="20"/>
        </w:rPr>
        <w:t>darle a</w:t>
      </w:r>
      <w:r w:rsidRPr="00CC595F">
        <w:rPr>
          <w:rFonts w:ascii="Calibri Light" w:hAnsi="Calibri Light" w:cs="Calibri Light"/>
          <w:sz w:val="20"/>
          <w:szCs w:val="20"/>
        </w:rPr>
        <w:t xml:space="preserve"> conocer la o las sit</w:t>
      </w:r>
      <w:r w:rsidR="00814466" w:rsidRPr="00CC595F">
        <w:rPr>
          <w:rFonts w:ascii="Calibri Light" w:hAnsi="Calibri Light" w:cs="Calibri Light"/>
          <w:sz w:val="20"/>
          <w:szCs w:val="20"/>
        </w:rPr>
        <w:t>uaciones que el alumno presenta, en el caso de que la falta sea grave o gravísima el profesor deberá ci</w:t>
      </w:r>
      <w:r w:rsidR="008040B1" w:rsidRPr="00CC595F">
        <w:rPr>
          <w:rFonts w:ascii="Calibri Light" w:hAnsi="Calibri Light" w:cs="Calibri Light"/>
          <w:sz w:val="20"/>
          <w:szCs w:val="20"/>
        </w:rPr>
        <w:t>tar inmediatamente al apoderado,</w:t>
      </w:r>
      <w:r w:rsidR="004E42C7" w:rsidRPr="00CC595F">
        <w:rPr>
          <w:rFonts w:ascii="Calibri Light" w:hAnsi="Calibri Light" w:cs="Calibri Light"/>
          <w:sz w:val="20"/>
          <w:szCs w:val="20"/>
        </w:rPr>
        <w:t xml:space="preserve"> </w:t>
      </w:r>
      <w:r w:rsidR="008040B1" w:rsidRPr="00CC595F">
        <w:rPr>
          <w:rFonts w:ascii="Calibri Light" w:hAnsi="Calibri Light" w:cs="Calibri Light"/>
          <w:sz w:val="20"/>
          <w:szCs w:val="20"/>
        </w:rPr>
        <w:t>d</w:t>
      </w:r>
      <w:r w:rsidRPr="00CC595F">
        <w:rPr>
          <w:rFonts w:ascii="Calibri Light" w:hAnsi="Calibri Light" w:cs="Calibri Light"/>
          <w:sz w:val="20"/>
          <w:szCs w:val="20"/>
        </w:rPr>
        <w:t>eberá registrar la entrevista en la carpeta correspondiente y refrendar con la firma del apoderado y el alumno los acuerdos contraídos.</w:t>
      </w:r>
      <w:r w:rsidR="004E42C7" w:rsidRPr="00CC595F">
        <w:rPr>
          <w:rFonts w:ascii="Calibri Light" w:hAnsi="Calibri Light" w:cs="Calibri Light"/>
          <w:sz w:val="20"/>
          <w:szCs w:val="20"/>
        </w:rPr>
        <w:t xml:space="preserve"> </w:t>
      </w:r>
      <w:r w:rsidRPr="00CC595F">
        <w:rPr>
          <w:rFonts w:ascii="Calibri Light" w:hAnsi="Calibri Light" w:cs="Calibri Light"/>
          <w:sz w:val="20"/>
          <w:szCs w:val="20"/>
        </w:rPr>
        <w:t>El profesor deberá hacer un seguimiento de los acuerdos contraídos.</w:t>
      </w:r>
      <w:r w:rsidR="00DD3EFF" w:rsidRPr="00CC595F">
        <w:rPr>
          <w:rFonts w:ascii="Calibri Light" w:hAnsi="Calibri Light" w:cs="Calibri Light"/>
          <w:sz w:val="20"/>
          <w:szCs w:val="20"/>
        </w:rPr>
        <w:t xml:space="preserve"> En el caso de que el apoderado no se presente a </w:t>
      </w:r>
      <w:r w:rsidR="006B6617" w:rsidRPr="00CC595F">
        <w:rPr>
          <w:rFonts w:ascii="Calibri Light" w:hAnsi="Calibri Light" w:cs="Calibri Light"/>
          <w:sz w:val="20"/>
          <w:szCs w:val="20"/>
        </w:rPr>
        <w:t>la entrevista el alumno no podrá</w:t>
      </w:r>
      <w:r w:rsidR="00DD3EFF" w:rsidRPr="00CC595F">
        <w:rPr>
          <w:rFonts w:ascii="Calibri Light" w:hAnsi="Calibri Light" w:cs="Calibri Light"/>
          <w:sz w:val="20"/>
          <w:szCs w:val="20"/>
        </w:rPr>
        <w:t xml:space="preserve"> ingresar a clases a no se</w:t>
      </w:r>
      <w:r w:rsidR="006B6617" w:rsidRPr="00CC595F">
        <w:rPr>
          <w:rFonts w:ascii="Calibri Light" w:hAnsi="Calibri Light" w:cs="Calibri Light"/>
          <w:sz w:val="20"/>
          <w:szCs w:val="20"/>
        </w:rPr>
        <w:t>r</w:t>
      </w:r>
      <w:r w:rsidR="00DD3EFF" w:rsidRPr="00CC595F">
        <w:rPr>
          <w:rFonts w:ascii="Calibri Light" w:hAnsi="Calibri Light" w:cs="Calibri Light"/>
          <w:sz w:val="20"/>
          <w:szCs w:val="20"/>
        </w:rPr>
        <w:t xml:space="preserve"> que el apoderado </w:t>
      </w:r>
      <w:r w:rsidR="00320386" w:rsidRPr="00CC595F">
        <w:rPr>
          <w:rFonts w:ascii="Calibri Light" w:hAnsi="Calibri Light" w:cs="Calibri Light"/>
          <w:sz w:val="20"/>
          <w:szCs w:val="20"/>
        </w:rPr>
        <w:t>envíe</w:t>
      </w:r>
      <w:r w:rsidR="00DD3EFF" w:rsidRPr="00CC595F">
        <w:rPr>
          <w:rFonts w:ascii="Calibri Light" w:hAnsi="Calibri Light" w:cs="Calibri Light"/>
          <w:sz w:val="20"/>
          <w:szCs w:val="20"/>
        </w:rPr>
        <w:t xml:space="preserve"> una explicación</w:t>
      </w:r>
      <w:r w:rsidR="00320386" w:rsidRPr="00CC595F">
        <w:rPr>
          <w:rFonts w:ascii="Calibri Light" w:hAnsi="Calibri Light" w:cs="Calibri Light"/>
          <w:sz w:val="20"/>
          <w:szCs w:val="20"/>
        </w:rPr>
        <w:t xml:space="preserve"> por escrito indicando el</w:t>
      </w:r>
      <w:r w:rsidR="00DD3EFF" w:rsidRPr="00CC595F">
        <w:rPr>
          <w:rFonts w:ascii="Calibri Light" w:hAnsi="Calibri Light" w:cs="Calibri Light"/>
          <w:sz w:val="20"/>
          <w:szCs w:val="20"/>
        </w:rPr>
        <w:t xml:space="preserve"> </w:t>
      </w:r>
      <w:r w:rsidR="00320386" w:rsidRPr="00CC595F">
        <w:rPr>
          <w:rFonts w:ascii="Calibri Light" w:hAnsi="Calibri Light" w:cs="Calibri Light"/>
          <w:sz w:val="20"/>
          <w:szCs w:val="20"/>
        </w:rPr>
        <w:t>motivo de su inasistencia, el alumno</w:t>
      </w:r>
      <w:r w:rsidR="006B6617" w:rsidRPr="00CC595F">
        <w:rPr>
          <w:rFonts w:ascii="Calibri Light" w:hAnsi="Calibri Light" w:cs="Calibri Light"/>
          <w:sz w:val="20"/>
          <w:szCs w:val="20"/>
        </w:rPr>
        <w:t xml:space="preserve"> quedará</w:t>
      </w:r>
      <w:r w:rsidR="00DD3EFF" w:rsidRPr="00CC595F">
        <w:rPr>
          <w:rFonts w:ascii="Calibri Light" w:hAnsi="Calibri Light" w:cs="Calibri Light"/>
          <w:sz w:val="20"/>
          <w:szCs w:val="20"/>
        </w:rPr>
        <w:t xml:space="preserve"> automáticamente citado para la semana posterior en el horario correspondiente del profesor</w:t>
      </w:r>
      <w:r w:rsidR="001D2D1F" w:rsidRPr="00CC595F">
        <w:rPr>
          <w:rFonts w:ascii="Calibri Light" w:hAnsi="Calibri Light" w:cs="Calibri Light"/>
          <w:sz w:val="20"/>
          <w:szCs w:val="20"/>
        </w:rPr>
        <w:t xml:space="preserve"> que realizó</w:t>
      </w:r>
      <w:r w:rsidR="00320386" w:rsidRPr="00CC595F">
        <w:rPr>
          <w:rFonts w:ascii="Calibri Light" w:hAnsi="Calibri Light" w:cs="Calibri Light"/>
          <w:sz w:val="20"/>
          <w:szCs w:val="20"/>
        </w:rPr>
        <w:t xml:space="preserve"> la citación</w:t>
      </w:r>
      <w:r w:rsidR="00456DBA" w:rsidRPr="00CC595F">
        <w:rPr>
          <w:rFonts w:ascii="Calibri Light" w:hAnsi="Calibri Light" w:cs="Calibri Light"/>
          <w:sz w:val="20"/>
          <w:szCs w:val="20"/>
        </w:rPr>
        <w:t>.</w:t>
      </w:r>
      <w:r w:rsidR="000E7C34" w:rsidRPr="00CC595F">
        <w:rPr>
          <w:rFonts w:ascii="Calibri Light" w:hAnsi="Calibri Light" w:cs="Calibri Light"/>
          <w:sz w:val="20"/>
          <w:szCs w:val="20"/>
        </w:rPr>
        <w:t xml:space="preserve"> </w:t>
      </w:r>
      <w:r w:rsidRPr="00CC595F">
        <w:rPr>
          <w:rFonts w:ascii="Calibri Light" w:hAnsi="Calibri Light" w:cs="Calibri Light"/>
          <w:sz w:val="20"/>
          <w:szCs w:val="20"/>
        </w:rPr>
        <w:t>Toda situación debe ser informada al profesor jefe</w:t>
      </w:r>
      <w:r w:rsidR="00C725FD" w:rsidRPr="00CC595F">
        <w:rPr>
          <w:rFonts w:ascii="Calibri Light" w:hAnsi="Calibri Light" w:cs="Calibri Light"/>
          <w:sz w:val="20"/>
          <w:szCs w:val="20"/>
        </w:rPr>
        <w:t>.</w:t>
      </w:r>
    </w:p>
    <w:p w14:paraId="5FE3F2A5"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46E083A0" w14:textId="77777777" w:rsidR="00C47E3C" w:rsidRPr="00CC595F" w:rsidRDefault="00C47E3C" w:rsidP="001013D9">
      <w:pPr>
        <w:spacing w:line="360" w:lineRule="auto"/>
        <w:jc w:val="both"/>
        <w:outlineLvl w:val="0"/>
        <w:rPr>
          <w:rFonts w:ascii="Calibri Light" w:hAnsi="Calibri Light" w:cs="Calibri Light"/>
          <w:b/>
          <w:sz w:val="20"/>
          <w:szCs w:val="20"/>
          <w:u w:val="single"/>
        </w:rPr>
      </w:pPr>
      <w:bookmarkStart w:id="44" w:name="_Toc80621275"/>
      <w:r w:rsidRPr="00CC595F">
        <w:rPr>
          <w:rFonts w:ascii="Calibri Light" w:hAnsi="Calibri Light" w:cs="Calibri Light"/>
          <w:b/>
          <w:sz w:val="20"/>
          <w:szCs w:val="20"/>
          <w:u w:val="single"/>
        </w:rPr>
        <w:t>4. Citación de apoderado y alumno con el Profesor</w:t>
      </w:r>
      <w:r w:rsidR="00456DBA" w:rsidRPr="00CC595F">
        <w:rPr>
          <w:rFonts w:ascii="Calibri Light" w:hAnsi="Calibri Light" w:cs="Calibri Light"/>
          <w:b/>
          <w:sz w:val="20"/>
          <w:szCs w:val="20"/>
          <w:u w:val="single"/>
        </w:rPr>
        <w:t xml:space="preserve"> e</w:t>
      </w:r>
      <w:r w:rsidR="004451AB" w:rsidRPr="00CC595F">
        <w:rPr>
          <w:rFonts w:ascii="Calibri Light" w:hAnsi="Calibri Light" w:cs="Calibri Light"/>
          <w:b/>
          <w:sz w:val="20"/>
          <w:szCs w:val="20"/>
          <w:u w:val="single"/>
        </w:rPr>
        <w:t xml:space="preserve"> Inspecto</w:t>
      </w:r>
      <w:r w:rsidR="00CD0F4B" w:rsidRPr="00CC595F">
        <w:rPr>
          <w:rFonts w:ascii="Calibri Light" w:hAnsi="Calibri Light" w:cs="Calibri Light"/>
          <w:b/>
          <w:sz w:val="20"/>
          <w:szCs w:val="20"/>
          <w:u w:val="single"/>
        </w:rPr>
        <w:t>r</w:t>
      </w:r>
      <w:bookmarkEnd w:id="44"/>
    </w:p>
    <w:p w14:paraId="2E26693E" w14:textId="77777777" w:rsidR="007F4C37"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                 </w:t>
      </w:r>
      <w:r w:rsidRPr="00CC595F">
        <w:rPr>
          <w:rFonts w:ascii="Calibri Light" w:hAnsi="Calibri Light" w:cs="Calibri Light"/>
          <w:sz w:val="20"/>
          <w:szCs w:val="20"/>
        </w:rPr>
        <w:t>Esta es una instancia superior para atender problemas dis</w:t>
      </w:r>
      <w:r w:rsidR="00CD0F4B" w:rsidRPr="00CC595F">
        <w:rPr>
          <w:rFonts w:ascii="Calibri Light" w:hAnsi="Calibri Light" w:cs="Calibri Light"/>
          <w:sz w:val="20"/>
          <w:szCs w:val="20"/>
        </w:rPr>
        <w:t>ciplinarios donde el Inspector</w:t>
      </w:r>
      <w:r w:rsidR="00456DBA" w:rsidRPr="00CC595F">
        <w:rPr>
          <w:rFonts w:ascii="Calibri Light" w:hAnsi="Calibri Light" w:cs="Calibri Light"/>
          <w:sz w:val="20"/>
          <w:szCs w:val="20"/>
        </w:rPr>
        <w:t xml:space="preserve"> </w:t>
      </w:r>
      <w:r w:rsidRPr="00CC595F">
        <w:rPr>
          <w:rFonts w:ascii="Calibri Light" w:hAnsi="Calibri Light" w:cs="Calibri Light"/>
          <w:sz w:val="20"/>
          <w:szCs w:val="20"/>
        </w:rPr>
        <w:t>participará</w:t>
      </w:r>
      <w:r w:rsidR="00456DBA" w:rsidRPr="00CC595F">
        <w:rPr>
          <w:rFonts w:ascii="Calibri Light" w:hAnsi="Calibri Light" w:cs="Calibri Light"/>
          <w:sz w:val="20"/>
          <w:szCs w:val="20"/>
        </w:rPr>
        <w:t>n</w:t>
      </w:r>
      <w:r w:rsidRPr="00CC595F">
        <w:rPr>
          <w:rFonts w:ascii="Calibri Light" w:hAnsi="Calibri Light" w:cs="Calibri Light"/>
          <w:sz w:val="20"/>
          <w:szCs w:val="20"/>
        </w:rPr>
        <w:t xml:space="preserve"> como autoridad en el proceso del alumno y </w:t>
      </w:r>
      <w:r w:rsidR="00EC43FB" w:rsidRPr="00CC595F">
        <w:rPr>
          <w:rFonts w:ascii="Calibri Light" w:hAnsi="Calibri Light" w:cs="Calibri Light"/>
          <w:sz w:val="20"/>
          <w:szCs w:val="20"/>
        </w:rPr>
        <w:t xml:space="preserve">junto al profesor jefe </w:t>
      </w:r>
      <w:r w:rsidRPr="00CC595F">
        <w:rPr>
          <w:rFonts w:ascii="Calibri Light" w:hAnsi="Calibri Light" w:cs="Calibri Light"/>
          <w:sz w:val="20"/>
          <w:szCs w:val="20"/>
        </w:rPr>
        <w:t xml:space="preserve">tomará decisiones respecto de medidas </w:t>
      </w:r>
      <w:r w:rsidR="007F4C37" w:rsidRPr="00CC595F">
        <w:rPr>
          <w:rFonts w:ascii="Calibri Light" w:hAnsi="Calibri Light" w:cs="Calibri Light"/>
          <w:sz w:val="20"/>
          <w:szCs w:val="20"/>
        </w:rPr>
        <w:t>y sanciones formativas y reparatorias. Además se pensará en futuras situaciones y el siguiente paso del protocolo.</w:t>
      </w:r>
    </w:p>
    <w:p w14:paraId="12A03A61" w14:textId="77777777" w:rsidR="00C47E3C" w:rsidRPr="00CC595F" w:rsidRDefault="003E774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 esta instancia se solicitará</w:t>
      </w:r>
      <w:r w:rsidR="00C47E3C" w:rsidRPr="00CC595F">
        <w:rPr>
          <w:rFonts w:ascii="Calibri Light" w:hAnsi="Calibri Light" w:cs="Calibri Light"/>
          <w:sz w:val="20"/>
          <w:szCs w:val="20"/>
        </w:rPr>
        <w:t>n otros informes; psicológicos, familiares, etc.</w:t>
      </w:r>
    </w:p>
    <w:p w14:paraId="27EC6053"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Se pedirá informes a los profesores que atienden al alumno. </w:t>
      </w:r>
    </w:p>
    <w:p w14:paraId="323815C3" w14:textId="77777777" w:rsidR="00695717" w:rsidRPr="00CC595F" w:rsidRDefault="00695717" w:rsidP="001013D9">
      <w:pPr>
        <w:spacing w:line="360" w:lineRule="auto"/>
        <w:jc w:val="both"/>
        <w:rPr>
          <w:rFonts w:ascii="Calibri Light" w:hAnsi="Calibri Light" w:cs="Calibri Light"/>
          <w:sz w:val="20"/>
          <w:szCs w:val="20"/>
        </w:rPr>
      </w:pPr>
    </w:p>
    <w:p w14:paraId="2CA7A9DD" w14:textId="77777777" w:rsidR="00C47E3C" w:rsidRPr="00CC595F" w:rsidRDefault="00C47E3C" w:rsidP="001013D9">
      <w:pPr>
        <w:spacing w:line="360" w:lineRule="auto"/>
        <w:jc w:val="both"/>
        <w:outlineLvl w:val="0"/>
        <w:rPr>
          <w:rFonts w:ascii="Calibri Light" w:hAnsi="Calibri Light" w:cs="Calibri Light"/>
          <w:b/>
          <w:sz w:val="20"/>
          <w:szCs w:val="20"/>
          <w:u w:val="single"/>
        </w:rPr>
      </w:pPr>
      <w:bookmarkStart w:id="45" w:name="_Toc80621276"/>
      <w:r w:rsidRPr="00CC595F">
        <w:rPr>
          <w:rFonts w:ascii="Calibri Light" w:hAnsi="Calibri Light" w:cs="Calibri Light"/>
          <w:b/>
          <w:sz w:val="20"/>
          <w:szCs w:val="20"/>
          <w:u w:val="single"/>
        </w:rPr>
        <w:lastRenderedPageBreak/>
        <w:t>5. Suspensión de clases</w:t>
      </w:r>
      <w:r w:rsidR="005C6A64" w:rsidRPr="00CC595F">
        <w:rPr>
          <w:rFonts w:ascii="Calibri Light" w:hAnsi="Calibri Light" w:cs="Calibri Light"/>
          <w:b/>
          <w:sz w:val="20"/>
          <w:szCs w:val="20"/>
          <w:u w:val="single"/>
        </w:rPr>
        <w:t xml:space="preserve"> (parcial)</w:t>
      </w:r>
      <w:bookmarkEnd w:id="45"/>
    </w:p>
    <w:p w14:paraId="372C5CD3" w14:textId="77777777" w:rsidR="00193DD2" w:rsidRPr="00CC595F" w:rsidRDefault="00C47E3C"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                  </w:t>
      </w:r>
      <w:r w:rsidRPr="00CC595F">
        <w:rPr>
          <w:rFonts w:ascii="Calibri Light" w:hAnsi="Calibri Light" w:cs="Calibri Light"/>
          <w:sz w:val="20"/>
          <w:szCs w:val="20"/>
        </w:rPr>
        <w:t>Tomados los pasos anteriores, ante nuevas faltas e incumplimiento de los acuerdos y compromisos del alumno y su apoderado</w:t>
      </w:r>
      <w:r w:rsidR="00193DD2" w:rsidRPr="00CC595F">
        <w:rPr>
          <w:rFonts w:ascii="Calibri Light" w:hAnsi="Calibri Light" w:cs="Calibri Light"/>
          <w:sz w:val="20"/>
          <w:szCs w:val="20"/>
        </w:rPr>
        <w:t xml:space="preserve"> recayendo en faltas graves y gravísimas, </w:t>
      </w:r>
      <w:r w:rsidRPr="00CC595F">
        <w:rPr>
          <w:rFonts w:ascii="Calibri Light" w:hAnsi="Calibri Light" w:cs="Calibri Light"/>
          <w:sz w:val="20"/>
          <w:szCs w:val="20"/>
        </w:rPr>
        <w:t xml:space="preserve">se aplicará </w:t>
      </w:r>
      <w:r w:rsidR="00333601" w:rsidRPr="00CC595F">
        <w:rPr>
          <w:rFonts w:ascii="Calibri Light" w:hAnsi="Calibri Light" w:cs="Calibri Light"/>
          <w:sz w:val="20"/>
          <w:szCs w:val="20"/>
        </w:rPr>
        <w:t xml:space="preserve">como </w:t>
      </w:r>
      <w:r w:rsidRPr="00CC595F">
        <w:rPr>
          <w:rFonts w:ascii="Calibri Light" w:hAnsi="Calibri Light" w:cs="Calibri Light"/>
          <w:sz w:val="20"/>
          <w:szCs w:val="20"/>
        </w:rPr>
        <w:t>una</w:t>
      </w:r>
      <w:r w:rsidR="00333601" w:rsidRPr="00CC595F">
        <w:rPr>
          <w:rFonts w:ascii="Calibri Light" w:hAnsi="Calibri Light" w:cs="Calibri Light"/>
          <w:sz w:val="20"/>
          <w:szCs w:val="20"/>
        </w:rPr>
        <w:t xml:space="preserve"> medida alternativa una</w:t>
      </w:r>
      <w:r w:rsidRPr="00CC595F">
        <w:rPr>
          <w:rFonts w:ascii="Calibri Light" w:hAnsi="Calibri Light" w:cs="Calibri Light"/>
          <w:sz w:val="20"/>
          <w:szCs w:val="20"/>
        </w:rPr>
        <w:t xml:space="preserve"> suspensión t</w:t>
      </w:r>
      <w:r w:rsidR="00CD0F4B" w:rsidRPr="00CC595F">
        <w:rPr>
          <w:rFonts w:ascii="Calibri Light" w:hAnsi="Calibri Light" w:cs="Calibri Light"/>
          <w:sz w:val="20"/>
          <w:szCs w:val="20"/>
        </w:rPr>
        <w:t>emporal del al</w:t>
      </w:r>
      <w:r w:rsidR="00494941" w:rsidRPr="00CC595F">
        <w:rPr>
          <w:rFonts w:ascii="Calibri Light" w:hAnsi="Calibri Light" w:cs="Calibri Light"/>
          <w:sz w:val="20"/>
          <w:szCs w:val="20"/>
        </w:rPr>
        <w:t xml:space="preserve">umno, de </w:t>
      </w:r>
      <w:r w:rsidR="00193DD2" w:rsidRPr="00CC595F">
        <w:rPr>
          <w:rFonts w:ascii="Calibri Light" w:hAnsi="Calibri Light" w:cs="Calibri Light"/>
          <w:sz w:val="20"/>
          <w:szCs w:val="20"/>
        </w:rPr>
        <w:t>dos días</w:t>
      </w:r>
      <w:r w:rsidR="00494941" w:rsidRPr="00CC595F">
        <w:rPr>
          <w:rFonts w:ascii="Calibri Light" w:hAnsi="Calibri Light" w:cs="Calibri Light"/>
          <w:sz w:val="20"/>
          <w:szCs w:val="20"/>
        </w:rPr>
        <w:t xml:space="preserve"> hábil</w:t>
      </w:r>
      <w:r w:rsidR="00193DD2" w:rsidRPr="00CC595F">
        <w:rPr>
          <w:rFonts w:ascii="Calibri Light" w:hAnsi="Calibri Light" w:cs="Calibri Light"/>
          <w:sz w:val="20"/>
          <w:szCs w:val="20"/>
        </w:rPr>
        <w:t>es</w:t>
      </w:r>
      <w:r w:rsidR="00B2686B" w:rsidRPr="00CC595F">
        <w:rPr>
          <w:rFonts w:ascii="Calibri Light" w:hAnsi="Calibri Light" w:cs="Calibri Light"/>
          <w:sz w:val="20"/>
          <w:szCs w:val="20"/>
        </w:rPr>
        <w:t xml:space="preserve"> de clases</w:t>
      </w:r>
      <w:r w:rsidR="00494941" w:rsidRPr="00CC595F">
        <w:rPr>
          <w:rFonts w:ascii="Calibri Light" w:hAnsi="Calibri Light" w:cs="Calibri Light"/>
          <w:sz w:val="20"/>
          <w:szCs w:val="20"/>
        </w:rPr>
        <w:t xml:space="preserve">.  Durante ese tiempo realizará trabajo pedagógico </w:t>
      </w:r>
      <w:r w:rsidR="00B2686B" w:rsidRPr="00CC595F">
        <w:rPr>
          <w:rFonts w:ascii="Calibri Light" w:hAnsi="Calibri Light" w:cs="Calibri Light"/>
          <w:b/>
          <w:sz w:val="20"/>
          <w:szCs w:val="20"/>
        </w:rPr>
        <w:t>(medida formativa según el mismo manual estipula)</w:t>
      </w:r>
    </w:p>
    <w:p w14:paraId="3BF1E6D1" w14:textId="77777777" w:rsidR="00E212B3" w:rsidRPr="00CC595F" w:rsidRDefault="00E212B3" w:rsidP="001013D9">
      <w:pPr>
        <w:spacing w:line="360" w:lineRule="auto"/>
        <w:jc w:val="both"/>
        <w:rPr>
          <w:rFonts w:ascii="Calibri Light" w:hAnsi="Calibri Light" w:cs="Calibri Light"/>
          <w:sz w:val="20"/>
          <w:szCs w:val="20"/>
        </w:rPr>
      </w:pPr>
    </w:p>
    <w:p w14:paraId="4A30A370" w14:textId="77777777" w:rsidR="00584E5B" w:rsidRPr="00CC595F" w:rsidRDefault="00584E5B" w:rsidP="001013D9">
      <w:pPr>
        <w:numPr>
          <w:ilvl w:val="0"/>
          <w:numId w:val="117"/>
        </w:numPr>
        <w:spacing w:line="360" w:lineRule="auto"/>
        <w:jc w:val="both"/>
        <w:rPr>
          <w:rFonts w:ascii="Calibri Light" w:hAnsi="Calibri Light" w:cs="Calibri Light"/>
          <w:b/>
          <w:bCs/>
          <w:sz w:val="20"/>
          <w:szCs w:val="20"/>
          <w:lang w:bidi="es-ES"/>
        </w:rPr>
      </w:pPr>
      <w:r w:rsidRPr="00CC595F">
        <w:rPr>
          <w:rFonts w:ascii="Calibri Light" w:hAnsi="Calibri Light" w:cs="Calibri Light"/>
          <w:b/>
          <w:bCs/>
          <w:sz w:val="20"/>
          <w:szCs w:val="20"/>
          <w:u w:val="thick"/>
          <w:lang w:bidi="es-ES"/>
        </w:rPr>
        <w:t>Reducción del tiempo de permanencia</w:t>
      </w:r>
    </w:p>
    <w:p w14:paraId="46FACC6A" w14:textId="77777777" w:rsidR="00584E5B" w:rsidRPr="00CC595F" w:rsidRDefault="00584E5B" w:rsidP="001013D9">
      <w:pPr>
        <w:spacing w:line="360" w:lineRule="auto"/>
        <w:ind w:firstLine="360"/>
        <w:jc w:val="both"/>
        <w:rPr>
          <w:rFonts w:ascii="Calibri Light" w:hAnsi="Calibri Light" w:cs="Calibri Light"/>
          <w:sz w:val="20"/>
          <w:szCs w:val="20"/>
          <w:lang w:bidi="es-ES"/>
        </w:rPr>
      </w:pPr>
      <w:r w:rsidRPr="00CC595F">
        <w:rPr>
          <w:rFonts w:ascii="Calibri Light" w:hAnsi="Calibri Light" w:cs="Calibri Light"/>
          <w:sz w:val="20"/>
          <w:szCs w:val="20"/>
          <w:lang w:bidi="es-ES"/>
        </w:rPr>
        <w:t>Como una medida alternativa ante una segunda suspensión el Equipo Directivo reducirá del tiempo de permanencia en el Colegio durante la jornada, por periodos a convenir entre las partes, de manera que no afecte el proceso de aprendizaje del alumno.</w:t>
      </w:r>
    </w:p>
    <w:p w14:paraId="1E80D859" w14:textId="77777777" w:rsidR="00584E5B" w:rsidRPr="00CC595F" w:rsidRDefault="00584E5B" w:rsidP="001013D9">
      <w:pPr>
        <w:spacing w:line="360" w:lineRule="auto"/>
        <w:jc w:val="both"/>
        <w:rPr>
          <w:rFonts w:ascii="Calibri Light" w:hAnsi="Calibri Light" w:cs="Calibri Light"/>
          <w:sz w:val="20"/>
          <w:szCs w:val="20"/>
        </w:rPr>
      </w:pPr>
    </w:p>
    <w:p w14:paraId="4FF8A001" w14:textId="77777777" w:rsidR="00193DD2" w:rsidRPr="00CC595F" w:rsidRDefault="00584E5B"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7</w:t>
      </w:r>
      <w:r w:rsidR="00193DD2" w:rsidRPr="00CC595F">
        <w:rPr>
          <w:rFonts w:ascii="Calibri Light" w:hAnsi="Calibri Light" w:cs="Calibri Light"/>
          <w:b/>
          <w:sz w:val="20"/>
          <w:szCs w:val="20"/>
          <w:u w:val="single"/>
        </w:rPr>
        <w:t xml:space="preserve">. </w:t>
      </w:r>
      <w:r w:rsidR="000E7C34" w:rsidRPr="00CC595F">
        <w:rPr>
          <w:rFonts w:ascii="Calibri Light" w:hAnsi="Calibri Light" w:cs="Calibri Light"/>
          <w:b/>
          <w:sz w:val="20"/>
          <w:szCs w:val="20"/>
          <w:u w:val="single"/>
        </w:rPr>
        <w:t>Suspensión de clases</w:t>
      </w:r>
      <w:r w:rsidR="00AB6032" w:rsidRPr="00CC595F">
        <w:rPr>
          <w:rFonts w:ascii="Calibri Light" w:hAnsi="Calibri Light" w:cs="Calibri Light"/>
          <w:b/>
          <w:sz w:val="20"/>
          <w:szCs w:val="20"/>
          <w:u w:val="single"/>
        </w:rPr>
        <w:t xml:space="preserve"> total con presencia del alumno sólo en las </w:t>
      </w:r>
      <w:r w:rsidR="000E7C34" w:rsidRPr="00CC595F">
        <w:rPr>
          <w:rFonts w:ascii="Calibri Light" w:hAnsi="Calibri Light" w:cs="Calibri Light"/>
          <w:b/>
          <w:sz w:val="20"/>
          <w:szCs w:val="20"/>
          <w:u w:val="single"/>
        </w:rPr>
        <w:t>evaluaciones.</w:t>
      </w:r>
    </w:p>
    <w:p w14:paraId="101F1FC2" w14:textId="77777777" w:rsidR="00C47E3C" w:rsidRPr="00CC595F" w:rsidRDefault="00456DBA" w:rsidP="001013D9">
      <w:pPr>
        <w:spacing w:line="360" w:lineRule="auto"/>
        <w:ind w:firstLine="708"/>
        <w:jc w:val="both"/>
        <w:rPr>
          <w:rFonts w:ascii="Calibri Light" w:hAnsi="Calibri Light" w:cs="Calibri Light"/>
          <w:sz w:val="20"/>
          <w:szCs w:val="20"/>
        </w:rPr>
      </w:pPr>
      <w:r w:rsidRPr="00CC595F">
        <w:rPr>
          <w:rFonts w:ascii="Calibri Light" w:hAnsi="Calibri Light" w:cs="Calibri Light"/>
          <w:sz w:val="20"/>
          <w:szCs w:val="20"/>
        </w:rPr>
        <w:t>Ante la persistencia de los hechos de faltas reiterativas y d</w:t>
      </w:r>
      <w:r w:rsidR="00193DD2" w:rsidRPr="00CC595F">
        <w:rPr>
          <w:rFonts w:ascii="Calibri Light" w:hAnsi="Calibri Light" w:cs="Calibri Light"/>
          <w:sz w:val="20"/>
          <w:szCs w:val="20"/>
        </w:rPr>
        <w:t xml:space="preserve">espués de la suspensión y </w:t>
      </w:r>
      <w:r w:rsidR="00584E5B" w:rsidRPr="00CC595F">
        <w:rPr>
          <w:rFonts w:ascii="Calibri Light" w:hAnsi="Calibri Light" w:cs="Calibri Light"/>
          <w:sz w:val="20"/>
          <w:szCs w:val="20"/>
        </w:rPr>
        <w:t xml:space="preserve">reducción de tiempo de permanencia y en vista </w:t>
      </w:r>
      <w:r w:rsidR="00193DD2" w:rsidRPr="00CC595F">
        <w:rPr>
          <w:rFonts w:ascii="Calibri Light" w:hAnsi="Calibri Light" w:cs="Calibri Light"/>
          <w:sz w:val="20"/>
          <w:szCs w:val="20"/>
        </w:rPr>
        <w:t>los acuerdos anteriormente registrados</w:t>
      </w:r>
      <w:r w:rsidR="00494941" w:rsidRPr="00CC595F">
        <w:rPr>
          <w:rFonts w:ascii="Calibri Light" w:hAnsi="Calibri Light" w:cs="Calibri Light"/>
          <w:sz w:val="20"/>
          <w:szCs w:val="20"/>
        </w:rPr>
        <w:t xml:space="preserve"> </w:t>
      </w:r>
      <w:r w:rsidR="00193DD2" w:rsidRPr="00CC595F">
        <w:rPr>
          <w:rFonts w:ascii="Calibri Light" w:hAnsi="Calibri Light" w:cs="Calibri Light"/>
          <w:sz w:val="20"/>
          <w:szCs w:val="20"/>
        </w:rPr>
        <w:t>en la hoja de observaciones del alumno</w:t>
      </w:r>
      <w:r w:rsidR="00584E5B" w:rsidRPr="00CC595F">
        <w:rPr>
          <w:rFonts w:ascii="Calibri Light" w:hAnsi="Calibri Light" w:cs="Calibri Light"/>
          <w:sz w:val="20"/>
          <w:szCs w:val="20"/>
        </w:rPr>
        <w:t xml:space="preserve"> y su incumplimiento</w:t>
      </w:r>
      <w:r w:rsidR="00193DD2" w:rsidRPr="00CC595F">
        <w:rPr>
          <w:rFonts w:ascii="Calibri Light" w:hAnsi="Calibri Light" w:cs="Calibri Light"/>
          <w:sz w:val="20"/>
          <w:szCs w:val="20"/>
        </w:rPr>
        <w:t xml:space="preserve"> en la carpeta de entrevistas al alumno y apoderado, además de los antecedentes entregados por los docentes y la Inspectoría General, este procederá a entregar los antecedentes a la Dirección del Colegio, quien determinará que el alumno solamente asista al establecimiento a realizar sus evaluaciones, no siendo perjudicado su </w:t>
      </w:r>
      <w:r w:rsidR="003A1D62" w:rsidRPr="00CC595F">
        <w:rPr>
          <w:rFonts w:ascii="Calibri Light" w:hAnsi="Calibri Light" w:cs="Calibri Light"/>
          <w:sz w:val="20"/>
          <w:szCs w:val="20"/>
        </w:rPr>
        <w:t>calendario</w:t>
      </w:r>
      <w:r w:rsidR="00193DD2" w:rsidRPr="00CC595F">
        <w:rPr>
          <w:rFonts w:ascii="Calibri Light" w:hAnsi="Calibri Light" w:cs="Calibri Light"/>
          <w:sz w:val="20"/>
          <w:szCs w:val="20"/>
        </w:rPr>
        <w:t xml:space="preserve"> escolar.</w:t>
      </w:r>
    </w:p>
    <w:p w14:paraId="1511FD57"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6E30BE5B" w14:textId="77777777" w:rsidR="00584E5B" w:rsidRPr="00CC595F" w:rsidRDefault="00584E5B" w:rsidP="001013D9">
      <w:pPr>
        <w:spacing w:line="360" w:lineRule="auto"/>
        <w:jc w:val="both"/>
        <w:rPr>
          <w:rFonts w:ascii="Calibri Light" w:hAnsi="Calibri Light" w:cs="Calibri Light"/>
          <w:b/>
          <w:bCs/>
          <w:sz w:val="20"/>
          <w:szCs w:val="20"/>
          <w:lang w:bidi="es-ES"/>
        </w:rPr>
      </w:pPr>
      <w:r w:rsidRPr="00CC595F">
        <w:rPr>
          <w:rFonts w:ascii="Calibri Light" w:hAnsi="Calibri Light" w:cs="Calibri Light"/>
          <w:b/>
          <w:bCs/>
          <w:sz w:val="20"/>
          <w:szCs w:val="20"/>
          <w:u w:val="thick"/>
          <w:lang w:bidi="es-ES"/>
        </w:rPr>
        <w:t>8.Término anticipado del Año Escolar</w:t>
      </w:r>
    </w:p>
    <w:p w14:paraId="5F039B66" w14:textId="77777777" w:rsidR="00584E5B" w:rsidRPr="00CC595F" w:rsidRDefault="00584E5B" w:rsidP="001013D9">
      <w:pPr>
        <w:spacing w:line="360" w:lineRule="auto"/>
        <w:jc w:val="both"/>
        <w:rPr>
          <w:rFonts w:ascii="Calibri Light" w:hAnsi="Calibri Light" w:cs="Calibri Light"/>
          <w:sz w:val="20"/>
          <w:szCs w:val="20"/>
          <w:lang w:bidi="es-ES"/>
        </w:rPr>
      </w:pPr>
      <w:r w:rsidRPr="00CC595F">
        <w:rPr>
          <w:rFonts w:ascii="Calibri Light" w:hAnsi="Calibri Light" w:cs="Calibri Light"/>
          <w:sz w:val="20"/>
          <w:szCs w:val="20"/>
          <w:lang w:bidi="es-ES"/>
        </w:rPr>
        <w:t xml:space="preserve">Considerando la responsabilidad que tiene el Colegio en cuanto a garantizar el </w:t>
      </w:r>
      <w:r w:rsidR="00AB6032" w:rsidRPr="00CC595F">
        <w:rPr>
          <w:rFonts w:ascii="Calibri Light" w:hAnsi="Calibri Light" w:cs="Calibri Light"/>
          <w:sz w:val="20"/>
          <w:szCs w:val="20"/>
          <w:lang w:bidi="es-ES"/>
        </w:rPr>
        <w:t>término</w:t>
      </w:r>
      <w:r w:rsidRPr="00CC595F">
        <w:rPr>
          <w:rFonts w:ascii="Calibri Light" w:hAnsi="Calibri Light" w:cs="Calibri Light"/>
          <w:sz w:val="20"/>
          <w:szCs w:val="20"/>
          <w:lang w:bidi="es-ES"/>
        </w:rPr>
        <w:t xml:space="preserve"> del año escolar del alumno y que un cambio definitivo de Colegio en los últimos meses del año es muy difícil, se procederá a adelantar el término del año escolar para evitar así que la situación de mala convivencia provocada por el alumno afecte al resto de la comunidad. Esta medida se aplicará a partir del mes de </w:t>
      </w:r>
      <w:r w:rsidR="00AB6032" w:rsidRPr="00CC595F">
        <w:rPr>
          <w:rFonts w:ascii="Calibri Light" w:hAnsi="Calibri Light" w:cs="Calibri Light"/>
          <w:sz w:val="20"/>
          <w:szCs w:val="20"/>
          <w:lang w:bidi="es-ES"/>
        </w:rPr>
        <w:t>octubre</w:t>
      </w:r>
      <w:r w:rsidRPr="00CC595F">
        <w:rPr>
          <w:rFonts w:ascii="Calibri Light" w:hAnsi="Calibri Light" w:cs="Calibri Light"/>
          <w:sz w:val="20"/>
          <w:szCs w:val="20"/>
          <w:lang w:bidi="es-ES"/>
        </w:rPr>
        <w:t>, según Reglamento de Evaluación.</w:t>
      </w:r>
    </w:p>
    <w:p w14:paraId="286D7917" w14:textId="77777777" w:rsidR="00584E5B" w:rsidRPr="00CC595F" w:rsidRDefault="00584E5B" w:rsidP="001013D9">
      <w:pPr>
        <w:spacing w:line="360" w:lineRule="auto"/>
        <w:jc w:val="both"/>
        <w:rPr>
          <w:rFonts w:ascii="Calibri Light" w:hAnsi="Calibri Light" w:cs="Calibri Light"/>
          <w:sz w:val="20"/>
          <w:szCs w:val="20"/>
        </w:rPr>
      </w:pPr>
    </w:p>
    <w:p w14:paraId="0ACB2374" w14:textId="77777777" w:rsidR="00C47E3C" w:rsidRPr="00CC595F" w:rsidRDefault="00584E5B" w:rsidP="001013D9">
      <w:pPr>
        <w:spacing w:line="360" w:lineRule="auto"/>
        <w:jc w:val="both"/>
        <w:outlineLvl w:val="0"/>
        <w:rPr>
          <w:rFonts w:ascii="Calibri Light" w:hAnsi="Calibri Light" w:cs="Calibri Light"/>
          <w:b/>
          <w:sz w:val="20"/>
          <w:szCs w:val="20"/>
          <w:u w:val="single"/>
        </w:rPr>
      </w:pPr>
      <w:bookmarkStart w:id="46" w:name="_Toc80621277"/>
      <w:r w:rsidRPr="00CC595F">
        <w:rPr>
          <w:rFonts w:ascii="Calibri Light" w:hAnsi="Calibri Light" w:cs="Calibri Light"/>
          <w:b/>
          <w:sz w:val="20"/>
          <w:szCs w:val="20"/>
          <w:u w:val="single"/>
        </w:rPr>
        <w:t>9</w:t>
      </w:r>
      <w:r w:rsidR="00C47E3C" w:rsidRPr="00CC595F">
        <w:rPr>
          <w:rFonts w:ascii="Calibri Light" w:hAnsi="Calibri Light" w:cs="Calibri Light"/>
          <w:b/>
          <w:sz w:val="20"/>
          <w:szCs w:val="20"/>
          <w:u w:val="single"/>
        </w:rPr>
        <w:t>. Condicionalidad de matrícula</w:t>
      </w:r>
      <w:bookmarkEnd w:id="46"/>
    </w:p>
    <w:p w14:paraId="2E1BC02E"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                    </w:t>
      </w:r>
      <w:r w:rsidRPr="00CC595F">
        <w:rPr>
          <w:rFonts w:ascii="Calibri Light" w:hAnsi="Calibri Light" w:cs="Calibri Light"/>
          <w:bCs/>
          <w:sz w:val="20"/>
          <w:szCs w:val="20"/>
        </w:rPr>
        <w:t xml:space="preserve">Después de tres suspensiones y/o </w:t>
      </w:r>
      <w:r w:rsidR="00FB7824" w:rsidRPr="00CC595F">
        <w:rPr>
          <w:rFonts w:ascii="Calibri Light" w:hAnsi="Calibri Light" w:cs="Calibri Light"/>
          <w:bCs/>
          <w:sz w:val="20"/>
          <w:szCs w:val="20"/>
        </w:rPr>
        <w:t>de</w:t>
      </w:r>
      <w:r w:rsidR="00FB7824" w:rsidRPr="00CC595F">
        <w:rPr>
          <w:rFonts w:ascii="Calibri Light" w:hAnsi="Calibri Light" w:cs="Calibri Light"/>
          <w:b/>
          <w:sz w:val="20"/>
          <w:szCs w:val="20"/>
        </w:rPr>
        <w:t xml:space="preserve"> </w:t>
      </w:r>
      <w:r w:rsidR="00FB7824" w:rsidRPr="00CC595F">
        <w:rPr>
          <w:rFonts w:ascii="Calibri Light" w:hAnsi="Calibri Light" w:cs="Calibri Light"/>
          <w:sz w:val="20"/>
          <w:szCs w:val="20"/>
        </w:rPr>
        <w:t>acuerdo</w:t>
      </w:r>
      <w:r w:rsidRPr="00CC595F">
        <w:rPr>
          <w:rFonts w:ascii="Calibri Light" w:hAnsi="Calibri Light" w:cs="Calibri Light"/>
          <w:sz w:val="20"/>
          <w:szCs w:val="20"/>
        </w:rPr>
        <w:t xml:space="preserve"> a los antecedentes registrados en la hoja de observaciones del alumno y en la carpeta de entrevistas al alumno y apoderado, además </w:t>
      </w:r>
      <w:r w:rsidR="00FB7824" w:rsidRPr="00CC595F">
        <w:rPr>
          <w:rFonts w:ascii="Calibri Light" w:hAnsi="Calibri Light" w:cs="Calibri Light"/>
          <w:sz w:val="20"/>
          <w:szCs w:val="20"/>
        </w:rPr>
        <w:t>de los</w:t>
      </w:r>
      <w:r w:rsidRPr="00CC595F">
        <w:rPr>
          <w:rFonts w:ascii="Calibri Light" w:hAnsi="Calibri Light" w:cs="Calibri Light"/>
          <w:sz w:val="20"/>
          <w:szCs w:val="20"/>
        </w:rPr>
        <w:t xml:space="preserve"> antecedentes entregados </w:t>
      </w:r>
      <w:r w:rsidR="004451AB" w:rsidRPr="00CC595F">
        <w:rPr>
          <w:rFonts w:ascii="Calibri Light" w:hAnsi="Calibri Light" w:cs="Calibri Light"/>
          <w:sz w:val="20"/>
          <w:szCs w:val="20"/>
        </w:rPr>
        <w:t>por los docentes y la Inspector</w:t>
      </w:r>
      <w:r w:rsidR="003E7749" w:rsidRPr="00CC595F">
        <w:rPr>
          <w:rFonts w:ascii="Calibri Light" w:hAnsi="Calibri Light" w:cs="Calibri Light"/>
          <w:sz w:val="20"/>
          <w:szCs w:val="20"/>
        </w:rPr>
        <w:t>í</w:t>
      </w:r>
      <w:r w:rsidR="004451AB" w:rsidRPr="00CC595F">
        <w:rPr>
          <w:rFonts w:ascii="Calibri Light" w:hAnsi="Calibri Light" w:cs="Calibri Light"/>
          <w:sz w:val="20"/>
          <w:szCs w:val="20"/>
        </w:rPr>
        <w:t>a</w:t>
      </w:r>
      <w:r w:rsidRPr="00CC595F">
        <w:rPr>
          <w:rFonts w:ascii="Calibri Light" w:hAnsi="Calibri Light" w:cs="Calibri Light"/>
          <w:sz w:val="20"/>
          <w:szCs w:val="20"/>
        </w:rPr>
        <w:t xml:space="preserve"> </w:t>
      </w:r>
      <w:r w:rsidR="00FB7824" w:rsidRPr="00CC595F">
        <w:rPr>
          <w:rFonts w:ascii="Calibri Light" w:hAnsi="Calibri Light" w:cs="Calibri Light"/>
          <w:sz w:val="20"/>
          <w:szCs w:val="20"/>
        </w:rPr>
        <w:t>General,</w:t>
      </w:r>
      <w:r w:rsidRPr="00CC595F">
        <w:rPr>
          <w:rFonts w:ascii="Calibri Light" w:hAnsi="Calibri Light" w:cs="Calibri Light"/>
          <w:sz w:val="20"/>
          <w:szCs w:val="20"/>
        </w:rPr>
        <w:t xml:space="preserve"> </w:t>
      </w:r>
      <w:r w:rsidR="00FB7824" w:rsidRPr="00CC595F">
        <w:rPr>
          <w:rFonts w:ascii="Calibri Light" w:hAnsi="Calibri Light" w:cs="Calibri Light"/>
          <w:sz w:val="20"/>
          <w:szCs w:val="20"/>
        </w:rPr>
        <w:t>este procederá</w:t>
      </w:r>
      <w:r w:rsidR="003E7749" w:rsidRPr="00CC595F">
        <w:rPr>
          <w:rFonts w:ascii="Calibri Light" w:hAnsi="Calibri Light" w:cs="Calibri Light"/>
          <w:sz w:val="20"/>
          <w:szCs w:val="20"/>
        </w:rPr>
        <w:t xml:space="preserve"> a entregar los antecedentes a la Dirección del Colegio,</w:t>
      </w:r>
      <w:r w:rsidRPr="00CC595F">
        <w:rPr>
          <w:rFonts w:ascii="Calibri Light" w:hAnsi="Calibri Light" w:cs="Calibri Light"/>
          <w:sz w:val="20"/>
          <w:szCs w:val="20"/>
        </w:rPr>
        <w:t xml:space="preserve"> quien </w:t>
      </w:r>
      <w:r w:rsidR="00FB7824" w:rsidRPr="00CC595F">
        <w:rPr>
          <w:rFonts w:ascii="Calibri Light" w:hAnsi="Calibri Light" w:cs="Calibri Light"/>
          <w:sz w:val="20"/>
          <w:szCs w:val="20"/>
        </w:rPr>
        <w:t>determinará condicionar</w:t>
      </w:r>
      <w:r w:rsidRPr="00CC595F">
        <w:rPr>
          <w:rFonts w:ascii="Calibri Light" w:hAnsi="Calibri Light" w:cs="Calibri Light"/>
          <w:sz w:val="20"/>
          <w:szCs w:val="20"/>
        </w:rPr>
        <w:t xml:space="preserve"> la matrícula del alumno(a) a un tiempo determinado</w:t>
      </w:r>
      <w:r w:rsidR="00B444E6" w:rsidRPr="00CC595F">
        <w:rPr>
          <w:rFonts w:ascii="Calibri Light" w:hAnsi="Calibri Light" w:cs="Calibri Light"/>
          <w:sz w:val="20"/>
          <w:szCs w:val="20"/>
        </w:rPr>
        <w:t xml:space="preserve"> (un año</w:t>
      </w:r>
      <w:r w:rsidR="00D35AA1" w:rsidRPr="00CC595F">
        <w:rPr>
          <w:rFonts w:ascii="Calibri Light" w:hAnsi="Calibri Light" w:cs="Calibri Light"/>
          <w:sz w:val="20"/>
          <w:szCs w:val="20"/>
        </w:rPr>
        <w:t>), y</w:t>
      </w:r>
      <w:r w:rsidRPr="00CC595F">
        <w:rPr>
          <w:rFonts w:ascii="Calibri Light" w:hAnsi="Calibri Light" w:cs="Calibri Light"/>
          <w:sz w:val="20"/>
          <w:szCs w:val="20"/>
        </w:rPr>
        <w:t xml:space="preserve"> al cumplimiento de un protocolo de acuerdos de mayor rigurosidad.</w:t>
      </w:r>
    </w:p>
    <w:p w14:paraId="79A87089"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00320386" w:rsidRPr="00CC595F">
        <w:rPr>
          <w:rFonts w:ascii="Calibri Light" w:hAnsi="Calibri Light" w:cs="Calibri Light"/>
          <w:sz w:val="20"/>
          <w:szCs w:val="20"/>
        </w:rPr>
        <w:t xml:space="preserve">        </w:t>
      </w:r>
      <w:r w:rsidRPr="00CC595F">
        <w:rPr>
          <w:rFonts w:ascii="Calibri Light" w:hAnsi="Calibri Light" w:cs="Calibri Light"/>
          <w:sz w:val="20"/>
          <w:szCs w:val="20"/>
        </w:rPr>
        <w:t xml:space="preserve"> Esta sanción es concluyente respecto de que el alumno y/o el apoderado </w:t>
      </w:r>
      <w:r w:rsidR="00FB7824" w:rsidRPr="00CC595F">
        <w:rPr>
          <w:rFonts w:ascii="Calibri Light" w:hAnsi="Calibri Light" w:cs="Calibri Light"/>
          <w:sz w:val="20"/>
          <w:szCs w:val="20"/>
        </w:rPr>
        <w:t>ha traspasado</w:t>
      </w:r>
      <w:r w:rsidRPr="00CC595F">
        <w:rPr>
          <w:rFonts w:ascii="Calibri Light" w:hAnsi="Calibri Light" w:cs="Calibri Light"/>
          <w:sz w:val="20"/>
          <w:szCs w:val="20"/>
        </w:rPr>
        <w:t xml:space="preserve"> los </w:t>
      </w:r>
      <w:r w:rsidR="00A74E8D" w:rsidRPr="00CC595F">
        <w:rPr>
          <w:rFonts w:ascii="Calibri Light" w:hAnsi="Calibri Light" w:cs="Calibri Light"/>
          <w:sz w:val="20"/>
          <w:szCs w:val="20"/>
        </w:rPr>
        <w:t>límites</w:t>
      </w:r>
      <w:r w:rsidRPr="00CC595F">
        <w:rPr>
          <w:rFonts w:ascii="Calibri Light" w:hAnsi="Calibri Light" w:cs="Calibri Light"/>
          <w:sz w:val="20"/>
          <w:szCs w:val="20"/>
        </w:rPr>
        <w:t xml:space="preserve"> aceptables, no respetando nuestra identidad cristiana, el PEI y el presente MCI.</w:t>
      </w:r>
    </w:p>
    <w:p w14:paraId="4DF23114"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r w:rsidR="00A74E8D" w:rsidRPr="00CC595F">
        <w:rPr>
          <w:rFonts w:ascii="Calibri Light" w:hAnsi="Calibri Light" w:cs="Calibri Light"/>
          <w:sz w:val="20"/>
          <w:szCs w:val="20"/>
        </w:rPr>
        <w:t xml:space="preserve">Se </w:t>
      </w:r>
      <w:r w:rsidR="00FB7824" w:rsidRPr="00CC595F">
        <w:rPr>
          <w:rFonts w:ascii="Calibri Light" w:hAnsi="Calibri Light" w:cs="Calibri Light"/>
          <w:sz w:val="20"/>
          <w:szCs w:val="20"/>
        </w:rPr>
        <w:t>Informará</w:t>
      </w:r>
      <w:r w:rsidRPr="00CC595F">
        <w:rPr>
          <w:rFonts w:ascii="Calibri Light" w:hAnsi="Calibri Light" w:cs="Calibri Light"/>
          <w:sz w:val="20"/>
          <w:szCs w:val="20"/>
        </w:rPr>
        <w:t xml:space="preserve"> al Consejo escolar de la situación del alumno y/o el apoderado.</w:t>
      </w:r>
    </w:p>
    <w:p w14:paraId="5F51A91A" w14:textId="77777777" w:rsidR="00C47E3C" w:rsidRPr="00CC595F" w:rsidRDefault="00C47E3C" w:rsidP="001013D9">
      <w:pPr>
        <w:spacing w:line="360" w:lineRule="auto"/>
        <w:jc w:val="both"/>
        <w:rPr>
          <w:rFonts w:ascii="Calibri Light" w:hAnsi="Calibri Light" w:cs="Calibri Light"/>
          <w:sz w:val="20"/>
          <w:szCs w:val="20"/>
        </w:rPr>
      </w:pPr>
    </w:p>
    <w:p w14:paraId="5AD1264E" w14:textId="77777777" w:rsidR="00C47E3C" w:rsidRPr="00CC595F" w:rsidRDefault="00584E5B" w:rsidP="001013D9">
      <w:pPr>
        <w:spacing w:line="360" w:lineRule="auto"/>
        <w:jc w:val="both"/>
        <w:outlineLvl w:val="0"/>
        <w:rPr>
          <w:rFonts w:ascii="Calibri Light" w:hAnsi="Calibri Light" w:cs="Calibri Light"/>
          <w:b/>
          <w:sz w:val="20"/>
          <w:szCs w:val="20"/>
          <w:u w:val="single"/>
        </w:rPr>
      </w:pPr>
      <w:bookmarkStart w:id="47" w:name="_Toc80621278"/>
      <w:r w:rsidRPr="00CC595F">
        <w:rPr>
          <w:rFonts w:ascii="Calibri Light" w:hAnsi="Calibri Light" w:cs="Calibri Light"/>
          <w:b/>
          <w:sz w:val="20"/>
          <w:szCs w:val="20"/>
          <w:u w:val="single"/>
        </w:rPr>
        <w:t>10</w:t>
      </w:r>
      <w:r w:rsidR="004C3FF2" w:rsidRPr="00CC595F">
        <w:rPr>
          <w:rFonts w:ascii="Calibri Light" w:hAnsi="Calibri Light" w:cs="Calibri Light"/>
          <w:b/>
          <w:sz w:val="20"/>
          <w:szCs w:val="20"/>
          <w:u w:val="single"/>
        </w:rPr>
        <w:t>. Solicitud</w:t>
      </w:r>
      <w:r w:rsidR="00C47E3C" w:rsidRPr="00CC595F">
        <w:rPr>
          <w:rFonts w:ascii="Calibri Light" w:hAnsi="Calibri Light" w:cs="Calibri Light"/>
          <w:b/>
          <w:sz w:val="20"/>
          <w:szCs w:val="20"/>
          <w:u w:val="single"/>
        </w:rPr>
        <w:t xml:space="preserve"> al Apoderado de retiro voluntario del alumno</w:t>
      </w:r>
      <w:bookmarkEnd w:id="47"/>
    </w:p>
    <w:p w14:paraId="24B772B4" w14:textId="77777777" w:rsidR="00DD1DE2" w:rsidRPr="00CC595F" w:rsidRDefault="00C47E3C" w:rsidP="001013D9">
      <w:pPr>
        <w:spacing w:line="360" w:lineRule="auto"/>
        <w:jc w:val="both"/>
        <w:outlineLvl w:val="0"/>
        <w:rPr>
          <w:rFonts w:ascii="Calibri Light" w:hAnsi="Calibri Light" w:cs="Calibri Light"/>
          <w:sz w:val="20"/>
          <w:szCs w:val="20"/>
        </w:rPr>
      </w:pPr>
      <w:r w:rsidRPr="00CC595F">
        <w:rPr>
          <w:rFonts w:ascii="Calibri Light" w:hAnsi="Calibri Light" w:cs="Calibri Light"/>
          <w:b/>
          <w:sz w:val="20"/>
          <w:szCs w:val="20"/>
        </w:rPr>
        <w:tab/>
      </w:r>
      <w:bookmarkStart w:id="48" w:name="_Toc80621279"/>
      <w:r w:rsidRPr="00CC595F">
        <w:rPr>
          <w:rFonts w:ascii="Calibri Light" w:hAnsi="Calibri Light" w:cs="Calibri Light"/>
          <w:sz w:val="20"/>
          <w:szCs w:val="20"/>
        </w:rPr>
        <w:t>Antes de aplicar cualquiera de los puntos posteriores y frente a la tra</w:t>
      </w:r>
      <w:r w:rsidR="0034341B" w:rsidRPr="00CC595F">
        <w:rPr>
          <w:rFonts w:ascii="Calibri Light" w:hAnsi="Calibri Light" w:cs="Calibri Light"/>
          <w:sz w:val="20"/>
          <w:szCs w:val="20"/>
        </w:rPr>
        <w:t>n</w:t>
      </w:r>
      <w:r w:rsidRPr="00CC595F">
        <w:rPr>
          <w:rFonts w:ascii="Calibri Light" w:hAnsi="Calibri Light" w:cs="Calibri Light"/>
          <w:sz w:val="20"/>
          <w:szCs w:val="20"/>
        </w:rPr>
        <w:t>sgresión de la condicionalidad pr</w:t>
      </w:r>
      <w:r w:rsidR="00DD1DE2" w:rsidRPr="00CC595F">
        <w:rPr>
          <w:rFonts w:ascii="Calibri Light" w:hAnsi="Calibri Light" w:cs="Calibri Light"/>
          <w:sz w:val="20"/>
          <w:szCs w:val="20"/>
        </w:rPr>
        <w:t>eviamente firmada, se solicitará</w:t>
      </w:r>
      <w:r w:rsidRPr="00CC595F">
        <w:rPr>
          <w:rFonts w:ascii="Calibri Light" w:hAnsi="Calibri Light" w:cs="Calibri Light"/>
          <w:sz w:val="20"/>
          <w:szCs w:val="20"/>
        </w:rPr>
        <w:t xml:space="preserve"> al apoderado: </w:t>
      </w:r>
      <w:r w:rsidR="00E4352B" w:rsidRPr="00CC595F">
        <w:rPr>
          <w:rFonts w:ascii="Calibri Light" w:hAnsi="Calibri Light" w:cs="Calibri Light"/>
          <w:sz w:val="20"/>
          <w:szCs w:val="20"/>
        </w:rPr>
        <w:t>E</w:t>
      </w:r>
      <w:r w:rsidRPr="00CC595F">
        <w:rPr>
          <w:rFonts w:ascii="Calibri Light" w:hAnsi="Calibri Light" w:cs="Calibri Light"/>
          <w:sz w:val="20"/>
          <w:szCs w:val="20"/>
        </w:rPr>
        <w:t xml:space="preserve">l retiro voluntario del </w:t>
      </w:r>
      <w:r w:rsidR="00FB7824" w:rsidRPr="00CC595F">
        <w:rPr>
          <w:rFonts w:ascii="Calibri Light" w:hAnsi="Calibri Light" w:cs="Calibri Light"/>
          <w:sz w:val="20"/>
          <w:szCs w:val="20"/>
        </w:rPr>
        <w:t>alumno del</w:t>
      </w:r>
      <w:r w:rsidRPr="00CC595F">
        <w:rPr>
          <w:rFonts w:ascii="Calibri Light" w:hAnsi="Calibri Light" w:cs="Calibri Light"/>
          <w:sz w:val="20"/>
          <w:szCs w:val="20"/>
        </w:rPr>
        <w:t xml:space="preserve"> establecimiento</w:t>
      </w:r>
      <w:r w:rsidR="00DD1DE2" w:rsidRPr="00CC595F">
        <w:rPr>
          <w:rFonts w:ascii="Calibri Light" w:hAnsi="Calibri Light" w:cs="Calibri Light"/>
          <w:sz w:val="20"/>
          <w:szCs w:val="20"/>
        </w:rPr>
        <w:t>, al término del año escolar.</w:t>
      </w:r>
      <w:bookmarkEnd w:id="48"/>
    </w:p>
    <w:p w14:paraId="2CB81A3D" w14:textId="77777777" w:rsidR="00345D0E" w:rsidRPr="00CC595F" w:rsidRDefault="00345D0E" w:rsidP="001013D9">
      <w:pPr>
        <w:spacing w:line="360" w:lineRule="auto"/>
        <w:jc w:val="both"/>
        <w:outlineLvl w:val="0"/>
        <w:rPr>
          <w:rFonts w:ascii="Calibri Light" w:hAnsi="Calibri Light" w:cs="Calibri Light"/>
          <w:sz w:val="20"/>
          <w:szCs w:val="20"/>
        </w:rPr>
      </w:pPr>
    </w:p>
    <w:p w14:paraId="2DD36E81" w14:textId="77777777" w:rsidR="00C47E3C" w:rsidRPr="00CC595F" w:rsidRDefault="00584E5B" w:rsidP="001013D9">
      <w:pPr>
        <w:spacing w:line="360" w:lineRule="auto"/>
        <w:jc w:val="both"/>
        <w:outlineLvl w:val="0"/>
        <w:rPr>
          <w:rFonts w:ascii="Calibri Light" w:hAnsi="Calibri Light" w:cs="Calibri Light"/>
          <w:b/>
          <w:sz w:val="20"/>
          <w:szCs w:val="20"/>
        </w:rPr>
      </w:pPr>
      <w:bookmarkStart w:id="49" w:name="_Toc80621280"/>
      <w:r w:rsidRPr="00CC595F">
        <w:rPr>
          <w:rFonts w:ascii="Calibri Light" w:hAnsi="Calibri Light" w:cs="Calibri Light"/>
          <w:b/>
          <w:sz w:val="20"/>
          <w:szCs w:val="20"/>
          <w:u w:val="single"/>
        </w:rPr>
        <w:t>11</w:t>
      </w:r>
      <w:r w:rsidR="00FB7824" w:rsidRPr="00CC595F">
        <w:rPr>
          <w:rFonts w:ascii="Calibri Light" w:hAnsi="Calibri Light" w:cs="Calibri Light"/>
          <w:b/>
          <w:sz w:val="20"/>
          <w:szCs w:val="20"/>
          <w:u w:val="single"/>
        </w:rPr>
        <w:t>. Revocación</w:t>
      </w:r>
      <w:r w:rsidR="00333601" w:rsidRPr="00CC595F">
        <w:rPr>
          <w:rFonts w:ascii="Calibri Light" w:hAnsi="Calibri Light" w:cs="Calibri Light"/>
          <w:b/>
          <w:sz w:val="20"/>
          <w:szCs w:val="20"/>
          <w:u w:val="single"/>
        </w:rPr>
        <w:t xml:space="preserve"> </w:t>
      </w:r>
      <w:r w:rsidR="00C47E3C" w:rsidRPr="00CC595F">
        <w:rPr>
          <w:rFonts w:ascii="Calibri Light" w:hAnsi="Calibri Light" w:cs="Calibri Light"/>
          <w:b/>
          <w:sz w:val="20"/>
          <w:szCs w:val="20"/>
          <w:u w:val="single"/>
        </w:rPr>
        <w:t>de la matrícula</w:t>
      </w:r>
      <w:r w:rsidR="00C47E3C" w:rsidRPr="00CC595F">
        <w:rPr>
          <w:rFonts w:ascii="Calibri Light" w:hAnsi="Calibri Light" w:cs="Calibri Light"/>
          <w:b/>
          <w:sz w:val="20"/>
          <w:szCs w:val="20"/>
        </w:rPr>
        <w:t>.</w:t>
      </w:r>
      <w:bookmarkEnd w:id="49"/>
    </w:p>
    <w:p w14:paraId="23430443" w14:textId="77777777" w:rsidR="00C47E3C" w:rsidRPr="00CC595F" w:rsidRDefault="0033360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               La revoca</w:t>
      </w:r>
      <w:r w:rsidR="00C47E3C" w:rsidRPr="00CC595F">
        <w:rPr>
          <w:rFonts w:ascii="Calibri Light" w:hAnsi="Calibri Light" w:cs="Calibri Light"/>
          <w:sz w:val="20"/>
          <w:szCs w:val="20"/>
        </w:rPr>
        <w:t>ción de la matrícula</w:t>
      </w:r>
      <w:r w:rsidR="00D601A1" w:rsidRPr="00CC595F">
        <w:rPr>
          <w:rFonts w:ascii="Calibri Light" w:hAnsi="Calibri Light" w:cs="Calibri Light"/>
          <w:sz w:val="20"/>
          <w:szCs w:val="20"/>
        </w:rPr>
        <w:t>, al término del año escolar,</w:t>
      </w:r>
      <w:r w:rsidR="00C47E3C" w:rsidRPr="00CC595F">
        <w:rPr>
          <w:rFonts w:ascii="Calibri Light" w:hAnsi="Calibri Light" w:cs="Calibri Light"/>
          <w:sz w:val="20"/>
          <w:szCs w:val="20"/>
        </w:rPr>
        <w:t xml:space="preserve"> será una medida máxima que se aplicará al alumno,</w:t>
      </w:r>
      <w:r w:rsidRPr="00CC595F">
        <w:rPr>
          <w:rFonts w:ascii="Calibri Light" w:hAnsi="Calibri Light" w:cs="Calibri Light"/>
          <w:sz w:val="20"/>
          <w:szCs w:val="20"/>
        </w:rPr>
        <w:t xml:space="preserve"> </w:t>
      </w:r>
      <w:r w:rsidR="00C47E3C" w:rsidRPr="00CC595F">
        <w:rPr>
          <w:rFonts w:ascii="Calibri Light" w:hAnsi="Calibri Light" w:cs="Calibri Light"/>
          <w:sz w:val="20"/>
          <w:szCs w:val="20"/>
        </w:rPr>
        <w:t xml:space="preserve">y </w:t>
      </w:r>
      <w:r w:rsidR="00FB7824" w:rsidRPr="00CC595F">
        <w:rPr>
          <w:rFonts w:ascii="Calibri Light" w:hAnsi="Calibri Light" w:cs="Calibri Light"/>
          <w:sz w:val="20"/>
          <w:szCs w:val="20"/>
        </w:rPr>
        <w:t>será una</w:t>
      </w:r>
      <w:r w:rsidR="00C47E3C" w:rsidRPr="00CC595F">
        <w:rPr>
          <w:rFonts w:ascii="Calibri Light" w:hAnsi="Calibri Light" w:cs="Calibri Light"/>
          <w:sz w:val="20"/>
          <w:szCs w:val="20"/>
        </w:rPr>
        <w:t xml:space="preserve"> respuesta definitiva al hecho de que el alumno constituye una amenaza a la convivencia interna y a la incapacidad del alumno y/o su apoderado para cumplir los acuerdos tomados durante el proceso. </w:t>
      </w:r>
      <w:r w:rsidR="00A222E0" w:rsidRPr="00CC595F">
        <w:rPr>
          <w:rFonts w:ascii="Calibri Light" w:hAnsi="Calibri Light" w:cs="Calibri Light"/>
          <w:sz w:val="20"/>
          <w:szCs w:val="20"/>
        </w:rPr>
        <w:t>El apoderado deberá reubicar al alumno (a) en otro estab</w:t>
      </w:r>
      <w:r w:rsidR="003E7749" w:rsidRPr="00CC595F">
        <w:rPr>
          <w:rFonts w:ascii="Calibri Light" w:hAnsi="Calibri Light" w:cs="Calibri Light"/>
          <w:sz w:val="20"/>
          <w:szCs w:val="20"/>
        </w:rPr>
        <w:t>lecimi</w:t>
      </w:r>
      <w:r w:rsidR="00D601A1" w:rsidRPr="00CC595F">
        <w:rPr>
          <w:rFonts w:ascii="Calibri Light" w:hAnsi="Calibri Light" w:cs="Calibri Light"/>
          <w:sz w:val="20"/>
          <w:szCs w:val="20"/>
        </w:rPr>
        <w:t>ento.</w:t>
      </w:r>
    </w:p>
    <w:p w14:paraId="5D07370F"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Esta medida será aplicada por el Director del colegio</w:t>
      </w:r>
      <w:r w:rsidR="00195C73" w:rsidRPr="00CC595F">
        <w:rPr>
          <w:rFonts w:ascii="Calibri Light" w:hAnsi="Calibri Light" w:cs="Calibri Light"/>
          <w:sz w:val="20"/>
          <w:szCs w:val="20"/>
        </w:rPr>
        <w:t>,</w:t>
      </w:r>
      <w:r w:rsidR="004451AB" w:rsidRPr="00CC595F">
        <w:rPr>
          <w:rFonts w:ascii="Calibri Light" w:hAnsi="Calibri Light" w:cs="Calibri Light"/>
          <w:sz w:val="20"/>
          <w:szCs w:val="20"/>
        </w:rPr>
        <w:t xml:space="preserve"> previa consulta al</w:t>
      </w:r>
      <w:r w:rsidRPr="00CC595F">
        <w:rPr>
          <w:rFonts w:ascii="Calibri Light" w:hAnsi="Calibri Light" w:cs="Calibri Light"/>
          <w:sz w:val="20"/>
          <w:szCs w:val="20"/>
        </w:rPr>
        <w:t xml:space="preserve"> Consejo de Profesores</w:t>
      </w:r>
      <w:r w:rsidR="00D601A1" w:rsidRPr="00CC595F">
        <w:rPr>
          <w:rFonts w:ascii="Calibri Light" w:hAnsi="Calibri Light" w:cs="Calibri Light"/>
          <w:sz w:val="20"/>
          <w:szCs w:val="20"/>
        </w:rPr>
        <w:t>.</w:t>
      </w:r>
      <w:r w:rsidRPr="00CC595F">
        <w:rPr>
          <w:rFonts w:ascii="Calibri Light" w:hAnsi="Calibri Light" w:cs="Calibri Light"/>
          <w:sz w:val="20"/>
          <w:szCs w:val="20"/>
        </w:rPr>
        <w:t xml:space="preserve"> </w:t>
      </w:r>
    </w:p>
    <w:p w14:paraId="78D8278B" w14:textId="77777777" w:rsidR="00C47E3C" w:rsidRPr="00CC595F" w:rsidRDefault="00C47E3C"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Se Informará al Consejo Escolar y </w:t>
      </w:r>
      <w:r w:rsidR="003E7749" w:rsidRPr="00CC595F">
        <w:rPr>
          <w:rFonts w:ascii="Calibri Light" w:hAnsi="Calibri Light" w:cs="Calibri Light"/>
          <w:sz w:val="20"/>
          <w:szCs w:val="20"/>
        </w:rPr>
        <w:t>al Departamento Provincial de Educación</w:t>
      </w:r>
      <w:r w:rsidRPr="00CC595F">
        <w:rPr>
          <w:rFonts w:ascii="Calibri Light" w:hAnsi="Calibri Light" w:cs="Calibri Light"/>
          <w:sz w:val="20"/>
          <w:szCs w:val="20"/>
        </w:rPr>
        <w:t>, de este procedimiento.</w:t>
      </w:r>
    </w:p>
    <w:p w14:paraId="1771EB52" w14:textId="77777777" w:rsidR="00C47E3C" w:rsidRPr="00CC595F" w:rsidRDefault="00C47E3C" w:rsidP="001013D9">
      <w:pPr>
        <w:spacing w:line="360" w:lineRule="auto"/>
        <w:jc w:val="both"/>
        <w:rPr>
          <w:rFonts w:ascii="Calibri Light" w:hAnsi="Calibri Light" w:cs="Calibri Light"/>
          <w:sz w:val="20"/>
          <w:szCs w:val="20"/>
        </w:rPr>
      </w:pPr>
    </w:p>
    <w:p w14:paraId="085D6AF4" w14:textId="77777777" w:rsidR="00D601A1" w:rsidRPr="00CC595F" w:rsidRDefault="00D601A1"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Nota:</w:t>
      </w:r>
      <w:r w:rsidRPr="00CC595F">
        <w:rPr>
          <w:rFonts w:ascii="Calibri Light" w:hAnsi="Calibri Light" w:cs="Calibri Light"/>
          <w:sz w:val="20"/>
          <w:szCs w:val="20"/>
        </w:rPr>
        <w:t xml:space="preserve"> </w:t>
      </w:r>
      <w:r w:rsidRPr="00CC595F">
        <w:rPr>
          <w:rFonts w:ascii="Calibri Light" w:hAnsi="Calibri Light" w:cs="Calibri Light"/>
          <w:b/>
          <w:sz w:val="20"/>
          <w:szCs w:val="20"/>
        </w:rPr>
        <w:t xml:space="preserve">Durante el año </w:t>
      </w:r>
      <w:r w:rsidR="00FB7824" w:rsidRPr="00CC595F">
        <w:rPr>
          <w:rFonts w:ascii="Calibri Light" w:hAnsi="Calibri Light" w:cs="Calibri Light"/>
          <w:b/>
          <w:sz w:val="20"/>
          <w:szCs w:val="20"/>
        </w:rPr>
        <w:t>escolar,</w:t>
      </w:r>
      <w:r w:rsidR="00FB7824" w:rsidRPr="00CC595F">
        <w:rPr>
          <w:rFonts w:ascii="Calibri Light" w:hAnsi="Calibri Light" w:cs="Calibri Light"/>
          <w:sz w:val="20"/>
          <w:szCs w:val="20"/>
        </w:rPr>
        <w:t xml:space="preserve"> </w:t>
      </w:r>
      <w:r w:rsidR="00FB7824" w:rsidRPr="00CC595F">
        <w:rPr>
          <w:rFonts w:ascii="Calibri Light" w:hAnsi="Calibri Light" w:cs="Calibri Light"/>
          <w:b/>
          <w:sz w:val="20"/>
          <w:szCs w:val="20"/>
        </w:rPr>
        <w:t>no</w:t>
      </w:r>
      <w:r w:rsidRPr="00CC595F">
        <w:rPr>
          <w:rFonts w:ascii="Calibri Light" w:hAnsi="Calibri Light" w:cs="Calibri Light"/>
          <w:b/>
          <w:sz w:val="20"/>
          <w:szCs w:val="20"/>
        </w:rPr>
        <w:t xml:space="preserve"> se podrá cancelar la matrícula, o expulsar alumnos por cometer faltas gravísimas.  El alumno tendrá derecho de apelación en caso de expulsión</w:t>
      </w:r>
      <w:r w:rsidR="00C5790E" w:rsidRPr="00CC595F">
        <w:rPr>
          <w:rFonts w:ascii="Calibri Light" w:hAnsi="Calibri Light" w:cs="Calibri Light"/>
          <w:b/>
          <w:sz w:val="20"/>
          <w:szCs w:val="20"/>
        </w:rPr>
        <w:t xml:space="preserve"> (al término del año escolar)</w:t>
      </w:r>
      <w:r w:rsidRPr="00CC595F">
        <w:rPr>
          <w:rFonts w:ascii="Calibri Light" w:hAnsi="Calibri Light" w:cs="Calibri Light"/>
          <w:b/>
          <w:sz w:val="20"/>
          <w:szCs w:val="20"/>
        </w:rPr>
        <w:t xml:space="preserve"> y podrá solicitar la revisión de la medida de la instancia de apelación (mediación), que contempla el reglamento interno.</w:t>
      </w:r>
    </w:p>
    <w:p w14:paraId="02DCD508" w14:textId="77777777" w:rsidR="00584E5B" w:rsidRPr="00CC595F" w:rsidRDefault="00584E5B" w:rsidP="001013D9">
      <w:pPr>
        <w:spacing w:line="360" w:lineRule="auto"/>
        <w:jc w:val="both"/>
        <w:rPr>
          <w:rFonts w:ascii="Calibri Light" w:hAnsi="Calibri Light" w:cs="Calibri Light"/>
          <w:b/>
          <w:sz w:val="20"/>
          <w:szCs w:val="20"/>
        </w:rPr>
      </w:pPr>
    </w:p>
    <w:p w14:paraId="6CE544D5" w14:textId="77777777" w:rsidR="00584E5B" w:rsidRPr="00CC595F" w:rsidRDefault="00F877B4"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Nota: en relación a las apelaciones, revisar “protocolo de apelaciones” en el anexo. (por ver y anexar)</w:t>
      </w:r>
    </w:p>
    <w:p w14:paraId="328E90AD" w14:textId="77777777" w:rsidR="00584E5B" w:rsidRPr="00CC595F" w:rsidRDefault="00584E5B" w:rsidP="001013D9">
      <w:pPr>
        <w:spacing w:line="360" w:lineRule="auto"/>
        <w:jc w:val="both"/>
        <w:rPr>
          <w:rFonts w:ascii="Calibri Light" w:hAnsi="Calibri Light" w:cs="Calibri Light"/>
          <w:b/>
          <w:sz w:val="20"/>
          <w:szCs w:val="20"/>
        </w:rPr>
      </w:pPr>
    </w:p>
    <w:p w14:paraId="2250F99E" w14:textId="77777777" w:rsidR="00370D59" w:rsidRPr="00CC595F" w:rsidRDefault="00370D59" w:rsidP="001013D9">
      <w:pPr>
        <w:spacing w:line="360" w:lineRule="auto"/>
        <w:jc w:val="center"/>
        <w:rPr>
          <w:rFonts w:ascii="Calibri Light" w:hAnsi="Calibri Light" w:cs="Calibri Light"/>
          <w:b/>
          <w:sz w:val="20"/>
          <w:szCs w:val="20"/>
          <w:u w:val="single"/>
        </w:rPr>
      </w:pPr>
    </w:p>
    <w:p w14:paraId="1784E1CA" w14:textId="77777777" w:rsidR="00C33443" w:rsidRPr="00CC595F" w:rsidRDefault="00C33443" w:rsidP="001013D9">
      <w:pPr>
        <w:spacing w:line="360" w:lineRule="auto"/>
        <w:jc w:val="center"/>
        <w:rPr>
          <w:rFonts w:ascii="Calibri Light" w:hAnsi="Calibri Light" w:cs="Calibri Light"/>
          <w:b/>
          <w:sz w:val="20"/>
          <w:szCs w:val="20"/>
          <w:u w:val="single"/>
        </w:rPr>
      </w:pPr>
      <w:r w:rsidRPr="00CC595F">
        <w:rPr>
          <w:rFonts w:ascii="Calibri Light" w:hAnsi="Calibri Light" w:cs="Calibri Light"/>
          <w:b/>
          <w:sz w:val="20"/>
          <w:szCs w:val="20"/>
          <w:u w:val="single"/>
        </w:rPr>
        <w:t>TÍTULO QUINTO</w:t>
      </w:r>
    </w:p>
    <w:p w14:paraId="5FD6CF7B" w14:textId="77777777" w:rsidR="00D601A1" w:rsidRPr="00CC595F" w:rsidRDefault="00C33443" w:rsidP="00370D5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REDES DE APOYO ENTRE ESTABLECIMIENTO E INSTITUCIONES</w:t>
      </w:r>
      <w:r w:rsidR="00370D59" w:rsidRPr="00CC595F">
        <w:rPr>
          <w:rFonts w:ascii="Calibri Light" w:hAnsi="Calibri Light" w:cs="Calibri Light"/>
          <w:b/>
          <w:sz w:val="20"/>
          <w:szCs w:val="20"/>
        </w:rPr>
        <w:t xml:space="preserve"> </w:t>
      </w:r>
      <w:r w:rsidR="00CA3425" w:rsidRPr="00CC595F">
        <w:rPr>
          <w:rFonts w:ascii="Calibri Light" w:hAnsi="Calibri Light" w:cs="Calibri Light"/>
          <w:b/>
          <w:sz w:val="20"/>
          <w:szCs w:val="20"/>
        </w:rPr>
        <w:t xml:space="preserve">Y ORGANISMOS DE LA </w:t>
      </w:r>
      <w:r w:rsidR="00FB7824" w:rsidRPr="00CC595F">
        <w:rPr>
          <w:rFonts w:ascii="Calibri Light" w:hAnsi="Calibri Light" w:cs="Calibri Light"/>
          <w:b/>
          <w:sz w:val="20"/>
          <w:szCs w:val="20"/>
        </w:rPr>
        <w:t>COMUNIDAD (</w:t>
      </w:r>
      <w:r w:rsidR="00CA3425" w:rsidRPr="00CC595F">
        <w:rPr>
          <w:rFonts w:ascii="Calibri Light" w:hAnsi="Calibri Light" w:cs="Calibri Light"/>
          <w:b/>
          <w:sz w:val="20"/>
          <w:szCs w:val="20"/>
        </w:rPr>
        <w:t>REDES DE APOYO).</w:t>
      </w:r>
    </w:p>
    <w:p w14:paraId="4EE29E5D" w14:textId="77777777" w:rsidR="009F3AA1" w:rsidRPr="00CC595F" w:rsidRDefault="009F3AA1" w:rsidP="001013D9">
      <w:pPr>
        <w:spacing w:line="360" w:lineRule="auto"/>
        <w:jc w:val="both"/>
        <w:rPr>
          <w:rFonts w:ascii="Calibri Light" w:hAnsi="Calibri Light" w:cs="Calibri Light"/>
          <w:b/>
          <w:sz w:val="20"/>
          <w:szCs w:val="20"/>
          <w:u w:val="single"/>
        </w:rPr>
      </w:pPr>
    </w:p>
    <w:p w14:paraId="66E23937" w14:textId="77777777" w:rsidR="009F3AA1" w:rsidRPr="00CC595F" w:rsidRDefault="009F3AA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El colegio será un facilitador entre el alumno y apoderado y las redes de apoyo cuando sea necesario.</w:t>
      </w:r>
    </w:p>
    <w:p w14:paraId="0FB9CE3F" w14:textId="77777777" w:rsidR="00CA3425" w:rsidRPr="00CC595F" w:rsidRDefault="00CA3425"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En el caso de consumo y tráfico de </w:t>
      </w:r>
      <w:r w:rsidR="00FB7824" w:rsidRPr="00CC595F">
        <w:rPr>
          <w:rFonts w:ascii="Calibri Light" w:hAnsi="Calibri Light" w:cs="Calibri Light"/>
          <w:b/>
          <w:sz w:val="20"/>
          <w:szCs w:val="20"/>
        </w:rPr>
        <w:t xml:space="preserve">drogas; </w:t>
      </w:r>
      <w:r w:rsidR="00FB7824" w:rsidRPr="00CC595F">
        <w:rPr>
          <w:rFonts w:ascii="Calibri Light" w:hAnsi="Calibri Light" w:cs="Calibri Light"/>
          <w:sz w:val="20"/>
          <w:szCs w:val="20"/>
        </w:rPr>
        <w:t>CONACE</w:t>
      </w:r>
      <w:r w:rsidR="001115BD" w:rsidRPr="00CC595F">
        <w:rPr>
          <w:rFonts w:ascii="Calibri Light" w:hAnsi="Calibri Light" w:cs="Calibri Light"/>
          <w:sz w:val="20"/>
          <w:szCs w:val="20"/>
        </w:rPr>
        <w:t xml:space="preserve"> - </w:t>
      </w:r>
      <w:r w:rsidR="00FB7824" w:rsidRPr="00CC595F">
        <w:rPr>
          <w:rFonts w:ascii="Calibri Light" w:hAnsi="Calibri Light" w:cs="Calibri Light"/>
          <w:sz w:val="20"/>
          <w:szCs w:val="20"/>
        </w:rPr>
        <w:t>SENDA; HOGAR</w:t>
      </w:r>
      <w:r w:rsidRPr="00CC595F">
        <w:rPr>
          <w:rFonts w:ascii="Calibri Light" w:hAnsi="Calibri Light" w:cs="Calibri Light"/>
          <w:sz w:val="20"/>
          <w:szCs w:val="20"/>
        </w:rPr>
        <w:t xml:space="preserve"> DE R</w:t>
      </w:r>
      <w:r w:rsidR="00370D59" w:rsidRPr="00CC595F">
        <w:rPr>
          <w:rFonts w:ascii="Calibri Light" w:hAnsi="Calibri Light" w:cs="Calibri Light"/>
          <w:sz w:val="20"/>
          <w:szCs w:val="20"/>
        </w:rPr>
        <w:t>EHABILITACIÓN LA ROCA.   SENAME</w:t>
      </w:r>
    </w:p>
    <w:p w14:paraId="662A0380" w14:textId="77777777" w:rsidR="00370D59" w:rsidRPr="00CC595F" w:rsidRDefault="00CA3425"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En el caso de violencia </w:t>
      </w:r>
      <w:r w:rsidR="00FB7824" w:rsidRPr="00CC595F">
        <w:rPr>
          <w:rFonts w:ascii="Calibri Light" w:hAnsi="Calibri Light" w:cs="Calibri Light"/>
          <w:b/>
          <w:sz w:val="20"/>
          <w:szCs w:val="20"/>
        </w:rPr>
        <w:t>intrafamiliar;</w:t>
      </w:r>
      <w:r w:rsidR="00FB7824" w:rsidRPr="00CC595F">
        <w:rPr>
          <w:rFonts w:ascii="Calibri Light" w:hAnsi="Calibri Light" w:cs="Calibri Light"/>
          <w:sz w:val="20"/>
          <w:szCs w:val="20"/>
        </w:rPr>
        <w:t xml:space="preserve"> Juzgado</w:t>
      </w:r>
      <w:r w:rsidRPr="00CC595F">
        <w:rPr>
          <w:rFonts w:ascii="Calibri Light" w:hAnsi="Calibri Light" w:cs="Calibri Light"/>
          <w:sz w:val="20"/>
          <w:szCs w:val="20"/>
        </w:rPr>
        <w:t xml:space="preserve"> de la </w:t>
      </w:r>
      <w:r w:rsidR="00FB7824" w:rsidRPr="00CC595F">
        <w:rPr>
          <w:rFonts w:ascii="Calibri Light" w:hAnsi="Calibri Light" w:cs="Calibri Light"/>
          <w:sz w:val="20"/>
          <w:szCs w:val="20"/>
        </w:rPr>
        <w:t>familia, OPD, CENFA</w:t>
      </w:r>
      <w:r w:rsidR="00370D59" w:rsidRPr="00CC595F">
        <w:rPr>
          <w:rFonts w:ascii="Calibri Light" w:hAnsi="Calibri Light" w:cs="Calibri Light"/>
          <w:sz w:val="20"/>
          <w:szCs w:val="20"/>
        </w:rPr>
        <w:t>M</w:t>
      </w:r>
    </w:p>
    <w:p w14:paraId="74D543AD" w14:textId="77777777" w:rsidR="00370D59" w:rsidRPr="00CC595F" w:rsidRDefault="00CA3425"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En el caso de embarazos </w:t>
      </w:r>
      <w:r w:rsidR="00FB7824" w:rsidRPr="00CC595F">
        <w:rPr>
          <w:rFonts w:ascii="Calibri Light" w:hAnsi="Calibri Light" w:cs="Calibri Light"/>
          <w:b/>
          <w:sz w:val="20"/>
          <w:szCs w:val="20"/>
        </w:rPr>
        <w:t>adolescentes</w:t>
      </w:r>
      <w:r w:rsidR="00FB7824" w:rsidRPr="00CC595F">
        <w:rPr>
          <w:rFonts w:ascii="Calibri Light" w:hAnsi="Calibri Light" w:cs="Calibri Light"/>
          <w:sz w:val="20"/>
          <w:szCs w:val="20"/>
        </w:rPr>
        <w:t xml:space="preserve">; </w:t>
      </w:r>
      <w:r w:rsidR="007C4136" w:rsidRPr="00CC595F">
        <w:rPr>
          <w:rFonts w:ascii="Calibri Light" w:hAnsi="Calibri Light" w:cs="Calibri Light"/>
          <w:sz w:val="20"/>
          <w:szCs w:val="20"/>
        </w:rPr>
        <w:t xml:space="preserve"> CESFAM</w:t>
      </w:r>
      <w:r w:rsidR="006A53D2" w:rsidRPr="00CC595F">
        <w:rPr>
          <w:rFonts w:ascii="Calibri Light" w:hAnsi="Calibri Light" w:cs="Calibri Light"/>
          <w:sz w:val="20"/>
          <w:szCs w:val="20"/>
        </w:rPr>
        <w:t xml:space="preserve"> LOS PINOS, </w:t>
      </w:r>
      <w:r w:rsidR="007C4136" w:rsidRPr="00CC595F">
        <w:rPr>
          <w:rFonts w:ascii="Calibri Light" w:hAnsi="Calibri Light" w:cs="Calibri Light"/>
          <w:sz w:val="20"/>
          <w:szCs w:val="20"/>
        </w:rPr>
        <w:t xml:space="preserve"> </w:t>
      </w:r>
      <w:r w:rsidR="006A53D2" w:rsidRPr="00CC595F">
        <w:rPr>
          <w:rFonts w:ascii="Calibri Light" w:hAnsi="Calibri Light" w:cs="Calibri Light"/>
          <w:sz w:val="20"/>
          <w:szCs w:val="20"/>
        </w:rPr>
        <w:t>“</w:t>
      </w:r>
      <w:r w:rsidR="007C4136" w:rsidRPr="00CC595F">
        <w:rPr>
          <w:rFonts w:ascii="Calibri Light" w:hAnsi="Calibri Light" w:cs="Calibri Light"/>
          <w:sz w:val="20"/>
          <w:szCs w:val="20"/>
        </w:rPr>
        <w:t>IVAN MANRIQUEZ</w:t>
      </w:r>
      <w:r w:rsidR="006A53D2" w:rsidRPr="00CC595F">
        <w:rPr>
          <w:rFonts w:ascii="Calibri Light" w:hAnsi="Calibri Light" w:cs="Calibri Light"/>
          <w:sz w:val="20"/>
          <w:szCs w:val="20"/>
        </w:rPr>
        <w:t>”</w:t>
      </w:r>
      <w:r w:rsidRPr="00CC595F">
        <w:rPr>
          <w:rFonts w:ascii="Calibri Light" w:hAnsi="Calibri Light" w:cs="Calibri Light"/>
          <w:sz w:val="20"/>
          <w:szCs w:val="20"/>
        </w:rPr>
        <w:t xml:space="preserve">.  </w:t>
      </w:r>
      <w:r w:rsidR="00FB7824" w:rsidRPr="00CC595F">
        <w:rPr>
          <w:rFonts w:ascii="Calibri Light" w:hAnsi="Calibri Light" w:cs="Calibri Light"/>
          <w:sz w:val="20"/>
          <w:szCs w:val="20"/>
        </w:rPr>
        <w:t>Hogar de</w:t>
      </w:r>
      <w:r w:rsidRPr="00CC595F">
        <w:rPr>
          <w:rFonts w:ascii="Calibri Light" w:hAnsi="Calibri Light" w:cs="Calibri Light"/>
          <w:sz w:val="20"/>
          <w:szCs w:val="20"/>
        </w:rPr>
        <w:t xml:space="preserve"> Madres Adolescente más cercano al Colegio.</w:t>
      </w:r>
    </w:p>
    <w:p w14:paraId="34923F8E" w14:textId="77777777" w:rsidR="00CA3425" w:rsidRPr="00CC595F" w:rsidRDefault="00CA3425"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 xml:space="preserve">Problemas de </w:t>
      </w:r>
      <w:r w:rsidR="001454D9" w:rsidRPr="00CC595F">
        <w:rPr>
          <w:rFonts w:ascii="Calibri Light" w:hAnsi="Calibri Light" w:cs="Calibri Light"/>
          <w:b/>
          <w:sz w:val="20"/>
          <w:szCs w:val="20"/>
        </w:rPr>
        <w:t>salud visuales y auditivas</w:t>
      </w:r>
      <w:r w:rsidRPr="00CC595F">
        <w:rPr>
          <w:rFonts w:ascii="Calibri Light" w:hAnsi="Calibri Light" w:cs="Calibri Light"/>
          <w:b/>
          <w:sz w:val="20"/>
          <w:szCs w:val="20"/>
        </w:rPr>
        <w:t xml:space="preserve">. </w:t>
      </w:r>
      <w:r w:rsidRPr="00CC595F">
        <w:rPr>
          <w:rFonts w:ascii="Calibri Light" w:hAnsi="Calibri Light" w:cs="Calibri Light"/>
          <w:sz w:val="20"/>
          <w:szCs w:val="20"/>
        </w:rPr>
        <w:t xml:space="preserve">   JUNAEB.</w:t>
      </w:r>
    </w:p>
    <w:p w14:paraId="699D003A" w14:textId="77777777" w:rsidR="009F3AA1" w:rsidRPr="00CC595F" w:rsidRDefault="009F3AA1"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Problemas de alimentación.</w:t>
      </w:r>
      <w:r w:rsidRPr="00CC595F">
        <w:rPr>
          <w:rFonts w:ascii="Calibri Light" w:hAnsi="Calibri Light" w:cs="Calibri Light"/>
          <w:sz w:val="20"/>
          <w:szCs w:val="20"/>
        </w:rPr>
        <w:t xml:space="preserve">     JUNAEB.</w:t>
      </w:r>
    </w:p>
    <w:p w14:paraId="471EA283" w14:textId="77777777" w:rsidR="009F3AA1" w:rsidRPr="00CC595F" w:rsidRDefault="009F3AA1"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En el caso de problemas conductuales y emocionales</w:t>
      </w:r>
      <w:r w:rsidRPr="00CC595F">
        <w:rPr>
          <w:rFonts w:ascii="Calibri Light" w:hAnsi="Calibri Light" w:cs="Calibri Light"/>
          <w:sz w:val="20"/>
          <w:szCs w:val="20"/>
        </w:rPr>
        <w:t xml:space="preserve">.   </w:t>
      </w:r>
      <w:r w:rsidR="00A24F58" w:rsidRPr="00CC595F">
        <w:rPr>
          <w:rFonts w:ascii="Calibri Light" w:hAnsi="Calibri Light" w:cs="Calibri Light"/>
          <w:sz w:val="20"/>
          <w:szCs w:val="20"/>
        </w:rPr>
        <w:t>Felipe Silva, Encargado de Convivencia Escolar.</w:t>
      </w:r>
    </w:p>
    <w:p w14:paraId="7D4D5593" w14:textId="77777777" w:rsidR="009F3AA1" w:rsidRPr="00CC595F" w:rsidRDefault="009F3AA1" w:rsidP="00370D59">
      <w:pPr>
        <w:numPr>
          <w:ilvl w:val="0"/>
          <w:numId w:val="248"/>
        </w:numPr>
        <w:spacing w:line="360" w:lineRule="auto"/>
        <w:jc w:val="both"/>
        <w:rPr>
          <w:rFonts w:ascii="Calibri Light" w:hAnsi="Calibri Light" w:cs="Calibri Light"/>
          <w:sz w:val="20"/>
          <w:szCs w:val="20"/>
        </w:rPr>
      </w:pPr>
      <w:r w:rsidRPr="00CC595F">
        <w:rPr>
          <w:rFonts w:ascii="Calibri Light" w:hAnsi="Calibri Light" w:cs="Calibri Light"/>
          <w:b/>
          <w:sz w:val="20"/>
          <w:szCs w:val="20"/>
        </w:rPr>
        <w:t>En el caso de trastornos del aprendizaje</w:t>
      </w:r>
      <w:r w:rsidRPr="00CC595F">
        <w:rPr>
          <w:rFonts w:ascii="Calibri Light" w:hAnsi="Calibri Light" w:cs="Calibri Light"/>
          <w:sz w:val="20"/>
          <w:szCs w:val="20"/>
        </w:rPr>
        <w:t xml:space="preserve">.  Evaluación diagnóstica y tratamiento.  Sra., </w:t>
      </w:r>
      <w:r w:rsidR="00043B62" w:rsidRPr="00CC595F">
        <w:rPr>
          <w:rFonts w:ascii="Calibri Light" w:hAnsi="Calibri Light" w:cs="Calibri Light"/>
          <w:sz w:val="20"/>
          <w:szCs w:val="20"/>
        </w:rPr>
        <w:t xml:space="preserve">, </w:t>
      </w:r>
      <w:r w:rsidR="00135510" w:rsidRPr="00CC595F">
        <w:rPr>
          <w:rFonts w:ascii="Calibri Light" w:hAnsi="Calibri Light" w:cs="Calibri Light"/>
          <w:sz w:val="20"/>
          <w:szCs w:val="20"/>
        </w:rPr>
        <w:t>Michelle Grandón</w:t>
      </w:r>
      <w:r w:rsidR="00043B62" w:rsidRPr="00CC595F">
        <w:rPr>
          <w:rFonts w:ascii="Calibri Light" w:hAnsi="Calibri Light" w:cs="Calibri Light"/>
          <w:sz w:val="20"/>
          <w:szCs w:val="20"/>
        </w:rPr>
        <w:t>, Educadora Diferencial.</w:t>
      </w:r>
    </w:p>
    <w:p w14:paraId="1AD8EE60" w14:textId="77777777" w:rsidR="00370D59" w:rsidRPr="00CC595F" w:rsidRDefault="00370D59" w:rsidP="00370D59">
      <w:pPr>
        <w:spacing w:line="360" w:lineRule="auto"/>
        <w:jc w:val="center"/>
        <w:rPr>
          <w:rFonts w:ascii="Calibri Light" w:hAnsi="Calibri Light" w:cs="Calibri Light"/>
          <w:b/>
          <w:bCs/>
          <w:sz w:val="20"/>
          <w:szCs w:val="20"/>
          <w:u w:val="single"/>
        </w:rPr>
      </w:pPr>
    </w:p>
    <w:p w14:paraId="0F3DAA07" w14:textId="77777777" w:rsidR="007811FB" w:rsidRPr="00CC595F" w:rsidRDefault="00C33443" w:rsidP="00370D5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TÍTULO SEXTO</w:t>
      </w:r>
    </w:p>
    <w:p w14:paraId="4BB07727" w14:textId="77777777" w:rsidR="00A10C57" w:rsidRPr="00CC595F" w:rsidRDefault="00A10C57" w:rsidP="00370D5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PERFIL DEL ALUMNO DEL COLEGIO CRISTIANO LOS PINOS</w:t>
      </w:r>
    </w:p>
    <w:p w14:paraId="4BD7FE3D" w14:textId="77777777" w:rsidR="00320B88" w:rsidRPr="00CC595F" w:rsidRDefault="00320B88" w:rsidP="001013D9">
      <w:pPr>
        <w:spacing w:line="360" w:lineRule="auto"/>
        <w:ind w:firstLine="360"/>
        <w:jc w:val="both"/>
        <w:rPr>
          <w:rFonts w:ascii="Calibri Light" w:hAnsi="Calibri Light" w:cs="Calibri Light"/>
          <w:sz w:val="20"/>
          <w:szCs w:val="20"/>
        </w:rPr>
      </w:pPr>
      <w:r w:rsidRPr="00CC595F">
        <w:rPr>
          <w:rFonts w:ascii="Calibri Light" w:hAnsi="Calibri Light" w:cs="Calibri Light"/>
          <w:sz w:val="20"/>
          <w:szCs w:val="20"/>
        </w:rPr>
        <w:t xml:space="preserve">Con el objetivo de poder lograr esta formación integral de niños y jóvenes y alineados con los principios </w:t>
      </w:r>
      <w:r w:rsidR="00FB7824" w:rsidRPr="00CC595F">
        <w:rPr>
          <w:rFonts w:ascii="Calibri Light" w:hAnsi="Calibri Light" w:cs="Calibri Light"/>
          <w:sz w:val="20"/>
          <w:szCs w:val="20"/>
        </w:rPr>
        <w:t>establecidos en</w:t>
      </w:r>
      <w:r w:rsidRPr="00CC595F">
        <w:rPr>
          <w:rFonts w:ascii="Calibri Light" w:hAnsi="Calibri Light" w:cs="Calibri Light"/>
          <w:sz w:val="20"/>
          <w:szCs w:val="20"/>
        </w:rPr>
        <w:t xml:space="preserve"> la visión y </w:t>
      </w:r>
      <w:r w:rsidR="00FB7824" w:rsidRPr="00CC595F">
        <w:rPr>
          <w:rFonts w:ascii="Calibri Light" w:hAnsi="Calibri Light" w:cs="Calibri Light"/>
          <w:sz w:val="20"/>
          <w:szCs w:val="20"/>
        </w:rPr>
        <w:t>misión, quienes</w:t>
      </w:r>
      <w:r w:rsidRPr="00CC595F">
        <w:rPr>
          <w:rFonts w:ascii="Calibri Light" w:hAnsi="Calibri Light" w:cs="Calibri Light"/>
          <w:sz w:val="20"/>
          <w:szCs w:val="20"/>
        </w:rPr>
        <w:t xml:space="preserve"> participan de la comunidad del C.C.P, promueven y activan los siguientes valores:</w:t>
      </w:r>
    </w:p>
    <w:p w14:paraId="384159A7" w14:textId="77777777" w:rsidR="00320B88" w:rsidRPr="00CC595F" w:rsidRDefault="00320B88" w:rsidP="001013D9">
      <w:pPr>
        <w:spacing w:line="360" w:lineRule="auto"/>
        <w:ind w:firstLine="360"/>
        <w:jc w:val="both"/>
        <w:rPr>
          <w:rFonts w:ascii="Calibri Light" w:hAnsi="Calibri Light" w:cs="Calibri Light"/>
          <w:sz w:val="20"/>
          <w:szCs w:val="20"/>
        </w:rPr>
      </w:pPr>
    </w:p>
    <w:p w14:paraId="3E19404C" w14:textId="77777777" w:rsidR="00320B88" w:rsidRPr="00CC595F" w:rsidRDefault="00320B88" w:rsidP="001013D9">
      <w:pPr>
        <w:pStyle w:val="Prrafodelista"/>
        <w:numPr>
          <w:ilvl w:val="0"/>
          <w:numId w:val="10"/>
        </w:numPr>
        <w:spacing w:after="20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Liderazgo de </w:t>
      </w:r>
      <w:r w:rsidR="00FB7824" w:rsidRPr="00CC595F">
        <w:rPr>
          <w:rFonts w:ascii="Calibri Light" w:hAnsi="Calibri Light" w:cs="Calibri Light"/>
          <w:sz w:val="20"/>
          <w:szCs w:val="20"/>
        </w:rPr>
        <w:t>Servicio Mateo</w:t>
      </w:r>
      <w:r w:rsidRPr="00CC595F">
        <w:rPr>
          <w:rFonts w:ascii="Calibri Light" w:hAnsi="Calibri Light" w:cs="Calibri Light"/>
          <w:sz w:val="20"/>
          <w:szCs w:val="20"/>
        </w:rPr>
        <w:t xml:space="preserve"> 20: 27-28</w:t>
      </w:r>
    </w:p>
    <w:p w14:paraId="69C47B46" w14:textId="77777777" w:rsidR="00320B88" w:rsidRPr="00CC595F" w:rsidRDefault="00320B88" w:rsidP="001013D9">
      <w:pPr>
        <w:pStyle w:val="Prrafodelista"/>
        <w:numPr>
          <w:ilvl w:val="0"/>
          <w:numId w:val="10"/>
        </w:numPr>
        <w:spacing w:after="20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Integridad                    Proverbios 10:9    Salmos 119:9</w:t>
      </w:r>
    </w:p>
    <w:p w14:paraId="31BA1A33" w14:textId="77777777" w:rsidR="00320B88" w:rsidRPr="00CC595F" w:rsidRDefault="00320B88" w:rsidP="001013D9">
      <w:pPr>
        <w:pStyle w:val="Prrafodelista"/>
        <w:numPr>
          <w:ilvl w:val="0"/>
          <w:numId w:val="10"/>
        </w:numPr>
        <w:spacing w:after="20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Excelencia                  Daniel 1:1-8          Proverbios 1: 7         </w:t>
      </w:r>
    </w:p>
    <w:p w14:paraId="4B8BF456" w14:textId="77777777" w:rsidR="00320B88" w:rsidRPr="00CC595F" w:rsidRDefault="00320B88" w:rsidP="001013D9">
      <w:pPr>
        <w:pStyle w:val="Prrafodelista"/>
        <w:numPr>
          <w:ilvl w:val="0"/>
          <w:numId w:val="10"/>
        </w:numPr>
        <w:spacing w:after="20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Inclusión                     Lucas 13: 10-17    </w:t>
      </w:r>
      <w:r w:rsidR="00FB7824" w:rsidRPr="00CC595F">
        <w:rPr>
          <w:rFonts w:ascii="Calibri Light" w:hAnsi="Calibri Light" w:cs="Calibri Light"/>
          <w:sz w:val="20"/>
          <w:szCs w:val="20"/>
        </w:rPr>
        <w:t>Hechos 3:1</w:t>
      </w:r>
      <w:r w:rsidRPr="00CC595F">
        <w:rPr>
          <w:rFonts w:ascii="Calibri Light" w:hAnsi="Calibri Light" w:cs="Calibri Light"/>
          <w:sz w:val="20"/>
          <w:szCs w:val="20"/>
        </w:rPr>
        <w:t xml:space="preserve"> - 10</w:t>
      </w:r>
    </w:p>
    <w:p w14:paraId="532970F7" w14:textId="77777777" w:rsidR="00320B88" w:rsidRPr="00CC595F" w:rsidRDefault="00320B88" w:rsidP="001013D9">
      <w:pPr>
        <w:pStyle w:val="Prrafodelista"/>
        <w:numPr>
          <w:ilvl w:val="0"/>
          <w:numId w:val="10"/>
        </w:numPr>
        <w:spacing w:after="20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Templanza                 </w:t>
      </w:r>
      <w:r w:rsidR="00FB7824" w:rsidRPr="00CC595F">
        <w:rPr>
          <w:rFonts w:ascii="Calibri Light" w:hAnsi="Calibri Light" w:cs="Calibri Light"/>
          <w:sz w:val="20"/>
          <w:szCs w:val="20"/>
        </w:rPr>
        <w:t>Gálatas 5:23</w:t>
      </w:r>
    </w:p>
    <w:p w14:paraId="77DF98E1" w14:textId="77777777" w:rsidR="00320B88" w:rsidRPr="00CC595F" w:rsidRDefault="00320B88" w:rsidP="001013D9">
      <w:pPr>
        <w:pStyle w:val="Prrafodelista"/>
        <w:numPr>
          <w:ilvl w:val="0"/>
          <w:numId w:val="10"/>
        </w:numPr>
        <w:spacing w:after="20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Creatividad                 Génesis 1:1-31</w:t>
      </w:r>
    </w:p>
    <w:p w14:paraId="57F8F82E" w14:textId="77777777" w:rsidR="006E4D54" w:rsidRPr="00CC595F" w:rsidRDefault="006E4D54" w:rsidP="001013D9">
      <w:pPr>
        <w:pStyle w:val="Default"/>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lastRenderedPageBreak/>
        <w:t xml:space="preserve">El Colegio Cristiano Los Pinos, reconoce que cada alumno posee talentos y diferencias que los hace únicos e irrepetibles. Por lo tanto, el CCP teniendo presente esta afirmación, aspira </w:t>
      </w:r>
      <w:r w:rsidR="00FB7824" w:rsidRPr="00CC595F">
        <w:rPr>
          <w:rFonts w:ascii="Calibri Light" w:hAnsi="Calibri Light" w:cs="Calibri Light"/>
          <w:bCs/>
          <w:sz w:val="20"/>
          <w:szCs w:val="20"/>
        </w:rPr>
        <w:t>que cada</w:t>
      </w:r>
      <w:r w:rsidRPr="00CC595F">
        <w:rPr>
          <w:rFonts w:ascii="Calibri Light" w:hAnsi="Calibri Light" w:cs="Calibri Light"/>
          <w:bCs/>
          <w:sz w:val="20"/>
          <w:szCs w:val="20"/>
        </w:rPr>
        <w:t xml:space="preserve"> educando que integre nuestra institución, desarrolle y muestre las siguientes características:</w:t>
      </w:r>
    </w:p>
    <w:p w14:paraId="0555F413" w14:textId="77777777" w:rsidR="006E4D54" w:rsidRPr="00CC595F" w:rsidRDefault="006E4D54" w:rsidP="001013D9">
      <w:pPr>
        <w:pStyle w:val="Default"/>
        <w:spacing w:line="360" w:lineRule="auto"/>
        <w:rPr>
          <w:rFonts w:ascii="Calibri Light" w:hAnsi="Calibri Light" w:cs="Calibri Light"/>
          <w:sz w:val="20"/>
          <w:szCs w:val="20"/>
        </w:rPr>
      </w:pPr>
    </w:p>
    <w:p w14:paraId="4D813DF1"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Líder cristiano, dispuesto a servir a Dios y a su prójimo.</w:t>
      </w:r>
    </w:p>
    <w:p w14:paraId="72321380"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Íntegro, con principios y valores al servicio de la sociedad.</w:t>
      </w:r>
    </w:p>
    <w:p w14:paraId="0623043F"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Con convicción de que Dios tiene un propósito para su vida y que ha de cumplirlo</w:t>
      </w:r>
    </w:p>
    <w:p w14:paraId="0866AA59"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Creativo, con capacidad para proponer y desarrollar nuevas ideas tendientes a beneficiar la sociedad en que vive.</w:t>
      </w:r>
    </w:p>
    <w:p w14:paraId="65A1DA6B"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Que demuestre iniciativa, sea participativo y colaborador del bien común.</w:t>
      </w:r>
    </w:p>
    <w:p w14:paraId="0D451CA8"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Preparado en lo académico, espiritual y emocional, para enfrentar los diferentes desafíos.</w:t>
      </w:r>
    </w:p>
    <w:p w14:paraId="2F690E15"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Comprometido con su entorno. Respetuoso, solidario y tolerante a la diversidad.</w:t>
      </w:r>
    </w:p>
    <w:p w14:paraId="6C4E062E"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Respetuoso de sus raíces culturales y tradiciones patrias.</w:t>
      </w:r>
    </w:p>
    <w:p w14:paraId="085008A7"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Con espíritu crítico y reflexivo ante las influencias socio-culturales.</w:t>
      </w:r>
    </w:p>
    <w:p w14:paraId="01689E8D" w14:textId="77777777" w:rsidR="006E4D54" w:rsidRPr="00CC595F" w:rsidRDefault="006E4D54" w:rsidP="001013D9">
      <w:pPr>
        <w:pStyle w:val="Default"/>
        <w:numPr>
          <w:ilvl w:val="0"/>
          <w:numId w:val="11"/>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Con buenos hábitos de trabajo y disciplinado.</w:t>
      </w:r>
    </w:p>
    <w:p w14:paraId="25973D53" w14:textId="77777777" w:rsidR="001115BD" w:rsidRPr="00CC595F" w:rsidRDefault="001115BD" w:rsidP="001013D9">
      <w:pPr>
        <w:spacing w:line="360" w:lineRule="auto"/>
        <w:ind w:left="720"/>
        <w:jc w:val="both"/>
        <w:rPr>
          <w:rFonts w:ascii="Calibri Light" w:hAnsi="Calibri Light" w:cs="Calibri Light"/>
          <w:sz w:val="20"/>
          <w:szCs w:val="20"/>
        </w:rPr>
      </w:pPr>
    </w:p>
    <w:p w14:paraId="3618522D" w14:textId="77777777" w:rsidR="00FB214C" w:rsidRPr="00CC595F" w:rsidRDefault="00FB214C" w:rsidP="001013D9">
      <w:pPr>
        <w:spacing w:line="360" w:lineRule="auto"/>
        <w:ind w:left="720"/>
        <w:jc w:val="both"/>
        <w:rPr>
          <w:rFonts w:ascii="Calibri Light" w:hAnsi="Calibri Light" w:cs="Calibri Light"/>
          <w:sz w:val="20"/>
          <w:szCs w:val="20"/>
        </w:rPr>
      </w:pPr>
    </w:p>
    <w:p w14:paraId="5E155017" w14:textId="77777777" w:rsidR="00695717" w:rsidRPr="00CC595F" w:rsidRDefault="007420D1" w:rsidP="00AE5050">
      <w:pPr>
        <w:spacing w:line="360" w:lineRule="auto"/>
        <w:ind w:left="720"/>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TÍTULO SÉPTIMO</w:t>
      </w:r>
    </w:p>
    <w:p w14:paraId="72AE6C4D" w14:textId="77777777" w:rsidR="007420D1" w:rsidRPr="00CC595F" w:rsidRDefault="007420D1" w:rsidP="00AE5050">
      <w:pPr>
        <w:spacing w:line="360" w:lineRule="auto"/>
        <w:ind w:left="720"/>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ESTRATEGIAS PARA FORTALECER EL AMBIENTE PROTECTOR EN LA INFANCIA</w:t>
      </w:r>
    </w:p>
    <w:p w14:paraId="287DC008" w14:textId="77777777" w:rsidR="007420D1" w:rsidRPr="00CC595F" w:rsidRDefault="007420D1" w:rsidP="001013D9">
      <w:pPr>
        <w:spacing w:line="360" w:lineRule="auto"/>
        <w:ind w:left="720"/>
        <w:jc w:val="both"/>
        <w:rPr>
          <w:rFonts w:ascii="Calibri Light" w:hAnsi="Calibri Light" w:cs="Calibri Light"/>
          <w:sz w:val="20"/>
          <w:szCs w:val="20"/>
        </w:rPr>
      </w:pPr>
    </w:p>
    <w:p w14:paraId="7B3CC8B2" w14:textId="77777777" w:rsidR="007420D1" w:rsidRPr="00CC595F" w:rsidRDefault="007420D1" w:rsidP="001013D9">
      <w:pPr>
        <w:numPr>
          <w:ilvl w:val="0"/>
          <w:numId w:val="186"/>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Estrategias de prevención frete a detección y situaciones de vulneración de derechos.</w:t>
      </w:r>
    </w:p>
    <w:p w14:paraId="65EC540A" w14:textId="77777777" w:rsidR="007420D1" w:rsidRPr="00CC595F" w:rsidRDefault="007420D1" w:rsidP="001013D9">
      <w:pPr>
        <w:spacing w:line="360" w:lineRule="auto"/>
        <w:ind w:left="1080"/>
        <w:jc w:val="both"/>
        <w:rPr>
          <w:rFonts w:ascii="Calibri Light" w:hAnsi="Calibri Light" w:cs="Calibri Light"/>
          <w:b/>
          <w:bCs/>
          <w:sz w:val="20"/>
          <w:szCs w:val="20"/>
          <w:u w:val="single"/>
        </w:rPr>
      </w:pPr>
    </w:p>
    <w:p w14:paraId="3660FBBE" w14:textId="77777777" w:rsidR="007420D1" w:rsidRPr="00CC595F" w:rsidRDefault="007420D1" w:rsidP="001013D9">
      <w:pPr>
        <w:numPr>
          <w:ilvl w:val="0"/>
          <w:numId w:val="187"/>
        </w:numPr>
        <w:spacing w:line="360" w:lineRule="auto"/>
        <w:jc w:val="both"/>
        <w:rPr>
          <w:rFonts w:ascii="Calibri Light" w:hAnsi="Calibri Light" w:cs="Calibri Light"/>
          <w:sz w:val="20"/>
          <w:szCs w:val="20"/>
        </w:rPr>
      </w:pPr>
      <w:r w:rsidRPr="00CC595F">
        <w:rPr>
          <w:rFonts w:ascii="Calibri Light" w:hAnsi="Calibri Light" w:cs="Calibri Light"/>
          <w:sz w:val="20"/>
          <w:szCs w:val="20"/>
        </w:rPr>
        <w:t>Se entenderá por situaciones de vulneración de derechos aquéllas que se caracterizan por el descuido o no atención de las necesidades físicas y emocionales de los niños, niñas y adolescentes, cuando los adultos responsables tienen los conocimientos y medios para satisfacerlas. Se caracteriza por ser un tipo de vulneración por omisión, es decir, porque el niño, niña o adolescente no recibe lo mínimo necesario para su sobrevivencia y bienestar, por ejemplo.</w:t>
      </w:r>
    </w:p>
    <w:p w14:paraId="41A68862" w14:textId="77777777" w:rsidR="007420D1" w:rsidRPr="00CC595F" w:rsidRDefault="007420D1" w:rsidP="001013D9">
      <w:pPr>
        <w:numPr>
          <w:ilvl w:val="0"/>
          <w:numId w:val="18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Serán constitutivas de vulneración de derechos aquellas situaciones en que no se atienden las necesidades físicas básicas como la alimentación, vestuario, vivienda, o bien cuando no se proporciona atención medica básica, o no se brinda protección y/o se le expone ante situaciones de peligro. Así también cuando no se atienden las necesidades psicológicas o emocionales; cuando existe abandono, y/o cuando se les expone a hechos de violencia o de uso de drogas.</w:t>
      </w:r>
    </w:p>
    <w:p w14:paraId="2CCAE1B5" w14:textId="77777777" w:rsidR="007420D1" w:rsidRPr="00CC595F" w:rsidRDefault="007420D1" w:rsidP="001013D9">
      <w:pPr>
        <w:numPr>
          <w:ilvl w:val="0"/>
          <w:numId w:val="187"/>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Con el objetivo de informar y capacitar a la comunidad escolar para prevenir situaciones de riesgo de vulneración de derechos a las que puedan verse enfrentados los estudiantes, el establecimiento gestionará la capacitación de los miembros del equipo de convivencia escolar en la materia, así como también la difusión de información relativa al tema hacia la comunidad educativa.</w:t>
      </w:r>
    </w:p>
    <w:p w14:paraId="7E41A8E1" w14:textId="77777777" w:rsidR="007420D1" w:rsidRPr="00CC595F" w:rsidRDefault="007420D1" w:rsidP="001013D9">
      <w:pPr>
        <w:numPr>
          <w:ilvl w:val="0"/>
          <w:numId w:val="18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Tanto en la información como derivación de casos específicos, el establecimiento mantendrá contacto con las redes de apoyo externas especialistas en el tema tales como: Tribunales de familia y Centro de salud de la comuna.</w:t>
      </w:r>
    </w:p>
    <w:p w14:paraId="37F8AE8F" w14:textId="77777777" w:rsidR="007420D1" w:rsidRPr="00CC595F" w:rsidRDefault="007420D1" w:rsidP="001013D9">
      <w:pPr>
        <w:numPr>
          <w:ilvl w:val="0"/>
          <w:numId w:val="18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pasos a seguir frente a situaciones relacionadas a vulneración de derechos se encuentran detalladas en el Protocolo respectivo</w:t>
      </w:r>
      <w:r w:rsidR="00BD2190" w:rsidRPr="00CC595F">
        <w:rPr>
          <w:rFonts w:ascii="Calibri Light" w:hAnsi="Calibri Light" w:cs="Calibri Light"/>
          <w:sz w:val="20"/>
          <w:szCs w:val="20"/>
        </w:rPr>
        <w:t>.</w:t>
      </w:r>
    </w:p>
    <w:p w14:paraId="5A4D704D" w14:textId="77777777" w:rsidR="00BD2190" w:rsidRPr="00CC595F" w:rsidRDefault="00BD2190" w:rsidP="001013D9">
      <w:pPr>
        <w:spacing w:line="360" w:lineRule="auto"/>
        <w:ind w:left="720"/>
        <w:jc w:val="both"/>
        <w:rPr>
          <w:rFonts w:ascii="Calibri Light" w:hAnsi="Calibri Light" w:cs="Calibri Light"/>
          <w:sz w:val="20"/>
          <w:szCs w:val="20"/>
        </w:rPr>
      </w:pPr>
    </w:p>
    <w:p w14:paraId="67DA1755" w14:textId="77777777" w:rsidR="00D950D7" w:rsidRPr="00CC595F" w:rsidRDefault="00D950D7" w:rsidP="001013D9">
      <w:pPr>
        <w:spacing w:line="360" w:lineRule="auto"/>
        <w:ind w:left="720"/>
        <w:jc w:val="both"/>
        <w:rPr>
          <w:rFonts w:ascii="Calibri Light" w:hAnsi="Calibri Light" w:cs="Calibri Light"/>
          <w:sz w:val="20"/>
          <w:szCs w:val="20"/>
        </w:rPr>
      </w:pPr>
    </w:p>
    <w:p w14:paraId="34BDFE28" w14:textId="77777777" w:rsidR="007420D1" w:rsidRPr="00CC595F" w:rsidRDefault="007420D1" w:rsidP="001013D9">
      <w:pPr>
        <w:numPr>
          <w:ilvl w:val="0"/>
          <w:numId w:val="186"/>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lastRenderedPageBreak/>
        <w:t xml:space="preserve">Estrategias de prevención frente a agresiones sexuales y hechos de connotación sexual </w:t>
      </w:r>
    </w:p>
    <w:p w14:paraId="77CC1C0B" w14:textId="77777777" w:rsidR="00BD2190" w:rsidRPr="00CC595F" w:rsidRDefault="00BD2190" w:rsidP="001013D9">
      <w:pPr>
        <w:spacing w:line="360" w:lineRule="auto"/>
        <w:ind w:left="1080"/>
        <w:jc w:val="both"/>
        <w:rPr>
          <w:rFonts w:ascii="Calibri Light" w:hAnsi="Calibri Light" w:cs="Calibri Light"/>
          <w:b/>
          <w:bCs/>
          <w:sz w:val="20"/>
          <w:szCs w:val="20"/>
          <w:u w:val="single"/>
        </w:rPr>
      </w:pPr>
    </w:p>
    <w:p w14:paraId="6C5CD831" w14:textId="77777777" w:rsidR="00BD2190" w:rsidRPr="00CC595F" w:rsidRDefault="007420D1" w:rsidP="001013D9">
      <w:pPr>
        <w:numPr>
          <w:ilvl w:val="0"/>
          <w:numId w:val="188"/>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Se entenderá por agresiones sexuales y hechos de connotación sexual cualquier situación que implique la imposición a un niño, niña o adolescente de una actividad sexualizada en que el ofensor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w:t>
      </w:r>
    </w:p>
    <w:p w14:paraId="40DEB5EE" w14:textId="77777777" w:rsidR="00AE5050" w:rsidRPr="00CC595F" w:rsidRDefault="007420D1" w:rsidP="001013D9">
      <w:pPr>
        <w:numPr>
          <w:ilvl w:val="0"/>
          <w:numId w:val="188"/>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Si bien existen distintas definiciones de abuso sexual infantil, todas ellas identifican los siguientes factores comunes:</w:t>
      </w:r>
    </w:p>
    <w:p w14:paraId="3AF6351E" w14:textId="77777777" w:rsidR="007420D1" w:rsidRPr="00CC595F" w:rsidRDefault="00AE5050" w:rsidP="00AE5050">
      <w:pPr>
        <w:spacing w:line="360" w:lineRule="auto"/>
        <w:ind w:left="720"/>
        <w:jc w:val="both"/>
        <w:rPr>
          <w:rFonts w:ascii="Calibri Light" w:hAnsi="Calibri Light" w:cs="Calibri Light"/>
          <w:sz w:val="20"/>
          <w:szCs w:val="20"/>
        </w:rPr>
      </w:pPr>
      <w:r w:rsidRPr="00CC595F">
        <w:rPr>
          <w:rFonts w:ascii="Calibri Light" w:hAnsi="Calibri Light" w:cs="Calibri Light"/>
          <w:sz w:val="20"/>
          <w:szCs w:val="20"/>
        </w:rPr>
        <w:t xml:space="preserve">i. </w:t>
      </w:r>
      <w:r w:rsidR="007420D1" w:rsidRPr="00CC595F">
        <w:rPr>
          <w:rFonts w:ascii="Calibri Light" w:hAnsi="Calibri Light" w:cs="Calibri Light"/>
          <w:sz w:val="20"/>
          <w:szCs w:val="20"/>
        </w:rPr>
        <w:t>Relación de desigualdad o asimetría de poder entre el niño, niña o adolescente y el agresor, ya sea por madurez, edad, rango, jerarquía, etc.</w:t>
      </w:r>
    </w:p>
    <w:p w14:paraId="12608895" w14:textId="77777777" w:rsidR="00BD2190" w:rsidRPr="00CC595F" w:rsidRDefault="00AE5050" w:rsidP="00AE5050">
      <w:pPr>
        <w:spacing w:line="360" w:lineRule="auto"/>
        <w:ind w:left="675"/>
        <w:jc w:val="both"/>
        <w:rPr>
          <w:rFonts w:ascii="Calibri Light" w:hAnsi="Calibri Light" w:cs="Calibri Light"/>
          <w:sz w:val="20"/>
          <w:szCs w:val="20"/>
        </w:rPr>
      </w:pPr>
      <w:r w:rsidRPr="00CC595F">
        <w:rPr>
          <w:rFonts w:ascii="Calibri Light" w:hAnsi="Calibri Light" w:cs="Calibri Light"/>
          <w:sz w:val="20"/>
          <w:szCs w:val="20"/>
        </w:rPr>
        <w:t xml:space="preserve">ii. </w:t>
      </w:r>
      <w:r w:rsidR="007420D1" w:rsidRPr="00CC595F">
        <w:rPr>
          <w:rFonts w:ascii="Calibri Light" w:hAnsi="Calibri Light" w:cs="Calibri Light"/>
          <w:sz w:val="20"/>
          <w:szCs w:val="20"/>
        </w:rPr>
        <w:t xml:space="preserve">Utilización del niño, niña o adolescente como objeto sexual, involucrándolo en actividades sexuales de cualquier </w:t>
      </w:r>
      <w:r w:rsidRPr="00CC595F">
        <w:rPr>
          <w:rFonts w:ascii="Calibri Light" w:hAnsi="Calibri Light" w:cs="Calibri Light"/>
          <w:sz w:val="20"/>
          <w:szCs w:val="20"/>
        </w:rPr>
        <w:t xml:space="preserve">      </w:t>
      </w:r>
      <w:r w:rsidR="007420D1" w:rsidRPr="00CC595F">
        <w:rPr>
          <w:rFonts w:ascii="Calibri Light" w:hAnsi="Calibri Light" w:cs="Calibri Light"/>
          <w:sz w:val="20"/>
          <w:szCs w:val="20"/>
        </w:rPr>
        <w:t xml:space="preserve">tipo. </w:t>
      </w:r>
    </w:p>
    <w:p w14:paraId="1C6476F3" w14:textId="77777777" w:rsidR="00BD2190" w:rsidRPr="00CC595F" w:rsidRDefault="00AE5050"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iii. </w:t>
      </w:r>
      <w:r w:rsidR="007420D1" w:rsidRPr="00CC595F">
        <w:rPr>
          <w:rFonts w:ascii="Calibri Light" w:hAnsi="Calibri Light" w:cs="Calibri Light"/>
          <w:sz w:val="20"/>
          <w:szCs w:val="20"/>
        </w:rPr>
        <w:t>Maniobras coercitivas de parte del agresor, seducción, manipulación y/o amenazas.</w:t>
      </w:r>
    </w:p>
    <w:p w14:paraId="5534124E" w14:textId="77777777" w:rsidR="007420D1" w:rsidRPr="00CC595F" w:rsidRDefault="007420D1" w:rsidP="001013D9">
      <w:pPr>
        <w:numPr>
          <w:ilvl w:val="0"/>
          <w:numId w:val="188"/>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Con el objetivo de informar y capacitar a la comunidad escolar para prevenir situaciones de agresiones sexuales y hechos de connotación sexual que atenten contra la integridad de los estudiantes, el establecimiento gestionará la capacitación de los miembros del equipo de convivencia escolar en la materia, así como también la difusión de información relativa al tema hacia la comunidad educativa. De la misma forma gestionará instancias que promuevan el autocuidado y el reconocimiento de los niños, niñas y adolescentes como sujetos de derechos y libertades fundamentales.</w:t>
      </w:r>
    </w:p>
    <w:p w14:paraId="49AF25DC" w14:textId="77777777" w:rsidR="007420D1" w:rsidRPr="00CC595F" w:rsidRDefault="007420D1" w:rsidP="001013D9">
      <w:pPr>
        <w:numPr>
          <w:ilvl w:val="0"/>
          <w:numId w:val="188"/>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Tanto en la información como derivación de casos específicos, el establecimiento mantendrá contacto con las redes de apoyo externas especialistas en el tema tales como: Tribunales de familia, PDI y Centro de salud de la comuna.</w:t>
      </w:r>
    </w:p>
    <w:p w14:paraId="5F4C357F" w14:textId="77777777" w:rsidR="007420D1" w:rsidRPr="00CC595F" w:rsidRDefault="007420D1" w:rsidP="001013D9">
      <w:pPr>
        <w:numPr>
          <w:ilvl w:val="0"/>
          <w:numId w:val="188"/>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pasos a seguir frente a situaciones relacionadas a vulneración de derechos se encuentran detalladas en el Protocolo respectivo</w:t>
      </w:r>
      <w:r w:rsidR="00BD2190" w:rsidRPr="00CC595F">
        <w:rPr>
          <w:rFonts w:ascii="Calibri Light" w:hAnsi="Calibri Light" w:cs="Calibri Light"/>
          <w:sz w:val="20"/>
          <w:szCs w:val="20"/>
        </w:rPr>
        <w:t>.</w:t>
      </w:r>
    </w:p>
    <w:p w14:paraId="09AD3B68" w14:textId="77777777" w:rsidR="007420D1" w:rsidRPr="00CC595F" w:rsidRDefault="007420D1" w:rsidP="001013D9">
      <w:pPr>
        <w:numPr>
          <w:ilvl w:val="0"/>
          <w:numId w:val="188"/>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establecimiento realiza las siguientes acciones destinadas a disminuir los factores de riesgo de agresiones sexuales y hechos de connotación sexual que atenten contra la integridad de los estudiantes situaciones de vulneración de derechos y a aumentar los factores protectores:</w:t>
      </w:r>
    </w:p>
    <w:p w14:paraId="55CCB855"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1.</w:t>
      </w:r>
      <w:r w:rsidRPr="00CC595F">
        <w:rPr>
          <w:rFonts w:ascii="Calibri Light" w:hAnsi="Calibri Light" w:cs="Calibri Light"/>
          <w:sz w:val="20"/>
          <w:szCs w:val="20"/>
        </w:rPr>
        <w:tab/>
        <w:t>Programa de Orientación: Desarrollo de unidades relacionadas con la sexualidad y afectividad, autoconocimiento y autocuidado</w:t>
      </w:r>
      <w:r w:rsidR="00BD2190" w:rsidRPr="00CC595F">
        <w:rPr>
          <w:rFonts w:ascii="Calibri Light" w:hAnsi="Calibri Light" w:cs="Calibri Light"/>
          <w:sz w:val="20"/>
          <w:szCs w:val="20"/>
        </w:rPr>
        <w:t xml:space="preserve"> detallados en el plan de sexualidad del colegio.</w:t>
      </w:r>
      <w:r w:rsidRPr="00CC595F">
        <w:rPr>
          <w:rFonts w:ascii="Calibri Light" w:hAnsi="Calibri Light" w:cs="Calibri Light"/>
          <w:sz w:val="20"/>
          <w:szCs w:val="20"/>
        </w:rPr>
        <w:t xml:space="preserve"> </w:t>
      </w:r>
    </w:p>
    <w:p w14:paraId="29C86D85"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2.</w:t>
      </w:r>
      <w:r w:rsidRPr="00CC595F">
        <w:rPr>
          <w:rFonts w:ascii="Calibri Light" w:hAnsi="Calibri Light" w:cs="Calibri Light"/>
          <w:sz w:val="20"/>
          <w:szCs w:val="20"/>
        </w:rPr>
        <w:tab/>
        <w:t>Consejos Formativos y horas Profesor Jefe en relación a estrategias para abordar y prevenir situaciones de agresiones sexuales y/o actos de connotación sexual.</w:t>
      </w:r>
    </w:p>
    <w:p w14:paraId="091E5C97"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3.</w:t>
      </w:r>
      <w:r w:rsidRPr="00CC595F">
        <w:rPr>
          <w:rFonts w:ascii="Calibri Light" w:hAnsi="Calibri Light" w:cs="Calibri Light"/>
          <w:sz w:val="20"/>
          <w:szCs w:val="20"/>
        </w:rPr>
        <w:tab/>
        <w:t>Plan de Formación de Apoderados: Incorpora unidades para construir estrategias para abordar y prevenir situaciones de agresiones sexuales y/o actos de connotación sexual.</w:t>
      </w:r>
    </w:p>
    <w:p w14:paraId="6CD2B517" w14:textId="77777777" w:rsidR="007420D1" w:rsidRPr="00CC595F" w:rsidRDefault="00BD2190"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4</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Plan de Desarrollo de la Autoestima</w:t>
      </w:r>
      <w:r w:rsidRPr="00CC595F">
        <w:rPr>
          <w:rFonts w:ascii="Calibri Light" w:hAnsi="Calibri Light" w:cs="Calibri Light"/>
          <w:sz w:val="20"/>
          <w:szCs w:val="20"/>
        </w:rPr>
        <w:t xml:space="preserve"> en clases de educación cristiana</w:t>
      </w:r>
      <w:r w:rsidR="007420D1" w:rsidRPr="00CC595F">
        <w:rPr>
          <w:rFonts w:ascii="Calibri Light" w:hAnsi="Calibri Light" w:cs="Calibri Light"/>
          <w:sz w:val="20"/>
          <w:szCs w:val="20"/>
        </w:rPr>
        <w:t>.</w:t>
      </w:r>
    </w:p>
    <w:p w14:paraId="6A7A21F3" w14:textId="77777777" w:rsidR="007420D1" w:rsidRPr="00CC595F" w:rsidRDefault="00BD2190"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5</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r>
      <w:r w:rsidRPr="00CC595F">
        <w:rPr>
          <w:rFonts w:ascii="Calibri Light" w:hAnsi="Calibri Light" w:cs="Calibri Light"/>
          <w:sz w:val="20"/>
          <w:szCs w:val="20"/>
        </w:rPr>
        <w:t>Actividades familiares</w:t>
      </w:r>
      <w:r w:rsidR="007420D1" w:rsidRPr="00CC595F">
        <w:rPr>
          <w:rFonts w:ascii="Calibri Light" w:hAnsi="Calibri Light" w:cs="Calibri Light"/>
          <w:sz w:val="20"/>
          <w:szCs w:val="20"/>
        </w:rPr>
        <w:t>.</w:t>
      </w:r>
    </w:p>
    <w:p w14:paraId="6A754503" w14:textId="77777777" w:rsidR="00A3639E" w:rsidRPr="00CC595F" w:rsidRDefault="00A3639E" w:rsidP="001013D9">
      <w:pPr>
        <w:spacing w:line="360" w:lineRule="auto"/>
        <w:jc w:val="both"/>
        <w:rPr>
          <w:rFonts w:ascii="Calibri Light" w:hAnsi="Calibri Light" w:cs="Calibri Light"/>
          <w:sz w:val="20"/>
          <w:szCs w:val="20"/>
        </w:rPr>
      </w:pPr>
    </w:p>
    <w:p w14:paraId="2FE566D9" w14:textId="77777777" w:rsidR="007420D1" w:rsidRPr="00CC595F" w:rsidRDefault="007420D1" w:rsidP="001013D9">
      <w:pPr>
        <w:numPr>
          <w:ilvl w:val="0"/>
          <w:numId w:val="186"/>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Estrategias de prevención en situaciones relacionadas con alcohol y drogas</w:t>
      </w:r>
    </w:p>
    <w:p w14:paraId="0EA755BF" w14:textId="77777777" w:rsidR="00BD2190" w:rsidRPr="00CC595F" w:rsidRDefault="00BD2190" w:rsidP="001013D9">
      <w:pPr>
        <w:spacing w:line="360" w:lineRule="auto"/>
        <w:ind w:left="1080"/>
        <w:jc w:val="both"/>
        <w:rPr>
          <w:rFonts w:ascii="Calibri Light" w:hAnsi="Calibri Light" w:cs="Calibri Light"/>
          <w:b/>
          <w:bCs/>
          <w:sz w:val="20"/>
          <w:szCs w:val="20"/>
          <w:u w:val="single"/>
        </w:rPr>
      </w:pPr>
    </w:p>
    <w:p w14:paraId="44913BBB" w14:textId="77777777" w:rsidR="007420D1" w:rsidRPr="00CC595F" w:rsidRDefault="007420D1" w:rsidP="001013D9">
      <w:pPr>
        <w:numPr>
          <w:ilvl w:val="0"/>
          <w:numId w:val="189"/>
        </w:numPr>
        <w:spacing w:line="360" w:lineRule="auto"/>
        <w:jc w:val="both"/>
        <w:rPr>
          <w:rFonts w:ascii="Calibri Light" w:hAnsi="Calibri Light" w:cs="Calibri Light"/>
          <w:sz w:val="20"/>
          <w:szCs w:val="20"/>
        </w:rPr>
      </w:pPr>
      <w:r w:rsidRPr="00CC595F">
        <w:rPr>
          <w:rFonts w:ascii="Calibri Light" w:hAnsi="Calibri Light" w:cs="Calibri Light"/>
          <w:sz w:val="20"/>
          <w:szCs w:val="20"/>
        </w:rPr>
        <w:t>Se entenderá que son situaciones relacionadas a drogas y alcohol aquéllas referidas al consumo o porte de dichas sustancias dentro del establecimiento, o fuera de éste, cuando se trate de actividades curriculares o extracurriculares, en que participan los estudiantes con uno o más adultos de la comunidad educativa como responsables.</w:t>
      </w:r>
    </w:p>
    <w:p w14:paraId="12AD4962" w14:textId="77777777" w:rsidR="00BD2190" w:rsidRPr="00CC595F" w:rsidRDefault="007420D1" w:rsidP="001013D9">
      <w:pPr>
        <w:numPr>
          <w:ilvl w:val="0"/>
          <w:numId w:val="189"/>
        </w:num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 Para efectos de la información que se entregará a la comunidad educativa en los tópicos de alcohol y drogas, el establecimiento tomará contacto con las redes de apoyo externas especialistas en el tema tales como: SENDA, PDI, Centro de salud de la comuna.</w:t>
      </w:r>
    </w:p>
    <w:p w14:paraId="1CE4DCEA" w14:textId="77777777" w:rsidR="007420D1" w:rsidRPr="00CC595F" w:rsidRDefault="007420D1" w:rsidP="001013D9">
      <w:pPr>
        <w:numPr>
          <w:ilvl w:val="0"/>
          <w:numId w:val="189"/>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El establecimiento gestionará la capacitación del equipo de convivencia escolar en temas relativos tanto a la prevención como en el tratamiento de situaciones relacionadas a drogas y alcohol.</w:t>
      </w:r>
    </w:p>
    <w:p w14:paraId="12FBCC36" w14:textId="77777777" w:rsidR="007420D1" w:rsidRPr="00CC595F" w:rsidRDefault="007420D1" w:rsidP="001013D9">
      <w:pPr>
        <w:numPr>
          <w:ilvl w:val="0"/>
          <w:numId w:val="189"/>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pasos a seguir frente a situaciones relacionadas a drogas y alcohol se encuentran detalladas en el Protocolo respectivo</w:t>
      </w:r>
      <w:r w:rsidR="00BD2190" w:rsidRPr="00CC595F">
        <w:rPr>
          <w:rFonts w:ascii="Calibri Light" w:hAnsi="Calibri Light" w:cs="Calibri Light"/>
          <w:sz w:val="20"/>
          <w:szCs w:val="20"/>
        </w:rPr>
        <w:t>.</w:t>
      </w:r>
    </w:p>
    <w:p w14:paraId="60D5E6DE" w14:textId="77777777" w:rsidR="00BD2190" w:rsidRPr="00CC595F" w:rsidRDefault="00BD2190" w:rsidP="001013D9">
      <w:pPr>
        <w:spacing w:line="360" w:lineRule="auto"/>
        <w:ind w:left="720"/>
        <w:jc w:val="both"/>
        <w:rPr>
          <w:rFonts w:ascii="Calibri Light" w:hAnsi="Calibri Light" w:cs="Calibri Light"/>
          <w:sz w:val="20"/>
          <w:szCs w:val="20"/>
        </w:rPr>
      </w:pPr>
    </w:p>
    <w:p w14:paraId="0906B5C8"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PREVENCIÓN DEL PORTE, TRÁFICO Y CONSUMO DE DROGAS Y ALCOHOL</w:t>
      </w:r>
    </w:p>
    <w:p w14:paraId="6178790B" w14:textId="77777777" w:rsidR="007420D1" w:rsidRPr="00CC595F" w:rsidRDefault="007420D1" w:rsidP="001013D9">
      <w:pPr>
        <w:numPr>
          <w:ilvl w:val="0"/>
          <w:numId w:val="190"/>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El Servicio Nacional para la Prevención y Rehabilitación del Consumo de Drogas y Alcohol (SENDA) es la entidad del Gobierno de Chile responsable de elaborar las políticas de prevención en esta materia, así como de brindar tratamiento, rehabilitación e integración social. Para mayor información visitar http://www.senda.gob.cl/</w:t>
      </w:r>
    </w:p>
    <w:p w14:paraId="65C88E75" w14:textId="77777777" w:rsidR="007420D1" w:rsidRPr="00CC595F" w:rsidRDefault="007420D1" w:rsidP="001013D9">
      <w:pPr>
        <w:numPr>
          <w:ilvl w:val="0"/>
          <w:numId w:val="190"/>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Dentro de los principales objetivos de esta comunidad educativa, está la de establecer en los alumnos y sus familias el desarrollo de los factores protectores, permitiendo disminuir las conductas de riesgo y de consumo de drogas. Para ello, se realizan Jornadas Fundacionales de Prevención de consumo de alcohol y drogas para Apoderados a cargo de especialistas.</w:t>
      </w:r>
    </w:p>
    <w:p w14:paraId="5A0E1B2F" w14:textId="77777777" w:rsidR="007420D1" w:rsidRPr="00CC595F" w:rsidRDefault="007420D1" w:rsidP="001013D9">
      <w:pPr>
        <w:numPr>
          <w:ilvl w:val="0"/>
          <w:numId w:val="190"/>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factores protectores a los que se refiere el artículo precedente son aquellos asociados a la reducción de la prevalencia de una determinada conducta, actuando como parachoques de los factores de riesgo. Incluyen apego y el lazo entre adolescentes y sus padres, atributos personales, temperamentos y disposición positiva.</w:t>
      </w:r>
    </w:p>
    <w:p w14:paraId="6A35BD80" w14:textId="77777777" w:rsidR="007420D1" w:rsidRPr="00CC595F" w:rsidRDefault="007420D1" w:rsidP="001013D9">
      <w:pPr>
        <w:numPr>
          <w:ilvl w:val="0"/>
          <w:numId w:val="190"/>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establecimiento busca ser un agente preventivo y promotor de estilos de vida saludable para sus estudiantes, y en esa línea, el programa de prevención se enmarca en las siguientes directrices:</w:t>
      </w:r>
    </w:p>
    <w:p w14:paraId="2AB3D921"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1.-</w:t>
      </w:r>
      <w:r w:rsidRPr="00CC595F">
        <w:rPr>
          <w:rFonts w:ascii="Calibri Light" w:hAnsi="Calibri Light" w:cs="Calibri Light"/>
          <w:sz w:val="20"/>
          <w:szCs w:val="20"/>
        </w:rPr>
        <w:tab/>
        <w:t>La implementación efectiva de los programas entregados por SENDA para estos efectos.</w:t>
      </w:r>
    </w:p>
    <w:p w14:paraId="509D839B" w14:textId="77777777" w:rsidR="00BD2190"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2.-</w:t>
      </w:r>
      <w:r w:rsidRPr="00CC595F">
        <w:rPr>
          <w:rFonts w:ascii="Calibri Light" w:hAnsi="Calibri Light" w:cs="Calibri Light"/>
          <w:sz w:val="20"/>
          <w:szCs w:val="20"/>
        </w:rPr>
        <w:tab/>
        <w:t xml:space="preserve">La incorporación de las familias como los primeros agentes preventivos dentro del desarrollo armónico psicosocial de los alumnos. </w:t>
      </w:r>
    </w:p>
    <w:p w14:paraId="45CEA920"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3.-</w:t>
      </w:r>
      <w:r w:rsidRPr="00CC595F">
        <w:rPr>
          <w:rFonts w:ascii="Calibri Light" w:hAnsi="Calibri Light" w:cs="Calibri Light"/>
          <w:sz w:val="20"/>
          <w:szCs w:val="20"/>
        </w:rPr>
        <w:tab/>
        <w:t>La sensibilización y capacitación a cada uno de los miembros de la comunidad educativa.</w:t>
      </w:r>
    </w:p>
    <w:p w14:paraId="243B05F8"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4.-</w:t>
      </w:r>
      <w:r w:rsidRPr="00CC595F">
        <w:rPr>
          <w:rFonts w:ascii="Calibri Light" w:hAnsi="Calibri Light" w:cs="Calibri Light"/>
          <w:sz w:val="20"/>
          <w:szCs w:val="20"/>
        </w:rPr>
        <w:tab/>
        <w:t>Coordinación activa con las redes de apoyo comunales en relación a esta temática.</w:t>
      </w:r>
    </w:p>
    <w:p w14:paraId="0760D0AA"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5.-</w:t>
      </w:r>
      <w:r w:rsidRPr="00CC595F">
        <w:rPr>
          <w:rFonts w:ascii="Calibri Light" w:hAnsi="Calibri Light" w:cs="Calibri Light"/>
          <w:sz w:val="20"/>
          <w:szCs w:val="20"/>
        </w:rPr>
        <w:tab/>
        <w:t>Detección eficaz del consumo abusivo de alcohol o drogas de alumnos, para realizar el trabajo de intervención y derivación a la organización pertinente.</w:t>
      </w:r>
    </w:p>
    <w:p w14:paraId="2831CDDF"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6.-</w:t>
      </w:r>
      <w:r w:rsidRPr="00CC595F">
        <w:rPr>
          <w:rFonts w:ascii="Calibri Light" w:hAnsi="Calibri Light" w:cs="Calibri Light"/>
          <w:sz w:val="20"/>
          <w:szCs w:val="20"/>
        </w:rPr>
        <w:tab/>
        <w:t>La promoción de hábitos saludables en los alumnos y sus familias.</w:t>
      </w:r>
    </w:p>
    <w:p w14:paraId="19B39BC3" w14:textId="77777777" w:rsidR="007420D1" w:rsidRPr="00CC595F" w:rsidRDefault="007420D1" w:rsidP="001013D9">
      <w:pPr>
        <w:spacing w:line="360" w:lineRule="auto"/>
        <w:jc w:val="both"/>
        <w:rPr>
          <w:rFonts w:ascii="Calibri Light" w:hAnsi="Calibri Light" w:cs="Calibri Light"/>
          <w:sz w:val="20"/>
          <w:szCs w:val="20"/>
        </w:rPr>
      </w:pPr>
    </w:p>
    <w:p w14:paraId="1A6B40B7" w14:textId="77777777" w:rsidR="007420D1" w:rsidRPr="00CC595F" w:rsidRDefault="007420D1" w:rsidP="001013D9">
      <w:pPr>
        <w:numPr>
          <w:ilvl w:val="0"/>
          <w:numId w:val="190"/>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establecimiento realiza las siguientes acciones destinadas a disminuir los factores de riesgo de consumo de sustancia y a aumentar los factores protectores.</w:t>
      </w:r>
    </w:p>
    <w:p w14:paraId="1F9E5ACA"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1.</w:t>
      </w:r>
      <w:r w:rsidRPr="00CC595F">
        <w:rPr>
          <w:rFonts w:ascii="Calibri Light" w:hAnsi="Calibri Light" w:cs="Calibri Light"/>
          <w:sz w:val="20"/>
          <w:szCs w:val="20"/>
        </w:rPr>
        <w:tab/>
        <w:t>Jornadas Fundacionales de Prevención de consumo de alcohol y drogas para Apoderados a cargo de especialistas.</w:t>
      </w:r>
    </w:p>
    <w:p w14:paraId="190DB49A"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2.</w:t>
      </w:r>
      <w:r w:rsidRPr="00CC595F">
        <w:rPr>
          <w:rFonts w:ascii="Calibri Light" w:hAnsi="Calibri Light" w:cs="Calibri Light"/>
          <w:sz w:val="20"/>
          <w:szCs w:val="20"/>
        </w:rPr>
        <w:tab/>
        <w:t>Programa de Orientación: Desarrollo de unidades relacionadas con el autoconocimiento, proyecto de vida, autocuidado y consumo de drogas.</w:t>
      </w:r>
    </w:p>
    <w:p w14:paraId="3DD63AC8"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3.</w:t>
      </w:r>
      <w:r w:rsidRPr="00CC595F">
        <w:rPr>
          <w:rFonts w:ascii="Calibri Light" w:hAnsi="Calibri Light" w:cs="Calibri Light"/>
          <w:sz w:val="20"/>
          <w:szCs w:val="20"/>
        </w:rPr>
        <w:tab/>
        <w:t>Consejos Formativos y horas del Profesor Jefe en relación a estrategias para el abordaje del consumo de drogas.</w:t>
      </w:r>
    </w:p>
    <w:p w14:paraId="5E99E565"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4.</w:t>
      </w:r>
      <w:r w:rsidRPr="00CC595F">
        <w:rPr>
          <w:rFonts w:ascii="Calibri Light" w:hAnsi="Calibri Light" w:cs="Calibri Light"/>
          <w:sz w:val="20"/>
          <w:szCs w:val="20"/>
        </w:rPr>
        <w:tab/>
        <w:t>Plan de Formación de Apoderados: Incorpora unidades para construir estrategias asociadas al consumo de drogas.</w:t>
      </w:r>
    </w:p>
    <w:p w14:paraId="51022C42"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5.</w:t>
      </w:r>
      <w:r w:rsidRPr="00CC595F">
        <w:rPr>
          <w:rFonts w:ascii="Calibri Light" w:hAnsi="Calibri Light" w:cs="Calibri Light"/>
          <w:sz w:val="20"/>
          <w:szCs w:val="20"/>
        </w:rPr>
        <w:tab/>
        <w:t>Aplicación Cuestionario de Consumo de Alcohol y otras Drogas.</w:t>
      </w:r>
    </w:p>
    <w:p w14:paraId="5B68AE46"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6.</w:t>
      </w:r>
      <w:r w:rsidRPr="00CC595F">
        <w:rPr>
          <w:rFonts w:ascii="Calibri Light" w:hAnsi="Calibri Light" w:cs="Calibri Light"/>
          <w:sz w:val="20"/>
          <w:szCs w:val="20"/>
        </w:rPr>
        <w:tab/>
        <w:t>Charlas sobre prevención consumo de alcohol y drogas a cargo de especialistas para estudiantes.</w:t>
      </w:r>
    </w:p>
    <w:p w14:paraId="59F2AC83"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7.</w:t>
      </w:r>
      <w:r w:rsidRPr="00CC595F">
        <w:rPr>
          <w:rFonts w:ascii="Calibri Light" w:hAnsi="Calibri Light" w:cs="Calibri Light"/>
          <w:sz w:val="20"/>
          <w:szCs w:val="20"/>
        </w:rPr>
        <w:tab/>
        <w:t>Talleres Prevención del Consumo de Drogas para estudiantes.</w:t>
      </w:r>
    </w:p>
    <w:p w14:paraId="4DD10BCF"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8.</w:t>
      </w:r>
      <w:r w:rsidRPr="00CC595F">
        <w:rPr>
          <w:rFonts w:ascii="Calibri Light" w:hAnsi="Calibri Light" w:cs="Calibri Light"/>
          <w:sz w:val="20"/>
          <w:szCs w:val="20"/>
        </w:rPr>
        <w:tab/>
        <w:t>Plan de Desarrollo de la Autoestima.</w:t>
      </w:r>
    </w:p>
    <w:p w14:paraId="67BEE574" w14:textId="77777777" w:rsidR="00BD2190" w:rsidRPr="00CC595F" w:rsidRDefault="00BD2190" w:rsidP="001013D9">
      <w:pPr>
        <w:spacing w:line="360" w:lineRule="auto"/>
        <w:jc w:val="both"/>
        <w:rPr>
          <w:rFonts w:ascii="Calibri Light" w:hAnsi="Calibri Light" w:cs="Calibri Light"/>
          <w:sz w:val="20"/>
          <w:szCs w:val="20"/>
        </w:rPr>
      </w:pPr>
    </w:p>
    <w:p w14:paraId="21758A81" w14:textId="77777777" w:rsidR="007420D1" w:rsidRPr="00CC595F" w:rsidRDefault="00A3639E" w:rsidP="001013D9">
      <w:pPr>
        <w:numPr>
          <w:ilvl w:val="0"/>
          <w:numId w:val="186"/>
        </w:num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 xml:space="preserve"> </w:t>
      </w:r>
      <w:r w:rsidR="007420D1" w:rsidRPr="00CC595F">
        <w:rPr>
          <w:rFonts w:ascii="Calibri Light" w:hAnsi="Calibri Light" w:cs="Calibri Light"/>
          <w:b/>
          <w:bCs/>
          <w:sz w:val="20"/>
          <w:szCs w:val="20"/>
          <w:u w:val="single"/>
        </w:rPr>
        <w:t>Estrategias de prevención frente a situaciones de maltrato o acoso escolar o violencia entre miembros de la comunidad educativa.</w:t>
      </w:r>
    </w:p>
    <w:p w14:paraId="354F37E7" w14:textId="77777777" w:rsidR="007420D1" w:rsidRPr="00CC595F" w:rsidRDefault="007420D1" w:rsidP="001013D9">
      <w:pPr>
        <w:numPr>
          <w:ilvl w:val="0"/>
          <w:numId w:val="191"/>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Se entenderá por violencia y acoso escolar las definiciones señaladas en el </w:t>
      </w:r>
      <w:r w:rsidR="00BD2190" w:rsidRPr="00CC595F">
        <w:rPr>
          <w:rFonts w:ascii="Calibri Light" w:hAnsi="Calibri Light" w:cs="Calibri Light"/>
          <w:sz w:val="20"/>
          <w:szCs w:val="20"/>
        </w:rPr>
        <w:t>protocolo de violencia escolar detallado en el presente reglamento.</w:t>
      </w:r>
    </w:p>
    <w:p w14:paraId="3B2065DF" w14:textId="77777777" w:rsidR="007420D1" w:rsidRPr="00CC595F" w:rsidRDefault="007420D1" w:rsidP="001013D9">
      <w:pPr>
        <w:numPr>
          <w:ilvl w:val="0"/>
          <w:numId w:val="191"/>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Con el objetivo de informar y capacitar a la comunidad escolar para prevenir situaciones de maltrato o acoso escolar o violencia entre miembros de la comunidad educativa, el establecimiento gestionará la capacitación de los miembros del equipo de convivencia escolar en la materia, así como también la difusión de información relativa al tema hacia la comunidad educativa.</w:t>
      </w:r>
    </w:p>
    <w:p w14:paraId="64F0E464" w14:textId="77777777" w:rsidR="007420D1" w:rsidRPr="00CC595F" w:rsidRDefault="007420D1" w:rsidP="001013D9">
      <w:pPr>
        <w:numPr>
          <w:ilvl w:val="0"/>
          <w:numId w:val="191"/>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pasos a seguir frente a situaciones relacionadas a maltrato o acoso escolar o violencia entre miembros de la comunidad educativa se encuentran detalladas en el Protocolo respectivo</w:t>
      </w:r>
      <w:r w:rsidR="00BD2190" w:rsidRPr="00CC595F">
        <w:rPr>
          <w:rFonts w:ascii="Calibri Light" w:hAnsi="Calibri Light" w:cs="Calibri Light"/>
          <w:sz w:val="20"/>
          <w:szCs w:val="20"/>
        </w:rPr>
        <w:t>.</w:t>
      </w:r>
    </w:p>
    <w:p w14:paraId="0876BC01" w14:textId="77777777" w:rsidR="007420D1" w:rsidRPr="00CC595F" w:rsidRDefault="007420D1" w:rsidP="001013D9">
      <w:pPr>
        <w:numPr>
          <w:ilvl w:val="0"/>
          <w:numId w:val="191"/>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establecimiento realiza las siguientes acciones destinadas a disminuir los factores de riesgo de situaciones de maltrato o acoso escolar o violencia entre miembros de la comunidad educativa y a aumentar los factores protectores.</w:t>
      </w:r>
    </w:p>
    <w:p w14:paraId="4E172683"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1.</w:t>
      </w:r>
      <w:r w:rsidRPr="00CC595F">
        <w:rPr>
          <w:rFonts w:ascii="Calibri Light" w:hAnsi="Calibri Light" w:cs="Calibri Light"/>
          <w:sz w:val="20"/>
          <w:szCs w:val="20"/>
        </w:rPr>
        <w:tab/>
        <w:t>Programa de Orientación: Desarrollo de unidades relacionadas con el autoconocimiento, inserción social, relaciones interpersonales.</w:t>
      </w:r>
    </w:p>
    <w:p w14:paraId="692D599C" w14:textId="77777777" w:rsidR="007420D1"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2</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Talleres de Prevención ante situaciones de violencia escolar para estudiantes.</w:t>
      </w:r>
    </w:p>
    <w:p w14:paraId="0BD3B6B4" w14:textId="77777777" w:rsidR="007420D1"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3</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Consejos Formativos y horas profesor jefe en relación a estrategias para abordar y prevenir situaciones de violencia escolar.</w:t>
      </w:r>
    </w:p>
    <w:p w14:paraId="5414C2A0" w14:textId="77777777" w:rsidR="007420D1"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4</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Plan de Desarrollo de la Autoestima.</w:t>
      </w:r>
    </w:p>
    <w:p w14:paraId="3B7B468C" w14:textId="77777777" w:rsidR="007420D1"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5</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r>
      <w:r w:rsidRPr="00CC595F">
        <w:rPr>
          <w:rFonts w:ascii="Calibri Light" w:hAnsi="Calibri Light" w:cs="Calibri Light"/>
          <w:sz w:val="20"/>
          <w:szCs w:val="20"/>
        </w:rPr>
        <w:t>Actividades familiares</w:t>
      </w:r>
      <w:r w:rsidR="007420D1" w:rsidRPr="00CC595F">
        <w:rPr>
          <w:rFonts w:ascii="Calibri Light" w:hAnsi="Calibri Light" w:cs="Calibri Light"/>
          <w:sz w:val="20"/>
          <w:szCs w:val="20"/>
        </w:rPr>
        <w:t>.</w:t>
      </w:r>
    </w:p>
    <w:p w14:paraId="034E3B36" w14:textId="77777777" w:rsidR="00222E6F" w:rsidRPr="00CC595F" w:rsidRDefault="00222E6F" w:rsidP="001013D9">
      <w:pPr>
        <w:spacing w:line="360" w:lineRule="auto"/>
        <w:jc w:val="both"/>
        <w:rPr>
          <w:rFonts w:ascii="Calibri Light" w:hAnsi="Calibri Light" w:cs="Calibri Light"/>
          <w:sz w:val="20"/>
          <w:szCs w:val="20"/>
        </w:rPr>
      </w:pPr>
    </w:p>
    <w:p w14:paraId="6B422BA1" w14:textId="77777777" w:rsidR="007420D1" w:rsidRPr="00CC595F" w:rsidRDefault="007420D1" w:rsidP="001013D9">
      <w:pPr>
        <w:numPr>
          <w:ilvl w:val="0"/>
          <w:numId w:val="186"/>
        </w:num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Estrategias de salud mental y prevención de conductas suicidas.</w:t>
      </w:r>
    </w:p>
    <w:p w14:paraId="6490B55A" w14:textId="77777777" w:rsidR="007420D1" w:rsidRPr="00CC595F" w:rsidRDefault="007420D1" w:rsidP="001013D9">
      <w:pPr>
        <w:numPr>
          <w:ilvl w:val="0"/>
          <w:numId w:val="1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Con el objetivo de informar y capacitar a la comunidad escolar para fomentar la salud mental y de prevenir conductas suicidas y otras autolesivas, el establecimiento gestionará la capacitación de los miembros del equipo de convivencia escolar en la materia, así como también la difusión de información relativa al tema hacia la comunidad educativa.</w:t>
      </w:r>
    </w:p>
    <w:p w14:paraId="1E8A23D3" w14:textId="77777777" w:rsidR="007420D1" w:rsidRPr="00CC595F" w:rsidRDefault="007420D1" w:rsidP="001013D9">
      <w:pPr>
        <w:numPr>
          <w:ilvl w:val="0"/>
          <w:numId w:val="1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Tanto en la información como derivación de casos específicos, el establecimiento mantendrá contacto con las redes de apoyo externas especialistas en el tema tales como: Centro de salud de la comuna</w:t>
      </w:r>
      <w:r w:rsidR="00222E6F" w:rsidRPr="00CC595F">
        <w:rPr>
          <w:rFonts w:ascii="Calibri Light" w:hAnsi="Calibri Light" w:cs="Calibri Light"/>
          <w:sz w:val="20"/>
          <w:szCs w:val="20"/>
        </w:rPr>
        <w:t>.</w:t>
      </w:r>
    </w:p>
    <w:p w14:paraId="348D1F3C" w14:textId="77777777" w:rsidR="007420D1" w:rsidRPr="00CC595F" w:rsidRDefault="007420D1" w:rsidP="001013D9">
      <w:pPr>
        <w:numPr>
          <w:ilvl w:val="0"/>
          <w:numId w:val="1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Los pasos a seguir frente a situaciones relacionadas con conductas suicidas y otras auto lesivas se encuentran detalladas en el Protocolo respectivo</w:t>
      </w:r>
      <w:r w:rsidR="00222E6F" w:rsidRPr="00CC595F">
        <w:rPr>
          <w:rFonts w:ascii="Calibri Light" w:hAnsi="Calibri Light" w:cs="Calibri Light"/>
          <w:sz w:val="20"/>
          <w:szCs w:val="20"/>
        </w:rPr>
        <w:t>.</w:t>
      </w:r>
    </w:p>
    <w:p w14:paraId="24F40283" w14:textId="77777777" w:rsidR="007420D1" w:rsidRPr="00CC595F" w:rsidRDefault="007420D1" w:rsidP="001013D9">
      <w:pPr>
        <w:numPr>
          <w:ilvl w:val="0"/>
          <w:numId w:val="192"/>
        </w:numPr>
        <w:spacing w:line="360" w:lineRule="auto"/>
        <w:jc w:val="both"/>
        <w:rPr>
          <w:rFonts w:ascii="Calibri Light" w:hAnsi="Calibri Light" w:cs="Calibri Light"/>
          <w:sz w:val="20"/>
          <w:szCs w:val="20"/>
        </w:rPr>
      </w:pPr>
      <w:r w:rsidRPr="00CC595F">
        <w:rPr>
          <w:rFonts w:ascii="Calibri Light" w:hAnsi="Calibri Light" w:cs="Calibri Light"/>
          <w:sz w:val="20"/>
          <w:szCs w:val="20"/>
        </w:rPr>
        <w:t>El establecimiento realiza las siguientes acciones destinadas a disminuir los factores de riesgo de situaciones de maltrato o acoso escolar o violencia entre miembros de la comunidad educativa y a aumentar los factores protectores:</w:t>
      </w:r>
    </w:p>
    <w:p w14:paraId="40111A88" w14:textId="77777777" w:rsidR="007420D1" w:rsidRPr="00CC595F" w:rsidRDefault="007420D1"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1.</w:t>
      </w:r>
      <w:r w:rsidRPr="00CC595F">
        <w:rPr>
          <w:rFonts w:ascii="Calibri Light" w:hAnsi="Calibri Light" w:cs="Calibri Light"/>
          <w:sz w:val="20"/>
          <w:szCs w:val="20"/>
        </w:rPr>
        <w:tab/>
        <w:t>Programa de Orientación: Desarrollo de unidades relacionadas con el autoconocimiento</w:t>
      </w:r>
    </w:p>
    <w:p w14:paraId="6B339D0F" w14:textId="77777777" w:rsidR="007420D1"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2</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Talleres de Prevención de conductas autolesivas para estudiantes.</w:t>
      </w:r>
    </w:p>
    <w:p w14:paraId="361D377E" w14:textId="77777777" w:rsidR="007420D1"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3</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Consejos Formativos y horas profesor jefe en relación a estrategias para abordar y prevenir conductas autolesivas.</w:t>
      </w:r>
    </w:p>
    <w:p w14:paraId="19E6BE1C" w14:textId="77777777" w:rsidR="007B2945" w:rsidRPr="00CC595F" w:rsidRDefault="00222E6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4</w:t>
      </w:r>
      <w:r w:rsidR="007420D1" w:rsidRPr="00CC595F">
        <w:rPr>
          <w:rFonts w:ascii="Calibri Light" w:hAnsi="Calibri Light" w:cs="Calibri Light"/>
          <w:sz w:val="20"/>
          <w:szCs w:val="20"/>
        </w:rPr>
        <w:t>.</w:t>
      </w:r>
      <w:r w:rsidR="007420D1" w:rsidRPr="00CC595F">
        <w:rPr>
          <w:rFonts w:ascii="Calibri Light" w:hAnsi="Calibri Light" w:cs="Calibri Light"/>
          <w:sz w:val="20"/>
          <w:szCs w:val="20"/>
        </w:rPr>
        <w:tab/>
        <w:t>Plan de Desarrollo de la Autoestima.</w:t>
      </w:r>
    </w:p>
    <w:p w14:paraId="4417E9C6" w14:textId="77777777" w:rsidR="007B2945" w:rsidRPr="00CC595F" w:rsidRDefault="007B2945" w:rsidP="001013D9">
      <w:pPr>
        <w:spacing w:line="360" w:lineRule="auto"/>
        <w:ind w:left="720"/>
        <w:jc w:val="both"/>
        <w:rPr>
          <w:rFonts w:ascii="Calibri Light" w:hAnsi="Calibri Light" w:cs="Calibri Light"/>
          <w:sz w:val="20"/>
          <w:szCs w:val="20"/>
        </w:rPr>
      </w:pPr>
    </w:p>
    <w:p w14:paraId="64703435" w14:textId="77777777" w:rsidR="00E212B3" w:rsidRPr="00CC595F" w:rsidRDefault="00545024" w:rsidP="001013D9">
      <w:pPr>
        <w:spacing w:line="360" w:lineRule="auto"/>
        <w:ind w:left="720"/>
        <w:jc w:val="center"/>
        <w:rPr>
          <w:rFonts w:ascii="Calibri Light" w:hAnsi="Calibri Light" w:cs="Calibri Light"/>
          <w:b/>
          <w:sz w:val="20"/>
          <w:szCs w:val="20"/>
          <w:u w:val="single"/>
        </w:rPr>
      </w:pPr>
      <w:r w:rsidRPr="00CC595F">
        <w:rPr>
          <w:rFonts w:ascii="Calibri Light" w:hAnsi="Calibri Light" w:cs="Calibri Light"/>
          <w:b/>
          <w:sz w:val="20"/>
          <w:szCs w:val="20"/>
          <w:u w:val="single"/>
        </w:rPr>
        <w:t>TÍTULO OCTAVO</w:t>
      </w:r>
    </w:p>
    <w:p w14:paraId="3F8FC8F2" w14:textId="77777777" w:rsidR="00545024" w:rsidRPr="00CC595F" w:rsidRDefault="00545024" w:rsidP="001013D9">
      <w:pPr>
        <w:spacing w:line="360" w:lineRule="auto"/>
        <w:ind w:left="720"/>
        <w:jc w:val="center"/>
        <w:rPr>
          <w:rFonts w:ascii="Calibri Light" w:hAnsi="Calibri Light" w:cs="Calibri Light"/>
          <w:b/>
          <w:sz w:val="20"/>
          <w:szCs w:val="20"/>
          <w:u w:val="single"/>
        </w:rPr>
      </w:pPr>
      <w:r w:rsidRPr="00CC595F">
        <w:rPr>
          <w:rFonts w:ascii="Calibri Light" w:hAnsi="Calibri Light" w:cs="Calibri Light"/>
          <w:b/>
          <w:sz w:val="20"/>
          <w:szCs w:val="20"/>
          <w:u w:val="single"/>
        </w:rPr>
        <w:t>INSTANCIAS DE PARTICIPACIÓN DE LA COMUNIDAD ESCOLAR</w:t>
      </w:r>
    </w:p>
    <w:p w14:paraId="0A1CB0C7"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lastRenderedPageBreak/>
        <w:t>Todo miembro de la comunidad educativa tiene el derecho de manifestar sus opiniones o puntos de vista dentro de un marco de respeto y buena convivencia.</w:t>
      </w:r>
    </w:p>
    <w:p w14:paraId="09B67300"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t>Los miembros de la comunidad educativa tienen la potestad de crear las instancias y agrupaciones que estimen necesarias para representar libremente la diversidad de intereses colectivos que puedan darse en el escenario escolar.</w:t>
      </w:r>
    </w:p>
    <w:p w14:paraId="37667D06" w14:textId="77777777" w:rsidR="00545024" w:rsidRPr="00CC595F" w:rsidRDefault="00545024" w:rsidP="001013D9">
      <w:pPr>
        <w:spacing w:line="360" w:lineRule="auto"/>
        <w:ind w:left="720"/>
        <w:jc w:val="both"/>
        <w:rPr>
          <w:rFonts w:ascii="Calibri Light" w:hAnsi="Calibri Light" w:cs="Calibri Light"/>
          <w:bCs/>
          <w:sz w:val="20"/>
          <w:szCs w:val="20"/>
        </w:rPr>
      </w:pPr>
    </w:p>
    <w:p w14:paraId="71D72798" w14:textId="77777777" w:rsidR="00545024" w:rsidRPr="00CC595F" w:rsidRDefault="00545024" w:rsidP="001013D9">
      <w:pPr>
        <w:spacing w:line="360" w:lineRule="auto"/>
        <w:ind w:left="720"/>
        <w:jc w:val="both"/>
        <w:rPr>
          <w:rFonts w:ascii="Calibri Light" w:hAnsi="Calibri Light" w:cs="Calibri Light"/>
          <w:b/>
          <w:sz w:val="20"/>
          <w:szCs w:val="20"/>
        </w:rPr>
      </w:pPr>
      <w:r w:rsidRPr="00CC595F">
        <w:rPr>
          <w:rFonts w:ascii="Calibri Light" w:hAnsi="Calibri Light" w:cs="Calibri Light"/>
          <w:b/>
          <w:sz w:val="20"/>
          <w:szCs w:val="20"/>
        </w:rPr>
        <w:t>CONSEJO ESCOLAR</w:t>
      </w:r>
    </w:p>
    <w:p w14:paraId="6616D8F2" w14:textId="77777777" w:rsidR="00545024" w:rsidRPr="00CC595F" w:rsidRDefault="00545024" w:rsidP="001013D9">
      <w:pPr>
        <w:numPr>
          <w:ilvl w:val="0"/>
          <w:numId w:val="193"/>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 xml:space="preserve"> Es la instancia en la cual se reúnen y participan representantes de los distintos actores que componen la comunidad educativa, obedeciendo a la necesidad de hacer de la educación una tarea de todos.</w:t>
      </w:r>
    </w:p>
    <w:p w14:paraId="158D96F4" w14:textId="77777777" w:rsidR="00545024" w:rsidRPr="00CC595F" w:rsidRDefault="00545024" w:rsidP="001013D9">
      <w:pPr>
        <w:numPr>
          <w:ilvl w:val="0"/>
          <w:numId w:val="193"/>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Dicha instancia tendrá como objetivo estimular y canalizar la participación de la comunidad educativa en el Proyecto Educativo, promover la buena convivencia escolar y prevenir toda forma de violencia física o psicológica, agresiones u hostigamientos.</w:t>
      </w:r>
    </w:p>
    <w:p w14:paraId="73E4DCB7" w14:textId="77777777" w:rsidR="00545024" w:rsidRPr="00CC595F" w:rsidRDefault="00545024" w:rsidP="001013D9">
      <w:pPr>
        <w:numPr>
          <w:ilvl w:val="0"/>
          <w:numId w:val="193"/>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Dicho Consejo tiene un carácter informativo, consultivo y propositivo, manteniéndose la facultad resolutiva en la Dirección del establecimiento.</w:t>
      </w:r>
    </w:p>
    <w:p w14:paraId="2DF43CA9" w14:textId="77777777" w:rsidR="00545024" w:rsidRPr="00CC595F" w:rsidRDefault="00545024" w:rsidP="001013D9">
      <w:pPr>
        <w:numPr>
          <w:ilvl w:val="0"/>
          <w:numId w:val="193"/>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El Consejo Escolar no tiene atribuciones sobre materias técnico-pedagógicas, las que son responsabilidad exclusiva del equipo directivo del colegio.</w:t>
      </w:r>
    </w:p>
    <w:p w14:paraId="0DC7F3B1" w14:textId="77777777" w:rsidR="000D729F" w:rsidRPr="00CC595F" w:rsidRDefault="000D729F" w:rsidP="001013D9">
      <w:pPr>
        <w:pStyle w:val="Textoindependiente"/>
        <w:numPr>
          <w:ilvl w:val="0"/>
          <w:numId w:val="193"/>
        </w:numPr>
        <w:tabs>
          <w:tab w:val="left" w:pos="879"/>
        </w:tabs>
        <w:spacing w:before="1" w:line="360" w:lineRule="auto"/>
        <w:ind w:right="137"/>
        <w:rPr>
          <w:rFonts w:ascii="Calibri Light" w:hAnsi="Calibri Light" w:cs="Calibri Light"/>
          <w:sz w:val="20"/>
          <w:szCs w:val="20"/>
        </w:rPr>
      </w:pPr>
      <w:r w:rsidRPr="00CC595F">
        <w:rPr>
          <w:rFonts w:ascii="Calibri Light" w:hAnsi="Calibri Light" w:cs="Calibri Light"/>
          <w:sz w:val="20"/>
          <w:szCs w:val="20"/>
        </w:rPr>
        <w:t xml:space="preserve">    El consejo Escolar será consultado en la elaboración, modificación y revisión del Reglamento interno del establecimiento sin perjuicio de la aprobación de éste, si se le hubiese otorgado esa atribución. Con este objeto, el Consejo Escolar organizará </w:t>
      </w:r>
      <w:r w:rsidRPr="00CC595F">
        <w:rPr>
          <w:rFonts w:ascii="Calibri Light" w:hAnsi="Calibri Light" w:cs="Calibri Light"/>
          <w:b/>
          <w:bCs/>
          <w:sz w:val="20"/>
          <w:szCs w:val="20"/>
        </w:rPr>
        <w:t>una jornada anual de discusión</w:t>
      </w:r>
      <w:r w:rsidRPr="00CC595F">
        <w:rPr>
          <w:rFonts w:ascii="Calibri Light" w:hAnsi="Calibri Light" w:cs="Calibri Light"/>
          <w:sz w:val="20"/>
          <w:szCs w:val="20"/>
        </w:rPr>
        <w:t xml:space="preserve"> para recabar las observaciones e inquietudes de la comunidad educativa respecto a dicha normativa</w:t>
      </w:r>
      <w:r w:rsidRPr="00CC595F">
        <w:rPr>
          <w:rFonts w:ascii="Calibri Light" w:hAnsi="Calibri Light" w:cs="Calibri Light"/>
          <w:color w:val="231F20"/>
          <w:sz w:val="20"/>
          <w:szCs w:val="20"/>
        </w:rPr>
        <w:t>.</w:t>
      </w:r>
    </w:p>
    <w:p w14:paraId="4ADC8E0A" w14:textId="77777777" w:rsidR="00545024" w:rsidRPr="00CC595F" w:rsidRDefault="00545024" w:rsidP="001013D9">
      <w:pPr>
        <w:numPr>
          <w:ilvl w:val="0"/>
          <w:numId w:val="193"/>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Más detalles de su composición y normativa en el apartado del reglamento del consejo escolar en los anexos de este mismo Reglamento interno.</w:t>
      </w:r>
    </w:p>
    <w:p w14:paraId="0A41ED14" w14:textId="77777777" w:rsidR="00545024" w:rsidRPr="00CC595F" w:rsidRDefault="00545024" w:rsidP="001013D9">
      <w:pPr>
        <w:spacing w:line="360" w:lineRule="auto"/>
        <w:ind w:left="720"/>
        <w:jc w:val="both"/>
        <w:rPr>
          <w:rFonts w:ascii="Calibri Light" w:hAnsi="Calibri Light" w:cs="Calibri Light"/>
          <w:b/>
          <w:sz w:val="20"/>
          <w:szCs w:val="20"/>
        </w:rPr>
      </w:pPr>
      <w:r w:rsidRPr="00CC595F">
        <w:rPr>
          <w:rFonts w:ascii="Calibri Light" w:hAnsi="Calibri Light" w:cs="Calibri Light"/>
          <w:b/>
          <w:sz w:val="20"/>
          <w:szCs w:val="20"/>
        </w:rPr>
        <w:t>ESTUDIANTES</w:t>
      </w:r>
    </w:p>
    <w:p w14:paraId="1E30CAC5"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t>a. Los estudiantes participarán de la vida escolar de distintas maneras:</w:t>
      </w:r>
    </w:p>
    <w:p w14:paraId="50DFAB60"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t>b. Todos los estudiantes tienen el derecho a exponer ante las autoridades del colegio aquellas situaciones académicas, disciplinarias o administrativas que les afecten en forma personal, ya sea de manera verbal o por escrito, siguiendo estrictamente el conducto regular.</w:t>
      </w:r>
    </w:p>
    <w:p w14:paraId="2FBE6A7A"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t>c. Delegados de cada curso: son elegidos democráticamente por los estudiantes que lo integran, para que representen sus intereses e inquietudes ante las autoridades del colegio y el Centro General de Alumnos.</w:t>
      </w:r>
    </w:p>
    <w:p w14:paraId="370793AD"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t>d. Centro General de Alumnos (CGA): su finalidad es servir a sus miembros en función de los propósitos del establecimiento y dentro de las normas de organización escolar, para desarrollar en ellos el pensamiento reflexivo, el juicio crítico y la voluntad de acción; de formarlos para la vida democrática y de prepararlos para participar en los cambios culturales y sociales. El CGA, al programar sus actividades, deberá siempre tener presente y respetar el Proyecto Educativo y los planes de trabajo establecidos por la Dirección del colegio.</w:t>
      </w:r>
    </w:p>
    <w:p w14:paraId="38B92705" w14:textId="77777777" w:rsidR="00545024" w:rsidRPr="00CC595F" w:rsidRDefault="00545024" w:rsidP="001013D9">
      <w:pPr>
        <w:spacing w:line="360" w:lineRule="auto"/>
        <w:ind w:left="720"/>
        <w:jc w:val="both"/>
        <w:rPr>
          <w:rFonts w:ascii="Calibri Light" w:hAnsi="Calibri Light" w:cs="Calibri Light"/>
          <w:bCs/>
          <w:sz w:val="20"/>
          <w:szCs w:val="20"/>
        </w:rPr>
      </w:pPr>
      <w:r w:rsidRPr="00CC595F">
        <w:rPr>
          <w:rFonts w:ascii="Calibri Light" w:hAnsi="Calibri Light" w:cs="Calibri Light"/>
          <w:bCs/>
          <w:sz w:val="20"/>
          <w:szCs w:val="20"/>
        </w:rPr>
        <w:t>e. El establecimiento designará un docente encargado de asesorar al CGA, quien dentro de otras labores promoverá la participación paritaria en los centros de alumnos, directivas de curso y otros espacios de asociatividad de los estudiantes.</w:t>
      </w:r>
    </w:p>
    <w:p w14:paraId="321AB61F" w14:textId="77777777" w:rsidR="00545024" w:rsidRPr="00CC595F" w:rsidRDefault="00545024" w:rsidP="001013D9">
      <w:pPr>
        <w:spacing w:line="360" w:lineRule="auto"/>
        <w:ind w:left="720"/>
        <w:jc w:val="both"/>
        <w:rPr>
          <w:rFonts w:ascii="Calibri Light" w:hAnsi="Calibri Light" w:cs="Calibri Light"/>
          <w:b/>
          <w:sz w:val="20"/>
          <w:szCs w:val="20"/>
        </w:rPr>
      </w:pPr>
      <w:r w:rsidRPr="00CC595F">
        <w:rPr>
          <w:rFonts w:ascii="Calibri Light" w:hAnsi="Calibri Light" w:cs="Calibri Light"/>
          <w:b/>
          <w:sz w:val="20"/>
          <w:szCs w:val="20"/>
        </w:rPr>
        <w:t>APODERADOS</w:t>
      </w:r>
    </w:p>
    <w:p w14:paraId="45C98BCB" w14:textId="77777777" w:rsidR="00545024" w:rsidRPr="00CC595F" w:rsidRDefault="00545024" w:rsidP="001013D9">
      <w:pPr>
        <w:numPr>
          <w:ilvl w:val="0"/>
          <w:numId w:val="194"/>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 xml:space="preserve"> Los establecimientos educacionales están obligados a entregar a los padres y apoderados la información que determine la ley. Los padres y madres, o quienes gocen de la tuición o tengan la representación legal del alumno, de preferencia deben designar a una persona para que ejerza este derecho en las instancias establecidas, de </w:t>
      </w:r>
      <w:r w:rsidRPr="00CC595F">
        <w:rPr>
          <w:rFonts w:ascii="Calibri Light" w:hAnsi="Calibri Light" w:cs="Calibri Light"/>
          <w:bCs/>
          <w:sz w:val="20"/>
          <w:szCs w:val="20"/>
        </w:rPr>
        <w:lastRenderedPageBreak/>
        <w:t>conformidad a las disposiciones que la institución contemple en su reglamento interno, sin perjuicio de que, en aquellos casos en que no se formalice esta designación, ambos puedan ejercerlo indistintamente.</w:t>
      </w:r>
    </w:p>
    <w:p w14:paraId="6004BDFD" w14:textId="77777777" w:rsidR="00545024" w:rsidRPr="00CC595F" w:rsidRDefault="00545024" w:rsidP="001013D9">
      <w:pPr>
        <w:numPr>
          <w:ilvl w:val="0"/>
          <w:numId w:val="194"/>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 xml:space="preserve"> De conformidad a la normativa educacional vigente, el derecho preferente de los padres de educar a sus hijos, y los </w:t>
      </w:r>
      <w:r w:rsidRPr="00CC595F">
        <w:rPr>
          <w:rFonts w:ascii="Calibri Light" w:hAnsi="Calibri Light" w:cs="Calibri Light"/>
          <w:b/>
          <w:sz w:val="20"/>
          <w:szCs w:val="20"/>
        </w:rPr>
        <w:t>derechos de éstos a asociarse</w:t>
      </w:r>
      <w:r w:rsidRPr="00CC595F">
        <w:rPr>
          <w:rFonts w:ascii="Calibri Light" w:hAnsi="Calibri Light" w:cs="Calibri Light"/>
          <w:bCs/>
          <w:sz w:val="20"/>
          <w:szCs w:val="20"/>
        </w:rPr>
        <w:t>, ser informados, ser escuchados y a participar, asisten de igual manera a padres y madres, sin hacer distinción alguna sobre su estado civil o la situación de hecho en que éstos se encuentren. Así las cosas, no corresponde que un establecimiento restrinja los derechos antes mencionados a uno de los padres, por el solo hecho de no tener el cuidado personal de sus hijos, a menos que exista una resolución judicial que lo ordene.</w:t>
      </w:r>
    </w:p>
    <w:p w14:paraId="30F98B8C" w14:textId="77777777" w:rsidR="00E212B3" w:rsidRPr="00CC595F" w:rsidRDefault="00545024" w:rsidP="001013D9">
      <w:pPr>
        <w:numPr>
          <w:ilvl w:val="0"/>
          <w:numId w:val="194"/>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 xml:space="preserve"> El Colegio reconoce la facultad que tienen los apoderados para realizar denuncias ante la Superintendencia de Educación, no obstante, privilegia la solución dialogada de los problemas que puedan suscitarse, en atención del bienestar del estudiante y los demás miembros de la comunidad educativa, por lo que se sugiere que siempre la primera instancia de resolución de conflictos sea el diálogo con las autoridades del Colegio. </w:t>
      </w:r>
    </w:p>
    <w:p w14:paraId="706B3E44" w14:textId="77777777" w:rsidR="00A87492" w:rsidRPr="00CC595F" w:rsidRDefault="00A87492" w:rsidP="001013D9">
      <w:pPr>
        <w:spacing w:line="360" w:lineRule="auto"/>
        <w:ind w:left="1080"/>
        <w:jc w:val="both"/>
        <w:rPr>
          <w:rFonts w:ascii="Calibri Light" w:hAnsi="Calibri Light" w:cs="Calibri Light"/>
          <w:bCs/>
          <w:sz w:val="20"/>
          <w:szCs w:val="20"/>
        </w:rPr>
      </w:pPr>
    </w:p>
    <w:p w14:paraId="5D40B0AF" w14:textId="77777777" w:rsidR="00A87492" w:rsidRPr="00CC595F" w:rsidRDefault="00A87492" w:rsidP="001013D9">
      <w:pPr>
        <w:spacing w:line="360" w:lineRule="auto"/>
        <w:jc w:val="center"/>
        <w:rPr>
          <w:rFonts w:ascii="Calibri Light" w:hAnsi="Calibri Light" w:cs="Calibri Light"/>
          <w:b/>
          <w:sz w:val="20"/>
          <w:szCs w:val="20"/>
          <w:u w:val="single"/>
          <w:lang w:val="es-CL"/>
        </w:rPr>
      </w:pPr>
      <w:r w:rsidRPr="00CC595F">
        <w:rPr>
          <w:rFonts w:ascii="Calibri Light" w:hAnsi="Calibri Light" w:cs="Calibri Light"/>
          <w:b/>
          <w:sz w:val="20"/>
          <w:szCs w:val="20"/>
          <w:u w:val="single"/>
          <w:lang w:val="es-CL"/>
        </w:rPr>
        <w:t xml:space="preserve">TÍTULO </w:t>
      </w:r>
      <w:r w:rsidR="00906EE8" w:rsidRPr="00CC595F">
        <w:rPr>
          <w:rFonts w:ascii="Calibri Light" w:hAnsi="Calibri Light" w:cs="Calibri Light"/>
          <w:b/>
          <w:sz w:val="20"/>
          <w:szCs w:val="20"/>
          <w:u w:val="single"/>
          <w:lang w:val="es-CL"/>
        </w:rPr>
        <w:t>NOVENO</w:t>
      </w:r>
    </w:p>
    <w:p w14:paraId="15C71EB1" w14:textId="77777777" w:rsidR="00A87492" w:rsidRPr="00CC595F" w:rsidRDefault="00E64DB6" w:rsidP="001013D9">
      <w:pPr>
        <w:spacing w:line="360" w:lineRule="auto"/>
        <w:jc w:val="center"/>
        <w:rPr>
          <w:rFonts w:ascii="Calibri Light" w:hAnsi="Calibri Light" w:cs="Calibri Light"/>
          <w:b/>
          <w:sz w:val="20"/>
          <w:szCs w:val="20"/>
          <w:u w:val="single"/>
          <w:lang w:val="es-CL"/>
        </w:rPr>
      </w:pPr>
      <w:r w:rsidRPr="00CC595F">
        <w:rPr>
          <w:rFonts w:ascii="Calibri Light" w:hAnsi="Calibri Light" w:cs="Calibri Light"/>
          <w:b/>
          <w:sz w:val="20"/>
          <w:szCs w:val="20"/>
          <w:u w:val="single"/>
          <w:lang w:val="es-CL"/>
        </w:rPr>
        <w:t>APROBACIÓN,</w:t>
      </w:r>
      <w:r w:rsidR="00A87492" w:rsidRPr="00CC595F">
        <w:rPr>
          <w:rFonts w:ascii="Calibri Light" w:hAnsi="Calibri Light" w:cs="Calibri Light"/>
          <w:b/>
          <w:sz w:val="20"/>
          <w:szCs w:val="20"/>
          <w:u w:val="single"/>
          <w:lang w:val="es-CL"/>
        </w:rPr>
        <w:t xml:space="preserve"> ACTUALIZACIÓN Y </w:t>
      </w:r>
      <w:r w:rsidRPr="00CC595F">
        <w:rPr>
          <w:rFonts w:ascii="Calibri Light" w:hAnsi="Calibri Light" w:cs="Calibri Light"/>
          <w:b/>
          <w:sz w:val="20"/>
          <w:szCs w:val="20"/>
          <w:u w:val="single"/>
          <w:lang w:val="es-CL"/>
        </w:rPr>
        <w:t xml:space="preserve">MODIFICACIÓN </w:t>
      </w:r>
      <w:r w:rsidR="00A87492" w:rsidRPr="00CC595F">
        <w:rPr>
          <w:rFonts w:ascii="Calibri Light" w:hAnsi="Calibri Light" w:cs="Calibri Light"/>
          <w:b/>
          <w:sz w:val="20"/>
          <w:szCs w:val="20"/>
          <w:u w:val="single"/>
          <w:lang w:val="es-CL"/>
        </w:rPr>
        <w:t xml:space="preserve">DEL REGLAMENTO INTERNO </w:t>
      </w:r>
    </w:p>
    <w:p w14:paraId="12F11C1C" w14:textId="77777777" w:rsidR="00A87492" w:rsidRPr="00CC595F" w:rsidRDefault="00A87492" w:rsidP="001013D9">
      <w:pPr>
        <w:spacing w:line="360" w:lineRule="auto"/>
        <w:jc w:val="both"/>
        <w:rPr>
          <w:rFonts w:ascii="Calibri Light" w:hAnsi="Calibri Light" w:cs="Calibri Light"/>
          <w:bCs/>
          <w:sz w:val="20"/>
          <w:szCs w:val="20"/>
          <w:lang w:val="es-CL"/>
        </w:rPr>
      </w:pPr>
    </w:p>
    <w:p w14:paraId="46D00D4D" w14:textId="77777777" w:rsidR="00A87492" w:rsidRPr="00CC595F" w:rsidRDefault="00A87492" w:rsidP="001013D9">
      <w:pPr>
        <w:numPr>
          <w:ilvl w:val="0"/>
          <w:numId w:val="217"/>
        </w:numPr>
        <w:spacing w:line="360" w:lineRule="auto"/>
        <w:jc w:val="both"/>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Anualmente,</w:t>
      </w:r>
      <w:r w:rsidR="0030735B" w:rsidRPr="00CC595F">
        <w:rPr>
          <w:rFonts w:ascii="Calibri Light" w:hAnsi="Calibri Light" w:cs="Calibri Light"/>
          <w:bCs/>
          <w:sz w:val="20"/>
          <w:szCs w:val="20"/>
          <w:lang w:val="es-CL"/>
        </w:rPr>
        <w:t xml:space="preserve"> </w:t>
      </w:r>
      <w:r w:rsidRPr="00CC595F">
        <w:rPr>
          <w:rFonts w:ascii="Calibri Light" w:hAnsi="Calibri Light" w:cs="Calibri Light"/>
          <w:bCs/>
          <w:sz w:val="20"/>
          <w:szCs w:val="20"/>
          <w:lang w:val="es-CL"/>
        </w:rPr>
        <w:t xml:space="preserve">Equipo Directivo tendrá la responsabilidad de organizar un proceso de consulta </w:t>
      </w:r>
      <w:r w:rsidR="009834E6" w:rsidRPr="00CC595F">
        <w:rPr>
          <w:rFonts w:ascii="Calibri Light" w:hAnsi="Calibri Light" w:cs="Calibri Light"/>
          <w:bCs/>
          <w:sz w:val="20"/>
          <w:szCs w:val="20"/>
          <w:lang w:val="es-CL"/>
        </w:rPr>
        <w:t>del</w:t>
      </w:r>
      <w:r w:rsidRPr="00CC595F">
        <w:rPr>
          <w:rFonts w:ascii="Calibri Light" w:hAnsi="Calibri Light" w:cs="Calibri Light"/>
          <w:bCs/>
          <w:sz w:val="20"/>
          <w:szCs w:val="20"/>
          <w:lang w:val="es-CL"/>
        </w:rPr>
        <w:t xml:space="preserve"> presente Reglamento</w:t>
      </w:r>
      <w:r w:rsidR="009834E6" w:rsidRPr="00CC595F">
        <w:rPr>
          <w:rFonts w:ascii="Calibri Light" w:hAnsi="Calibri Light" w:cs="Calibri Light"/>
          <w:bCs/>
          <w:sz w:val="20"/>
          <w:szCs w:val="20"/>
          <w:lang w:val="es-CL"/>
        </w:rPr>
        <w:t xml:space="preserve"> Interno con el fin de re</w:t>
      </w:r>
      <w:r w:rsidRPr="00CC595F">
        <w:rPr>
          <w:rFonts w:ascii="Calibri Light" w:hAnsi="Calibri Light" w:cs="Calibri Light"/>
          <w:bCs/>
          <w:sz w:val="20"/>
          <w:szCs w:val="20"/>
          <w:lang w:val="es-CL"/>
        </w:rPr>
        <w:t xml:space="preserve">cabar las observaciones e inquietudes de la Comunidad Educativa. </w:t>
      </w:r>
    </w:p>
    <w:p w14:paraId="369B267A" w14:textId="77777777" w:rsidR="009834E6" w:rsidRPr="00CC595F" w:rsidRDefault="00A87492" w:rsidP="001013D9">
      <w:pPr>
        <w:spacing w:line="360" w:lineRule="auto"/>
        <w:jc w:val="both"/>
        <w:rPr>
          <w:rFonts w:ascii="Calibri Light" w:hAnsi="Calibri Light" w:cs="Calibri Light"/>
          <w:bCs/>
          <w:sz w:val="20"/>
          <w:szCs w:val="20"/>
          <w:lang w:val="es-CL"/>
        </w:rPr>
      </w:pPr>
      <w:r w:rsidRPr="00CC595F">
        <w:rPr>
          <w:rFonts w:ascii="Calibri Light" w:hAnsi="Calibri Light" w:cs="Calibri Light"/>
          <w:bCs/>
          <w:sz w:val="20"/>
          <w:szCs w:val="20"/>
          <w:lang w:val="es-CL"/>
        </w:rPr>
        <w:t>Este proceso será siempre participativo y vinculante, liderado por el Equipo Directivo, quien presentará las observaciones al Consejo Escolar quienes podrán expresar sus inquietudes.</w:t>
      </w:r>
    </w:p>
    <w:p w14:paraId="791FF88C" w14:textId="77777777" w:rsidR="00A87492" w:rsidRPr="00CC595F" w:rsidRDefault="00A87492" w:rsidP="001013D9">
      <w:pPr>
        <w:numPr>
          <w:ilvl w:val="0"/>
          <w:numId w:val="217"/>
        </w:numPr>
        <w:spacing w:line="360" w:lineRule="auto"/>
        <w:jc w:val="both"/>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El Consejo Escolar tendrá facultad consultiva sobre el proceso. </w:t>
      </w:r>
    </w:p>
    <w:p w14:paraId="5A8F1815" w14:textId="77777777" w:rsidR="00A87492" w:rsidRPr="00CC595F" w:rsidRDefault="00A87492" w:rsidP="001013D9">
      <w:pPr>
        <w:numPr>
          <w:ilvl w:val="0"/>
          <w:numId w:val="217"/>
        </w:numPr>
        <w:spacing w:line="360" w:lineRule="auto"/>
        <w:jc w:val="both"/>
        <w:rPr>
          <w:rFonts w:ascii="Calibri Light" w:hAnsi="Calibri Light" w:cs="Calibri Light"/>
          <w:bCs/>
          <w:sz w:val="20"/>
          <w:szCs w:val="20"/>
          <w:lang w:val="es-CL"/>
        </w:rPr>
      </w:pPr>
      <w:r w:rsidRPr="00CC595F">
        <w:rPr>
          <w:rFonts w:ascii="Calibri Light" w:hAnsi="Calibri Light" w:cs="Calibri Light"/>
          <w:bCs/>
          <w:sz w:val="20"/>
          <w:szCs w:val="20"/>
          <w:lang w:val="es-CL"/>
        </w:rPr>
        <w:t>Si no hay observaciones el reglamento quedará aprobado en sesión ordinaria</w:t>
      </w:r>
      <w:r w:rsidR="00E64DB6" w:rsidRPr="00CC595F">
        <w:rPr>
          <w:rFonts w:ascii="Calibri Light" w:hAnsi="Calibri Light" w:cs="Calibri Light"/>
          <w:bCs/>
          <w:sz w:val="20"/>
          <w:szCs w:val="20"/>
          <w:lang w:val="es-CL"/>
        </w:rPr>
        <w:t>.</w:t>
      </w:r>
    </w:p>
    <w:p w14:paraId="3E9BB5F8" w14:textId="77777777" w:rsidR="00A87492" w:rsidRPr="00CC595F" w:rsidRDefault="00A87492" w:rsidP="001013D9">
      <w:pPr>
        <w:numPr>
          <w:ilvl w:val="0"/>
          <w:numId w:val="217"/>
        </w:numPr>
        <w:spacing w:line="360" w:lineRule="auto"/>
        <w:jc w:val="both"/>
        <w:rPr>
          <w:rFonts w:ascii="Calibri Light" w:hAnsi="Calibri Light" w:cs="Calibri Light"/>
          <w:bCs/>
          <w:sz w:val="20"/>
          <w:szCs w:val="20"/>
          <w:lang w:val="es-CL"/>
        </w:rPr>
      </w:pPr>
      <w:r w:rsidRPr="00CC595F">
        <w:rPr>
          <w:rFonts w:ascii="Calibri Light" w:hAnsi="Calibri Light" w:cs="Calibri Light"/>
          <w:bCs/>
          <w:sz w:val="20"/>
          <w:szCs w:val="20"/>
          <w:lang w:val="es-CL"/>
        </w:rPr>
        <w:t>Si hay observaciones el director deberá responder por escrito al pronunciamiento del consejo escolar acerca de las modificaciones al Reglamento interno en un plazo de 30 días.</w:t>
      </w:r>
    </w:p>
    <w:p w14:paraId="76A0CAD9" w14:textId="77777777" w:rsidR="00A87492" w:rsidRPr="00CC595F" w:rsidRDefault="00A87492" w:rsidP="001013D9">
      <w:pPr>
        <w:numPr>
          <w:ilvl w:val="0"/>
          <w:numId w:val="217"/>
        </w:numPr>
        <w:pBdr>
          <w:bottom w:val="single" w:sz="12" w:space="1" w:color="auto"/>
        </w:pBdr>
        <w:spacing w:line="360" w:lineRule="auto"/>
        <w:jc w:val="both"/>
        <w:rPr>
          <w:rFonts w:ascii="Calibri Light" w:hAnsi="Calibri Light" w:cs="Calibri Light"/>
          <w:bCs/>
          <w:sz w:val="20"/>
          <w:szCs w:val="20"/>
          <w:lang w:val="es-CL"/>
        </w:rPr>
      </w:pPr>
      <w:r w:rsidRPr="00CC595F">
        <w:rPr>
          <w:rFonts w:ascii="Calibri Light" w:hAnsi="Calibri Light" w:cs="Calibri Light"/>
          <w:bCs/>
          <w:sz w:val="20"/>
          <w:szCs w:val="20"/>
          <w:lang w:val="es-CL"/>
        </w:rPr>
        <w:t>Las modificaciones</w:t>
      </w:r>
      <w:r w:rsidR="00135510"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 xml:space="preserve"> actualizaciones</w:t>
      </w:r>
      <w:r w:rsidR="00135510" w:rsidRPr="00CC595F">
        <w:rPr>
          <w:rFonts w:ascii="Calibri Light" w:hAnsi="Calibri Light" w:cs="Calibri Light"/>
          <w:bCs/>
          <w:sz w:val="20"/>
          <w:szCs w:val="20"/>
          <w:lang w:val="es-CL"/>
        </w:rPr>
        <w:t xml:space="preserve"> y aprobación</w:t>
      </w:r>
      <w:r w:rsidRPr="00CC595F">
        <w:rPr>
          <w:rFonts w:ascii="Calibri Light" w:hAnsi="Calibri Light" w:cs="Calibri Light"/>
          <w:bCs/>
          <w:sz w:val="20"/>
          <w:szCs w:val="20"/>
          <w:lang w:val="es-CL"/>
        </w:rPr>
        <w:t xml:space="preserve"> al Reglamento</w:t>
      </w:r>
      <w:r w:rsidR="00135510" w:rsidRPr="00CC595F">
        <w:rPr>
          <w:rFonts w:ascii="Calibri Light" w:hAnsi="Calibri Light" w:cs="Calibri Light"/>
          <w:bCs/>
          <w:sz w:val="20"/>
          <w:szCs w:val="20"/>
          <w:lang w:val="es-CL"/>
        </w:rPr>
        <w:t xml:space="preserve"> son responsabilidad final del equipo directivo quien hará extensiva la información</w:t>
      </w:r>
      <w:r w:rsidRPr="00CC595F">
        <w:rPr>
          <w:rFonts w:ascii="Calibri Light" w:hAnsi="Calibri Light" w:cs="Calibri Light"/>
          <w:bCs/>
          <w:sz w:val="20"/>
          <w:szCs w:val="20"/>
          <w:lang w:val="es-CL"/>
        </w:rPr>
        <w:t xml:space="preserve"> mediante comunicación escrita, vía Lirmi Familia y en el sitio web del establecimiento, y </w:t>
      </w:r>
      <w:r w:rsidR="00E64DB6" w:rsidRPr="00CC595F">
        <w:rPr>
          <w:rFonts w:ascii="Calibri Light" w:hAnsi="Calibri Light" w:cs="Calibri Light"/>
          <w:bCs/>
          <w:sz w:val="20"/>
          <w:szCs w:val="20"/>
          <w:lang w:val="es-CL"/>
        </w:rPr>
        <w:t xml:space="preserve">será cargado </w:t>
      </w:r>
      <w:r w:rsidRPr="00CC595F">
        <w:rPr>
          <w:rFonts w:ascii="Calibri Light" w:hAnsi="Calibri Light" w:cs="Calibri Light"/>
          <w:bCs/>
          <w:sz w:val="20"/>
          <w:szCs w:val="20"/>
          <w:lang w:val="es-CL"/>
        </w:rPr>
        <w:t>en la plataforma del SIGE, del Ministerio de Educación</w:t>
      </w:r>
      <w:r w:rsidR="00E64DB6" w:rsidRPr="00CC595F">
        <w:rPr>
          <w:rFonts w:ascii="Calibri Light" w:hAnsi="Calibri Light" w:cs="Calibri Light"/>
          <w:bCs/>
          <w:sz w:val="20"/>
          <w:szCs w:val="20"/>
          <w:lang w:val="es-CL"/>
        </w:rPr>
        <w:t>.</w:t>
      </w:r>
    </w:p>
    <w:p w14:paraId="1192EC48" w14:textId="77777777" w:rsidR="004F2A4D" w:rsidRPr="00CC595F" w:rsidRDefault="004F2A4D" w:rsidP="001013D9">
      <w:pPr>
        <w:spacing w:line="360" w:lineRule="auto"/>
        <w:jc w:val="both"/>
        <w:rPr>
          <w:rFonts w:ascii="Calibri Light" w:hAnsi="Calibri Light" w:cs="Calibri Light"/>
          <w:bCs/>
          <w:sz w:val="20"/>
          <w:szCs w:val="20"/>
        </w:rPr>
      </w:pPr>
    </w:p>
    <w:p w14:paraId="4C7F4CF7" w14:textId="77777777" w:rsidR="004F2A4D" w:rsidRPr="00CC595F" w:rsidRDefault="004F2A4D" w:rsidP="001013D9">
      <w:pPr>
        <w:spacing w:line="360" w:lineRule="auto"/>
        <w:jc w:val="both"/>
        <w:rPr>
          <w:rFonts w:ascii="Calibri Light" w:hAnsi="Calibri Light" w:cs="Calibri Light"/>
          <w:bCs/>
          <w:sz w:val="20"/>
          <w:szCs w:val="20"/>
        </w:rPr>
      </w:pPr>
    </w:p>
    <w:p w14:paraId="4AB86C28" w14:textId="77777777" w:rsidR="004F2A4D" w:rsidRPr="00CC595F" w:rsidRDefault="004F2A4D" w:rsidP="001013D9">
      <w:pPr>
        <w:spacing w:line="360" w:lineRule="auto"/>
        <w:jc w:val="both"/>
        <w:rPr>
          <w:rFonts w:ascii="Calibri Light" w:hAnsi="Calibri Light" w:cs="Calibri Light"/>
          <w:bCs/>
          <w:sz w:val="20"/>
          <w:szCs w:val="20"/>
        </w:rPr>
      </w:pPr>
    </w:p>
    <w:p w14:paraId="201A1EDD" w14:textId="77777777" w:rsidR="004F2A4D" w:rsidRPr="00CC595F" w:rsidRDefault="004F2A4D" w:rsidP="001013D9">
      <w:pPr>
        <w:spacing w:line="360" w:lineRule="auto"/>
        <w:jc w:val="both"/>
        <w:rPr>
          <w:rFonts w:ascii="Calibri Light" w:hAnsi="Calibri Light" w:cs="Calibri Light"/>
          <w:bCs/>
          <w:sz w:val="20"/>
          <w:szCs w:val="20"/>
        </w:rPr>
      </w:pPr>
    </w:p>
    <w:p w14:paraId="251EC014" w14:textId="77777777" w:rsidR="0061649D" w:rsidRPr="00CC595F" w:rsidRDefault="0061649D" w:rsidP="001013D9">
      <w:pPr>
        <w:spacing w:line="360" w:lineRule="auto"/>
        <w:jc w:val="both"/>
        <w:rPr>
          <w:rFonts w:ascii="Calibri Light" w:hAnsi="Calibri Light" w:cs="Calibri Light"/>
          <w:bCs/>
          <w:sz w:val="20"/>
          <w:szCs w:val="20"/>
        </w:rPr>
      </w:pPr>
    </w:p>
    <w:p w14:paraId="0B600F5A" w14:textId="77777777" w:rsidR="00CC595F" w:rsidRPr="00CC595F" w:rsidRDefault="00CC595F" w:rsidP="001013D9">
      <w:pPr>
        <w:spacing w:line="360" w:lineRule="auto"/>
        <w:jc w:val="both"/>
        <w:rPr>
          <w:rFonts w:ascii="Calibri Light" w:hAnsi="Calibri Light" w:cs="Calibri Light"/>
          <w:bCs/>
          <w:sz w:val="20"/>
          <w:szCs w:val="20"/>
        </w:rPr>
      </w:pPr>
    </w:p>
    <w:p w14:paraId="7F39B766" w14:textId="77777777" w:rsidR="00CC595F" w:rsidRPr="00CC595F" w:rsidRDefault="00CC595F" w:rsidP="001013D9">
      <w:pPr>
        <w:spacing w:line="360" w:lineRule="auto"/>
        <w:jc w:val="both"/>
        <w:rPr>
          <w:rFonts w:ascii="Calibri Light" w:hAnsi="Calibri Light" w:cs="Calibri Light"/>
          <w:bCs/>
          <w:sz w:val="20"/>
          <w:szCs w:val="20"/>
        </w:rPr>
      </w:pPr>
    </w:p>
    <w:p w14:paraId="643DBDBD" w14:textId="77777777" w:rsidR="00CC595F" w:rsidRPr="00CC595F" w:rsidRDefault="00CC595F" w:rsidP="001013D9">
      <w:pPr>
        <w:spacing w:line="360" w:lineRule="auto"/>
        <w:jc w:val="both"/>
        <w:rPr>
          <w:rFonts w:ascii="Calibri Light" w:hAnsi="Calibri Light" w:cs="Calibri Light"/>
          <w:bCs/>
          <w:sz w:val="20"/>
          <w:szCs w:val="20"/>
        </w:rPr>
      </w:pPr>
    </w:p>
    <w:p w14:paraId="2FA4D4E7" w14:textId="77777777" w:rsidR="00CC595F" w:rsidRPr="00CC595F" w:rsidRDefault="00CC595F" w:rsidP="001013D9">
      <w:pPr>
        <w:spacing w:line="360" w:lineRule="auto"/>
        <w:jc w:val="both"/>
        <w:rPr>
          <w:rFonts w:ascii="Calibri Light" w:hAnsi="Calibri Light" w:cs="Calibri Light"/>
          <w:bCs/>
          <w:sz w:val="20"/>
          <w:szCs w:val="20"/>
        </w:rPr>
      </w:pPr>
    </w:p>
    <w:p w14:paraId="61886234" w14:textId="77777777" w:rsidR="00CC595F" w:rsidRPr="00CC595F" w:rsidRDefault="00CC595F" w:rsidP="001013D9">
      <w:pPr>
        <w:spacing w:line="360" w:lineRule="auto"/>
        <w:jc w:val="both"/>
        <w:rPr>
          <w:rFonts w:ascii="Calibri Light" w:hAnsi="Calibri Light" w:cs="Calibri Light"/>
          <w:bCs/>
          <w:sz w:val="20"/>
          <w:szCs w:val="20"/>
        </w:rPr>
      </w:pPr>
    </w:p>
    <w:p w14:paraId="482C5F40" w14:textId="77777777" w:rsidR="00CC595F" w:rsidRPr="00CC595F" w:rsidRDefault="00CC595F" w:rsidP="001013D9">
      <w:pPr>
        <w:spacing w:line="360" w:lineRule="auto"/>
        <w:jc w:val="both"/>
        <w:rPr>
          <w:rFonts w:ascii="Calibri Light" w:hAnsi="Calibri Light" w:cs="Calibri Light"/>
          <w:bCs/>
          <w:sz w:val="20"/>
          <w:szCs w:val="20"/>
        </w:rPr>
      </w:pPr>
    </w:p>
    <w:p w14:paraId="694EE57A" w14:textId="77777777" w:rsidR="00CC595F" w:rsidRPr="00CC595F" w:rsidRDefault="00CC595F" w:rsidP="001013D9">
      <w:pPr>
        <w:spacing w:line="360" w:lineRule="auto"/>
        <w:jc w:val="both"/>
        <w:rPr>
          <w:rFonts w:ascii="Calibri Light" w:hAnsi="Calibri Light" w:cs="Calibri Light"/>
          <w:bCs/>
          <w:sz w:val="20"/>
          <w:szCs w:val="20"/>
        </w:rPr>
      </w:pPr>
    </w:p>
    <w:p w14:paraId="27BB9729" w14:textId="77777777" w:rsidR="00EC1F62" w:rsidRPr="00CC595F" w:rsidRDefault="006B2551" w:rsidP="001013D9">
      <w:pPr>
        <w:spacing w:before="240" w:after="60" w:line="360" w:lineRule="auto"/>
        <w:jc w:val="center"/>
        <w:outlineLvl w:val="0"/>
        <w:rPr>
          <w:rFonts w:ascii="Calibri Light" w:hAnsi="Calibri Light" w:cs="Calibri Light"/>
          <w:color w:val="538135"/>
          <w:sz w:val="20"/>
          <w:szCs w:val="20"/>
          <w:u w:val="single"/>
          <w:lang w:val="es-CL" w:eastAsia="en-US"/>
        </w:rPr>
      </w:pPr>
      <w:r w:rsidRPr="00CC595F">
        <w:rPr>
          <w:rFonts w:ascii="Calibri Light" w:hAnsi="Calibri Light" w:cs="Calibri Light"/>
          <w:b/>
          <w:bCs/>
          <w:color w:val="538135"/>
          <w:kern w:val="28"/>
          <w:sz w:val="20"/>
          <w:szCs w:val="20"/>
          <w:u w:val="single"/>
          <w:lang w:val="es-CL" w:eastAsia="en-US"/>
        </w:rPr>
        <w:lastRenderedPageBreak/>
        <w:t>A</w:t>
      </w:r>
      <w:r w:rsidR="00A3639E" w:rsidRPr="00CC595F">
        <w:rPr>
          <w:rFonts w:ascii="Calibri Light" w:hAnsi="Calibri Light" w:cs="Calibri Light"/>
          <w:b/>
          <w:bCs/>
          <w:color w:val="538135"/>
          <w:kern w:val="28"/>
          <w:sz w:val="20"/>
          <w:szCs w:val="20"/>
          <w:u w:val="single"/>
          <w:lang w:val="es-CL" w:eastAsia="en-US"/>
        </w:rPr>
        <w:t xml:space="preserve">NEXO 1 : </w:t>
      </w:r>
      <w:r w:rsidR="00EC1F62" w:rsidRPr="00CC595F">
        <w:rPr>
          <w:rFonts w:ascii="Calibri Light" w:hAnsi="Calibri Light" w:cs="Calibri Light"/>
          <w:b/>
          <w:bCs/>
          <w:color w:val="538135"/>
          <w:kern w:val="28"/>
          <w:sz w:val="20"/>
          <w:szCs w:val="20"/>
          <w:u w:val="single"/>
          <w:lang w:val="es-CL" w:eastAsia="en-US"/>
        </w:rPr>
        <w:t>PLAN DE GESTIÓN DE LA CONVIVENCIA ESCOLAR COLEGIO “CRISTIANO LOS PINOS”</w:t>
      </w:r>
    </w:p>
    <w:p w14:paraId="62A2B5D7" w14:textId="77777777" w:rsidR="00EC1F62" w:rsidRPr="00CC595F" w:rsidRDefault="00EC1F62" w:rsidP="001013D9">
      <w:pPr>
        <w:spacing w:line="360" w:lineRule="auto"/>
        <w:rPr>
          <w:rFonts w:ascii="Calibri Light" w:hAnsi="Calibri Light" w:cs="Calibri Light"/>
          <w:sz w:val="20"/>
          <w:szCs w:val="20"/>
          <w:lang w:val="es-CL" w:eastAsia="en-US"/>
        </w:rPr>
      </w:pPr>
    </w:p>
    <w:p w14:paraId="1726F0EB" w14:textId="77777777" w:rsidR="00EC1F62" w:rsidRPr="00CC595F" w:rsidRDefault="00EC1F62"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1.- INTRODUCCION</w:t>
      </w:r>
    </w:p>
    <w:p w14:paraId="4BF52BDB"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Sabemos que la convivencia escolar es un ámbito fundamental para la formación personal y ciudadana de nuestros estudiantes y tiene como fin alcanzar aprendizajes de calidad. Por lo mismo y dentro del marco de la nueva ley sobre Violencia Escolar N° 20.536, promulgada y publicada en septiembre del 2011 por el Ministerio de Educación, se implementa como Política Nacional el abordaje de esta temática en los establecimientos educacionales chilenos, desarrollando marcos explicativos y un Plan de Gestión    de acción ante estas situaciones.</w:t>
      </w:r>
    </w:p>
    <w:p w14:paraId="17A04B26" w14:textId="77777777" w:rsidR="00EC1F62" w:rsidRPr="00CC595F" w:rsidRDefault="00EC1F62" w:rsidP="001013D9">
      <w:pPr>
        <w:tabs>
          <w:tab w:val="left" w:pos="1005"/>
        </w:tabs>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ab/>
        <w:t xml:space="preserve">El Colegio Cristiano “Los Pinos” (En adelante CCP), cumpliendo con esta disposición de la Ley contra la violencia escolar que busca atender tales situaciones en los establecimientos educacionales colaborará en darle relevancia y consignar como un deber del Colegio promover la Buena Convivencia, prevenir y tomar medidas ante situaciones de violencia. También tratará de institucionalizar a través de un Comité de Convivencia Escolar la planificación y ejecución de un plan de gestión. </w:t>
      </w:r>
    </w:p>
    <w:p w14:paraId="7B6FBB6E"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rPr>
        <w:t xml:space="preserve">            El CCP en sí, a través de la confesionalidad que profesa como también por medio de su proceso de enseñanza – aprendizaje, transmite valores y promueve en sus estudiantes el educar para la vida cristiana, otorgar una educación moderna centrada en las personas, y asumir un compromiso de excelencia académica y formación integral de la persona. </w:t>
      </w:r>
      <w:r w:rsidRPr="00CC595F">
        <w:rPr>
          <w:rFonts w:ascii="Calibri Light" w:hAnsi="Calibri Light" w:cs="Calibri Light"/>
          <w:sz w:val="20"/>
          <w:szCs w:val="20"/>
          <w:lang w:eastAsia="es-CL"/>
        </w:rPr>
        <w:t>Las conductas, actitudes y formas de convivir no violentas, solidarias, responsables, justas y autónomas se aprenden y por ende deben ser parte constitutiva de las prácticas de convivencia de las instituciones educativas.</w:t>
      </w:r>
    </w:p>
    <w:p w14:paraId="087667DF" w14:textId="77777777" w:rsidR="00EC1F62" w:rsidRPr="00CC595F" w:rsidRDefault="00EC1F62" w:rsidP="001013D9">
      <w:pPr>
        <w:autoSpaceDE w:val="0"/>
        <w:autoSpaceDN w:val="0"/>
        <w:adjustRightInd w:val="0"/>
        <w:spacing w:line="360" w:lineRule="auto"/>
        <w:jc w:val="both"/>
        <w:rPr>
          <w:rFonts w:ascii="Calibri Light" w:hAnsi="Calibri Light" w:cs="Calibri Light"/>
          <w:b/>
          <w:bCs/>
          <w:i/>
          <w:iCs/>
          <w:sz w:val="20"/>
          <w:szCs w:val="20"/>
          <w:lang w:eastAsia="es-CL"/>
        </w:rPr>
      </w:pPr>
      <w:r w:rsidRPr="00CC595F">
        <w:rPr>
          <w:rFonts w:ascii="Calibri Light" w:hAnsi="Calibri Light" w:cs="Calibri Light"/>
          <w:sz w:val="20"/>
          <w:szCs w:val="20"/>
          <w:lang w:eastAsia="es-CL"/>
        </w:rPr>
        <w:t xml:space="preserve">              Los Objetivos de Aprendizaje Transversales ya lo declaran: </w:t>
      </w:r>
      <w:r w:rsidRPr="00CC595F">
        <w:rPr>
          <w:rFonts w:ascii="Calibri Light" w:hAnsi="Calibri Light" w:cs="Calibri Light"/>
          <w:b/>
          <w:bCs/>
          <w:iCs/>
          <w:sz w:val="20"/>
          <w:szCs w:val="20"/>
          <w:lang w:eastAsia="es-CL"/>
        </w:rPr>
        <w:t>“La formación ética busca que los alumnos y alumnas afiancen su capacidad y voluntad para autorregular su conducta y autonomía en función de una convivencia éticamente formada en el sentido de su trascendencia, su vocación por la verdad, la justicia, la belleza, el bien común, el espíritu de servicio y el respeto por el otro”.</w:t>
      </w:r>
    </w:p>
    <w:p w14:paraId="417B81B2"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CCP se plantea el desafío de formar a nuestros alumnos en la capacidad de respetar y valorar las ideas y creencias distintas de las propias, en el ámbito escolar, familiar y social, con sus profesores, padres y pares, reconociendo el diálogo y la comunicación como herramientas permanentes de superación de diferencias y de aproximación a la verdad.</w:t>
      </w:r>
    </w:p>
    <w:p w14:paraId="3A2B5F88"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Dichos objetivos nos involucran a todos como actores educativos. Por ello es deseable que los docentes, padres y apoderados y los alumnos puedan reflexionar críticamente sobre la convivencia escolar, otorgando oportunidad de plantearse cuáles son sus responsabilidades y la participación que les compete en la construcción de un ambiente escolar que propicie el aprendizaje de nuestros alumnos.</w:t>
      </w:r>
    </w:p>
    <w:p w14:paraId="2CFCC464" w14:textId="77777777" w:rsidR="00EC1F62" w:rsidRPr="00CC595F" w:rsidRDefault="00EC1F62" w:rsidP="001013D9">
      <w:pPr>
        <w:autoSpaceDE w:val="0"/>
        <w:autoSpaceDN w:val="0"/>
        <w:adjustRightInd w:val="0"/>
        <w:spacing w:line="360" w:lineRule="auto"/>
        <w:jc w:val="both"/>
        <w:rPr>
          <w:rFonts w:ascii="Calibri Light" w:hAnsi="Calibri Light" w:cs="Calibri Light"/>
          <w:b/>
          <w:sz w:val="20"/>
          <w:szCs w:val="20"/>
        </w:rPr>
      </w:pPr>
      <w:r w:rsidRPr="00CC595F">
        <w:rPr>
          <w:rFonts w:ascii="Calibri Light" w:hAnsi="Calibri Light" w:cs="Calibri Light"/>
          <w:sz w:val="20"/>
          <w:szCs w:val="20"/>
          <w:lang w:eastAsia="es-CL"/>
        </w:rPr>
        <w:t xml:space="preserve">                 Establecida la importancia del tema de la convivencia escolar en el colegio y conforme con la Política Nacional del Ministerio de Educación, se ha elaborado el siguiente Plan de Gestión de Convivencia Escolar que especifica los objetivos a lograr y las actividades a desarrollar durante el presente año.</w:t>
      </w:r>
    </w:p>
    <w:p w14:paraId="7806FDF3" w14:textId="77777777" w:rsidR="00EC1F62" w:rsidRPr="00CC595F" w:rsidRDefault="00EC1F62" w:rsidP="001013D9">
      <w:pPr>
        <w:tabs>
          <w:tab w:val="left" w:pos="1005"/>
        </w:tabs>
        <w:autoSpaceDE w:val="0"/>
        <w:autoSpaceDN w:val="0"/>
        <w:adjustRightInd w:val="0"/>
        <w:spacing w:line="360" w:lineRule="auto"/>
        <w:jc w:val="both"/>
        <w:rPr>
          <w:rFonts w:ascii="Calibri Light" w:hAnsi="Calibri Light" w:cs="Calibri Light"/>
          <w:sz w:val="20"/>
          <w:szCs w:val="20"/>
        </w:rPr>
      </w:pPr>
    </w:p>
    <w:p w14:paraId="3F495A60"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rPr>
      </w:pPr>
    </w:p>
    <w:p w14:paraId="7C1CDB87"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2.- CONCEPTUALIZACIONES.</w:t>
      </w:r>
    </w:p>
    <w:p w14:paraId="7A1ED542"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Es importante antes de plantear los objetivos y actividades del Plan de Convivencia clarificar ciertos conceptos que están involucrados en el tema de la convivencia escolar. Estamos conscientes que al revisar bibliografía relacionada encontraremos distintas visiones y acepciones de los términos expuestos, ante esta situación se han privilegiados las conceptualizaciones que emanan desde el Ministerio de Educación que es la entidad que nos regula como establecimiento educacional y que ha definido una política nacional en el tema de la convivencia escolar. </w:t>
      </w:r>
    </w:p>
    <w:p w14:paraId="0BE831B3"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65C76915"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lastRenderedPageBreak/>
        <w:t>Convivencia Escolar:</w:t>
      </w:r>
    </w:p>
    <w:p w14:paraId="2E17284A"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49717AAB"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Ministerio de Educación apoyándose en la Ley sobre Violencia Escolar, Ley 20.5326, que declara en su artículo 16 A lo siguiente: “Se entenderá por buena convivencia escolar la coexistencia armónica de los miembros de la comunidad educativa, que supone una interrelación positiva entre quienes la componen y que permita el adecuado cumplimiento de los objetivos educativos en un Clima que propicie el desarrollo integral de nuestros estudiantes”. La Palabra de Dios, es decir La Biblia, nos pide ser Benignos con los demás, lo cual es una muestra de armonía “Antes sed Benignos unos con otros, misericordiosos, perdonándonos unos a otros” Efesios 4:32.</w:t>
      </w:r>
    </w:p>
    <w:p w14:paraId="217BDF85"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283AAC49"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Buen Trato:</w:t>
      </w:r>
    </w:p>
    <w:p w14:paraId="6DF0447C"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35802C54"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Buen Trato se define en las relaciones con otro (y/o con el entorno) y se refiere a las interacciones (con ese otro y/o con ese entorno) que promueven un sentimiento mutuo de reconocimiento y valoración. Son formas de relación que generan satisfacción y bienestar entre quienes interactúan. Este tipo de relación, además, es una base que favorece el crecimiento y el desarrollo personal y no hay espacio para situaciones o acciones maltratantes. Dios nos señala que debemos hacer a otros como yo quiero que hagan conmigo en cada situación “…todas las cosas que queráis que los hombres hagan con vosotros, así también haced vosotros con ellos.” Mateo 7:12.</w:t>
      </w:r>
    </w:p>
    <w:p w14:paraId="11315FEB"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2E398633"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Definición de Acoso Escolar o Bullying:</w:t>
      </w:r>
    </w:p>
    <w:p w14:paraId="6FDE2578"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38506FB8"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“Conducta de persecución física y/o psicológica que realiza un alumno o alumna contra otro, </w:t>
      </w:r>
      <w:r w:rsidRPr="00CC595F">
        <w:rPr>
          <w:rFonts w:ascii="Calibri Light" w:hAnsi="Calibri Light" w:cs="Calibri Light"/>
          <w:b/>
          <w:sz w:val="20"/>
          <w:szCs w:val="20"/>
          <w:lang w:eastAsia="es-CL"/>
        </w:rPr>
        <w:t>al que escoge como víctima de repetidos ataques</w:t>
      </w:r>
      <w:r w:rsidRPr="00CC595F">
        <w:rPr>
          <w:rFonts w:ascii="Calibri Light" w:hAnsi="Calibri Light" w:cs="Calibri Light"/>
          <w:sz w:val="20"/>
          <w:szCs w:val="20"/>
          <w:lang w:eastAsia="es-CL"/>
        </w:rPr>
        <w:t xml:space="preserve">. Esta acción, negativa e </w:t>
      </w:r>
      <w:r w:rsidRPr="00CC595F">
        <w:rPr>
          <w:rFonts w:ascii="Calibri Light" w:hAnsi="Calibri Light" w:cs="Calibri Light"/>
          <w:b/>
          <w:sz w:val="20"/>
          <w:szCs w:val="20"/>
          <w:lang w:eastAsia="es-CL"/>
        </w:rPr>
        <w:t>intencionada, sitúa a la víctima en una posición de la que difícilmente puede escapar por sus propios medio</w:t>
      </w:r>
      <w:r w:rsidRPr="00CC595F">
        <w:rPr>
          <w:rFonts w:ascii="Calibri Light" w:hAnsi="Calibri Light" w:cs="Calibri Light"/>
          <w:sz w:val="20"/>
          <w:szCs w:val="20"/>
          <w:lang w:eastAsia="es-CL"/>
        </w:rPr>
        <w:t>s. La continuidad de estas relaciones provoca en las víctimas efectos claramente negativos: ansiedad, descenso de la autoestima, y cuadros depresivos, que dificultan su integración en el medio escolar y el desarrollo normal de los aprendizajes”. (Olweus Dan, 1983)</w:t>
      </w:r>
    </w:p>
    <w:p w14:paraId="00DABAE4"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 lo anterior podemos observar que:</w:t>
      </w:r>
    </w:p>
    <w:p w14:paraId="62407685"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Existe un comportamiento agresivo o querer “hacer daño</w:t>
      </w:r>
      <w:r w:rsidRPr="00CC595F">
        <w:rPr>
          <w:rFonts w:ascii="Calibri Light" w:hAnsi="Calibri Light" w:cs="Calibri Light"/>
          <w:b/>
          <w:sz w:val="20"/>
          <w:szCs w:val="20"/>
          <w:lang w:eastAsia="es-CL"/>
        </w:rPr>
        <w:t>” intencionadamente.</w:t>
      </w:r>
    </w:p>
    <w:p w14:paraId="5E0FC746"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comportamiento agresivo es llevado a término de forma </w:t>
      </w:r>
      <w:r w:rsidRPr="00CC595F">
        <w:rPr>
          <w:rFonts w:ascii="Calibri Light" w:hAnsi="Calibri Light" w:cs="Calibri Light"/>
          <w:b/>
          <w:sz w:val="20"/>
          <w:szCs w:val="20"/>
          <w:lang w:eastAsia="es-CL"/>
        </w:rPr>
        <w:t>repetitiva e incluso fuera del horario escolar</w:t>
      </w:r>
      <w:r w:rsidRPr="00CC595F">
        <w:rPr>
          <w:rFonts w:ascii="Calibri Light" w:hAnsi="Calibri Light" w:cs="Calibri Light"/>
          <w:sz w:val="20"/>
          <w:szCs w:val="20"/>
          <w:lang w:eastAsia="es-CL"/>
        </w:rPr>
        <w:t>.</w:t>
      </w:r>
    </w:p>
    <w:p w14:paraId="1E5CB082"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Es una relación interpersonal que se caracteriza por un </w:t>
      </w:r>
      <w:r w:rsidRPr="00CC595F">
        <w:rPr>
          <w:rFonts w:ascii="Calibri Light" w:hAnsi="Calibri Light" w:cs="Calibri Light"/>
          <w:b/>
          <w:sz w:val="20"/>
          <w:szCs w:val="20"/>
          <w:lang w:eastAsia="es-CL"/>
        </w:rPr>
        <w:t xml:space="preserve">desequilibrio real o superficial de poder o fuerza. </w:t>
      </w:r>
    </w:p>
    <w:p w14:paraId="64EC2A2A"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Existe abuso entre iguales (pares) lo que lo separa de otras formas de abuso como los fenómenos de violencia doméstica o laboral es el contexto en el que sucede y las características de la relación de las partes implicadas.</w:t>
      </w:r>
    </w:p>
    <w:p w14:paraId="531A7D46"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3A44D579"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Definición de Acoso Escolar de acuerdo a la Ley sobre Violencia escolar, N°20536, articulo 16º B Mineduc.</w:t>
      </w:r>
    </w:p>
    <w:p w14:paraId="7DBE6423"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Una manifestación de violencia en la que una persona, adulto o estudiante, es agredida o se convierte en víctima al ser expuesta, de forma repetida y durante un tiempo, a acciones negativas que llevan a cabo un par (compañero/a) o grupo de pares. Se entiende por acciones negativas cualquier forma de maltrato psicológico, verbal o físico que puede ser presencial, es decir directo, o mediante el uso los medios tecnológicos actuales a través de mensajes y/o amenazas telefónicas o de internet. Las características centrales del hostigamiento o </w:t>
      </w:r>
      <w:r w:rsidRPr="00CC595F">
        <w:rPr>
          <w:rFonts w:ascii="Calibri Light" w:hAnsi="Calibri Light" w:cs="Calibri Light"/>
          <w:i/>
          <w:iCs/>
          <w:sz w:val="20"/>
          <w:szCs w:val="20"/>
          <w:lang w:eastAsia="es-CL"/>
        </w:rPr>
        <w:t xml:space="preserve">bullying </w:t>
      </w:r>
      <w:r w:rsidRPr="00CC595F">
        <w:rPr>
          <w:rFonts w:ascii="Calibri Light" w:hAnsi="Calibri Light" w:cs="Calibri Light"/>
          <w:sz w:val="20"/>
          <w:szCs w:val="20"/>
          <w:lang w:eastAsia="es-CL"/>
        </w:rPr>
        <w:t>y que permiten diferenciarlo de otras expresiones de violencia, son:</w:t>
      </w:r>
    </w:p>
    <w:p w14:paraId="0C14831C" w14:textId="77777777" w:rsidR="00EC1F62" w:rsidRPr="00CC595F" w:rsidRDefault="00EC1F62" w:rsidP="001013D9">
      <w:pPr>
        <w:numPr>
          <w:ilvl w:val="0"/>
          <w:numId w:val="68"/>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Se produce entre pares;</w:t>
      </w:r>
    </w:p>
    <w:p w14:paraId="09F68E56" w14:textId="77777777" w:rsidR="00EC1F62" w:rsidRPr="00CC595F" w:rsidRDefault="00EC1F62" w:rsidP="001013D9">
      <w:pPr>
        <w:numPr>
          <w:ilvl w:val="0"/>
          <w:numId w:val="68"/>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lastRenderedPageBreak/>
        <w:t>Existe abuso de poder;</w:t>
      </w:r>
    </w:p>
    <w:p w14:paraId="52BF1F74" w14:textId="77777777" w:rsidR="00EC1F62" w:rsidRPr="00CC595F" w:rsidRDefault="00EC1F62" w:rsidP="001013D9">
      <w:pPr>
        <w:numPr>
          <w:ilvl w:val="0"/>
          <w:numId w:val="68"/>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bCs/>
          <w:sz w:val="20"/>
          <w:szCs w:val="20"/>
          <w:lang w:eastAsia="es-CL"/>
        </w:rPr>
        <w:t xml:space="preserve">Es sostenido en el tiempo, </w:t>
      </w:r>
      <w:r w:rsidRPr="00CC595F">
        <w:rPr>
          <w:rFonts w:ascii="Calibri Light" w:hAnsi="Calibri Light" w:cs="Calibri Light"/>
          <w:sz w:val="20"/>
          <w:szCs w:val="20"/>
          <w:lang w:eastAsia="es-CL"/>
        </w:rPr>
        <w:t>es decir, es un proceso que se repite. El hostigamiento presenta diversos matices, desde los más visibles (de tipo físico, insultos, descalificaciones) hasta los más velados (aislamiento, discriminación permanente, rumores), lo que hace de este fenómeno un proceso complejo, que provoca daño profundo y sufrimiento en quien lo experimenta.</w:t>
      </w:r>
    </w:p>
    <w:p w14:paraId="09269769"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288B4AB2"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A continuación, se clarifican los conceptos de agresividad, conflicto, violencia y Bullying:</w:t>
      </w:r>
    </w:p>
    <w:p w14:paraId="02BD674F" w14:textId="77777777" w:rsidR="00EC1F62" w:rsidRPr="00CC595F" w:rsidRDefault="00EC1F62" w:rsidP="001013D9">
      <w:pPr>
        <w:numPr>
          <w:ilvl w:val="0"/>
          <w:numId w:val="6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AGRESIVIDAD. Es una conducta instintiva</w:t>
      </w:r>
      <w:r w:rsidRPr="00CC595F">
        <w:rPr>
          <w:rFonts w:ascii="Calibri Light" w:hAnsi="Calibri Light" w:cs="Calibri Light"/>
          <w:sz w:val="20"/>
          <w:szCs w:val="20"/>
          <w:lang w:eastAsia="es-CL"/>
        </w:rPr>
        <w:t>. Corresponde a un comportamiento defensivo natural, enfrentar situaciones de riesgo; es esperable en toda persona que se ve enfrentada a una amenaza que eventualmente podría afectar su integridad. La agresividad no implica, necesariamente, un hecho de violencia, pero cuando está mal canalizada o la persona no logra controlar sus impulsos, se puede convertir en una agresión o manifestarse en hechos de violencia.</w:t>
      </w:r>
    </w:p>
    <w:p w14:paraId="3730F09B" w14:textId="77777777" w:rsidR="00EC1F62" w:rsidRPr="00CC595F" w:rsidRDefault="00EC1F62" w:rsidP="001013D9">
      <w:pPr>
        <w:numPr>
          <w:ilvl w:val="0"/>
          <w:numId w:val="6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CONFLICTO. Es un hecho social. </w:t>
      </w:r>
      <w:r w:rsidRPr="00CC595F">
        <w:rPr>
          <w:rFonts w:ascii="Calibri Light" w:hAnsi="Calibri Light" w:cs="Calibri Light"/>
          <w:sz w:val="20"/>
          <w:szCs w:val="20"/>
          <w:lang w:eastAsia="es-CL"/>
        </w:rPr>
        <w:t xml:space="preserve">Involucra a dos o más personas que entran en oposición o desacuerdo debido a intereses, verdadera o aparentemente incompatibles. </w:t>
      </w:r>
      <w:r w:rsidRPr="00CC595F">
        <w:rPr>
          <w:rFonts w:ascii="Calibri Light" w:hAnsi="Calibri Light" w:cs="Calibri Light"/>
          <w:b/>
          <w:bCs/>
          <w:sz w:val="20"/>
          <w:szCs w:val="20"/>
          <w:lang w:eastAsia="es-CL"/>
        </w:rPr>
        <w:t>El conflicto no es sinónimo de violencia</w:t>
      </w:r>
      <w:r w:rsidRPr="00CC595F">
        <w:rPr>
          <w:rFonts w:ascii="Calibri Light" w:hAnsi="Calibri Light" w:cs="Calibri Light"/>
          <w:sz w:val="20"/>
          <w:szCs w:val="20"/>
          <w:lang w:eastAsia="es-CL"/>
        </w:rPr>
        <w:t>, pero un conflicto mal abordado o que no es resuelto a tiempo puede derivar en situaciones de violencia.</w:t>
      </w:r>
    </w:p>
    <w:p w14:paraId="6B8B38E9" w14:textId="77777777" w:rsidR="00EC1F62" w:rsidRPr="00CC595F" w:rsidRDefault="00EC1F62" w:rsidP="001013D9">
      <w:pPr>
        <w:numPr>
          <w:ilvl w:val="0"/>
          <w:numId w:val="69"/>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VIOLENCIA. Es un aprendizaje</w:t>
      </w:r>
      <w:r w:rsidRPr="00CC595F">
        <w:rPr>
          <w:rFonts w:ascii="Calibri Light" w:hAnsi="Calibri Light" w:cs="Calibri Light"/>
          <w:sz w:val="20"/>
          <w:szCs w:val="20"/>
          <w:lang w:eastAsia="es-CL"/>
        </w:rPr>
        <w:t xml:space="preserve">. Existen diversas definiciones de violencia según la perspectiva que se adopte. Todas tienen en común dos ideas básicas: </w:t>
      </w:r>
    </w:p>
    <w:p w14:paraId="571321E1" w14:textId="77777777" w:rsidR="00EC1F62" w:rsidRPr="00CC595F" w:rsidRDefault="00EC1F62" w:rsidP="001013D9">
      <w:pPr>
        <w:numPr>
          <w:ilvl w:val="0"/>
          <w:numId w:val="70"/>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El uso ilegítimo del poder y de la fuerza, sea física o psicológica; y, </w:t>
      </w:r>
    </w:p>
    <w:p w14:paraId="1407897C" w14:textId="77777777" w:rsidR="00EC1F62" w:rsidRPr="00CC595F" w:rsidRDefault="00EC1F62" w:rsidP="001013D9">
      <w:pPr>
        <w:numPr>
          <w:ilvl w:val="0"/>
          <w:numId w:val="70"/>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El daño al otro como una consecuencia</w:t>
      </w:r>
      <w:r w:rsidRPr="00CC595F">
        <w:rPr>
          <w:rFonts w:ascii="Calibri Light" w:hAnsi="Calibri Light" w:cs="Calibri Light"/>
          <w:sz w:val="20"/>
          <w:szCs w:val="20"/>
          <w:lang w:eastAsia="es-CL"/>
        </w:rPr>
        <w:t xml:space="preserve">. </w:t>
      </w:r>
    </w:p>
    <w:p w14:paraId="00321E3C" w14:textId="77777777" w:rsidR="00EC1F62" w:rsidRPr="00CC595F" w:rsidRDefault="00EC1F62" w:rsidP="001013D9">
      <w:pPr>
        <w:numPr>
          <w:ilvl w:val="0"/>
          <w:numId w:val="69"/>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BULLYING. Es una manifestación de violencia en la que un estudiante es agredido/a y se convierte en víctima al ser expuesta, </w:t>
      </w:r>
      <w:r w:rsidRPr="00CC595F">
        <w:rPr>
          <w:rFonts w:ascii="Calibri Light" w:hAnsi="Calibri Light" w:cs="Calibri Light"/>
          <w:b/>
          <w:bCs/>
          <w:i/>
          <w:iCs/>
          <w:sz w:val="20"/>
          <w:szCs w:val="20"/>
          <w:lang w:eastAsia="es-CL"/>
        </w:rPr>
        <w:t>de forma repetida y durante un tiempo</w:t>
      </w:r>
      <w:r w:rsidRPr="00CC595F">
        <w:rPr>
          <w:rFonts w:ascii="Calibri Light" w:hAnsi="Calibri Light" w:cs="Calibri Light"/>
          <w:b/>
          <w:bCs/>
          <w:sz w:val="20"/>
          <w:szCs w:val="20"/>
          <w:lang w:eastAsia="es-CL"/>
        </w:rPr>
        <w:t xml:space="preserve">, a acciones negativas por parte de uno o más compañeros/as. </w:t>
      </w:r>
      <w:r w:rsidRPr="00CC595F">
        <w:rPr>
          <w:rFonts w:ascii="Calibri Light" w:hAnsi="Calibri Light" w:cs="Calibri Light"/>
          <w:sz w:val="20"/>
          <w:szCs w:val="20"/>
          <w:lang w:eastAsia="es-CL"/>
        </w:rPr>
        <w:t>Se puede manifestar como maltrato psicológico, verbal o físico que puede ser presencial, es decir directo, o mediante el uso de medios tecnológicos como mensajes de texto, amenazas telefónicas o a través de las redes sociales de Internet. El bullying tiene tres características centrales que permiten diferenciarlo de otras expresiones de violencia:</w:t>
      </w:r>
    </w:p>
    <w:p w14:paraId="1DBEA284" w14:textId="77777777" w:rsidR="00EC1F62" w:rsidRPr="00CC595F" w:rsidRDefault="00EC1F62" w:rsidP="001013D9">
      <w:pPr>
        <w:numPr>
          <w:ilvl w:val="0"/>
          <w:numId w:val="71"/>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Se produce entre pares; </w:t>
      </w:r>
    </w:p>
    <w:p w14:paraId="356D56B5" w14:textId="77777777" w:rsidR="00EC1F62" w:rsidRPr="00CC595F" w:rsidRDefault="00EC1F62" w:rsidP="001013D9">
      <w:pPr>
        <w:numPr>
          <w:ilvl w:val="0"/>
          <w:numId w:val="71"/>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existe abuso de poder;</w:t>
      </w:r>
    </w:p>
    <w:p w14:paraId="3EA41AD2" w14:textId="77777777" w:rsidR="00EC1F62" w:rsidRPr="00CC595F" w:rsidRDefault="00EC1F62" w:rsidP="001013D9">
      <w:pPr>
        <w:numPr>
          <w:ilvl w:val="0"/>
          <w:numId w:val="71"/>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es sostenido en el tiempo, es decir, se repite durante un período indefinido.</w:t>
      </w:r>
    </w:p>
    <w:p w14:paraId="38A5C58D"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Referencias: </w:t>
      </w:r>
      <w:r w:rsidRPr="00CC595F">
        <w:rPr>
          <w:rFonts w:ascii="Calibri Light" w:hAnsi="Calibri Light" w:cs="Calibri Light"/>
          <w:sz w:val="20"/>
          <w:szCs w:val="20"/>
          <w:lang w:eastAsia="es-CL"/>
        </w:rPr>
        <w:t>MINEDUC (2011) “Orientaciones para elaboración y revisión de reglamentos de convivencia escolar”.</w:t>
      </w:r>
    </w:p>
    <w:p w14:paraId="4A989534"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5AA0C3B5" w14:textId="77777777" w:rsidR="00EC1F62" w:rsidRPr="00CC595F" w:rsidRDefault="00EC1F62" w:rsidP="001013D9">
      <w:pPr>
        <w:autoSpaceDE w:val="0"/>
        <w:autoSpaceDN w:val="0"/>
        <w:adjustRightInd w:val="0"/>
        <w:spacing w:line="360" w:lineRule="auto"/>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3. DEFINICIÓN DEL PLAN.</w:t>
      </w:r>
    </w:p>
    <w:p w14:paraId="6480CC18"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     </w:t>
      </w:r>
      <w:r w:rsidRPr="00CC595F">
        <w:rPr>
          <w:rFonts w:ascii="Calibri Light" w:hAnsi="Calibri Light" w:cs="Calibri Light"/>
          <w:sz w:val="20"/>
          <w:szCs w:val="20"/>
          <w:lang w:eastAsia="es-CL"/>
        </w:rPr>
        <w:t xml:space="preserve">                      El Plan de Convivencia Escolar es un documento que sirve para estructurar la organización y funcionamiento del colegio en torno al tema de la convivencia escolar, especificando los objetivos a lograr y las actividades a desarrollar durante un determinado periodo de tiempo.</w:t>
      </w:r>
    </w:p>
    <w:p w14:paraId="3C22B0A7"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Un Plan de Convivencia debe considerar lo siguiente:</w:t>
      </w:r>
    </w:p>
    <w:p w14:paraId="19DFBAC8" w14:textId="77777777" w:rsidR="00EC1F62" w:rsidRPr="00CC595F" w:rsidRDefault="00EC1F62" w:rsidP="001013D9">
      <w:pPr>
        <w:numPr>
          <w:ilvl w:val="0"/>
          <w:numId w:val="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Plan de Acción y Gestión deberá ser un instrumento dinámico, pudiendo este sufrir algunas variaciones en las fechas, o integrar nuevas actividades dependiendo de las necesidades emergentes del CCP.</w:t>
      </w:r>
    </w:p>
    <w:p w14:paraId="370D4267" w14:textId="77777777" w:rsidR="00EC1F62" w:rsidRPr="00CC595F" w:rsidRDefault="00EC1F62" w:rsidP="001013D9">
      <w:pPr>
        <w:numPr>
          <w:ilvl w:val="0"/>
          <w:numId w:val="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Plan deberá recoger todas las actividades que se programen, con el fin de fomentar un buen clima de convivencia dentro del centro escolar.</w:t>
      </w:r>
    </w:p>
    <w:p w14:paraId="12B948A8" w14:textId="77777777" w:rsidR="00EC1F62" w:rsidRPr="00CC595F" w:rsidRDefault="00EC1F62" w:rsidP="001013D9">
      <w:pPr>
        <w:numPr>
          <w:ilvl w:val="0"/>
          <w:numId w:val="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Plan debe recoger lo que ya se realiza y determinar los aspectos a mejorar.</w:t>
      </w:r>
    </w:p>
    <w:p w14:paraId="69250356" w14:textId="77777777" w:rsidR="006B2551" w:rsidRPr="00CC595F" w:rsidRDefault="00EC1F62" w:rsidP="001013D9">
      <w:pPr>
        <w:numPr>
          <w:ilvl w:val="0"/>
          <w:numId w:val="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Plan tiene prioridades de tal modo que no debe comenzarse con el desarrollo de todas las iniciativas a corto plazo.</w:t>
      </w:r>
    </w:p>
    <w:p w14:paraId="4BFDDDD2" w14:textId="77777777" w:rsidR="00EC1F62" w:rsidRPr="00CC595F" w:rsidRDefault="00EC1F62" w:rsidP="006B2551">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4.- OBJETIVOS DEL PLAN.</w:t>
      </w:r>
    </w:p>
    <w:p w14:paraId="6533AA7D"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0A205827"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4.1.- Objetivo General.</w:t>
      </w:r>
    </w:p>
    <w:p w14:paraId="15E2825F"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Promover y Desarrollar acciones de sana convivencia entre los integrantes de la comunidad CCP, basada principalmente en el respeto, el diálogo y la participación de alumnos, profesores y apoderados, para prevenir la Violencia Escolar, a través de la aplicación de un conjunto  de  acciones y estrategias de carácter anual. </w:t>
      </w:r>
    </w:p>
    <w:p w14:paraId="2DB044D0"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5E4CB248"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4.2.- Objetivos Específicos:</w:t>
      </w:r>
    </w:p>
    <w:p w14:paraId="3F606260"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Instalar en el establecimiento una cultura y una política de   sana Convivencia Escolar; de manera que las actividades académicas se desarrollen en un ambiente propicio para el aprendizaje.</w:t>
      </w:r>
    </w:p>
    <w:p w14:paraId="6FAADE21"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Promover la participación de todos los actores de la comunidad educativa en el tema de la convivencia escolar.</w:t>
      </w:r>
    </w:p>
    <w:p w14:paraId="09188F5A"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Generar en los alumnos habilidades y competencias relacionadas con su desarrollo personal y social.</w:t>
      </w:r>
    </w:p>
    <w:p w14:paraId="0E4030D0"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Desarrollar habilidades en los otros actores educativos basadas en el buen trato que permitan una interacción positiva entre los mis</w:t>
      </w:r>
      <w:r w:rsidR="006B2551" w:rsidRPr="00CC595F">
        <w:rPr>
          <w:rFonts w:ascii="Calibri Light" w:hAnsi="Calibri Light" w:cs="Calibri Light"/>
          <w:sz w:val="20"/>
          <w:szCs w:val="20"/>
          <w:lang w:eastAsia="es-CL"/>
        </w:rPr>
        <w:t>m</w:t>
      </w:r>
      <w:r w:rsidRPr="00CC595F">
        <w:rPr>
          <w:rFonts w:ascii="Calibri Light" w:hAnsi="Calibri Light" w:cs="Calibri Light"/>
          <w:sz w:val="20"/>
          <w:szCs w:val="20"/>
          <w:lang w:eastAsia="es-CL"/>
        </w:rPr>
        <w:t>os.</w:t>
      </w:r>
    </w:p>
    <w:p w14:paraId="4F9D491E"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Generar buenas prácticas de convivencia entre todos los actores de la comunidad escolar que permitan un buen ambiente de aprendizaje.</w:t>
      </w:r>
    </w:p>
    <w:p w14:paraId="600AEE85"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Propiciar instancias de reflexión y discusión del tema de Convivencia Escolar que involucre a todos los integrantes del Colegio.</w:t>
      </w:r>
    </w:p>
    <w:p w14:paraId="1E6D505E" w14:textId="77777777" w:rsidR="00EC1F62" w:rsidRPr="00CC595F" w:rsidRDefault="00EC1F62" w:rsidP="001013D9">
      <w:pPr>
        <w:numPr>
          <w:ilvl w:val="0"/>
          <w:numId w:val="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Capacitar en temáticas relacionadas con la Convivencia Escolar, al personal Docente y No Docente del Colegio.</w:t>
      </w:r>
    </w:p>
    <w:p w14:paraId="62B0D6C6" w14:textId="77777777" w:rsidR="00EC1F62" w:rsidRPr="00CC595F" w:rsidRDefault="00EC1F62" w:rsidP="001013D9">
      <w:pPr>
        <w:autoSpaceDE w:val="0"/>
        <w:autoSpaceDN w:val="0"/>
        <w:adjustRightInd w:val="0"/>
        <w:spacing w:line="360" w:lineRule="auto"/>
        <w:ind w:left="720"/>
        <w:jc w:val="both"/>
        <w:rPr>
          <w:rFonts w:ascii="Calibri Light" w:hAnsi="Calibri Light" w:cs="Calibri Light"/>
          <w:sz w:val="20"/>
          <w:szCs w:val="20"/>
          <w:lang w:eastAsia="es-CL"/>
        </w:rPr>
      </w:pPr>
    </w:p>
    <w:p w14:paraId="352C65B6"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5.- DE</w:t>
      </w:r>
      <w:r w:rsidR="00A24F58" w:rsidRPr="00CC595F">
        <w:rPr>
          <w:rFonts w:ascii="Calibri Light" w:hAnsi="Calibri Light" w:cs="Calibri Light"/>
          <w:b/>
          <w:bCs/>
          <w:sz w:val="20"/>
          <w:szCs w:val="20"/>
          <w:lang w:eastAsia="es-CL"/>
        </w:rPr>
        <w:t>L COMITÉ DE CONVIVENCIA ESCOLAR o CONSEJO ESCOLAR</w:t>
      </w:r>
    </w:p>
    <w:p w14:paraId="0346D3A8"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4F329405"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La ley N°20.536 sobre Violencia Escolar, establece que los establecimientos subvencionados deben tener un Encargado de Convivencia Escolar (ECE) que puede ser ayudado por un grupo de personas que lo apoye. De esta manera el </w:t>
      </w:r>
      <w:r w:rsidR="00A24F58" w:rsidRPr="00CC595F">
        <w:rPr>
          <w:rFonts w:ascii="Calibri Light" w:hAnsi="Calibri Light" w:cs="Calibri Light"/>
          <w:sz w:val="20"/>
          <w:szCs w:val="20"/>
          <w:lang w:eastAsia="es-CL"/>
        </w:rPr>
        <w:t>CONSEJO ESCOLAR cumplirá esta función y será conformado por</w:t>
      </w:r>
      <w:r w:rsidRPr="00CC595F">
        <w:rPr>
          <w:rFonts w:ascii="Calibri Light" w:hAnsi="Calibri Light" w:cs="Calibri Light"/>
          <w:sz w:val="20"/>
          <w:szCs w:val="20"/>
          <w:lang w:eastAsia="es-CL"/>
        </w:rPr>
        <w:t xml:space="preserve">: </w:t>
      </w:r>
    </w:p>
    <w:p w14:paraId="6265624D"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667916B0" w14:textId="77777777" w:rsidR="00EC1F62" w:rsidRPr="00CC595F" w:rsidRDefault="00EC1F62"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Encargado de Convivencia Escolar. Felipe Silva Acevedo</w:t>
      </w:r>
    </w:p>
    <w:p w14:paraId="4E683B4C" w14:textId="77777777" w:rsidR="00EC1F62" w:rsidRPr="00CC595F" w:rsidRDefault="00EC1F62"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Inspector(a) General. ECE Myriam Toledo González</w:t>
      </w:r>
    </w:p>
    <w:p w14:paraId="0FB7B8E4" w14:textId="77777777" w:rsidR="00EC1F62" w:rsidRPr="00CC595F" w:rsidRDefault="00EC1F62"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Director(a). </w:t>
      </w:r>
      <w:bookmarkStart w:id="50" w:name="OLE_LINK1"/>
      <w:bookmarkStart w:id="51" w:name="OLE_LINK2"/>
      <w:r w:rsidRPr="00CC595F">
        <w:rPr>
          <w:rFonts w:ascii="Calibri Light" w:hAnsi="Calibri Light" w:cs="Calibri Light"/>
          <w:sz w:val="20"/>
          <w:szCs w:val="20"/>
          <w:lang w:eastAsia="es-CL"/>
        </w:rPr>
        <w:t>(CCECCP)</w:t>
      </w:r>
      <w:bookmarkEnd w:id="50"/>
      <w:bookmarkEnd w:id="51"/>
      <w:r w:rsidRPr="00CC595F">
        <w:rPr>
          <w:rFonts w:ascii="Calibri Light" w:hAnsi="Calibri Light" w:cs="Calibri Light"/>
          <w:sz w:val="20"/>
          <w:szCs w:val="20"/>
          <w:lang w:eastAsia="es-CL"/>
        </w:rPr>
        <w:t xml:space="preserve"> Mireya Blest Manquepillan</w:t>
      </w:r>
    </w:p>
    <w:p w14:paraId="163CB3FC" w14:textId="77777777" w:rsidR="00EC1F62" w:rsidRPr="00CC595F" w:rsidRDefault="00EC1F62"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Coordinador(a) Académica. (CCECCP) Lucy Rojas Palta</w:t>
      </w:r>
    </w:p>
    <w:p w14:paraId="31D18405" w14:textId="77777777" w:rsidR="00EC1F62" w:rsidRPr="00CC595F" w:rsidRDefault="00A24F58"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Representante de Profesores.</w:t>
      </w:r>
      <w:r w:rsidR="00C97697" w:rsidRPr="00CC595F">
        <w:rPr>
          <w:rFonts w:ascii="Calibri Light" w:hAnsi="Calibri Light" w:cs="Calibri Light"/>
          <w:sz w:val="20"/>
          <w:szCs w:val="20"/>
          <w:lang w:eastAsia="es-CL"/>
        </w:rPr>
        <w:t xml:space="preserve"> Sergio Bernal</w:t>
      </w:r>
    </w:p>
    <w:p w14:paraId="4DC27381" w14:textId="77777777" w:rsidR="00EC1F62" w:rsidRPr="00CC595F" w:rsidRDefault="00A24F58"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Representante de Apoderados. Ana Valencia</w:t>
      </w:r>
    </w:p>
    <w:p w14:paraId="37D604D7" w14:textId="77777777" w:rsidR="00EC1F62" w:rsidRPr="00CC595F" w:rsidRDefault="00A24F58"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Representante de asistentes de la educación.</w:t>
      </w:r>
      <w:r w:rsidR="00EC1F62" w:rsidRPr="00CC595F">
        <w:rPr>
          <w:rFonts w:ascii="Calibri Light" w:hAnsi="Calibri Light" w:cs="Calibri Light"/>
          <w:sz w:val="20"/>
          <w:szCs w:val="20"/>
          <w:lang w:eastAsia="es-CL"/>
        </w:rPr>
        <w:t xml:space="preserve"> Clemencia Sanhueza</w:t>
      </w:r>
    </w:p>
    <w:p w14:paraId="288471F1" w14:textId="77777777" w:rsidR="00A24F58" w:rsidRPr="00CC595F" w:rsidRDefault="00A24F58" w:rsidP="001013D9">
      <w:pPr>
        <w:numPr>
          <w:ilvl w:val="0"/>
          <w:numId w:val="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Representante del Sostenedor. Ximena Gutiérrez.</w:t>
      </w:r>
    </w:p>
    <w:p w14:paraId="7C13E91D"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w:t>
      </w:r>
    </w:p>
    <w:p w14:paraId="22E2F114"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Su principal responsabilidad será la de estimular y canalizar la participación de la Comunidad Educativa, tomando las medidas que permitan fomentar una buena Convivencia Escolar, dentro del ámbito de su competencia. </w:t>
      </w:r>
    </w:p>
    <w:p w14:paraId="77474356"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Este Comité tendrá reuniones periódicas para analizar su funcionamiento y el curso de las acciones enmarcadas en el Plan de Convivencia Escolar.</w:t>
      </w:r>
    </w:p>
    <w:p w14:paraId="03EF277E"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08CAB9F5"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5.1.- Funciones del Comité de Convivencia Escolar.</w:t>
      </w:r>
    </w:p>
    <w:p w14:paraId="644CB3C9"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6D9A004E" w14:textId="77777777" w:rsidR="00EC1F62" w:rsidRPr="00CC595F" w:rsidRDefault="00EC1F62" w:rsidP="001013D9">
      <w:pPr>
        <w:numPr>
          <w:ilvl w:val="0"/>
          <w:numId w:val="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Planificar y Promover acciones, medidas y estrategias que fortalezcan la convivencia escolar en el establecimiento, previniendo la Violencia Escolar.</w:t>
      </w:r>
    </w:p>
    <w:p w14:paraId="480AABD1" w14:textId="77777777" w:rsidR="00EC1F62" w:rsidRPr="00CC595F" w:rsidRDefault="00EC1F62" w:rsidP="001013D9">
      <w:pPr>
        <w:numPr>
          <w:ilvl w:val="0"/>
          <w:numId w:val="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Elaborar, en conjunto con el Encargado(a) de Convivencia Escolar, un Plan de Acción para promover la buena convivencia y prevenir la violencia en el establecimiento.</w:t>
      </w:r>
    </w:p>
    <w:p w14:paraId="5C6E57F3" w14:textId="77777777" w:rsidR="00EC1F62" w:rsidRPr="00CC595F" w:rsidRDefault="00EC1F62" w:rsidP="001013D9">
      <w:pPr>
        <w:numPr>
          <w:ilvl w:val="0"/>
          <w:numId w:val="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Conocer el Proyecto Educativo Institucional y participar de su elaboración y actualización, considerando la convivencia como un eje central.</w:t>
      </w:r>
    </w:p>
    <w:p w14:paraId="1030FC1E" w14:textId="77777777" w:rsidR="00EC1F62" w:rsidRPr="00CC595F" w:rsidRDefault="00EC1F62" w:rsidP="001013D9">
      <w:pPr>
        <w:numPr>
          <w:ilvl w:val="0"/>
          <w:numId w:val="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Participar plenamente en la elaboración y actualización del Reglamento de Convivencia, de acuerdo al criterio formativo planteado en la Política Nacional de Convivencia Escolar y a los lineamientos del Proyecto Educativo del colegio. </w:t>
      </w:r>
    </w:p>
    <w:p w14:paraId="4244C185" w14:textId="77777777" w:rsidR="00EC1F62" w:rsidRPr="00CC595F" w:rsidRDefault="00EC1F62" w:rsidP="001013D9">
      <w:pPr>
        <w:numPr>
          <w:ilvl w:val="0"/>
          <w:numId w:val="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una denuncia de bullying, deberá tomar los antecedentes y seguir los procedimientos establecidos por el Protocolo del Ministerio de Educación.</w:t>
      </w:r>
    </w:p>
    <w:p w14:paraId="62C0F51D"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1F8845A9"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6.- DEL ENCARGADO DEL COMITÉ DE CONVIVENCIA ESCOLAR</w:t>
      </w:r>
    </w:p>
    <w:p w14:paraId="49E51BFE"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756FB091"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La Ley N°20.536 sobre Violencia Escolar, que modifica la Ley General de Educación, agrega un inciso al Art. 15, donde se hace obligatorio para todos los establecimientos del país, contar con un/a Encargado/a de Convivencia Escolar.</w:t>
      </w:r>
    </w:p>
    <w:p w14:paraId="58D5ADF3"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CCP dicho cargo lo tomará el profesor Sr. Felipe Silva Acevedo, y tendrá como principal tarea la de Asumir el rol primario en la implementación de las medidas de Convivencia Escolar que determine el Comité de Convivencia Escolar del CCP.</w:t>
      </w:r>
    </w:p>
    <w:p w14:paraId="187F261C"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60E5CA0D"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6. 1.- Funciones del Encargado de Convivencia Escolar.</w:t>
      </w:r>
    </w:p>
    <w:p w14:paraId="6A85324E" w14:textId="77777777" w:rsidR="00EC1F62" w:rsidRPr="00CC595F" w:rsidRDefault="00EC1F62" w:rsidP="001013D9">
      <w:pPr>
        <w:autoSpaceDE w:val="0"/>
        <w:autoSpaceDN w:val="0"/>
        <w:adjustRightInd w:val="0"/>
        <w:spacing w:line="360" w:lineRule="auto"/>
        <w:jc w:val="both"/>
        <w:rPr>
          <w:rFonts w:ascii="Calibri Light" w:hAnsi="Calibri Light" w:cs="Calibri Light"/>
          <w:b/>
          <w:bCs/>
          <w:sz w:val="20"/>
          <w:szCs w:val="20"/>
          <w:lang w:eastAsia="es-CL"/>
        </w:rPr>
      </w:pPr>
    </w:p>
    <w:p w14:paraId="12E7D585"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 Promover el trabajo colaborativo en torno a la Convivencia Escolar en el Comité de Sana Convivencia.</w:t>
      </w:r>
    </w:p>
    <w:p w14:paraId="62F71A78"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b.- Elaborar el Plan de Acción sobre convivencia escolar, en función de las indicaciones del Comité de Sana Convivencia.</w:t>
      </w:r>
    </w:p>
    <w:p w14:paraId="3CBF4E8D"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 Coordinar iniciativas de capacitación sobre promoción de la buena convivencia y el manejo de situaciones de conflicto, entre los diversos estamentos de la comunidad educativa.</w:t>
      </w:r>
    </w:p>
    <w:p w14:paraId="123552B7"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 Promover el trabajo colaborativo entre los actores de la comunidad educativa en la elaboración, implementación y difusión de políticas de prevención, medidas pedagógicas y disciplinarias que fomenten la buena convivencia escolar.</w:t>
      </w:r>
    </w:p>
    <w:p w14:paraId="22B2E1A4" w14:textId="77777777" w:rsidR="0082146B" w:rsidRPr="00CC595F" w:rsidRDefault="0082146B" w:rsidP="001013D9">
      <w:pPr>
        <w:autoSpaceDE w:val="0"/>
        <w:autoSpaceDN w:val="0"/>
        <w:adjustRightInd w:val="0"/>
        <w:spacing w:line="360" w:lineRule="auto"/>
        <w:jc w:val="both"/>
        <w:rPr>
          <w:rFonts w:ascii="Calibri Light" w:hAnsi="Calibri Light" w:cs="Calibri Light"/>
          <w:sz w:val="20"/>
          <w:szCs w:val="20"/>
          <w:lang w:eastAsia="es-CL"/>
        </w:rPr>
      </w:pPr>
    </w:p>
    <w:p w14:paraId="43871C08" w14:textId="77777777" w:rsidR="00EC1F62" w:rsidRPr="00CC595F" w:rsidRDefault="00EC1F62"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6.2.- Medidas y sanciones disciplinarias.</w:t>
      </w:r>
    </w:p>
    <w:p w14:paraId="314B3560"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medidas disciplinarias y su gradualidad (estipuladas en el Reglamento de Convivencia Escolar), son:</w:t>
      </w:r>
    </w:p>
    <w:p w14:paraId="2D4B6EE1"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Mediación (Participación de una tercera persona</w:t>
      </w:r>
      <w:r w:rsidR="001811D1" w:rsidRPr="00CC595F">
        <w:rPr>
          <w:rFonts w:ascii="Calibri Light" w:hAnsi="Calibri Light" w:cs="Calibri Light"/>
          <w:sz w:val="20"/>
          <w:szCs w:val="20"/>
          <w:lang w:eastAsia="es-CL"/>
        </w:rPr>
        <w:t>; Director, inspector, Encargado de Convivencia Escolar</w:t>
      </w:r>
      <w:r w:rsidRPr="00CC595F">
        <w:rPr>
          <w:rFonts w:ascii="Calibri Light" w:hAnsi="Calibri Light" w:cs="Calibri Light"/>
          <w:sz w:val="20"/>
          <w:szCs w:val="20"/>
          <w:lang w:eastAsia="es-CL"/>
        </w:rPr>
        <w:t>).</w:t>
      </w:r>
    </w:p>
    <w:p w14:paraId="41E980C2"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Amonestación verbal; </w:t>
      </w:r>
    </w:p>
    <w:p w14:paraId="35FD7635"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Amonestación por escrito en la hoja de observaciones del alumno</w:t>
      </w:r>
    </w:p>
    <w:p w14:paraId="57ACA007"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Citación al apoderado (Firma de compromisos)</w:t>
      </w:r>
    </w:p>
    <w:p w14:paraId="1483FF0B"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Citación de apoderado y alumno con profesor e inspector, y si fuese necesario, se derivará con especialistas idóneos y pertinentes.</w:t>
      </w:r>
    </w:p>
    <w:p w14:paraId="26DBFBF3"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Suspensión de clases dentro del establecimiento.</w:t>
      </w:r>
    </w:p>
    <w:p w14:paraId="605D6088" w14:textId="77777777" w:rsidR="00EC1F62" w:rsidRPr="00CC595F" w:rsidRDefault="00EC1F62" w:rsidP="001013D9">
      <w:pPr>
        <w:numPr>
          <w:ilvl w:val="0"/>
          <w:numId w:val="7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Medida disciplinaria de tipo formativa y colaborativa (servicio social)</w:t>
      </w:r>
    </w:p>
    <w:p w14:paraId="794D37A4"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225C808C"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Toda sanción o medida debe tener claramente un carácter formativo, para todos los involucrados y para la comunidad en su conjunto. Será impuesta conforme a la gravedad de la conducta, respetando la dignidad de los involucrados y procurando la mayor protección y reparación del afectado y la formación del responsable</w:t>
      </w:r>
    </w:p>
    <w:p w14:paraId="51BC38F9"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3CE2988D" w14:textId="77777777" w:rsidR="00EC1F62" w:rsidRPr="00CC595F" w:rsidRDefault="00EC1F62"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Obligación de Denuncias de Delitos.</w:t>
      </w:r>
    </w:p>
    <w:p w14:paraId="5C0328DF"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Director del establecimiento Educacional deberá denunciar cualquier acción que revista caracteres de delitos y que afecte a un miembro de la comunidad educativa, tales como lesiones, amenazas, robos, hurtos, abusos sexuales, porte o tenencia ilegal de armas, tráficos de sustancias ilícitas u otros.  Se deberá denunciar a carabineros de Chile, la policía de Investigaciones, las fiscalías del Ministerio Público o los tribunales competentes, dentro del Plazo de 24 hrs., desde que se tome conocimiento del hecho.</w:t>
      </w:r>
    </w:p>
    <w:p w14:paraId="0043D014"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Todo reclamo por conductas contrarias a la sana convivencia escolar, podrá ser presentada en forma verbal o escrita ante cualquier autoridad del establecimiento, la que a la vez, deberá dar cuenta a Inspectoría General, la que dará aviso al encargado de convivencia escolar, dentro de un plazo de 24 horas a fin de que se inicie el debido proceso.</w:t>
      </w:r>
    </w:p>
    <w:p w14:paraId="4492334E"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Se deberá siempre resguardar la identidad del reclamante y no se podrá imponer una sanción disciplinaria, basándose únicamente en el mérito de su reclamo, sin haber hecho antes el proceso correspondiente.</w:t>
      </w:r>
    </w:p>
    <w:p w14:paraId="37C71F57"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6D0A12F6" w14:textId="77777777" w:rsidR="00EC1F62" w:rsidRPr="00CC595F" w:rsidRDefault="00EC1F62" w:rsidP="001013D9">
      <w:pPr>
        <w:autoSpaceDE w:val="0"/>
        <w:autoSpaceDN w:val="0"/>
        <w:adjustRightInd w:val="0"/>
        <w:spacing w:line="360" w:lineRule="auto"/>
        <w:rPr>
          <w:rFonts w:ascii="Calibri Light" w:eastAsia="Calibri" w:hAnsi="Calibri Light" w:cs="Calibri Light"/>
          <w:b/>
          <w:bCs/>
          <w:color w:val="000000"/>
          <w:sz w:val="20"/>
          <w:szCs w:val="20"/>
          <w:lang w:val="es-CL" w:eastAsia="en-US"/>
        </w:rPr>
      </w:pPr>
      <w:r w:rsidRPr="00CC595F">
        <w:rPr>
          <w:rFonts w:ascii="Calibri Light" w:eastAsia="Calibri" w:hAnsi="Calibri Light" w:cs="Calibri Light"/>
          <w:b/>
          <w:bCs/>
          <w:color w:val="000000"/>
          <w:sz w:val="20"/>
          <w:szCs w:val="20"/>
          <w:lang w:val="es-CL" w:eastAsia="en-US"/>
        </w:rPr>
        <w:t xml:space="preserve">7.- PROTOCOLO DE ACCIÓN FRENTE VIOLENCIA ESCOLAR </w:t>
      </w:r>
    </w:p>
    <w:p w14:paraId="368656B6" w14:textId="77777777" w:rsidR="00EC1F62" w:rsidRPr="00CC595F" w:rsidRDefault="00EC1F62" w:rsidP="001013D9">
      <w:pPr>
        <w:autoSpaceDE w:val="0"/>
        <w:autoSpaceDN w:val="0"/>
        <w:adjustRightInd w:val="0"/>
        <w:spacing w:line="360" w:lineRule="auto"/>
        <w:jc w:val="both"/>
        <w:rPr>
          <w:rFonts w:ascii="Calibri Light" w:eastAsia="Calibri" w:hAnsi="Calibri Light" w:cs="Calibri Light"/>
          <w:color w:val="000000"/>
          <w:sz w:val="20"/>
          <w:szCs w:val="20"/>
          <w:lang w:val="es-CL" w:eastAsia="en-US"/>
        </w:rPr>
      </w:pPr>
      <w:r w:rsidRPr="00CC595F">
        <w:rPr>
          <w:rFonts w:ascii="Calibri Light" w:eastAsia="Calibri" w:hAnsi="Calibri Light" w:cs="Calibri Light"/>
          <w:color w:val="000000"/>
          <w:sz w:val="20"/>
          <w:szCs w:val="20"/>
          <w:lang w:val="es-CL" w:eastAsia="en-US"/>
        </w:rPr>
        <w:t xml:space="preserve">                   Ante una situación de violencia escolar se debe intervenir inmediatamente, si este hecho es observado directamente por un adulto (docente, administrativo, inspectores o personal paradocente) se debe detener la situación de violencia, identificar a implicados (quién cometió la agresión, la víctima y quienes presenciaron en calidad de espectadores). Informar de la situación a Inspectoría General, quién dará curso al protocolo de acción. </w:t>
      </w:r>
    </w:p>
    <w:p w14:paraId="5AB95AF5" w14:textId="77777777" w:rsidR="00EC1F62" w:rsidRPr="00CC595F" w:rsidRDefault="00EC1F62" w:rsidP="001013D9">
      <w:pPr>
        <w:autoSpaceDE w:val="0"/>
        <w:autoSpaceDN w:val="0"/>
        <w:adjustRightInd w:val="0"/>
        <w:spacing w:line="360" w:lineRule="auto"/>
        <w:jc w:val="both"/>
        <w:rPr>
          <w:rFonts w:ascii="Calibri Light" w:eastAsia="Calibri" w:hAnsi="Calibri Light" w:cs="Calibri Light"/>
          <w:color w:val="000000"/>
          <w:sz w:val="20"/>
          <w:szCs w:val="20"/>
          <w:lang w:val="es-CL" w:eastAsia="en-US"/>
        </w:rPr>
      </w:pPr>
      <w:r w:rsidRPr="00CC595F">
        <w:rPr>
          <w:rFonts w:ascii="Calibri Light" w:eastAsia="Calibri" w:hAnsi="Calibri Light" w:cs="Calibri Light"/>
          <w:color w:val="000000"/>
          <w:sz w:val="20"/>
          <w:szCs w:val="20"/>
          <w:lang w:val="es-CL" w:eastAsia="en-US"/>
        </w:rPr>
        <w:t xml:space="preserve">Si la situación de violencia no es observada directamente por el adulto y es informada por el alumno, ya sea a su familia, al docente o algún inspector, se derivará el caso a Inspectoría General, quienes investigarán los antecedentes y tomarán las medidas que correspondan de acuerdo al Reglamento de Convivencia Escolar y seguirá acciones según protocolo de acción. Mientras se estén llevando a cabo las indagaciones aclaratorias y determinaciones de las sanciones correspondientes, se asegurará a todas las partes la mayor confidencialidad, privacidad y respeto por su dignidad y honra. </w:t>
      </w:r>
    </w:p>
    <w:p w14:paraId="13E356DA" w14:textId="77777777" w:rsidR="0082146B" w:rsidRPr="00CC595F" w:rsidRDefault="0082146B" w:rsidP="001013D9">
      <w:pPr>
        <w:tabs>
          <w:tab w:val="left" w:pos="2160"/>
        </w:tabs>
        <w:autoSpaceDE w:val="0"/>
        <w:autoSpaceDN w:val="0"/>
        <w:adjustRightInd w:val="0"/>
        <w:spacing w:line="360" w:lineRule="auto"/>
        <w:jc w:val="both"/>
        <w:rPr>
          <w:rFonts w:ascii="Calibri Light" w:hAnsi="Calibri Light" w:cs="Calibri Light"/>
          <w:b/>
          <w:bCs/>
          <w:sz w:val="20"/>
          <w:szCs w:val="20"/>
          <w:lang w:eastAsia="es-CL"/>
        </w:rPr>
      </w:pPr>
    </w:p>
    <w:p w14:paraId="1387A79D" w14:textId="77777777" w:rsidR="00EC1F62" w:rsidRPr="00CC595F" w:rsidRDefault="00EC1F62" w:rsidP="001013D9">
      <w:pPr>
        <w:tabs>
          <w:tab w:val="left" w:pos="2160"/>
        </w:tabs>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.-DESARROLLO PLAN DE ACCION  Y/O  ACTIVIDADES.</w:t>
      </w:r>
    </w:p>
    <w:p w14:paraId="5635F146" w14:textId="77777777" w:rsidR="00EC1F62" w:rsidRPr="00CC595F" w:rsidRDefault="00EC1F62" w:rsidP="001013D9">
      <w:pPr>
        <w:tabs>
          <w:tab w:val="left" w:pos="1134"/>
        </w:tabs>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marco de las actividades y acciones para los alumnos, se consideran los valores y perfil del alumno según nuestro PEI, como también las unidades de Orientación planificadas para el semestre y algunos talleres o charlas para cursos específicos.</w:t>
      </w:r>
    </w:p>
    <w:p w14:paraId="6E75EFF4"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Por otro lado, se considera también importante la participación de los alumnos en otras actividades fuera del aula, y que estimulen el desarrollo de habilidades sociales que incidan directamente en una buena convivencia.</w:t>
      </w:r>
    </w:p>
    <w:p w14:paraId="3D836890"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12C66140" w14:textId="77777777" w:rsidR="00CC595F" w:rsidRPr="00CC595F" w:rsidRDefault="00CC595F" w:rsidP="001013D9">
      <w:pPr>
        <w:autoSpaceDE w:val="0"/>
        <w:autoSpaceDN w:val="0"/>
        <w:adjustRightInd w:val="0"/>
        <w:spacing w:line="360" w:lineRule="auto"/>
        <w:rPr>
          <w:rFonts w:ascii="Calibri Light" w:hAnsi="Calibri Light" w:cs="Calibri Light"/>
          <w:sz w:val="20"/>
          <w:szCs w:val="20"/>
          <w:lang w:eastAsia="es-CL"/>
        </w:rPr>
      </w:pPr>
    </w:p>
    <w:p w14:paraId="5F8D8540" w14:textId="77777777" w:rsidR="00CC595F" w:rsidRPr="00CC595F" w:rsidRDefault="00CC595F" w:rsidP="001013D9">
      <w:pPr>
        <w:autoSpaceDE w:val="0"/>
        <w:autoSpaceDN w:val="0"/>
        <w:adjustRightInd w:val="0"/>
        <w:spacing w:line="360" w:lineRule="auto"/>
        <w:rPr>
          <w:rFonts w:ascii="Calibri Light" w:hAnsi="Calibri Light" w:cs="Calibri Light"/>
          <w:sz w:val="20"/>
          <w:szCs w:val="20"/>
          <w:lang w:eastAsia="es-CL"/>
        </w:rPr>
      </w:pPr>
    </w:p>
    <w:p w14:paraId="533DE082" w14:textId="77777777" w:rsidR="00CC595F" w:rsidRPr="00CC595F" w:rsidRDefault="00CC595F" w:rsidP="001013D9">
      <w:pPr>
        <w:autoSpaceDE w:val="0"/>
        <w:autoSpaceDN w:val="0"/>
        <w:adjustRightInd w:val="0"/>
        <w:spacing w:line="360" w:lineRule="auto"/>
        <w:rPr>
          <w:rFonts w:ascii="Calibri Light" w:hAnsi="Calibri Light" w:cs="Calibri Light"/>
          <w:sz w:val="20"/>
          <w:szCs w:val="20"/>
          <w:lang w:eastAsia="es-CL"/>
        </w:rPr>
      </w:pPr>
    </w:p>
    <w:p w14:paraId="07DAC986" w14:textId="77777777" w:rsidR="00CC595F" w:rsidRPr="00CC595F" w:rsidRDefault="00CC595F" w:rsidP="001013D9">
      <w:pPr>
        <w:autoSpaceDE w:val="0"/>
        <w:autoSpaceDN w:val="0"/>
        <w:adjustRightInd w:val="0"/>
        <w:spacing w:line="360" w:lineRule="auto"/>
        <w:rPr>
          <w:rFonts w:ascii="Calibri Light" w:hAnsi="Calibri Light" w:cs="Calibri Light"/>
          <w:sz w:val="20"/>
          <w:szCs w:val="20"/>
          <w:lang w:eastAsia="es-CL"/>
        </w:rPr>
      </w:pPr>
    </w:p>
    <w:p w14:paraId="6F71DB8A" w14:textId="77777777" w:rsidR="00CC595F" w:rsidRPr="00CC595F" w:rsidRDefault="00CC595F" w:rsidP="001013D9">
      <w:pPr>
        <w:autoSpaceDE w:val="0"/>
        <w:autoSpaceDN w:val="0"/>
        <w:adjustRightInd w:val="0"/>
        <w:spacing w:line="360" w:lineRule="auto"/>
        <w:rPr>
          <w:rFonts w:ascii="Calibri Light" w:hAnsi="Calibri Light" w:cs="Calibri Light"/>
          <w:sz w:val="20"/>
          <w:szCs w:val="20"/>
          <w:lang w:eastAsia="es-CL"/>
        </w:rPr>
      </w:pPr>
    </w:p>
    <w:p w14:paraId="7E00305E" w14:textId="77777777" w:rsidR="00CC595F" w:rsidRPr="00CC595F" w:rsidRDefault="00CC595F" w:rsidP="001013D9">
      <w:pPr>
        <w:autoSpaceDE w:val="0"/>
        <w:autoSpaceDN w:val="0"/>
        <w:adjustRightInd w:val="0"/>
        <w:spacing w:line="360" w:lineRule="auto"/>
        <w:rPr>
          <w:rFonts w:ascii="Calibri Light" w:hAnsi="Calibri Light" w:cs="Calibri Light"/>
          <w:sz w:val="20"/>
          <w:szCs w:val="20"/>
          <w:lang w:eastAsia="es-CL"/>
        </w:rPr>
      </w:pPr>
    </w:p>
    <w:tbl>
      <w:tblPr>
        <w:tblpPr w:leftFromText="141" w:rightFromText="141" w:vertAnchor="text" w:horzAnchor="margin" w:tblpY="260"/>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587"/>
        <w:gridCol w:w="4393"/>
      </w:tblGrid>
      <w:tr w:rsidR="00EC1F62" w:rsidRPr="00CC595F" w14:paraId="471B7F86" w14:textId="77777777" w:rsidTr="004C3AEF">
        <w:trPr>
          <w:trHeight w:val="432"/>
        </w:trPr>
        <w:tc>
          <w:tcPr>
            <w:tcW w:w="10668" w:type="dxa"/>
            <w:gridSpan w:val="3"/>
            <w:shd w:val="clear" w:color="auto" w:fill="E5B8B7"/>
          </w:tcPr>
          <w:p w14:paraId="754F3F24" w14:textId="77777777" w:rsidR="00EC1F62" w:rsidRPr="00CC595F" w:rsidRDefault="00EC1F62" w:rsidP="001013D9">
            <w:pPr>
              <w:autoSpaceDE w:val="0"/>
              <w:autoSpaceDN w:val="0"/>
              <w:adjustRightInd w:val="0"/>
              <w:spacing w:line="360" w:lineRule="auto"/>
              <w:jc w:val="center"/>
              <w:rPr>
                <w:rFonts w:ascii="Calibri Light" w:eastAsia="Calibri" w:hAnsi="Calibri Light" w:cs="Calibri Light"/>
                <w:color w:val="000000"/>
                <w:sz w:val="20"/>
                <w:szCs w:val="20"/>
                <w:lang w:val="es-CL" w:eastAsia="en-US"/>
              </w:rPr>
            </w:pPr>
            <w:r w:rsidRPr="00CC595F">
              <w:rPr>
                <w:rFonts w:ascii="Calibri Light" w:eastAsia="Calibri" w:hAnsi="Calibri Light" w:cs="Calibri Light"/>
                <w:b/>
                <w:bCs/>
                <w:color w:val="000000"/>
                <w:sz w:val="20"/>
                <w:szCs w:val="20"/>
                <w:lang w:val="es-CL" w:eastAsia="en-US"/>
              </w:rPr>
              <w:lastRenderedPageBreak/>
              <w:t>PLAN DE GESTION DE LA CONVIVENCIA ESCOLAR</w:t>
            </w:r>
          </w:p>
          <w:p w14:paraId="7C363851"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r>
      <w:tr w:rsidR="00EC1F62" w:rsidRPr="00CC595F" w14:paraId="3DC6222E" w14:textId="77777777" w:rsidTr="004C3AEF">
        <w:trPr>
          <w:trHeight w:val="445"/>
        </w:trPr>
        <w:tc>
          <w:tcPr>
            <w:tcW w:w="10668" w:type="dxa"/>
            <w:gridSpan w:val="3"/>
            <w:shd w:val="clear" w:color="auto" w:fill="E5B8B7"/>
          </w:tcPr>
          <w:p w14:paraId="04F81A84" w14:textId="77777777" w:rsidR="00EC1F62" w:rsidRPr="00CC595F" w:rsidRDefault="00EC1F62" w:rsidP="001013D9">
            <w:pPr>
              <w:autoSpaceDE w:val="0"/>
              <w:autoSpaceDN w:val="0"/>
              <w:adjustRightInd w:val="0"/>
              <w:spacing w:line="360" w:lineRule="auto"/>
              <w:jc w:val="center"/>
              <w:rPr>
                <w:rFonts w:ascii="Calibri Light" w:eastAsia="Calibri" w:hAnsi="Calibri Light" w:cs="Calibri Light"/>
                <w:color w:val="000000"/>
                <w:sz w:val="20"/>
                <w:szCs w:val="20"/>
                <w:lang w:val="es-CL" w:eastAsia="en-US"/>
              </w:rPr>
            </w:pPr>
            <w:r w:rsidRPr="00CC595F">
              <w:rPr>
                <w:rFonts w:ascii="Calibri Light" w:eastAsia="Calibri" w:hAnsi="Calibri Light" w:cs="Calibri Light"/>
                <w:b/>
                <w:bCs/>
                <w:color w:val="000000"/>
                <w:sz w:val="20"/>
                <w:szCs w:val="20"/>
                <w:lang w:val="es-CL" w:eastAsia="en-US"/>
              </w:rPr>
              <w:t>INSTITUCIÓN: COLEGIO “CRISTIANO LOS PINOS” QUILPUÉ</w:t>
            </w:r>
          </w:p>
          <w:p w14:paraId="3D1DDD78" w14:textId="77777777" w:rsidR="00EC1F62" w:rsidRPr="00CC595F" w:rsidRDefault="00EC1F62" w:rsidP="001013D9">
            <w:pPr>
              <w:autoSpaceDE w:val="0"/>
              <w:autoSpaceDN w:val="0"/>
              <w:adjustRightInd w:val="0"/>
              <w:spacing w:line="360" w:lineRule="auto"/>
              <w:jc w:val="center"/>
              <w:rPr>
                <w:rFonts w:ascii="Calibri Light" w:hAnsi="Calibri Light" w:cs="Calibri Light"/>
                <w:sz w:val="20"/>
                <w:szCs w:val="20"/>
                <w:lang w:eastAsia="es-CL"/>
              </w:rPr>
            </w:pPr>
          </w:p>
        </w:tc>
      </w:tr>
      <w:tr w:rsidR="00EC1F62" w:rsidRPr="00CC595F" w14:paraId="480CC5E1" w14:textId="77777777" w:rsidTr="0061649D">
        <w:trPr>
          <w:trHeight w:val="490"/>
        </w:trPr>
        <w:tc>
          <w:tcPr>
            <w:tcW w:w="2688" w:type="dxa"/>
            <w:vMerge w:val="restart"/>
          </w:tcPr>
          <w:p w14:paraId="751A1387"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046C1390"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413735FB"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7E1EC0A3"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7CD120FA"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7DEB0915" w14:textId="77777777" w:rsidR="00EC1F62" w:rsidRPr="00CC595F" w:rsidRDefault="0061649D"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eastAsia="Calibri" w:hAnsi="Calibri Light" w:cs="Calibri Light"/>
                <w:b/>
                <w:bCs/>
                <w:color w:val="000000"/>
                <w:sz w:val="20"/>
                <w:szCs w:val="20"/>
                <w:lang w:val="es-CL" w:eastAsia="en-US"/>
              </w:rPr>
              <w:t>Consejo Escolar</w:t>
            </w:r>
          </w:p>
          <w:p w14:paraId="3CC86AFB"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6FBCFEDD"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p w14:paraId="408A62C4"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17FBC40F" w14:textId="77777777" w:rsidR="00EC1F62" w:rsidRPr="00CC595F" w:rsidRDefault="00EC1F62" w:rsidP="001013D9">
            <w:pPr>
              <w:autoSpaceDE w:val="0"/>
              <w:autoSpaceDN w:val="0"/>
              <w:adjustRightInd w:val="0"/>
              <w:spacing w:line="360" w:lineRule="auto"/>
              <w:jc w:val="center"/>
              <w:rPr>
                <w:rFonts w:ascii="Calibri Light" w:eastAsia="Calibri" w:hAnsi="Calibri Light" w:cs="Calibri Light"/>
                <w:b/>
                <w:bCs/>
                <w:color w:val="000000"/>
                <w:sz w:val="20"/>
                <w:szCs w:val="20"/>
                <w:lang w:val="es-CL" w:eastAsia="en-US"/>
              </w:rPr>
            </w:pPr>
          </w:p>
          <w:p w14:paraId="309D3889" w14:textId="77777777" w:rsidR="00EC1F62" w:rsidRPr="00CC595F" w:rsidRDefault="00EC1F62" w:rsidP="001013D9">
            <w:pPr>
              <w:autoSpaceDE w:val="0"/>
              <w:autoSpaceDN w:val="0"/>
              <w:adjustRightInd w:val="0"/>
              <w:spacing w:line="360" w:lineRule="auto"/>
              <w:jc w:val="center"/>
              <w:rPr>
                <w:rFonts w:ascii="Calibri Light" w:eastAsia="Calibri" w:hAnsi="Calibri Light" w:cs="Calibri Light"/>
                <w:color w:val="000000"/>
                <w:sz w:val="20"/>
                <w:szCs w:val="20"/>
                <w:lang w:val="es-CL" w:eastAsia="en-US"/>
              </w:rPr>
            </w:pPr>
            <w:r w:rsidRPr="00CC595F">
              <w:rPr>
                <w:rFonts w:ascii="Calibri Light" w:eastAsia="Calibri" w:hAnsi="Calibri Light" w:cs="Calibri Light"/>
                <w:b/>
                <w:bCs/>
                <w:color w:val="000000"/>
                <w:sz w:val="20"/>
                <w:szCs w:val="20"/>
                <w:lang w:val="es-CL" w:eastAsia="en-US"/>
              </w:rPr>
              <w:t>NOMBRE</w:t>
            </w:r>
          </w:p>
        </w:tc>
        <w:tc>
          <w:tcPr>
            <w:tcW w:w="4393" w:type="dxa"/>
          </w:tcPr>
          <w:p w14:paraId="1A8EA561" w14:textId="77777777" w:rsidR="00EC1F62" w:rsidRPr="00CC595F" w:rsidRDefault="00EC1F62" w:rsidP="001013D9">
            <w:pPr>
              <w:autoSpaceDE w:val="0"/>
              <w:autoSpaceDN w:val="0"/>
              <w:adjustRightInd w:val="0"/>
              <w:spacing w:line="360" w:lineRule="auto"/>
              <w:jc w:val="center"/>
              <w:rPr>
                <w:rFonts w:ascii="Calibri Light" w:eastAsia="Calibri" w:hAnsi="Calibri Light" w:cs="Calibri Light"/>
                <w:b/>
                <w:bCs/>
                <w:color w:val="000000"/>
                <w:sz w:val="20"/>
                <w:szCs w:val="20"/>
                <w:lang w:val="es-CL" w:eastAsia="en-US"/>
              </w:rPr>
            </w:pPr>
          </w:p>
          <w:p w14:paraId="6D6B4A42" w14:textId="77777777" w:rsidR="00EC1F62" w:rsidRPr="00CC595F" w:rsidRDefault="00EC1F62" w:rsidP="001013D9">
            <w:pPr>
              <w:autoSpaceDE w:val="0"/>
              <w:autoSpaceDN w:val="0"/>
              <w:adjustRightInd w:val="0"/>
              <w:spacing w:line="360" w:lineRule="auto"/>
              <w:jc w:val="center"/>
              <w:rPr>
                <w:rFonts w:ascii="Calibri Light" w:eastAsia="Calibri" w:hAnsi="Calibri Light" w:cs="Calibri Light"/>
                <w:color w:val="000000"/>
                <w:sz w:val="20"/>
                <w:szCs w:val="20"/>
                <w:lang w:val="es-CL" w:eastAsia="en-US"/>
              </w:rPr>
            </w:pPr>
            <w:r w:rsidRPr="00CC595F">
              <w:rPr>
                <w:rFonts w:ascii="Calibri Light" w:eastAsia="Calibri" w:hAnsi="Calibri Light" w:cs="Calibri Light"/>
                <w:b/>
                <w:bCs/>
                <w:color w:val="000000"/>
                <w:sz w:val="20"/>
                <w:szCs w:val="20"/>
                <w:lang w:val="es-CL" w:eastAsia="en-US"/>
              </w:rPr>
              <w:t>ESTAMENTO QUE REPRESENTA</w:t>
            </w:r>
          </w:p>
        </w:tc>
      </w:tr>
      <w:tr w:rsidR="00EC1F62" w:rsidRPr="00CC595F" w14:paraId="2C078EFB" w14:textId="77777777" w:rsidTr="004C3AEF">
        <w:trPr>
          <w:trHeight w:val="525"/>
        </w:trPr>
        <w:tc>
          <w:tcPr>
            <w:tcW w:w="2688" w:type="dxa"/>
            <w:vMerge/>
          </w:tcPr>
          <w:p w14:paraId="2D1024FA"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5F67554C"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Felipe Silva Acevedo</w:t>
            </w:r>
          </w:p>
        </w:tc>
        <w:tc>
          <w:tcPr>
            <w:tcW w:w="4393" w:type="dxa"/>
          </w:tcPr>
          <w:p w14:paraId="1A403395"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Encargado de Convivencia Escolar.</w:t>
            </w:r>
          </w:p>
        </w:tc>
      </w:tr>
      <w:tr w:rsidR="00EC1F62" w:rsidRPr="00CC595F" w14:paraId="66E44D15" w14:textId="77777777" w:rsidTr="004C3AEF">
        <w:trPr>
          <w:trHeight w:val="525"/>
        </w:trPr>
        <w:tc>
          <w:tcPr>
            <w:tcW w:w="2688" w:type="dxa"/>
            <w:vMerge/>
          </w:tcPr>
          <w:p w14:paraId="39050156"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10110508"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Myriam Toledo González</w:t>
            </w:r>
          </w:p>
        </w:tc>
        <w:tc>
          <w:tcPr>
            <w:tcW w:w="4393" w:type="dxa"/>
          </w:tcPr>
          <w:p w14:paraId="77FAADA3" w14:textId="77777777" w:rsidR="00EC1F62" w:rsidRPr="00CC595F" w:rsidRDefault="0061649D"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Subdirectora/ </w:t>
            </w:r>
            <w:r w:rsidR="00EC1F62" w:rsidRPr="00CC595F">
              <w:rPr>
                <w:rFonts w:ascii="Calibri Light" w:hAnsi="Calibri Light" w:cs="Calibri Light"/>
                <w:b/>
                <w:sz w:val="20"/>
                <w:szCs w:val="20"/>
                <w:lang w:eastAsia="es-CL"/>
              </w:rPr>
              <w:t>Inspectora General.</w:t>
            </w:r>
          </w:p>
        </w:tc>
      </w:tr>
      <w:tr w:rsidR="00EC1F62" w:rsidRPr="00CC595F" w14:paraId="51D1B8E5" w14:textId="77777777" w:rsidTr="004C3AEF">
        <w:trPr>
          <w:trHeight w:val="540"/>
        </w:trPr>
        <w:tc>
          <w:tcPr>
            <w:tcW w:w="2688" w:type="dxa"/>
            <w:vMerge/>
          </w:tcPr>
          <w:p w14:paraId="5F6E1D08"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1E5CA628"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Mireya Blest Manquepillan</w:t>
            </w:r>
          </w:p>
        </w:tc>
        <w:tc>
          <w:tcPr>
            <w:tcW w:w="4393" w:type="dxa"/>
          </w:tcPr>
          <w:p w14:paraId="635F15BC"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Directora.</w:t>
            </w:r>
          </w:p>
        </w:tc>
      </w:tr>
      <w:tr w:rsidR="00EC1F62" w:rsidRPr="00CC595F" w14:paraId="2789F978" w14:textId="77777777" w:rsidTr="004C3AEF">
        <w:trPr>
          <w:trHeight w:val="525"/>
        </w:trPr>
        <w:tc>
          <w:tcPr>
            <w:tcW w:w="2688" w:type="dxa"/>
            <w:vMerge/>
          </w:tcPr>
          <w:p w14:paraId="75AEFCBC"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5522A671"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Lucy Rojas Palta</w:t>
            </w:r>
          </w:p>
        </w:tc>
        <w:tc>
          <w:tcPr>
            <w:tcW w:w="4393" w:type="dxa"/>
          </w:tcPr>
          <w:p w14:paraId="2D58177E"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Coordinadora Académica.</w:t>
            </w:r>
          </w:p>
        </w:tc>
      </w:tr>
      <w:tr w:rsidR="00EC1F62" w:rsidRPr="00CC595F" w14:paraId="3EE2AD56" w14:textId="77777777" w:rsidTr="004C3AEF">
        <w:trPr>
          <w:trHeight w:val="525"/>
        </w:trPr>
        <w:tc>
          <w:tcPr>
            <w:tcW w:w="2688" w:type="dxa"/>
            <w:vMerge/>
          </w:tcPr>
          <w:p w14:paraId="73342903"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33164FAD"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Betty Oyarzún</w:t>
            </w:r>
          </w:p>
        </w:tc>
        <w:tc>
          <w:tcPr>
            <w:tcW w:w="4393" w:type="dxa"/>
          </w:tcPr>
          <w:p w14:paraId="79FB75CA"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Profesora  </w:t>
            </w:r>
            <w:r w:rsidR="0061649D" w:rsidRPr="00CC595F">
              <w:rPr>
                <w:rFonts w:ascii="Calibri Light" w:hAnsi="Calibri Light" w:cs="Calibri Light"/>
                <w:b/>
                <w:sz w:val="20"/>
                <w:szCs w:val="20"/>
                <w:lang w:eastAsia="es-CL"/>
              </w:rPr>
              <w:t>Lenguaje</w:t>
            </w:r>
          </w:p>
        </w:tc>
      </w:tr>
      <w:tr w:rsidR="0061649D" w:rsidRPr="00CC595F" w14:paraId="2FFBE637" w14:textId="77777777" w:rsidTr="004C3AEF">
        <w:trPr>
          <w:trHeight w:val="525"/>
        </w:trPr>
        <w:tc>
          <w:tcPr>
            <w:tcW w:w="2688" w:type="dxa"/>
            <w:vMerge/>
          </w:tcPr>
          <w:p w14:paraId="192085E6" w14:textId="77777777" w:rsidR="0061649D" w:rsidRPr="00CC595F" w:rsidRDefault="0061649D"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0FBD913D" w14:textId="77777777" w:rsidR="0061649D" w:rsidRPr="00CC595F" w:rsidRDefault="0061649D"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Ana Valencia </w:t>
            </w:r>
          </w:p>
        </w:tc>
        <w:tc>
          <w:tcPr>
            <w:tcW w:w="4393" w:type="dxa"/>
          </w:tcPr>
          <w:p w14:paraId="76798BFA" w14:textId="77777777" w:rsidR="0061649D" w:rsidRPr="00CC595F" w:rsidRDefault="0061649D"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Representante Apoderado</w:t>
            </w:r>
          </w:p>
        </w:tc>
      </w:tr>
      <w:tr w:rsidR="00EC1F62" w:rsidRPr="00CC595F" w14:paraId="0A38D07C" w14:textId="77777777" w:rsidTr="004C3AEF">
        <w:trPr>
          <w:trHeight w:val="540"/>
        </w:trPr>
        <w:tc>
          <w:tcPr>
            <w:tcW w:w="2688" w:type="dxa"/>
            <w:vMerge/>
          </w:tcPr>
          <w:p w14:paraId="6DBB9123"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4FBBDEA7" w14:textId="77777777" w:rsidR="00EC1F62" w:rsidRPr="00CC595F" w:rsidRDefault="00C97697"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X</w:t>
            </w:r>
            <w:r w:rsidR="0061649D" w:rsidRPr="00CC595F">
              <w:rPr>
                <w:rFonts w:ascii="Calibri Light" w:hAnsi="Calibri Light" w:cs="Calibri Light"/>
                <w:b/>
                <w:sz w:val="20"/>
                <w:szCs w:val="20"/>
                <w:lang w:eastAsia="es-CL"/>
              </w:rPr>
              <w:t>imena Gutiérrez</w:t>
            </w:r>
          </w:p>
        </w:tc>
        <w:tc>
          <w:tcPr>
            <w:tcW w:w="4393" w:type="dxa"/>
          </w:tcPr>
          <w:p w14:paraId="75599F15" w14:textId="77777777" w:rsidR="00EC1F62" w:rsidRPr="00CC595F" w:rsidRDefault="0061649D"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Representante Sostenedor</w:t>
            </w:r>
          </w:p>
        </w:tc>
      </w:tr>
      <w:tr w:rsidR="00EC1F62" w:rsidRPr="00CC595F" w14:paraId="183CAC58" w14:textId="77777777" w:rsidTr="0061649D">
        <w:trPr>
          <w:trHeight w:val="314"/>
        </w:trPr>
        <w:tc>
          <w:tcPr>
            <w:tcW w:w="2688" w:type="dxa"/>
            <w:vMerge/>
          </w:tcPr>
          <w:p w14:paraId="40A2CF3B" w14:textId="77777777" w:rsidR="00EC1F62" w:rsidRPr="00CC595F" w:rsidRDefault="00EC1F62" w:rsidP="001013D9">
            <w:pPr>
              <w:autoSpaceDE w:val="0"/>
              <w:autoSpaceDN w:val="0"/>
              <w:adjustRightInd w:val="0"/>
              <w:spacing w:line="360" w:lineRule="auto"/>
              <w:rPr>
                <w:rFonts w:ascii="Calibri Light" w:hAnsi="Calibri Light" w:cs="Calibri Light"/>
                <w:sz w:val="20"/>
                <w:szCs w:val="20"/>
                <w:lang w:eastAsia="es-CL"/>
              </w:rPr>
            </w:pPr>
          </w:p>
        </w:tc>
        <w:tc>
          <w:tcPr>
            <w:tcW w:w="3587" w:type="dxa"/>
          </w:tcPr>
          <w:p w14:paraId="40F4EE63"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Clemencia Sanhueza</w:t>
            </w:r>
          </w:p>
          <w:p w14:paraId="0F6A31A5" w14:textId="77777777" w:rsidR="00EC1F62" w:rsidRPr="00CC595F" w:rsidRDefault="00EC1F62" w:rsidP="001013D9">
            <w:pPr>
              <w:autoSpaceDE w:val="0"/>
              <w:autoSpaceDN w:val="0"/>
              <w:adjustRightInd w:val="0"/>
              <w:spacing w:line="360" w:lineRule="auto"/>
              <w:jc w:val="center"/>
              <w:rPr>
                <w:rFonts w:ascii="Calibri Light" w:hAnsi="Calibri Light" w:cs="Calibri Light"/>
                <w:b/>
                <w:sz w:val="20"/>
                <w:szCs w:val="20"/>
                <w:lang w:eastAsia="es-CL"/>
              </w:rPr>
            </w:pPr>
          </w:p>
        </w:tc>
        <w:tc>
          <w:tcPr>
            <w:tcW w:w="4393" w:type="dxa"/>
          </w:tcPr>
          <w:p w14:paraId="77FF4D12" w14:textId="77777777" w:rsidR="00EC1F62" w:rsidRPr="00CC595F" w:rsidRDefault="0061649D" w:rsidP="001013D9">
            <w:pPr>
              <w:autoSpaceDE w:val="0"/>
              <w:autoSpaceDN w:val="0"/>
              <w:adjustRightInd w:val="0"/>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Representante asistentes de la Educación </w:t>
            </w:r>
          </w:p>
        </w:tc>
      </w:tr>
    </w:tbl>
    <w:tbl>
      <w:tblPr>
        <w:tblW w:w="11623"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60"/>
        <w:gridCol w:w="1418"/>
        <w:gridCol w:w="2268"/>
        <w:gridCol w:w="2409"/>
      </w:tblGrid>
      <w:tr w:rsidR="007D0B78" w:rsidRPr="00CC595F" w14:paraId="07028CF6" w14:textId="77777777" w:rsidTr="0042382E">
        <w:tc>
          <w:tcPr>
            <w:tcW w:w="2268" w:type="dxa"/>
            <w:shd w:val="clear" w:color="auto" w:fill="FFC000"/>
          </w:tcPr>
          <w:p w14:paraId="3209020C"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Objetivo</w:t>
            </w:r>
          </w:p>
        </w:tc>
        <w:tc>
          <w:tcPr>
            <w:tcW w:w="3260" w:type="dxa"/>
            <w:shd w:val="clear" w:color="auto" w:fill="FFC000"/>
          </w:tcPr>
          <w:p w14:paraId="1EA04A66"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Acciones</w:t>
            </w:r>
          </w:p>
        </w:tc>
        <w:tc>
          <w:tcPr>
            <w:tcW w:w="1418" w:type="dxa"/>
            <w:shd w:val="clear" w:color="auto" w:fill="FFC000"/>
          </w:tcPr>
          <w:p w14:paraId="0652DBD6"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Periodo</w:t>
            </w:r>
          </w:p>
        </w:tc>
        <w:tc>
          <w:tcPr>
            <w:tcW w:w="2268" w:type="dxa"/>
            <w:shd w:val="clear" w:color="auto" w:fill="FFC000"/>
          </w:tcPr>
          <w:p w14:paraId="33C85DBC"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Responsable</w:t>
            </w:r>
          </w:p>
        </w:tc>
        <w:tc>
          <w:tcPr>
            <w:tcW w:w="2409" w:type="dxa"/>
            <w:shd w:val="clear" w:color="auto" w:fill="FFC000"/>
          </w:tcPr>
          <w:p w14:paraId="28C0C998"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Medio de Verificación</w:t>
            </w:r>
          </w:p>
        </w:tc>
      </w:tr>
      <w:tr w:rsidR="007D0B78" w:rsidRPr="00CC595F" w14:paraId="2BA4FC0B" w14:textId="77777777" w:rsidTr="0042382E">
        <w:trPr>
          <w:trHeight w:val="402"/>
        </w:trPr>
        <w:tc>
          <w:tcPr>
            <w:tcW w:w="2268" w:type="dxa"/>
            <w:vMerge w:val="restart"/>
            <w:shd w:val="clear" w:color="auto" w:fill="auto"/>
          </w:tcPr>
          <w:p w14:paraId="07E66A73"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1.-Diseñar, implementar y difundir un Plan de Gestión de la Convivencia Escolar y los sellos del PEI que permita instalar una cultura de convivencia respetuosa, armónica Y conocida por toda la comunidad educativa.</w:t>
            </w:r>
          </w:p>
        </w:tc>
        <w:tc>
          <w:tcPr>
            <w:tcW w:w="3260" w:type="dxa"/>
            <w:shd w:val="clear" w:color="auto" w:fill="auto"/>
          </w:tcPr>
          <w:p w14:paraId="2D8E704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a. Constituir Comité de convivencia Escolar </w:t>
            </w:r>
            <w:r w:rsidR="00C97697" w:rsidRPr="00CC595F">
              <w:rPr>
                <w:rFonts w:ascii="Calibri Light" w:eastAsia="Calibri" w:hAnsi="Calibri Light" w:cs="Calibri Light"/>
                <w:sz w:val="20"/>
                <w:szCs w:val="20"/>
                <w:lang w:val="es-CL" w:eastAsia="en-US"/>
              </w:rPr>
              <w:t>(Equipo de Convivencia Escolar) y/</w:t>
            </w:r>
            <w:r w:rsidRPr="00CC595F">
              <w:rPr>
                <w:rFonts w:ascii="Calibri Light" w:eastAsia="Calibri" w:hAnsi="Calibri Light" w:cs="Calibri Light"/>
                <w:sz w:val="20"/>
                <w:szCs w:val="20"/>
                <w:lang w:val="es-CL" w:eastAsia="en-US"/>
              </w:rPr>
              <w:t>o Consejo Escolar</w:t>
            </w:r>
          </w:p>
        </w:tc>
        <w:tc>
          <w:tcPr>
            <w:tcW w:w="1418" w:type="dxa"/>
            <w:shd w:val="clear" w:color="auto" w:fill="auto"/>
          </w:tcPr>
          <w:p w14:paraId="4C763DF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2023</w:t>
            </w:r>
          </w:p>
        </w:tc>
        <w:tc>
          <w:tcPr>
            <w:tcW w:w="2268" w:type="dxa"/>
            <w:shd w:val="clear" w:color="auto" w:fill="auto"/>
          </w:tcPr>
          <w:p w14:paraId="6F34155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3C23273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Acta de constitución de consejo Escolar o Comité de convivencia Escolar.</w:t>
            </w:r>
          </w:p>
        </w:tc>
      </w:tr>
      <w:tr w:rsidR="007D0B78" w:rsidRPr="00CC595F" w14:paraId="77EDFCC5" w14:textId="77777777" w:rsidTr="0042382E">
        <w:trPr>
          <w:trHeight w:val="401"/>
        </w:trPr>
        <w:tc>
          <w:tcPr>
            <w:tcW w:w="2268" w:type="dxa"/>
            <w:vMerge/>
            <w:shd w:val="clear" w:color="auto" w:fill="auto"/>
          </w:tcPr>
          <w:p w14:paraId="73660444"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2BBE8F7A"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b. Propuesta de PGCE al consejo escolar. </w:t>
            </w:r>
          </w:p>
        </w:tc>
        <w:tc>
          <w:tcPr>
            <w:tcW w:w="1418" w:type="dxa"/>
            <w:shd w:val="clear" w:color="auto" w:fill="auto"/>
          </w:tcPr>
          <w:p w14:paraId="48930F0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2023</w:t>
            </w:r>
          </w:p>
        </w:tc>
        <w:tc>
          <w:tcPr>
            <w:tcW w:w="2268" w:type="dxa"/>
            <w:shd w:val="clear" w:color="auto" w:fill="auto"/>
          </w:tcPr>
          <w:p w14:paraId="4CB3E22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2BF8840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Acta de Reunión, tabla y observaciones de la reunión.</w:t>
            </w:r>
          </w:p>
        </w:tc>
      </w:tr>
      <w:tr w:rsidR="007D0B78" w:rsidRPr="00CC595F" w14:paraId="4B4BADA5" w14:textId="77777777" w:rsidTr="0042382E">
        <w:trPr>
          <w:trHeight w:val="401"/>
        </w:trPr>
        <w:tc>
          <w:tcPr>
            <w:tcW w:w="2268" w:type="dxa"/>
            <w:vMerge/>
            <w:shd w:val="clear" w:color="auto" w:fill="auto"/>
          </w:tcPr>
          <w:p w14:paraId="000717EB"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2B2D39B6"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 Difusión del Plan a la comunidad educativa.  (a través de página web y todos los medios de comunicación formales)</w:t>
            </w:r>
          </w:p>
        </w:tc>
        <w:tc>
          <w:tcPr>
            <w:tcW w:w="1418" w:type="dxa"/>
            <w:shd w:val="clear" w:color="auto" w:fill="auto"/>
          </w:tcPr>
          <w:p w14:paraId="010BBC76"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2023</w:t>
            </w:r>
          </w:p>
        </w:tc>
        <w:tc>
          <w:tcPr>
            <w:tcW w:w="2268" w:type="dxa"/>
            <w:shd w:val="clear" w:color="auto" w:fill="auto"/>
          </w:tcPr>
          <w:p w14:paraId="3A49A49A"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363C887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Página Web.</w:t>
            </w:r>
          </w:p>
        </w:tc>
      </w:tr>
      <w:tr w:rsidR="007D0B78" w:rsidRPr="00CC595F" w14:paraId="364DCFAF" w14:textId="77777777" w:rsidTr="0042382E">
        <w:trPr>
          <w:trHeight w:val="401"/>
        </w:trPr>
        <w:tc>
          <w:tcPr>
            <w:tcW w:w="2268" w:type="dxa"/>
            <w:vMerge/>
            <w:shd w:val="clear" w:color="auto" w:fill="auto"/>
          </w:tcPr>
          <w:p w14:paraId="3151752C"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1D08F7D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d. Compartir PEI con apoderados y alumnos nuevos.</w:t>
            </w:r>
          </w:p>
        </w:tc>
        <w:tc>
          <w:tcPr>
            <w:tcW w:w="1418" w:type="dxa"/>
            <w:shd w:val="clear" w:color="auto" w:fill="auto"/>
          </w:tcPr>
          <w:p w14:paraId="7C18F1A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2023</w:t>
            </w:r>
          </w:p>
        </w:tc>
        <w:tc>
          <w:tcPr>
            <w:tcW w:w="2268" w:type="dxa"/>
            <w:shd w:val="clear" w:color="auto" w:fill="auto"/>
          </w:tcPr>
          <w:p w14:paraId="63FBB23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49F0CF4E"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Acta de Reunión, tabla y observaciones de la reunión.</w:t>
            </w:r>
          </w:p>
        </w:tc>
      </w:tr>
      <w:tr w:rsidR="007D0B78" w:rsidRPr="00CC595F" w14:paraId="088577CB" w14:textId="77777777" w:rsidTr="0042382E">
        <w:trPr>
          <w:trHeight w:val="401"/>
        </w:trPr>
        <w:tc>
          <w:tcPr>
            <w:tcW w:w="2268" w:type="dxa"/>
            <w:vMerge/>
            <w:shd w:val="clear" w:color="auto" w:fill="auto"/>
          </w:tcPr>
          <w:p w14:paraId="62253913"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490B793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 Difusión de los medios de comunicación formales</w:t>
            </w:r>
          </w:p>
        </w:tc>
        <w:tc>
          <w:tcPr>
            <w:tcW w:w="1418" w:type="dxa"/>
            <w:shd w:val="clear" w:color="auto" w:fill="auto"/>
          </w:tcPr>
          <w:p w14:paraId="58357790"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Marzo 2023 </w:t>
            </w:r>
          </w:p>
        </w:tc>
        <w:tc>
          <w:tcPr>
            <w:tcW w:w="2268" w:type="dxa"/>
            <w:shd w:val="clear" w:color="auto" w:fill="auto"/>
          </w:tcPr>
          <w:p w14:paraId="1638A79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Encargado de Convivencia Escolar </w:t>
            </w:r>
          </w:p>
        </w:tc>
        <w:tc>
          <w:tcPr>
            <w:tcW w:w="2409" w:type="dxa"/>
            <w:shd w:val="clear" w:color="auto" w:fill="auto"/>
          </w:tcPr>
          <w:p w14:paraId="1681B18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Página Web.</w:t>
            </w:r>
          </w:p>
        </w:tc>
      </w:tr>
      <w:tr w:rsidR="007D0B78" w:rsidRPr="00CC595F" w14:paraId="7CCA1080" w14:textId="77777777" w:rsidTr="0042382E">
        <w:trPr>
          <w:trHeight w:val="401"/>
        </w:trPr>
        <w:tc>
          <w:tcPr>
            <w:tcW w:w="2268" w:type="dxa"/>
            <w:vMerge/>
            <w:shd w:val="clear" w:color="auto" w:fill="auto"/>
          </w:tcPr>
          <w:p w14:paraId="03516D1C"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65D36DC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f. Mural con sellos del PEI.</w:t>
            </w:r>
          </w:p>
        </w:tc>
        <w:tc>
          <w:tcPr>
            <w:tcW w:w="1418" w:type="dxa"/>
            <w:shd w:val="clear" w:color="auto" w:fill="auto"/>
          </w:tcPr>
          <w:p w14:paraId="7B27B51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Octubre 2023</w:t>
            </w:r>
          </w:p>
        </w:tc>
        <w:tc>
          <w:tcPr>
            <w:tcW w:w="2268" w:type="dxa"/>
            <w:shd w:val="clear" w:color="auto" w:fill="auto"/>
          </w:tcPr>
          <w:p w14:paraId="3D5A90D0"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Profesor Jefe 8vo</w:t>
            </w:r>
          </w:p>
        </w:tc>
        <w:tc>
          <w:tcPr>
            <w:tcW w:w="2409" w:type="dxa"/>
            <w:shd w:val="clear" w:color="auto" w:fill="auto"/>
          </w:tcPr>
          <w:p w14:paraId="56725F9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Asistencia a Clases de Orientación y encuesta de satisfacción.</w:t>
            </w:r>
          </w:p>
        </w:tc>
      </w:tr>
      <w:tr w:rsidR="007D0B78" w:rsidRPr="00CC595F" w14:paraId="2E3470DB" w14:textId="77777777" w:rsidTr="0042382E">
        <w:tc>
          <w:tcPr>
            <w:tcW w:w="2268" w:type="dxa"/>
            <w:vMerge w:val="restart"/>
            <w:shd w:val="clear" w:color="auto" w:fill="auto"/>
          </w:tcPr>
          <w:p w14:paraId="6EE7E6DF"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lastRenderedPageBreak/>
              <w:t>2. La participación de la comunidad educativa a través de la socialización y aportes activos al Reglamento Interno</w:t>
            </w:r>
          </w:p>
        </w:tc>
        <w:tc>
          <w:tcPr>
            <w:tcW w:w="3260" w:type="dxa"/>
            <w:shd w:val="clear" w:color="auto" w:fill="auto"/>
          </w:tcPr>
          <w:p w14:paraId="5190FA4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 Jornada anual de Discusión y socialización del RICE.</w:t>
            </w:r>
          </w:p>
        </w:tc>
        <w:tc>
          <w:tcPr>
            <w:tcW w:w="1418" w:type="dxa"/>
            <w:shd w:val="clear" w:color="auto" w:fill="auto"/>
          </w:tcPr>
          <w:p w14:paraId="41DDC2E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Abril 2023</w:t>
            </w:r>
          </w:p>
        </w:tc>
        <w:tc>
          <w:tcPr>
            <w:tcW w:w="2268" w:type="dxa"/>
            <w:shd w:val="clear" w:color="auto" w:fill="auto"/>
          </w:tcPr>
          <w:p w14:paraId="738B7E6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 Directivo</w:t>
            </w:r>
          </w:p>
        </w:tc>
        <w:tc>
          <w:tcPr>
            <w:tcW w:w="2409" w:type="dxa"/>
            <w:shd w:val="clear" w:color="auto" w:fill="auto"/>
          </w:tcPr>
          <w:p w14:paraId="497CDE6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Formulario de participación en la jornada.</w:t>
            </w:r>
          </w:p>
          <w:p w14:paraId="566CFD0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23CD2731" w14:textId="77777777" w:rsidTr="0042382E">
        <w:tc>
          <w:tcPr>
            <w:tcW w:w="2268" w:type="dxa"/>
            <w:vMerge/>
            <w:shd w:val="clear" w:color="auto" w:fill="auto"/>
          </w:tcPr>
          <w:p w14:paraId="2CDA3D94"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4B791D3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b. Espacios de socialización de protocolo y Reglamentos Interno en Consejo de Profesores, Orientación y Reuniones de Apoderado</w:t>
            </w:r>
          </w:p>
          <w:p w14:paraId="0061FD7B"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1418" w:type="dxa"/>
            <w:shd w:val="clear" w:color="auto" w:fill="auto"/>
          </w:tcPr>
          <w:p w14:paraId="4A4603E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Abril a Noviembre 2023</w:t>
            </w:r>
          </w:p>
        </w:tc>
        <w:tc>
          <w:tcPr>
            <w:tcW w:w="2268" w:type="dxa"/>
            <w:shd w:val="clear" w:color="auto" w:fill="auto"/>
          </w:tcPr>
          <w:p w14:paraId="7B10221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 directivo</w:t>
            </w:r>
          </w:p>
          <w:p w14:paraId="34F9840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Profesores Jefes</w:t>
            </w:r>
          </w:p>
        </w:tc>
        <w:tc>
          <w:tcPr>
            <w:tcW w:w="2409" w:type="dxa"/>
            <w:shd w:val="clear" w:color="auto" w:fill="auto"/>
          </w:tcPr>
          <w:p w14:paraId="634BFEE6"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Leccionarios.</w:t>
            </w:r>
          </w:p>
          <w:p w14:paraId="757EBA62"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Acta de consejo de Profesores</w:t>
            </w:r>
          </w:p>
          <w:p w14:paraId="19C132F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Acta de Reuniones de apoderados.</w:t>
            </w:r>
          </w:p>
        </w:tc>
      </w:tr>
      <w:tr w:rsidR="007D0B78" w:rsidRPr="00CC595F" w14:paraId="446737F1" w14:textId="77777777" w:rsidTr="0042382E">
        <w:tc>
          <w:tcPr>
            <w:tcW w:w="2268" w:type="dxa"/>
            <w:vMerge w:val="restart"/>
            <w:shd w:val="clear" w:color="auto" w:fill="auto"/>
          </w:tcPr>
          <w:p w14:paraId="10654723"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3. Implementar actividades que permitan instalar una cultura de convivencia escolar bíblicamente respetuosa y armónica en la comunidad educativa.</w:t>
            </w:r>
          </w:p>
        </w:tc>
        <w:tc>
          <w:tcPr>
            <w:tcW w:w="3260" w:type="dxa"/>
            <w:shd w:val="clear" w:color="auto" w:fill="auto"/>
          </w:tcPr>
          <w:p w14:paraId="1866D65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a. Implementar días especiales  para el trabajo de la cultura de convivencia escolar. </w:t>
            </w:r>
          </w:p>
          <w:p w14:paraId="3C3AA705"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a.  Día del alumno.</w:t>
            </w:r>
          </w:p>
          <w:p w14:paraId="3126409C"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b. Día del profesor y asistente.</w:t>
            </w:r>
          </w:p>
          <w:p w14:paraId="238979B0"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c. Día del deporte.</w:t>
            </w:r>
          </w:p>
          <w:p w14:paraId="6C0E26AF"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d. Aniversario del colegio.</w:t>
            </w:r>
          </w:p>
          <w:p w14:paraId="75EEE7EE"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e. Cultura de la bendición.</w:t>
            </w:r>
          </w:p>
          <w:p w14:paraId="69448613"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1418" w:type="dxa"/>
            <w:shd w:val="clear" w:color="auto" w:fill="auto"/>
          </w:tcPr>
          <w:p w14:paraId="04D8876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01CF67F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 directivo.</w:t>
            </w:r>
          </w:p>
        </w:tc>
        <w:tc>
          <w:tcPr>
            <w:tcW w:w="2409" w:type="dxa"/>
            <w:shd w:val="clear" w:color="auto" w:fill="auto"/>
          </w:tcPr>
          <w:p w14:paraId="0CD437A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01E16EBA" w14:textId="77777777" w:rsidTr="0042382E">
        <w:tc>
          <w:tcPr>
            <w:tcW w:w="2268" w:type="dxa"/>
            <w:vMerge/>
            <w:shd w:val="clear" w:color="auto" w:fill="auto"/>
          </w:tcPr>
          <w:p w14:paraId="46D9ED36"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316E04EA"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b. Implementar actividades </w:t>
            </w:r>
            <w:r w:rsidR="00C82460" w:rsidRPr="00CC595F">
              <w:rPr>
                <w:rFonts w:ascii="Calibri Light" w:eastAsia="Calibri" w:hAnsi="Calibri Light" w:cs="Calibri Light"/>
                <w:sz w:val="20"/>
                <w:szCs w:val="20"/>
                <w:lang w:val="es-CL" w:eastAsia="en-US"/>
              </w:rPr>
              <w:t xml:space="preserve"> y proyectos </w:t>
            </w:r>
            <w:r w:rsidRPr="00CC595F">
              <w:rPr>
                <w:rFonts w:ascii="Calibri Light" w:eastAsia="Calibri" w:hAnsi="Calibri Light" w:cs="Calibri Light"/>
                <w:sz w:val="20"/>
                <w:szCs w:val="20"/>
                <w:lang w:val="es-CL" w:eastAsia="en-US"/>
              </w:rPr>
              <w:t>que potencien el sentido de pertenencia por el proyecto educativo Institucional y sus sellos cristiano valóricos.</w:t>
            </w:r>
          </w:p>
          <w:p w14:paraId="64BF45BE"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a. Asambleas mensuales</w:t>
            </w:r>
          </w:p>
          <w:p w14:paraId="18E387D5"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b. Mes de la biblia, Pascua, Navidad</w:t>
            </w:r>
          </w:p>
          <w:p w14:paraId="6BDEA8E1"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c. Culto de acción de gracia</w:t>
            </w:r>
          </w:p>
          <w:p w14:paraId="5801A9E9"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 xml:space="preserve">d. 18 en familia, </w:t>
            </w:r>
          </w:p>
          <w:p w14:paraId="52E03852"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e. Canastas de misericordia</w:t>
            </w:r>
          </w:p>
          <w:p w14:paraId="7EDD721C"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 xml:space="preserve">f. Caminata Familiar </w:t>
            </w:r>
          </w:p>
          <w:p w14:paraId="106F9196" w14:textId="77777777" w:rsidR="00C82460" w:rsidRPr="00CC595F" w:rsidRDefault="00C82460"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g. Proyecto Radio CCP</w:t>
            </w:r>
            <w:r w:rsidR="005A7E2F" w:rsidRPr="00CC595F">
              <w:rPr>
                <w:rFonts w:ascii="Calibri Light" w:eastAsia="Calibri" w:hAnsi="Calibri Light" w:cs="Calibri Light"/>
                <w:b/>
                <w:bCs/>
                <w:sz w:val="20"/>
                <w:szCs w:val="20"/>
                <w:lang w:val="es-CL" w:eastAsia="en-US"/>
              </w:rPr>
              <w:t xml:space="preserve"> 2023</w:t>
            </w:r>
          </w:p>
          <w:p w14:paraId="2330F33F"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1418" w:type="dxa"/>
            <w:shd w:val="clear" w:color="auto" w:fill="auto"/>
          </w:tcPr>
          <w:p w14:paraId="27F083DE"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50FF962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 D.E.C</w:t>
            </w:r>
          </w:p>
        </w:tc>
        <w:tc>
          <w:tcPr>
            <w:tcW w:w="2409" w:type="dxa"/>
            <w:shd w:val="clear" w:color="auto" w:fill="auto"/>
          </w:tcPr>
          <w:p w14:paraId="7830C42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1D34BC52" w14:textId="77777777" w:rsidTr="0042382E">
        <w:tc>
          <w:tcPr>
            <w:tcW w:w="2268" w:type="dxa"/>
            <w:vMerge/>
            <w:shd w:val="clear" w:color="auto" w:fill="auto"/>
          </w:tcPr>
          <w:p w14:paraId="40617A5C"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769FFC61"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c. Potenciar intencionadamente los modos de convivir de la PNCE. i. Campaña anti bulling – </w:t>
            </w:r>
          </w:p>
          <w:p w14:paraId="72A207BA"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ii. Día de la convivencia Escolar iii. Exposición visual de las 4 maneras de convivir.</w:t>
            </w:r>
          </w:p>
        </w:tc>
        <w:tc>
          <w:tcPr>
            <w:tcW w:w="1418" w:type="dxa"/>
            <w:shd w:val="clear" w:color="auto" w:fill="auto"/>
          </w:tcPr>
          <w:p w14:paraId="4D0F596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60E51DAE"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Encargado de Convivencia Escolar </w:t>
            </w:r>
          </w:p>
        </w:tc>
        <w:tc>
          <w:tcPr>
            <w:tcW w:w="2409" w:type="dxa"/>
            <w:shd w:val="clear" w:color="auto" w:fill="auto"/>
          </w:tcPr>
          <w:p w14:paraId="50B07992"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50389EDC" w14:textId="77777777" w:rsidTr="0042382E">
        <w:tc>
          <w:tcPr>
            <w:tcW w:w="2268" w:type="dxa"/>
            <w:vMerge/>
            <w:shd w:val="clear" w:color="auto" w:fill="auto"/>
          </w:tcPr>
          <w:p w14:paraId="0B2946F2"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49936B62"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d. Implementación de Guardianes de la convivencia.</w:t>
            </w:r>
          </w:p>
        </w:tc>
        <w:tc>
          <w:tcPr>
            <w:tcW w:w="1418" w:type="dxa"/>
            <w:shd w:val="clear" w:color="auto" w:fill="auto"/>
          </w:tcPr>
          <w:p w14:paraId="378B74A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7C0713A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368966C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Encuesta de satisfacción </w:t>
            </w:r>
          </w:p>
        </w:tc>
      </w:tr>
      <w:tr w:rsidR="007D0B78" w:rsidRPr="00CC595F" w14:paraId="62C19D57" w14:textId="77777777" w:rsidTr="0042382E">
        <w:tc>
          <w:tcPr>
            <w:tcW w:w="2268" w:type="dxa"/>
            <w:vMerge/>
            <w:shd w:val="clear" w:color="auto" w:fill="auto"/>
          </w:tcPr>
          <w:p w14:paraId="27332B1A" w14:textId="77777777" w:rsidR="007D0B78" w:rsidRPr="00CC595F" w:rsidRDefault="007D0B78" w:rsidP="001013D9">
            <w:pPr>
              <w:spacing w:line="360" w:lineRule="auto"/>
              <w:jc w:val="right"/>
              <w:rPr>
                <w:rFonts w:ascii="Calibri Light" w:eastAsia="Calibri" w:hAnsi="Calibri Light" w:cs="Calibri Light"/>
                <w:sz w:val="20"/>
                <w:szCs w:val="20"/>
                <w:lang w:val="es-CL" w:eastAsia="en-US"/>
              </w:rPr>
            </w:pPr>
          </w:p>
        </w:tc>
        <w:tc>
          <w:tcPr>
            <w:tcW w:w="3260" w:type="dxa"/>
            <w:shd w:val="clear" w:color="auto" w:fill="auto"/>
          </w:tcPr>
          <w:p w14:paraId="71093B5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 ACLES como herramienta para el desarrollo de la convivencia escolar</w:t>
            </w:r>
          </w:p>
        </w:tc>
        <w:tc>
          <w:tcPr>
            <w:tcW w:w="1418" w:type="dxa"/>
            <w:shd w:val="clear" w:color="auto" w:fill="auto"/>
          </w:tcPr>
          <w:p w14:paraId="0A376476"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Abril a Noviembre 2023</w:t>
            </w:r>
          </w:p>
        </w:tc>
        <w:tc>
          <w:tcPr>
            <w:tcW w:w="2268" w:type="dxa"/>
            <w:shd w:val="clear" w:color="auto" w:fill="auto"/>
          </w:tcPr>
          <w:p w14:paraId="0A15B82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 directivo</w:t>
            </w:r>
          </w:p>
        </w:tc>
        <w:tc>
          <w:tcPr>
            <w:tcW w:w="2409" w:type="dxa"/>
            <w:shd w:val="clear" w:color="auto" w:fill="auto"/>
          </w:tcPr>
          <w:p w14:paraId="7E461C8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Asistencia </w:t>
            </w:r>
          </w:p>
        </w:tc>
      </w:tr>
      <w:tr w:rsidR="007D0B78" w:rsidRPr="00CC595F" w14:paraId="2386E9B7" w14:textId="77777777" w:rsidTr="0042382E">
        <w:tc>
          <w:tcPr>
            <w:tcW w:w="2268" w:type="dxa"/>
            <w:vMerge/>
            <w:shd w:val="clear" w:color="auto" w:fill="auto"/>
          </w:tcPr>
          <w:p w14:paraId="38BE1043" w14:textId="77777777" w:rsidR="007D0B78" w:rsidRPr="00CC595F" w:rsidRDefault="007D0B78" w:rsidP="001013D9">
            <w:pPr>
              <w:spacing w:line="360" w:lineRule="auto"/>
              <w:jc w:val="right"/>
              <w:rPr>
                <w:rFonts w:ascii="Calibri Light" w:eastAsia="Calibri" w:hAnsi="Calibri Light" w:cs="Calibri Light"/>
                <w:sz w:val="20"/>
                <w:szCs w:val="20"/>
                <w:lang w:val="es-CL" w:eastAsia="en-US"/>
              </w:rPr>
            </w:pPr>
          </w:p>
        </w:tc>
        <w:tc>
          <w:tcPr>
            <w:tcW w:w="3260" w:type="dxa"/>
            <w:shd w:val="clear" w:color="auto" w:fill="auto"/>
          </w:tcPr>
          <w:p w14:paraId="6E82A54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f. Capacitar a Los Guardianes de la convivencia para transformarse en Mediadores. (plazo 2024)</w:t>
            </w:r>
          </w:p>
        </w:tc>
        <w:tc>
          <w:tcPr>
            <w:tcW w:w="1418" w:type="dxa"/>
            <w:shd w:val="clear" w:color="auto" w:fill="auto"/>
          </w:tcPr>
          <w:p w14:paraId="250B141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Abril a Noviembre 2023</w:t>
            </w:r>
          </w:p>
        </w:tc>
        <w:tc>
          <w:tcPr>
            <w:tcW w:w="2268" w:type="dxa"/>
            <w:shd w:val="clear" w:color="auto" w:fill="auto"/>
          </w:tcPr>
          <w:p w14:paraId="350FAAD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3519380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Asistencia</w:t>
            </w:r>
          </w:p>
        </w:tc>
      </w:tr>
      <w:tr w:rsidR="007D0B78" w:rsidRPr="00CC595F" w14:paraId="10173E57" w14:textId="77777777" w:rsidTr="0042382E">
        <w:tc>
          <w:tcPr>
            <w:tcW w:w="2268" w:type="dxa"/>
            <w:vMerge/>
            <w:shd w:val="clear" w:color="auto" w:fill="auto"/>
          </w:tcPr>
          <w:p w14:paraId="09C0D96A" w14:textId="77777777" w:rsidR="007D0B78" w:rsidRPr="00CC595F" w:rsidRDefault="007D0B78" w:rsidP="001013D9">
            <w:pPr>
              <w:spacing w:line="360" w:lineRule="auto"/>
              <w:jc w:val="right"/>
              <w:rPr>
                <w:rFonts w:ascii="Calibri Light" w:eastAsia="Calibri" w:hAnsi="Calibri Light" w:cs="Calibri Light"/>
                <w:sz w:val="20"/>
                <w:szCs w:val="20"/>
                <w:lang w:val="es-CL" w:eastAsia="en-US"/>
              </w:rPr>
            </w:pPr>
          </w:p>
        </w:tc>
        <w:tc>
          <w:tcPr>
            <w:tcW w:w="3260" w:type="dxa"/>
            <w:shd w:val="clear" w:color="auto" w:fill="auto"/>
          </w:tcPr>
          <w:p w14:paraId="4661795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g. Recreos Educativos entretenidos. (taca tacas , Mesas de Ping pong y juegos de salón)</w:t>
            </w:r>
          </w:p>
          <w:p w14:paraId="2479FE64"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1418" w:type="dxa"/>
            <w:shd w:val="clear" w:color="auto" w:fill="auto"/>
          </w:tcPr>
          <w:p w14:paraId="772103B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Abril a Noviembre 2023</w:t>
            </w:r>
          </w:p>
        </w:tc>
        <w:tc>
          <w:tcPr>
            <w:tcW w:w="2268" w:type="dxa"/>
            <w:shd w:val="clear" w:color="auto" w:fill="auto"/>
          </w:tcPr>
          <w:p w14:paraId="4899597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3E09914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percepción.</w:t>
            </w:r>
          </w:p>
        </w:tc>
      </w:tr>
      <w:tr w:rsidR="007D0B78" w:rsidRPr="00CC595F" w14:paraId="41353AB0" w14:textId="77777777" w:rsidTr="0042382E">
        <w:tc>
          <w:tcPr>
            <w:tcW w:w="2268" w:type="dxa"/>
            <w:vMerge w:val="restart"/>
            <w:shd w:val="clear" w:color="auto" w:fill="auto"/>
          </w:tcPr>
          <w:p w14:paraId="66BF5882"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4. Implementar Charlas y programas de apoyo preventivo con Docentes, Asistentes, alumnos y apoderados</w:t>
            </w:r>
          </w:p>
        </w:tc>
        <w:tc>
          <w:tcPr>
            <w:tcW w:w="3260" w:type="dxa"/>
            <w:shd w:val="clear" w:color="auto" w:fill="auto"/>
          </w:tcPr>
          <w:p w14:paraId="55B36950"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a. Programa preventivo SENDAS </w:t>
            </w:r>
          </w:p>
        </w:tc>
        <w:tc>
          <w:tcPr>
            <w:tcW w:w="1418" w:type="dxa"/>
            <w:shd w:val="clear" w:color="auto" w:fill="auto"/>
          </w:tcPr>
          <w:p w14:paraId="5EDC061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Junio 2023</w:t>
            </w:r>
          </w:p>
        </w:tc>
        <w:tc>
          <w:tcPr>
            <w:tcW w:w="2268" w:type="dxa"/>
            <w:shd w:val="clear" w:color="auto" w:fill="auto"/>
          </w:tcPr>
          <w:p w14:paraId="39E28D01"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Profesores Jefes y Encargado de Convivencia Escolar.</w:t>
            </w:r>
          </w:p>
        </w:tc>
        <w:tc>
          <w:tcPr>
            <w:tcW w:w="2409" w:type="dxa"/>
            <w:shd w:val="clear" w:color="auto" w:fill="auto"/>
          </w:tcPr>
          <w:p w14:paraId="43482160"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Leccionario</w:t>
            </w:r>
          </w:p>
        </w:tc>
      </w:tr>
      <w:tr w:rsidR="007D0B78" w:rsidRPr="00CC595F" w14:paraId="27667742" w14:textId="77777777" w:rsidTr="0042382E">
        <w:trPr>
          <w:trHeight w:val="2347"/>
        </w:trPr>
        <w:tc>
          <w:tcPr>
            <w:tcW w:w="2268" w:type="dxa"/>
            <w:vMerge/>
            <w:shd w:val="clear" w:color="auto" w:fill="auto"/>
          </w:tcPr>
          <w:p w14:paraId="32195179" w14:textId="77777777" w:rsidR="007D0B78" w:rsidRPr="00CC595F" w:rsidRDefault="007D0B78" w:rsidP="001013D9">
            <w:pPr>
              <w:spacing w:line="360" w:lineRule="auto"/>
              <w:jc w:val="right"/>
              <w:rPr>
                <w:rFonts w:ascii="Calibri Light" w:eastAsia="Calibri" w:hAnsi="Calibri Light" w:cs="Calibri Light"/>
                <w:sz w:val="20"/>
                <w:szCs w:val="20"/>
                <w:lang w:val="es-CL" w:eastAsia="en-US"/>
              </w:rPr>
            </w:pPr>
          </w:p>
        </w:tc>
        <w:tc>
          <w:tcPr>
            <w:tcW w:w="3260" w:type="dxa"/>
            <w:shd w:val="clear" w:color="auto" w:fill="auto"/>
          </w:tcPr>
          <w:p w14:paraId="1057592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b. Charlas para padres y apoderados</w:t>
            </w:r>
          </w:p>
          <w:p w14:paraId="020366D0"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(2 anuales)</w:t>
            </w:r>
          </w:p>
        </w:tc>
        <w:tc>
          <w:tcPr>
            <w:tcW w:w="1418" w:type="dxa"/>
            <w:shd w:val="clear" w:color="auto" w:fill="auto"/>
          </w:tcPr>
          <w:p w14:paraId="578BFDE5" w14:textId="77777777" w:rsidR="007D0B78" w:rsidRPr="00CC595F" w:rsidRDefault="00C97697"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1er Semestre Primera Charla</w:t>
            </w:r>
          </w:p>
          <w:p w14:paraId="30982D36" w14:textId="77777777" w:rsidR="007D0B78" w:rsidRPr="00CC595F" w:rsidRDefault="007D0B78" w:rsidP="001013D9">
            <w:pPr>
              <w:spacing w:line="360" w:lineRule="auto"/>
              <w:rPr>
                <w:rFonts w:ascii="Calibri Light" w:eastAsia="Calibri" w:hAnsi="Calibri Light" w:cs="Calibri Light"/>
                <w:sz w:val="20"/>
                <w:szCs w:val="20"/>
                <w:lang w:val="es-CL" w:eastAsia="en-US"/>
              </w:rPr>
            </w:pPr>
          </w:p>
          <w:p w14:paraId="590B3420" w14:textId="77777777" w:rsidR="007D0B78" w:rsidRPr="00CC595F" w:rsidRDefault="00C97697"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2do semestre </w:t>
            </w:r>
          </w:p>
          <w:p w14:paraId="1DDBA2B8" w14:textId="77777777" w:rsidR="00C97697" w:rsidRPr="00CC595F" w:rsidRDefault="00C97697"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Segunda Charla</w:t>
            </w:r>
          </w:p>
        </w:tc>
        <w:tc>
          <w:tcPr>
            <w:tcW w:w="2268" w:type="dxa"/>
            <w:shd w:val="clear" w:color="auto" w:fill="auto"/>
          </w:tcPr>
          <w:p w14:paraId="0DFE2053"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692ABB7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participación y percepción.</w:t>
            </w:r>
          </w:p>
        </w:tc>
      </w:tr>
      <w:tr w:rsidR="007D0B78" w:rsidRPr="00CC595F" w14:paraId="496ACCB7" w14:textId="77777777" w:rsidTr="0042382E">
        <w:trPr>
          <w:trHeight w:val="1459"/>
        </w:trPr>
        <w:tc>
          <w:tcPr>
            <w:tcW w:w="2268" w:type="dxa"/>
            <w:vMerge/>
            <w:shd w:val="clear" w:color="auto" w:fill="auto"/>
          </w:tcPr>
          <w:p w14:paraId="20F9ED34" w14:textId="77777777" w:rsidR="007D0B78" w:rsidRPr="00CC595F" w:rsidRDefault="007D0B78" w:rsidP="001013D9">
            <w:pPr>
              <w:spacing w:line="360" w:lineRule="auto"/>
              <w:jc w:val="right"/>
              <w:rPr>
                <w:rFonts w:ascii="Calibri Light" w:eastAsia="Calibri" w:hAnsi="Calibri Light" w:cs="Calibri Light"/>
                <w:sz w:val="20"/>
                <w:szCs w:val="20"/>
                <w:lang w:val="es-CL" w:eastAsia="en-US"/>
              </w:rPr>
            </w:pPr>
          </w:p>
        </w:tc>
        <w:tc>
          <w:tcPr>
            <w:tcW w:w="3260" w:type="dxa"/>
            <w:shd w:val="clear" w:color="auto" w:fill="auto"/>
          </w:tcPr>
          <w:p w14:paraId="2F0DAFA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 Instrucción de Personal,  Apoderados y alumnos en temas de prevención del suicidio</w:t>
            </w:r>
          </w:p>
          <w:p w14:paraId="3B1818E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(campaña con enfoque en el valor del niño)</w:t>
            </w:r>
          </w:p>
        </w:tc>
        <w:tc>
          <w:tcPr>
            <w:tcW w:w="1418" w:type="dxa"/>
            <w:shd w:val="clear" w:color="auto" w:fill="auto"/>
          </w:tcPr>
          <w:p w14:paraId="2680D041"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w:t>
            </w:r>
          </w:p>
        </w:tc>
        <w:tc>
          <w:tcPr>
            <w:tcW w:w="2268" w:type="dxa"/>
            <w:shd w:val="clear" w:color="auto" w:fill="auto"/>
          </w:tcPr>
          <w:p w14:paraId="36C22222"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 y Psicólogo</w:t>
            </w:r>
          </w:p>
        </w:tc>
        <w:tc>
          <w:tcPr>
            <w:tcW w:w="2409" w:type="dxa"/>
            <w:shd w:val="clear" w:color="auto" w:fill="auto"/>
          </w:tcPr>
          <w:p w14:paraId="50A447FE"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percepción.</w:t>
            </w:r>
          </w:p>
        </w:tc>
      </w:tr>
      <w:tr w:rsidR="007D0B78" w:rsidRPr="00CC595F" w14:paraId="30FFB8BC" w14:textId="77777777" w:rsidTr="0042382E">
        <w:tc>
          <w:tcPr>
            <w:tcW w:w="2268" w:type="dxa"/>
            <w:vMerge w:val="restart"/>
            <w:shd w:val="clear" w:color="auto" w:fill="auto"/>
          </w:tcPr>
          <w:p w14:paraId="213C6279"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5. Desarrollo de competencias socioemocionales en toda la comunidad educativa.</w:t>
            </w:r>
          </w:p>
        </w:tc>
        <w:tc>
          <w:tcPr>
            <w:tcW w:w="3260" w:type="dxa"/>
            <w:shd w:val="clear" w:color="auto" w:fill="auto"/>
          </w:tcPr>
          <w:p w14:paraId="249A753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 Desarrollo de competencias socioemocionales en ORIENTACIÓN.</w:t>
            </w:r>
          </w:p>
        </w:tc>
        <w:tc>
          <w:tcPr>
            <w:tcW w:w="1418" w:type="dxa"/>
            <w:shd w:val="clear" w:color="auto" w:fill="auto"/>
          </w:tcPr>
          <w:p w14:paraId="548F1D0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1159D79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3EB14062"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Leccionarios</w:t>
            </w:r>
          </w:p>
        </w:tc>
      </w:tr>
      <w:tr w:rsidR="007D0B78" w:rsidRPr="00CC595F" w14:paraId="451B21D6" w14:textId="77777777" w:rsidTr="0042382E">
        <w:tc>
          <w:tcPr>
            <w:tcW w:w="2268" w:type="dxa"/>
            <w:vMerge/>
            <w:shd w:val="clear" w:color="auto" w:fill="auto"/>
          </w:tcPr>
          <w:p w14:paraId="5D5EC290"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175AE5F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b. Planilla de seguimiento </w:t>
            </w:r>
            <w:r w:rsidR="00C97697" w:rsidRPr="00CC595F">
              <w:rPr>
                <w:rFonts w:ascii="Calibri Light" w:eastAsia="Calibri" w:hAnsi="Calibri Light" w:cs="Calibri Light"/>
                <w:sz w:val="20"/>
                <w:szCs w:val="20"/>
                <w:lang w:val="es-CL" w:eastAsia="en-US"/>
              </w:rPr>
              <w:t xml:space="preserve">integral </w:t>
            </w:r>
            <w:r w:rsidRPr="00CC595F">
              <w:rPr>
                <w:rFonts w:ascii="Calibri Light" w:eastAsia="Calibri" w:hAnsi="Calibri Light" w:cs="Calibri Light"/>
                <w:sz w:val="20"/>
                <w:szCs w:val="20"/>
                <w:lang w:val="es-CL" w:eastAsia="en-US"/>
              </w:rPr>
              <w:t xml:space="preserve">mensual trabajado en consejo de profesores. </w:t>
            </w:r>
          </w:p>
        </w:tc>
        <w:tc>
          <w:tcPr>
            <w:tcW w:w="1418" w:type="dxa"/>
            <w:shd w:val="clear" w:color="auto" w:fill="auto"/>
          </w:tcPr>
          <w:p w14:paraId="1535959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del 2023</w:t>
            </w:r>
          </w:p>
        </w:tc>
        <w:tc>
          <w:tcPr>
            <w:tcW w:w="2268" w:type="dxa"/>
            <w:shd w:val="clear" w:color="auto" w:fill="auto"/>
          </w:tcPr>
          <w:p w14:paraId="43B89FAA"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Equipos de trabajo docentes.</w:t>
            </w:r>
          </w:p>
        </w:tc>
        <w:tc>
          <w:tcPr>
            <w:tcW w:w="2409" w:type="dxa"/>
            <w:shd w:val="clear" w:color="auto" w:fill="auto"/>
          </w:tcPr>
          <w:p w14:paraId="1CD2267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Planillas drive</w:t>
            </w:r>
          </w:p>
        </w:tc>
      </w:tr>
      <w:tr w:rsidR="007D0B78" w:rsidRPr="00CC595F" w14:paraId="605E3FA8" w14:textId="77777777" w:rsidTr="0042382E">
        <w:tc>
          <w:tcPr>
            <w:tcW w:w="2268" w:type="dxa"/>
            <w:vMerge/>
            <w:shd w:val="clear" w:color="auto" w:fill="auto"/>
          </w:tcPr>
          <w:p w14:paraId="3CEDF0D3"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0F3C9F9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 Espacios de monitoreo de estados emocionales de alumnos, asistentes y docentes de la comunidad educativa.</w:t>
            </w:r>
          </w:p>
          <w:p w14:paraId="23C2AAD6"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(Devocionales, retiros, reuniones equipo de convivencia, entre otros)</w:t>
            </w:r>
          </w:p>
        </w:tc>
        <w:tc>
          <w:tcPr>
            <w:tcW w:w="1418" w:type="dxa"/>
            <w:shd w:val="clear" w:color="auto" w:fill="auto"/>
          </w:tcPr>
          <w:p w14:paraId="7E20A4D0"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455FADE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Equipo directivo, profesores Jefes.</w:t>
            </w:r>
          </w:p>
        </w:tc>
        <w:tc>
          <w:tcPr>
            <w:tcW w:w="2409" w:type="dxa"/>
            <w:shd w:val="clear" w:color="auto" w:fill="auto"/>
          </w:tcPr>
          <w:p w14:paraId="02A072B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Planilla de asistencia y libro de clases</w:t>
            </w:r>
          </w:p>
        </w:tc>
      </w:tr>
      <w:tr w:rsidR="007D0B78" w:rsidRPr="00CC595F" w14:paraId="57C80E03" w14:textId="77777777" w:rsidTr="0042382E">
        <w:tc>
          <w:tcPr>
            <w:tcW w:w="2268" w:type="dxa"/>
            <w:vMerge w:val="restart"/>
            <w:shd w:val="clear" w:color="auto" w:fill="auto"/>
          </w:tcPr>
          <w:p w14:paraId="1ABCF411"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6. Reconocimiento de virtudes propios de los valores del PEI</w:t>
            </w:r>
          </w:p>
        </w:tc>
        <w:tc>
          <w:tcPr>
            <w:tcW w:w="3260" w:type="dxa"/>
            <w:shd w:val="clear" w:color="auto" w:fill="auto"/>
          </w:tcPr>
          <w:p w14:paraId="5DEBE719"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 Reconocimiento bimensual en relación al ciudadano CCP</w:t>
            </w:r>
          </w:p>
        </w:tc>
        <w:tc>
          <w:tcPr>
            <w:tcW w:w="1418" w:type="dxa"/>
            <w:shd w:val="clear" w:color="auto" w:fill="auto"/>
          </w:tcPr>
          <w:p w14:paraId="3E0D896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Noviembre 2023</w:t>
            </w:r>
          </w:p>
        </w:tc>
        <w:tc>
          <w:tcPr>
            <w:tcW w:w="2268" w:type="dxa"/>
            <w:shd w:val="clear" w:color="auto" w:fill="auto"/>
          </w:tcPr>
          <w:p w14:paraId="285C9CF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 junto a Profesor Jefe</w:t>
            </w:r>
          </w:p>
        </w:tc>
        <w:tc>
          <w:tcPr>
            <w:tcW w:w="2409" w:type="dxa"/>
            <w:shd w:val="clear" w:color="auto" w:fill="auto"/>
          </w:tcPr>
          <w:p w14:paraId="03FE8F31"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3F6A0166" w14:textId="77777777" w:rsidTr="0042382E">
        <w:tc>
          <w:tcPr>
            <w:tcW w:w="2268" w:type="dxa"/>
            <w:vMerge/>
            <w:shd w:val="clear" w:color="auto" w:fill="auto"/>
          </w:tcPr>
          <w:p w14:paraId="30CE604F"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78517AA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b. Reconocimientos de fin de año (perfil del alumno CCP Itinerario valórico)</w:t>
            </w:r>
          </w:p>
        </w:tc>
        <w:tc>
          <w:tcPr>
            <w:tcW w:w="1418" w:type="dxa"/>
            <w:shd w:val="clear" w:color="auto" w:fill="auto"/>
          </w:tcPr>
          <w:p w14:paraId="68DB7591"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Noviembre 2023</w:t>
            </w:r>
          </w:p>
        </w:tc>
        <w:tc>
          <w:tcPr>
            <w:tcW w:w="2268" w:type="dxa"/>
            <w:shd w:val="clear" w:color="auto" w:fill="auto"/>
          </w:tcPr>
          <w:p w14:paraId="463A234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Consejo de Profesores</w:t>
            </w:r>
          </w:p>
        </w:tc>
        <w:tc>
          <w:tcPr>
            <w:tcW w:w="2409" w:type="dxa"/>
            <w:shd w:val="clear" w:color="auto" w:fill="auto"/>
          </w:tcPr>
          <w:p w14:paraId="3F6922D4"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1462D73E" w14:textId="77777777" w:rsidTr="0042382E">
        <w:tc>
          <w:tcPr>
            <w:tcW w:w="2268" w:type="dxa"/>
            <w:vMerge/>
            <w:shd w:val="clear" w:color="auto" w:fill="auto"/>
          </w:tcPr>
          <w:p w14:paraId="60C46C7C"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6A82C75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 Reconocimientos Licenciaturas</w:t>
            </w:r>
          </w:p>
        </w:tc>
        <w:tc>
          <w:tcPr>
            <w:tcW w:w="1418" w:type="dxa"/>
            <w:shd w:val="clear" w:color="auto" w:fill="auto"/>
          </w:tcPr>
          <w:p w14:paraId="3626E6FE"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Diciembre 2023</w:t>
            </w:r>
          </w:p>
        </w:tc>
        <w:tc>
          <w:tcPr>
            <w:tcW w:w="2268" w:type="dxa"/>
            <w:shd w:val="clear" w:color="auto" w:fill="auto"/>
          </w:tcPr>
          <w:p w14:paraId="0D787E8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Profesora Jefe 8vo</w:t>
            </w:r>
          </w:p>
        </w:tc>
        <w:tc>
          <w:tcPr>
            <w:tcW w:w="2409" w:type="dxa"/>
            <w:shd w:val="clear" w:color="auto" w:fill="auto"/>
          </w:tcPr>
          <w:p w14:paraId="629BF71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Asistencia Licenciatura</w:t>
            </w:r>
          </w:p>
        </w:tc>
      </w:tr>
      <w:tr w:rsidR="007D0B78" w:rsidRPr="00CC595F" w14:paraId="0070F948" w14:textId="77777777" w:rsidTr="0042382E">
        <w:tc>
          <w:tcPr>
            <w:tcW w:w="2268" w:type="dxa"/>
            <w:vMerge w:val="restart"/>
            <w:shd w:val="clear" w:color="auto" w:fill="auto"/>
          </w:tcPr>
          <w:p w14:paraId="2EE82D9B"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7. Autocuidado, bienestar socioemocional y salud mental para toda la comunidad</w:t>
            </w:r>
          </w:p>
        </w:tc>
        <w:tc>
          <w:tcPr>
            <w:tcW w:w="3260" w:type="dxa"/>
            <w:shd w:val="clear" w:color="auto" w:fill="auto"/>
          </w:tcPr>
          <w:p w14:paraId="1C2A631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 Día de autocuidado docente y de asistentes (1 semestral)</w:t>
            </w:r>
          </w:p>
        </w:tc>
        <w:tc>
          <w:tcPr>
            <w:tcW w:w="1418" w:type="dxa"/>
            <w:shd w:val="clear" w:color="auto" w:fill="auto"/>
          </w:tcPr>
          <w:p w14:paraId="2128EDC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Diciembre</w:t>
            </w:r>
          </w:p>
        </w:tc>
        <w:tc>
          <w:tcPr>
            <w:tcW w:w="2268" w:type="dxa"/>
            <w:shd w:val="clear" w:color="auto" w:fill="auto"/>
          </w:tcPr>
          <w:p w14:paraId="3A37E05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HPV y Encargado de Convivencia Escolar</w:t>
            </w:r>
          </w:p>
        </w:tc>
        <w:tc>
          <w:tcPr>
            <w:tcW w:w="2409" w:type="dxa"/>
            <w:shd w:val="clear" w:color="auto" w:fill="auto"/>
          </w:tcPr>
          <w:p w14:paraId="0CA7122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14B9D6AC" w14:textId="77777777" w:rsidTr="0042382E">
        <w:tc>
          <w:tcPr>
            <w:tcW w:w="2268" w:type="dxa"/>
            <w:vMerge/>
            <w:shd w:val="clear" w:color="auto" w:fill="auto"/>
          </w:tcPr>
          <w:p w14:paraId="0917E3BA"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p>
        </w:tc>
        <w:tc>
          <w:tcPr>
            <w:tcW w:w="3260" w:type="dxa"/>
            <w:shd w:val="clear" w:color="auto" w:fill="auto"/>
          </w:tcPr>
          <w:p w14:paraId="7487FC42"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b. Devocionales diarios.</w:t>
            </w:r>
          </w:p>
        </w:tc>
        <w:tc>
          <w:tcPr>
            <w:tcW w:w="1418" w:type="dxa"/>
            <w:shd w:val="clear" w:color="auto" w:fill="auto"/>
          </w:tcPr>
          <w:p w14:paraId="1FE5635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Diciembre</w:t>
            </w:r>
          </w:p>
        </w:tc>
        <w:tc>
          <w:tcPr>
            <w:tcW w:w="2268" w:type="dxa"/>
            <w:shd w:val="clear" w:color="auto" w:fill="auto"/>
          </w:tcPr>
          <w:p w14:paraId="3E206C9A"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la primera hora de clases en aula.</w:t>
            </w:r>
          </w:p>
        </w:tc>
        <w:tc>
          <w:tcPr>
            <w:tcW w:w="2409" w:type="dxa"/>
            <w:shd w:val="clear" w:color="auto" w:fill="auto"/>
          </w:tcPr>
          <w:p w14:paraId="7CF316A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Registro libro de clases</w:t>
            </w:r>
          </w:p>
        </w:tc>
      </w:tr>
      <w:tr w:rsidR="007D0B78" w:rsidRPr="00CC595F" w14:paraId="3D10A57C" w14:textId="77777777" w:rsidTr="0042382E">
        <w:tc>
          <w:tcPr>
            <w:tcW w:w="2268" w:type="dxa"/>
            <w:vMerge/>
            <w:shd w:val="clear" w:color="auto" w:fill="auto"/>
          </w:tcPr>
          <w:p w14:paraId="386D46A6"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p>
        </w:tc>
        <w:tc>
          <w:tcPr>
            <w:tcW w:w="3260" w:type="dxa"/>
            <w:shd w:val="clear" w:color="auto" w:fill="auto"/>
          </w:tcPr>
          <w:p w14:paraId="533C10B1"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c. Práctica de distensión con días dedicados a cada estamento.</w:t>
            </w:r>
          </w:p>
        </w:tc>
        <w:tc>
          <w:tcPr>
            <w:tcW w:w="1418" w:type="dxa"/>
            <w:shd w:val="clear" w:color="auto" w:fill="auto"/>
          </w:tcPr>
          <w:p w14:paraId="42592D9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Marzo a Diciembre</w:t>
            </w:r>
          </w:p>
        </w:tc>
        <w:tc>
          <w:tcPr>
            <w:tcW w:w="2268" w:type="dxa"/>
            <w:shd w:val="clear" w:color="auto" w:fill="auto"/>
          </w:tcPr>
          <w:p w14:paraId="7236EB25"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Profesor asignado para cada día.</w:t>
            </w:r>
          </w:p>
        </w:tc>
        <w:tc>
          <w:tcPr>
            <w:tcW w:w="2409" w:type="dxa"/>
            <w:shd w:val="clear" w:color="auto" w:fill="auto"/>
          </w:tcPr>
          <w:p w14:paraId="3FE7DCDB"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Encuesta de satisfacción</w:t>
            </w:r>
          </w:p>
        </w:tc>
      </w:tr>
      <w:tr w:rsidR="007D0B78" w:rsidRPr="00CC595F" w14:paraId="70B2AE1D" w14:textId="77777777" w:rsidTr="0042382E">
        <w:tc>
          <w:tcPr>
            <w:tcW w:w="2268" w:type="dxa"/>
            <w:vMerge w:val="restart"/>
            <w:shd w:val="clear" w:color="auto" w:fill="auto"/>
          </w:tcPr>
          <w:p w14:paraId="42A95D6A" w14:textId="77777777" w:rsidR="007D0B78" w:rsidRPr="00CC595F" w:rsidRDefault="007D0B78" w:rsidP="001013D9">
            <w:pPr>
              <w:spacing w:line="360" w:lineRule="auto"/>
              <w:rPr>
                <w:rFonts w:ascii="Calibri Light" w:eastAsia="Calibri" w:hAnsi="Calibri Light" w:cs="Calibri Light"/>
                <w:b/>
                <w:bCs/>
                <w:sz w:val="20"/>
                <w:szCs w:val="20"/>
                <w:lang w:val="es-CL" w:eastAsia="en-US"/>
              </w:rPr>
            </w:pPr>
            <w:r w:rsidRPr="00CC595F">
              <w:rPr>
                <w:rFonts w:ascii="Calibri Light" w:eastAsia="Calibri" w:hAnsi="Calibri Light" w:cs="Calibri Light"/>
                <w:b/>
                <w:bCs/>
                <w:sz w:val="20"/>
                <w:szCs w:val="20"/>
                <w:lang w:val="es-CL" w:eastAsia="en-US"/>
              </w:rPr>
              <w:t>8. Evaluación del PGCE</w:t>
            </w:r>
          </w:p>
        </w:tc>
        <w:tc>
          <w:tcPr>
            <w:tcW w:w="3260" w:type="dxa"/>
            <w:shd w:val="clear" w:color="auto" w:fill="auto"/>
          </w:tcPr>
          <w:p w14:paraId="76717D67"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 Reunión con el consejo escolar para analizar los logros PGCE</w:t>
            </w:r>
          </w:p>
        </w:tc>
        <w:tc>
          <w:tcPr>
            <w:tcW w:w="1418" w:type="dxa"/>
            <w:shd w:val="clear" w:color="auto" w:fill="auto"/>
          </w:tcPr>
          <w:p w14:paraId="7AE4C6B6"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Noviembre 2023</w:t>
            </w:r>
          </w:p>
        </w:tc>
        <w:tc>
          <w:tcPr>
            <w:tcW w:w="2268" w:type="dxa"/>
            <w:shd w:val="clear" w:color="auto" w:fill="auto"/>
          </w:tcPr>
          <w:p w14:paraId="35A81C5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0D5428EC"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Acta de reunión </w:t>
            </w:r>
          </w:p>
        </w:tc>
      </w:tr>
      <w:tr w:rsidR="007D0B78" w:rsidRPr="00CC595F" w14:paraId="150F00EE" w14:textId="77777777" w:rsidTr="0042382E">
        <w:tc>
          <w:tcPr>
            <w:tcW w:w="2268" w:type="dxa"/>
            <w:vMerge/>
            <w:shd w:val="clear" w:color="auto" w:fill="auto"/>
          </w:tcPr>
          <w:p w14:paraId="11CE7A36" w14:textId="77777777" w:rsidR="007D0B78" w:rsidRPr="00CC595F" w:rsidRDefault="007D0B78" w:rsidP="001013D9">
            <w:pPr>
              <w:spacing w:line="360" w:lineRule="auto"/>
              <w:rPr>
                <w:rFonts w:ascii="Calibri Light" w:eastAsia="Calibri" w:hAnsi="Calibri Light" w:cs="Calibri Light"/>
                <w:sz w:val="20"/>
                <w:szCs w:val="20"/>
                <w:lang w:val="es-CL" w:eastAsia="en-US"/>
              </w:rPr>
            </w:pPr>
          </w:p>
        </w:tc>
        <w:tc>
          <w:tcPr>
            <w:tcW w:w="3260" w:type="dxa"/>
            <w:shd w:val="clear" w:color="auto" w:fill="auto"/>
          </w:tcPr>
          <w:p w14:paraId="39331DD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b. Revisión de evaluación día Socioemocional.</w:t>
            </w:r>
          </w:p>
        </w:tc>
        <w:tc>
          <w:tcPr>
            <w:tcW w:w="1418" w:type="dxa"/>
            <w:shd w:val="clear" w:color="auto" w:fill="auto"/>
          </w:tcPr>
          <w:p w14:paraId="790CB218"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Noviembre 2023</w:t>
            </w:r>
          </w:p>
        </w:tc>
        <w:tc>
          <w:tcPr>
            <w:tcW w:w="2268" w:type="dxa"/>
            <w:shd w:val="clear" w:color="auto" w:fill="auto"/>
          </w:tcPr>
          <w:p w14:paraId="77193F9F"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Encargado de Convivencia escolar</w:t>
            </w:r>
          </w:p>
        </w:tc>
        <w:tc>
          <w:tcPr>
            <w:tcW w:w="2409" w:type="dxa"/>
            <w:shd w:val="clear" w:color="auto" w:fill="auto"/>
          </w:tcPr>
          <w:p w14:paraId="1EAAAF2D" w14:textId="77777777" w:rsidR="007D0B78" w:rsidRPr="00CC595F" w:rsidRDefault="007D0B78" w:rsidP="001013D9">
            <w:pPr>
              <w:spacing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Acta de reunión y observaciones.</w:t>
            </w:r>
          </w:p>
        </w:tc>
      </w:tr>
    </w:tbl>
    <w:p w14:paraId="7BA36B0C" w14:textId="77777777" w:rsidR="004F2A4D" w:rsidRPr="00CC595F" w:rsidRDefault="004F2A4D" w:rsidP="001013D9">
      <w:pPr>
        <w:spacing w:line="360" w:lineRule="auto"/>
        <w:rPr>
          <w:rFonts w:ascii="Calibri Light" w:hAnsi="Calibri Light" w:cs="Calibri Light"/>
          <w:vanish/>
          <w:sz w:val="20"/>
          <w:szCs w:val="20"/>
        </w:rPr>
      </w:pPr>
    </w:p>
    <w:p w14:paraId="474E9B3A" w14:textId="77777777" w:rsidR="00EC1F62" w:rsidRPr="00CC595F" w:rsidRDefault="00EC1F62" w:rsidP="001013D9">
      <w:pPr>
        <w:autoSpaceDE w:val="0"/>
        <w:autoSpaceDN w:val="0"/>
        <w:adjustRightInd w:val="0"/>
        <w:spacing w:line="360" w:lineRule="auto"/>
        <w:jc w:val="both"/>
        <w:rPr>
          <w:rFonts w:ascii="Calibri Light" w:hAnsi="Calibri Light" w:cs="Calibri Light"/>
          <w:sz w:val="20"/>
          <w:szCs w:val="20"/>
          <w:lang w:eastAsia="es-CL"/>
        </w:rPr>
      </w:pPr>
    </w:p>
    <w:p w14:paraId="2DA5E141"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4FBF44A4"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77B93319"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16EA3906"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329A673C"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68772A48"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3E9E02EB"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4EE2C763"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6D080EE2"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692FDFD9"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6CAB6976"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06F9C7B6"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376F3DB3"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419ED8CA"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05EF9248"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52CB7FEA"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63F710D8"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184E0A55"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04EF2CE2"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669990F2"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2C5A929F"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29B79729"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032EB89F"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326D4C22" w14:textId="77777777" w:rsidR="006B2551" w:rsidRPr="00CC595F" w:rsidRDefault="006B255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1463F9A8" w14:textId="77777777" w:rsidR="005577B7" w:rsidRPr="00CC595F" w:rsidRDefault="005577B7" w:rsidP="001013D9">
      <w:pPr>
        <w:autoSpaceDE w:val="0"/>
        <w:autoSpaceDN w:val="0"/>
        <w:adjustRightInd w:val="0"/>
        <w:spacing w:line="360" w:lineRule="auto"/>
        <w:jc w:val="center"/>
        <w:rPr>
          <w:rFonts w:ascii="Calibri Light" w:hAnsi="Calibri Light" w:cs="Calibri Light"/>
          <w:b/>
          <w:bCs/>
          <w:color w:val="70AD47"/>
          <w:sz w:val="20"/>
          <w:szCs w:val="20"/>
          <w:lang w:eastAsia="es-CL"/>
        </w:rPr>
      </w:pPr>
      <w:r w:rsidRPr="00CC595F">
        <w:rPr>
          <w:rFonts w:ascii="Calibri Light" w:hAnsi="Calibri Light" w:cs="Calibri Light"/>
          <w:b/>
          <w:bCs/>
          <w:color w:val="70AD47"/>
          <w:sz w:val="20"/>
          <w:szCs w:val="20"/>
          <w:lang w:eastAsia="es-CL"/>
        </w:rPr>
        <w:lastRenderedPageBreak/>
        <w:t>Anexo 2: PROTOCOLO DE ACCIÓN EN EL CASO</w:t>
      </w:r>
      <w:bookmarkStart w:id="52" w:name="_Toc80621282"/>
      <w:r w:rsidRPr="00CC595F">
        <w:rPr>
          <w:rFonts w:ascii="Calibri Light" w:hAnsi="Calibri Light" w:cs="Calibri Light"/>
          <w:b/>
          <w:bCs/>
          <w:color w:val="70AD47"/>
          <w:sz w:val="20"/>
          <w:szCs w:val="20"/>
          <w:lang w:eastAsia="es-CL"/>
        </w:rPr>
        <w:t xml:space="preserve"> DE VIOLENCIA ESCOLAR</w:t>
      </w:r>
      <w:r w:rsidR="003C02D7" w:rsidRPr="00CC595F">
        <w:rPr>
          <w:rFonts w:ascii="Calibri Light" w:hAnsi="Calibri Light" w:cs="Calibri Light"/>
          <w:b/>
          <w:bCs/>
          <w:color w:val="70AD47"/>
          <w:sz w:val="20"/>
          <w:szCs w:val="20"/>
          <w:lang w:eastAsia="es-CL"/>
        </w:rPr>
        <w:t xml:space="preserve"> ENTRE MIEMBROS DE LA COMUNIDAD EDUCATIVA </w:t>
      </w:r>
      <w:r w:rsidRPr="00CC595F">
        <w:rPr>
          <w:rFonts w:ascii="Calibri Light" w:hAnsi="Calibri Light" w:cs="Calibri Light"/>
          <w:b/>
          <w:bCs/>
          <w:color w:val="70AD47"/>
          <w:sz w:val="20"/>
          <w:szCs w:val="20"/>
          <w:lang w:eastAsia="es-CL"/>
        </w:rPr>
        <w:t xml:space="preserve"> y/o BULLYNG</w:t>
      </w:r>
      <w:bookmarkEnd w:id="52"/>
    </w:p>
    <w:p w14:paraId="5A6D5462" w14:textId="77777777" w:rsidR="00791B7A" w:rsidRPr="00CC595F" w:rsidRDefault="00791B7A" w:rsidP="001013D9">
      <w:pPr>
        <w:autoSpaceDE w:val="0"/>
        <w:autoSpaceDN w:val="0"/>
        <w:adjustRightInd w:val="0"/>
        <w:spacing w:line="360" w:lineRule="auto"/>
        <w:jc w:val="center"/>
        <w:rPr>
          <w:rFonts w:ascii="Calibri Light" w:hAnsi="Calibri Light" w:cs="Calibri Light"/>
          <w:b/>
          <w:bCs/>
          <w:color w:val="70AD47"/>
          <w:sz w:val="20"/>
          <w:szCs w:val="20"/>
          <w:lang w:eastAsia="es-CL"/>
        </w:rPr>
      </w:pPr>
    </w:p>
    <w:p w14:paraId="2F4B0FD7" w14:textId="77777777" w:rsidR="00791B7A" w:rsidRPr="00CC595F" w:rsidRDefault="00791B7A" w:rsidP="001013D9">
      <w:pPr>
        <w:tabs>
          <w:tab w:val="left" w:pos="7935"/>
        </w:tabs>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Introducción </w:t>
      </w:r>
    </w:p>
    <w:p w14:paraId="6DAB7595" w14:textId="77777777" w:rsidR="00791B7A" w:rsidRPr="00CC595F" w:rsidRDefault="00791B7A" w:rsidP="001013D9">
      <w:pPr>
        <w:tabs>
          <w:tab w:val="left" w:pos="7935"/>
        </w:tabs>
        <w:spacing w:line="360" w:lineRule="auto"/>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La ley 20.536 en su Título Preliminar en el Párrafo 3º Artículo 16 A, señala que “Se entenderá por buena convivencia escolar la coexistencia armónica de los miembros de la comunidad educativa, que supone una interrelación positiva entre ellos y permite el adecuado cumplimiento de los objetivos educativos en un clima que propicia el desarrollo integral de los estudiantes”.</w:t>
      </w:r>
      <w:r w:rsidRPr="00CC595F">
        <w:rPr>
          <w:rFonts w:ascii="Calibri Light" w:hAnsi="Calibri Light" w:cs="Calibri Light"/>
          <w:sz w:val="20"/>
          <w:szCs w:val="20"/>
          <w:lang w:eastAsia="es-CL"/>
        </w:rPr>
        <w:t xml:space="preserve"> También en el  Artículo 16 B., señala que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14:paraId="65CAC419"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Con respecto a lo que implica la Violencia Escolar, es importante establecer límites conceptuales entre violencia y abuso en el ámbito escolar. La violencia supone la intencionalidad de hacer daño a otro, y por ende el foco de la conducta violenta no está en la sensación de inseguridad, sino en quién es aquel, contra quien se ejerce la violencia (García &amp; Madriaza, 2005). El abuso implica la imposición de uno o más individuos sobre otro u otros en base al poder, en donde se establece una relación de asimetría. El bullying o Acoso Escolar se define “como un tipo de comportamiento agresivo ejercido de forma intencional y repetido sobre una víctima que se encuentra en una posición de poder asimétrica frente a su agresor” (Dan Olweus, 1998). Es decir, deben concurrir tres factores para estar en presencia de acoso escolar: Intencionalidad del agresor, reiteración de la violencia, e indefensión de la víctima.</w:t>
      </w:r>
    </w:p>
    <w:p w14:paraId="2ED1CD5F"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p>
    <w:p w14:paraId="41C08AA1"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Chile se ubica según ranking de la Organización de Naciones Unidas en el séptimo lugar de los países con más agresiones de este tipo.</w:t>
      </w:r>
    </w:p>
    <w:p w14:paraId="12932985"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el año escolar 2010 las denuncias de maltrato en la Unidad de Atención Ciudadana en el Ministerio de Educación subieron en un 73% con respecto al año 2009, de 2.030 a 3508 casos. Si bien no existen datos para comprobar la utilización de medios tecnológicos como celulares, internet y las redes sociales como </w:t>
      </w:r>
      <w:r w:rsidRPr="00CC595F">
        <w:rPr>
          <w:rFonts w:ascii="Calibri Light" w:hAnsi="Calibri Light" w:cs="Calibri Light"/>
          <w:i/>
          <w:iCs/>
          <w:sz w:val="20"/>
          <w:szCs w:val="20"/>
          <w:lang w:eastAsia="es-CL"/>
        </w:rPr>
        <w:t xml:space="preserve">Facebook, </w:t>
      </w:r>
      <w:r w:rsidRPr="00CC595F">
        <w:rPr>
          <w:rFonts w:ascii="Calibri Light" w:hAnsi="Calibri Light" w:cs="Calibri Light"/>
          <w:sz w:val="20"/>
          <w:szCs w:val="20"/>
          <w:lang w:eastAsia="es-CL"/>
        </w:rPr>
        <w:t xml:space="preserve">se percibe que éstos han agravado la situación para los niños que son víctimas de violencia escolar, aumentando el nivel de humillación. </w:t>
      </w:r>
    </w:p>
    <w:p w14:paraId="32AC7D6D"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Hoy en día subyacen dos paradigmas para enfrentar el problema de la violencia escolar y, en particular, el del </w:t>
      </w:r>
      <w:r w:rsidRPr="00CC595F">
        <w:rPr>
          <w:rFonts w:ascii="Calibri Light" w:hAnsi="Calibri Light" w:cs="Calibri Light"/>
          <w:iCs/>
          <w:sz w:val="20"/>
          <w:szCs w:val="20"/>
          <w:lang w:eastAsia="es-CL"/>
        </w:rPr>
        <w:t>bullying</w:t>
      </w:r>
      <w:r w:rsidRPr="00CC595F">
        <w:rPr>
          <w:rFonts w:ascii="Calibri Light" w:hAnsi="Calibri Light" w:cs="Calibri Light"/>
          <w:sz w:val="20"/>
          <w:szCs w:val="20"/>
          <w:lang w:eastAsia="es-CL"/>
        </w:rPr>
        <w:t xml:space="preserve">. Uno, pone énfasis en la prevención del maltrato escolar mediante planes y acciones formativas, destinadas a que los alumnos </w:t>
      </w:r>
      <w:r w:rsidRPr="00CC595F">
        <w:rPr>
          <w:rFonts w:ascii="Calibri Light" w:hAnsi="Calibri Light" w:cs="Calibri Light"/>
          <w:iCs/>
          <w:sz w:val="20"/>
          <w:szCs w:val="20"/>
          <w:lang w:eastAsia="es-CL"/>
        </w:rPr>
        <w:t>aprendan a vivir juntos</w:t>
      </w:r>
      <w:r w:rsidRPr="00CC595F">
        <w:rPr>
          <w:rFonts w:ascii="Calibri Light" w:hAnsi="Calibri Light" w:cs="Calibri Light"/>
          <w:sz w:val="20"/>
          <w:szCs w:val="20"/>
          <w:lang w:eastAsia="es-CL"/>
        </w:rPr>
        <w:t>. El otro paradigma hace hincapié en el control del maltrato escolar, a través de la tipificación de conductas constitutivas de dicho fenómeno, estableciendo sanciones correspondientes y obligaciones para que los actores informen de manera responsable cuando ocurrieran estos hechos.</w:t>
      </w:r>
    </w:p>
    <w:p w14:paraId="1E549B96"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Finalmente es importante tener presente que, si bien la ausencia de violencia ayuda a una buena convivencia escolar, ésta se conforma, además, con la calidad de las relaciones interpersonales y afectivas dentro de la escuela, como también de la relación del establecimiento con su entorno sociocultural.</w:t>
      </w:r>
    </w:p>
    <w:p w14:paraId="2EE18CEE" w14:textId="77777777" w:rsidR="00791B7A" w:rsidRPr="00CC595F" w:rsidRDefault="00791B7A" w:rsidP="001013D9">
      <w:pPr>
        <w:spacing w:line="360" w:lineRule="auto"/>
        <w:jc w:val="both"/>
        <w:rPr>
          <w:rFonts w:ascii="Calibri Light" w:hAnsi="Calibri Light" w:cs="Calibri Light"/>
          <w:sz w:val="20"/>
          <w:szCs w:val="20"/>
          <w:lang w:eastAsia="es-CL"/>
        </w:rPr>
      </w:pPr>
    </w:p>
    <w:p w14:paraId="1DE84C39"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 la denuncia de casos:</w:t>
      </w:r>
    </w:p>
    <w:p w14:paraId="73C0DE4D"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Los padres, madres o apoderados, alumnos y alumnas, docentes, asistentes de la educación y los miembros del equipo</w:t>
      </w:r>
      <w:r w:rsidR="003C02D7" w:rsidRPr="00CC595F">
        <w:rPr>
          <w:rFonts w:ascii="Calibri Light" w:hAnsi="Calibri Light" w:cs="Calibri Light"/>
          <w:sz w:val="20"/>
          <w:szCs w:val="20"/>
          <w:lang w:eastAsia="es-CL"/>
        </w:rPr>
        <w:t xml:space="preserve"> directivo, deben informar al Encargado</w:t>
      </w:r>
      <w:r w:rsidRPr="00CC595F">
        <w:rPr>
          <w:rFonts w:ascii="Calibri Light" w:hAnsi="Calibri Light" w:cs="Calibri Light"/>
          <w:sz w:val="20"/>
          <w:szCs w:val="20"/>
          <w:lang w:eastAsia="es-CL"/>
        </w:rPr>
        <w:t xml:space="preserve"> de Convivencia Escolar, las situaciones de </w:t>
      </w:r>
      <w:r w:rsidR="003C02D7" w:rsidRPr="00CC595F">
        <w:rPr>
          <w:rFonts w:ascii="Calibri Light" w:hAnsi="Calibri Light" w:cs="Calibri Light"/>
          <w:sz w:val="20"/>
          <w:szCs w:val="20"/>
          <w:lang w:eastAsia="es-CL"/>
        </w:rPr>
        <w:t xml:space="preserve">violencia escolar, </w:t>
      </w:r>
      <w:r w:rsidRPr="00CC595F">
        <w:rPr>
          <w:rFonts w:ascii="Calibri Light" w:hAnsi="Calibri Light" w:cs="Calibri Light"/>
          <w:sz w:val="20"/>
          <w:szCs w:val="20"/>
          <w:lang w:eastAsia="es-CL"/>
        </w:rPr>
        <w:t xml:space="preserve">acoso u hostigamiento que afecten a un  alumno o alumna, ya sea, dentro o fuera del establecimiento educacional, ya sean estos a través de medios </w:t>
      </w:r>
      <w:r w:rsidRPr="00CC595F">
        <w:rPr>
          <w:rFonts w:ascii="Calibri Light" w:hAnsi="Calibri Light" w:cs="Calibri Light"/>
          <w:sz w:val="20"/>
          <w:szCs w:val="20"/>
          <w:lang w:eastAsia="es-CL"/>
        </w:rPr>
        <w:lastRenderedPageBreak/>
        <w:t xml:space="preserve">tecnológicos, de manera presencial o cualquier otro medio, directa o indirectamente, y de las cuales tomen conocimiento, todo esto, conforme al manual de convivencia interno: </w:t>
      </w:r>
    </w:p>
    <w:p w14:paraId="491D27A2" w14:textId="77777777" w:rsidR="00791B7A" w:rsidRPr="00CC595F" w:rsidRDefault="00791B7A" w:rsidP="001013D9">
      <w:pPr>
        <w:numPr>
          <w:ilvl w:val="0"/>
          <w:numId w:val="1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docente o inspector(a) que sorprenda a un alumno incurriendo en alguna manifestación de hostigamiento o acoso deberá registrar la anotación – de manera inmediata – en el libro de observaciones del alumno e informar al Encargado de Convivencia Escolar de manera verbal o escrita en base a la reglamentación descr</w:t>
      </w:r>
      <w:r w:rsidR="003C02D7" w:rsidRPr="00CC595F">
        <w:rPr>
          <w:rFonts w:ascii="Calibri Light" w:hAnsi="Calibri Light" w:cs="Calibri Light"/>
          <w:sz w:val="20"/>
          <w:szCs w:val="20"/>
          <w:lang w:eastAsia="es-CL"/>
        </w:rPr>
        <w:t>ita en el manual de convivencia dejándose registro en Acta de Convivencia Escolar.</w:t>
      </w:r>
    </w:p>
    <w:p w14:paraId="7E864ED6" w14:textId="77777777" w:rsidR="00791B7A" w:rsidRPr="00CC595F" w:rsidRDefault="00791B7A" w:rsidP="001013D9">
      <w:pPr>
        <w:numPr>
          <w:ilvl w:val="0"/>
          <w:numId w:val="1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Asimismo, cualquier alumno o alumna u otro miembro del colegio que conozca o esté involucrado en una situación de </w:t>
      </w:r>
      <w:r w:rsidR="003C02D7" w:rsidRPr="00CC595F">
        <w:rPr>
          <w:rFonts w:ascii="Calibri Light" w:hAnsi="Calibri Light" w:cs="Calibri Light"/>
          <w:sz w:val="20"/>
          <w:szCs w:val="20"/>
          <w:lang w:eastAsia="es-CL"/>
        </w:rPr>
        <w:t xml:space="preserve">violencia escolar, </w:t>
      </w:r>
      <w:r w:rsidRPr="00CC595F">
        <w:rPr>
          <w:rFonts w:ascii="Calibri Light" w:hAnsi="Calibri Light" w:cs="Calibri Light"/>
          <w:sz w:val="20"/>
          <w:szCs w:val="20"/>
          <w:lang w:eastAsia="es-CL"/>
        </w:rPr>
        <w:t xml:space="preserve">hostigamiento, agresión o acoso, debe denunciar los hechos por los conductos señalados en el manual de convivencia escolar. </w:t>
      </w:r>
    </w:p>
    <w:p w14:paraId="018B518C" w14:textId="77777777" w:rsidR="00791B7A" w:rsidRPr="00CC595F" w:rsidRDefault="00791B7A" w:rsidP="001013D9">
      <w:pPr>
        <w:numPr>
          <w:ilvl w:val="0"/>
          <w:numId w:val="1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relación a la participación de padres, madres y/o apoderados en caso de denuncia de hechos de </w:t>
      </w:r>
      <w:r w:rsidR="003C02D7" w:rsidRPr="00CC595F">
        <w:rPr>
          <w:rFonts w:ascii="Calibri Light" w:hAnsi="Calibri Light" w:cs="Calibri Light"/>
          <w:sz w:val="20"/>
          <w:szCs w:val="20"/>
          <w:lang w:eastAsia="es-CL"/>
        </w:rPr>
        <w:t xml:space="preserve">violencia escolar, </w:t>
      </w:r>
      <w:r w:rsidRPr="00CC595F">
        <w:rPr>
          <w:rFonts w:ascii="Calibri Light" w:hAnsi="Calibri Light" w:cs="Calibri Light"/>
          <w:sz w:val="20"/>
          <w:szCs w:val="20"/>
          <w:lang w:eastAsia="es-CL"/>
        </w:rPr>
        <w:t>hostigamiento o acoso, debe informar por escrito</w:t>
      </w:r>
      <w:r w:rsidR="003C02D7" w:rsidRPr="00CC595F">
        <w:rPr>
          <w:rFonts w:ascii="Calibri Light" w:hAnsi="Calibri Light" w:cs="Calibri Light"/>
          <w:sz w:val="20"/>
          <w:szCs w:val="20"/>
          <w:lang w:eastAsia="es-CL"/>
        </w:rPr>
        <w:t xml:space="preserve"> o de manera formal con el Encargado de Convivencia Escolar</w:t>
      </w:r>
      <w:r w:rsidR="006B2551" w:rsidRPr="00CC595F">
        <w:rPr>
          <w:rFonts w:ascii="Calibri Light" w:hAnsi="Calibri Light" w:cs="Calibri Light"/>
          <w:sz w:val="20"/>
          <w:szCs w:val="20"/>
          <w:lang w:eastAsia="es-CL"/>
        </w:rPr>
        <w:t xml:space="preserve"> en base a</w:t>
      </w:r>
      <w:r w:rsidRPr="00CC595F">
        <w:rPr>
          <w:rFonts w:ascii="Calibri Light" w:hAnsi="Calibri Light" w:cs="Calibri Light"/>
          <w:sz w:val="20"/>
          <w:szCs w:val="20"/>
          <w:lang w:eastAsia="es-CL"/>
        </w:rPr>
        <w:t xml:space="preserve"> registro establecido para e</w:t>
      </w:r>
      <w:r w:rsidR="003C02D7" w:rsidRPr="00CC595F">
        <w:rPr>
          <w:rFonts w:ascii="Calibri Light" w:hAnsi="Calibri Light" w:cs="Calibri Light"/>
          <w:sz w:val="20"/>
          <w:szCs w:val="20"/>
          <w:lang w:eastAsia="es-CL"/>
        </w:rPr>
        <w:t>llo en el Manual de Convivencia, dejándose registro en Acta de Convivencia Escolar.</w:t>
      </w:r>
    </w:p>
    <w:p w14:paraId="58C40741"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73572692"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Del procedimiento en la atención en casos de acoso escolar</w:t>
      </w:r>
    </w:p>
    <w:p w14:paraId="716FB229"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Los pasos a seguir están redactados en el Manual de Convivencia, el que garantiza en todo momento el justo y debido procedimiento:</w:t>
      </w:r>
    </w:p>
    <w:p w14:paraId="6512CA4D" w14:textId="77777777" w:rsidR="00791B7A" w:rsidRPr="00CC595F" w:rsidRDefault="00791B7A"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Activación de protocolo</w:t>
      </w:r>
    </w:p>
    <w:p w14:paraId="1CE7CC1C"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 Consejo Escolar, a través del Encargado de Convivencia, deberá resguardar la revisión periódica de los instrumentos de registro de denuncia (actas, registro de entrevistas, registro de observaciones del libro de clase), así como la atención presencial y espontánea para estos efectos. </w:t>
      </w:r>
    </w:p>
    <w:p w14:paraId="038E0360"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sz w:val="20"/>
          <w:szCs w:val="20"/>
          <w:lang w:eastAsia="es-CL"/>
        </w:rPr>
        <w:t xml:space="preserve">Al momento de tomar conocimiento de un hecho de </w:t>
      </w:r>
      <w:r w:rsidR="003C02D7" w:rsidRPr="00CC595F">
        <w:rPr>
          <w:rFonts w:ascii="Calibri Light" w:hAnsi="Calibri Light" w:cs="Calibri Light"/>
          <w:sz w:val="20"/>
          <w:szCs w:val="20"/>
          <w:lang w:eastAsia="es-CL"/>
        </w:rPr>
        <w:t xml:space="preserve">violencia Escolar, </w:t>
      </w:r>
      <w:r w:rsidRPr="00CC595F">
        <w:rPr>
          <w:rFonts w:ascii="Calibri Light" w:hAnsi="Calibri Light" w:cs="Calibri Light"/>
          <w:sz w:val="20"/>
          <w:szCs w:val="20"/>
          <w:lang w:eastAsia="es-CL"/>
        </w:rPr>
        <w:t xml:space="preserve">hostigamiento o acoso, de manera verbal, o a través de medios de registro por parte del Encargado de Convivencia Escolar, se debe informar a Directora  </w:t>
      </w:r>
      <w:r w:rsidRPr="00CC595F">
        <w:rPr>
          <w:rFonts w:ascii="Calibri Light" w:hAnsi="Calibri Light" w:cs="Calibri Light"/>
          <w:b/>
          <w:sz w:val="20"/>
          <w:szCs w:val="20"/>
          <w:lang w:eastAsia="es-CL"/>
        </w:rPr>
        <w:t>quien en un plazo no mayor a 24 horas dará activación al protocolo y así comenzar la investigación interna.</w:t>
      </w:r>
    </w:p>
    <w:p w14:paraId="7A242C00" w14:textId="77777777" w:rsidR="003C02D7" w:rsidRPr="00CC595F" w:rsidRDefault="003C02D7" w:rsidP="003C02D7">
      <w:pPr>
        <w:autoSpaceDE w:val="0"/>
        <w:autoSpaceDN w:val="0"/>
        <w:adjustRightInd w:val="0"/>
        <w:spacing w:line="360" w:lineRule="auto"/>
        <w:ind w:left="720"/>
        <w:jc w:val="both"/>
        <w:rPr>
          <w:rFonts w:ascii="Calibri Light" w:hAnsi="Calibri Light" w:cs="Calibri Light"/>
          <w:b/>
          <w:sz w:val="20"/>
          <w:szCs w:val="20"/>
          <w:lang w:eastAsia="es-CL"/>
        </w:rPr>
      </w:pPr>
    </w:p>
    <w:p w14:paraId="58B8E9B2" w14:textId="77777777" w:rsidR="00791B7A" w:rsidRPr="00CC595F" w:rsidRDefault="00791B7A"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Investigación</w:t>
      </w:r>
      <w:r w:rsidR="003C02D7" w:rsidRPr="00CC595F">
        <w:rPr>
          <w:rFonts w:ascii="Calibri Light" w:hAnsi="Calibri Light" w:cs="Calibri Light"/>
          <w:b/>
          <w:sz w:val="20"/>
          <w:szCs w:val="20"/>
          <w:lang w:eastAsia="es-CL"/>
        </w:rPr>
        <w:t xml:space="preserve"> Interna</w:t>
      </w:r>
      <w:r w:rsidRPr="00CC595F">
        <w:rPr>
          <w:rFonts w:ascii="Calibri Light" w:hAnsi="Calibri Light" w:cs="Calibri Light"/>
          <w:b/>
          <w:sz w:val="20"/>
          <w:szCs w:val="20"/>
          <w:lang w:eastAsia="es-CL"/>
        </w:rPr>
        <w:t xml:space="preserve"> y entrevistas</w:t>
      </w:r>
    </w:p>
    <w:p w14:paraId="48EA2881"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casos de conflictos entre terceros, se debe resguardar la identidad del denunciante.</w:t>
      </w:r>
    </w:p>
    <w:p w14:paraId="5A20CAB5"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Durante el trascurso de la investigación se tomarán las medidas necesarias que aseguran la confidencialidad, respeto y dignidad de las personas comprometidas.</w:t>
      </w:r>
    </w:p>
    <w:p w14:paraId="370D6689"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 cada entrevista y/o procedimiento investigativo, quedará</w:t>
      </w:r>
      <w:r w:rsidR="00327F6A" w:rsidRPr="00CC595F">
        <w:rPr>
          <w:rFonts w:ascii="Calibri Light" w:hAnsi="Calibri Light" w:cs="Calibri Light"/>
          <w:sz w:val="20"/>
          <w:szCs w:val="20"/>
          <w:lang w:eastAsia="es-CL"/>
        </w:rPr>
        <w:t xml:space="preserve"> registro en base a </w:t>
      </w:r>
      <w:r w:rsidRPr="00CC595F">
        <w:rPr>
          <w:rFonts w:ascii="Calibri Light" w:hAnsi="Calibri Light" w:cs="Calibri Light"/>
          <w:sz w:val="20"/>
          <w:szCs w:val="20"/>
          <w:lang w:eastAsia="es-CL"/>
        </w:rPr>
        <w:t>pautas establecidas para ello (actas, registro de entrevistas, registro de observaciones del libro de clase).</w:t>
      </w:r>
    </w:p>
    <w:p w14:paraId="18235503"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relación al uso y acceso de registro de denuncia y/o investigación, será de acceso reservado del Encargado de Convivencia, Directora del establecimiento y la autoridad ministerial correspondiente.</w:t>
      </w:r>
    </w:p>
    <w:p w14:paraId="1E811342"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Directora del establecimiento y el Encargado de Convivencia Escolar citarán de manera reservada a los involucrados o testigos de un hecho de violencia escolar</w:t>
      </w:r>
      <w:r w:rsidR="00327F6A" w:rsidRPr="00CC595F">
        <w:rPr>
          <w:rFonts w:ascii="Calibri Light" w:hAnsi="Calibri Light" w:cs="Calibri Light"/>
          <w:sz w:val="20"/>
          <w:szCs w:val="20"/>
          <w:lang w:eastAsia="es-CL"/>
        </w:rPr>
        <w:t xml:space="preserve"> </w:t>
      </w:r>
      <w:r w:rsidRPr="00CC595F">
        <w:rPr>
          <w:rFonts w:ascii="Calibri Light" w:hAnsi="Calibri Light" w:cs="Calibri Light"/>
          <w:sz w:val="20"/>
          <w:szCs w:val="20"/>
          <w:lang w:eastAsia="es-CL"/>
        </w:rPr>
        <w:t xml:space="preserve"> a declarar para recabar antecedentes.</w:t>
      </w:r>
    </w:p>
    <w:p w14:paraId="58CC832C"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Los padres de los alumnos involucrados tendrán derecho a ser informados de la s</w:t>
      </w:r>
      <w:r w:rsidR="00327F6A" w:rsidRPr="00CC595F">
        <w:rPr>
          <w:rFonts w:ascii="Calibri Light" w:hAnsi="Calibri Light" w:cs="Calibri Light"/>
          <w:sz w:val="20"/>
          <w:szCs w:val="20"/>
          <w:lang w:eastAsia="es-CL"/>
        </w:rPr>
        <w:t>ituación que afecta a sus hijos</w:t>
      </w:r>
      <w:r w:rsidRPr="00CC595F">
        <w:rPr>
          <w:rFonts w:ascii="Calibri Light" w:hAnsi="Calibri Light" w:cs="Calibri Light"/>
          <w:sz w:val="20"/>
          <w:szCs w:val="20"/>
          <w:lang w:eastAsia="es-CL"/>
        </w:rPr>
        <w:t>.</w:t>
      </w:r>
      <w:r w:rsidR="00327F6A" w:rsidRPr="00CC595F">
        <w:rPr>
          <w:rFonts w:ascii="Calibri Light" w:hAnsi="Calibri Light" w:cs="Calibri Light"/>
          <w:sz w:val="20"/>
          <w:szCs w:val="20"/>
          <w:lang w:eastAsia="es-CL"/>
        </w:rPr>
        <w:t xml:space="preserve"> Esto será informado por alguno de los medios de comunicación formal del colegio o a través de entrevista personal.</w:t>
      </w:r>
      <w:r w:rsidRPr="00CC595F">
        <w:rPr>
          <w:rFonts w:ascii="Calibri Light" w:hAnsi="Calibri Light" w:cs="Calibri Light"/>
          <w:sz w:val="20"/>
          <w:szCs w:val="20"/>
          <w:lang w:eastAsia="es-CL"/>
        </w:rPr>
        <w:t xml:space="preserve"> En relación a este punto, los apoderados deberán suscribir acuerdos y compromisos desde el rol que les compete, tanto del agredido como del agresor. </w:t>
      </w:r>
    </w:p>
    <w:p w14:paraId="38D111AA"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479F8910" w14:textId="77777777" w:rsidR="00791B7A" w:rsidRPr="00CC595F" w:rsidRDefault="00791B7A"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Aplicación de medidas formativas y disciplinarias. </w:t>
      </w:r>
    </w:p>
    <w:p w14:paraId="4E5A10A4"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Para efectos de la aplicación de sanciones, el Encargado de Convivencia Escolar, presentará a la Directora del Establecimiento propuestas de sanciones</w:t>
      </w:r>
      <w:r w:rsidR="00327F6A" w:rsidRPr="00CC595F">
        <w:rPr>
          <w:rFonts w:ascii="Calibri Light" w:hAnsi="Calibri Light" w:cs="Calibri Light"/>
          <w:sz w:val="20"/>
          <w:szCs w:val="20"/>
          <w:lang w:eastAsia="es-CL"/>
        </w:rPr>
        <w:t xml:space="preserve"> y/o medidas formativas</w:t>
      </w:r>
      <w:r w:rsidRPr="00CC595F">
        <w:rPr>
          <w:rFonts w:ascii="Calibri Light" w:hAnsi="Calibri Light" w:cs="Calibri Light"/>
          <w:sz w:val="20"/>
          <w:szCs w:val="20"/>
          <w:lang w:eastAsia="es-CL"/>
        </w:rPr>
        <w:t xml:space="preserve"> de acuerdo a la gravedad de las faltas y en virtud del Manual de Convivencia Interno.</w:t>
      </w:r>
    </w:p>
    <w:p w14:paraId="703D37A5"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Quien aplique las sanciones a los alumnos (as) involucrados(as) en un incidente, será el Director del Establecimiento Educacional, en base a las sugerencias del Encargado de Convivencia Escolar, o bien bajo otras consideraciones, que deberán quedar consignadas en un documento adjunto al expediente de la investigación, sección de las sanciones, y que deberá contemplar las razones esgrimidas para tales efectos. Toda sanción está contemplada en el Manual de Convivencia Escolar. (TÍTULO CUARTO, FALTAS GRAVÍSIMAS)</w:t>
      </w:r>
    </w:p>
    <w:p w14:paraId="778CAD7F" w14:textId="77777777" w:rsidR="00791B7A" w:rsidRPr="00CC595F" w:rsidRDefault="00791B7A" w:rsidP="001013D9">
      <w:pPr>
        <w:numPr>
          <w:ilvl w:val="0"/>
          <w:numId w:val="1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El establecimiento tiene incorporado en su Manual de Convivencia Interno, la alternativa de resolución no violenta de conflictos, a través de la mediación o negociación escolar.</w:t>
      </w:r>
      <w:r w:rsidRPr="00CC595F">
        <w:rPr>
          <w:rFonts w:ascii="Calibri Light" w:hAnsi="Calibri Light" w:cs="Calibri Light"/>
          <w:sz w:val="20"/>
          <w:szCs w:val="20"/>
          <w:lang w:eastAsia="es-CL"/>
        </w:rPr>
        <w:t xml:space="preserve"> </w:t>
      </w:r>
      <w:r w:rsidRPr="00CC595F">
        <w:rPr>
          <w:rFonts w:ascii="Calibri Light" w:hAnsi="Calibri Light" w:cs="Calibri Light"/>
          <w:b/>
          <w:sz w:val="20"/>
          <w:szCs w:val="20"/>
          <w:lang w:eastAsia="es-CL"/>
        </w:rPr>
        <w:t>A esta instancia, los involucrados podrán acudir de manera voluntaria o derivados por parte del Encargado de Convivencia Escolar o la Dirección</w:t>
      </w:r>
      <w:r w:rsidRPr="00CC595F">
        <w:rPr>
          <w:rFonts w:ascii="Calibri Light" w:hAnsi="Calibri Light" w:cs="Calibri Light"/>
          <w:sz w:val="20"/>
          <w:szCs w:val="20"/>
          <w:lang w:eastAsia="es-CL"/>
        </w:rPr>
        <w:t>. Se excluyen de esta opción, las situaciones de violencia física moderada a grave. (TÍTULO CUARTO, FALTAS GRAVES Y GRAVÍSIMAS)</w:t>
      </w:r>
    </w:p>
    <w:p w14:paraId="6AE8EB61" w14:textId="77777777" w:rsidR="00327F6A" w:rsidRPr="00CC595F" w:rsidRDefault="00327F6A" w:rsidP="001013D9">
      <w:pPr>
        <w:autoSpaceDE w:val="0"/>
        <w:autoSpaceDN w:val="0"/>
        <w:adjustRightInd w:val="0"/>
        <w:spacing w:line="360" w:lineRule="auto"/>
        <w:jc w:val="both"/>
        <w:rPr>
          <w:rFonts w:ascii="Calibri Light" w:hAnsi="Calibri Light" w:cs="Calibri Light"/>
          <w:b/>
          <w:sz w:val="20"/>
          <w:szCs w:val="20"/>
          <w:lang w:eastAsia="es-CL"/>
        </w:rPr>
      </w:pPr>
    </w:p>
    <w:p w14:paraId="049AC707" w14:textId="77777777" w:rsidR="00791B7A" w:rsidRPr="00CC595F" w:rsidRDefault="00791B7A"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Cierre</w:t>
      </w:r>
      <w:r w:rsidR="00327F6A" w:rsidRPr="00CC595F">
        <w:rPr>
          <w:rFonts w:ascii="Calibri Light" w:hAnsi="Calibri Light" w:cs="Calibri Light"/>
          <w:b/>
          <w:sz w:val="20"/>
          <w:szCs w:val="20"/>
          <w:lang w:eastAsia="es-CL"/>
        </w:rPr>
        <w:t xml:space="preserve"> del caso</w:t>
      </w:r>
    </w:p>
    <w:p w14:paraId="40D2027A"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Una vez tomadas y aplicadas las medidas</w:t>
      </w:r>
      <w:r w:rsidR="00327F6A" w:rsidRPr="00CC595F">
        <w:rPr>
          <w:rFonts w:ascii="Calibri Light" w:hAnsi="Calibri Light" w:cs="Calibri Light"/>
          <w:sz w:val="20"/>
          <w:szCs w:val="20"/>
          <w:lang w:eastAsia="es-CL"/>
        </w:rPr>
        <w:t xml:space="preserve"> formativas,</w:t>
      </w:r>
      <w:r w:rsidRPr="00CC595F">
        <w:rPr>
          <w:rFonts w:ascii="Calibri Light" w:hAnsi="Calibri Light" w:cs="Calibri Light"/>
          <w:sz w:val="20"/>
          <w:szCs w:val="20"/>
          <w:lang w:eastAsia="es-CL"/>
        </w:rPr>
        <w:t xml:space="preserve"> reparatorias y/o disciplinarias, se citará nuevamente a los padres y/o apoderados de los estudiantes involucrados para concluir dicho proceso, informando de las intervenciones realizadas y las conclusiones del mismo, quedando registrado y firmado en hoja de entrevista (5 días hábiles después de terminada la investigación).</w:t>
      </w:r>
      <w:r w:rsidRPr="00CC595F">
        <w:rPr>
          <w:rFonts w:ascii="Calibri Light" w:hAnsi="Calibri Light" w:cs="Calibri Light"/>
          <w:sz w:val="20"/>
          <w:szCs w:val="20"/>
          <w:lang w:eastAsia="es-CL"/>
        </w:rPr>
        <w:cr/>
      </w:r>
    </w:p>
    <w:p w14:paraId="53B5DF3B"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 los plazos para la resolución y pronunciamiento en re</w:t>
      </w:r>
      <w:r w:rsidR="00327F6A" w:rsidRPr="00CC595F">
        <w:rPr>
          <w:rFonts w:ascii="Calibri Light" w:hAnsi="Calibri Light" w:cs="Calibri Light"/>
          <w:b/>
          <w:sz w:val="20"/>
          <w:szCs w:val="20"/>
          <w:lang w:eastAsia="es-CL"/>
        </w:rPr>
        <w:t>lación a los hechos de violencia escolar y/o Bullying</w:t>
      </w:r>
      <w:r w:rsidRPr="00CC595F">
        <w:rPr>
          <w:rFonts w:ascii="Calibri Light" w:hAnsi="Calibri Light" w:cs="Calibri Light"/>
          <w:b/>
          <w:sz w:val="20"/>
          <w:szCs w:val="20"/>
          <w:lang w:eastAsia="es-CL"/>
        </w:rPr>
        <w:t xml:space="preserve"> planteados.</w:t>
      </w:r>
    </w:p>
    <w:p w14:paraId="0341BD45" w14:textId="77777777" w:rsidR="00791B7A" w:rsidRPr="00CC595F" w:rsidRDefault="00791B7A" w:rsidP="001013D9">
      <w:pPr>
        <w:numPr>
          <w:ilvl w:val="0"/>
          <w:numId w:val="238"/>
        </w:numPr>
        <w:spacing w:line="360" w:lineRule="auto"/>
        <w:rPr>
          <w:rFonts w:ascii="Calibri Light" w:hAnsi="Calibri Light" w:cs="Calibri Light"/>
          <w:b/>
          <w:sz w:val="20"/>
          <w:szCs w:val="20"/>
          <w:lang w:eastAsia="es-CL"/>
        </w:rPr>
      </w:pPr>
      <w:r w:rsidRPr="00CC595F">
        <w:rPr>
          <w:rFonts w:ascii="Calibri Light" w:hAnsi="Calibri Light" w:cs="Calibri Light"/>
          <w:sz w:val="20"/>
          <w:szCs w:val="20"/>
          <w:lang w:eastAsia="es-CL"/>
        </w:rPr>
        <w:t xml:space="preserve">Al momento de tomar conocimiento de un hecho de </w:t>
      </w:r>
      <w:r w:rsidR="00327F6A" w:rsidRPr="00CC595F">
        <w:rPr>
          <w:rFonts w:ascii="Calibri Light" w:hAnsi="Calibri Light" w:cs="Calibri Light"/>
          <w:sz w:val="20"/>
          <w:szCs w:val="20"/>
          <w:lang w:eastAsia="es-CL"/>
        </w:rPr>
        <w:t xml:space="preserve">violencia escolar, </w:t>
      </w:r>
      <w:r w:rsidRPr="00CC595F">
        <w:rPr>
          <w:rFonts w:ascii="Calibri Light" w:hAnsi="Calibri Light" w:cs="Calibri Light"/>
          <w:sz w:val="20"/>
          <w:szCs w:val="20"/>
          <w:lang w:eastAsia="es-CL"/>
        </w:rPr>
        <w:t xml:space="preserve">hostigamiento o acoso, de manera verbal, o a través de medios de registro por parte del Encargado de Convivencia Escolar, se debe informar a la Directora del establecimiento quién ante sospechas activará el protocolo </w:t>
      </w:r>
      <w:r w:rsidRPr="00CC595F">
        <w:rPr>
          <w:rFonts w:ascii="Calibri Light" w:hAnsi="Calibri Light" w:cs="Calibri Light"/>
          <w:b/>
          <w:sz w:val="20"/>
          <w:szCs w:val="20"/>
          <w:lang w:eastAsia="es-CL"/>
        </w:rPr>
        <w:t>en un plazo de 24 horas (día hábil).</w:t>
      </w:r>
    </w:p>
    <w:p w14:paraId="0C06A396" w14:textId="77777777" w:rsidR="00791B7A" w:rsidRPr="00CC595F" w:rsidRDefault="00791B7A" w:rsidP="001013D9">
      <w:pPr>
        <w:numPr>
          <w:ilvl w:val="0"/>
          <w:numId w:val="238"/>
        </w:numPr>
        <w:spacing w:line="360" w:lineRule="auto"/>
        <w:rPr>
          <w:rFonts w:ascii="Calibri Light" w:hAnsi="Calibri Light" w:cs="Calibri Light"/>
          <w:sz w:val="20"/>
          <w:szCs w:val="20"/>
          <w:lang w:eastAsia="es-CL"/>
        </w:rPr>
      </w:pPr>
      <w:r w:rsidRPr="00CC595F">
        <w:rPr>
          <w:rFonts w:ascii="Calibri Light" w:hAnsi="Calibri Light" w:cs="Calibri Light"/>
          <w:b/>
          <w:sz w:val="20"/>
          <w:szCs w:val="20"/>
          <w:lang w:eastAsia="es-CL"/>
        </w:rPr>
        <w:t>Posterior a la pesquisa de información y entrevistas, se informará a los padres de los alumnos involucrados en un plazo máximo de 48 hrs (días hábiles) de iniciado el protocolo, citándoles en entrevista personal</w:t>
      </w:r>
      <w:r w:rsidRPr="00CC595F">
        <w:rPr>
          <w:rFonts w:ascii="Calibri Light" w:hAnsi="Calibri Light" w:cs="Calibri Light"/>
          <w:sz w:val="20"/>
          <w:szCs w:val="20"/>
          <w:lang w:eastAsia="es-CL"/>
        </w:rPr>
        <w:t xml:space="preserve"> y traspasando el proceso en el que se encuentra la situación.</w:t>
      </w:r>
    </w:p>
    <w:p w14:paraId="75BE68B7" w14:textId="77777777" w:rsidR="00791B7A" w:rsidRPr="00CC595F" w:rsidRDefault="00791B7A" w:rsidP="001013D9">
      <w:pPr>
        <w:numPr>
          <w:ilvl w:val="0"/>
          <w:numId w:val="238"/>
        </w:numPr>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Se dará un </w:t>
      </w:r>
      <w:r w:rsidRPr="00CC595F">
        <w:rPr>
          <w:rFonts w:ascii="Calibri Light" w:hAnsi="Calibri Light" w:cs="Calibri Light"/>
          <w:b/>
          <w:sz w:val="20"/>
          <w:szCs w:val="20"/>
          <w:lang w:eastAsia="es-CL"/>
        </w:rPr>
        <w:t xml:space="preserve">plazo 12 días para ejecución del protocolo a partir de la activación.  Primero clarificando si </w:t>
      </w:r>
      <w:r w:rsidR="00327F6A" w:rsidRPr="00CC595F">
        <w:rPr>
          <w:rFonts w:ascii="Calibri Light" w:hAnsi="Calibri Light" w:cs="Calibri Light"/>
          <w:b/>
          <w:sz w:val="20"/>
          <w:szCs w:val="20"/>
          <w:lang w:eastAsia="es-CL"/>
        </w:rPr>
        <w:t>los hechos revisten un</w:t>
      </w:r>
      <w:r w:rsidRPr="00CC595F">
        <w:rPr>
          <w:rFonts w:ascii="Calibri Light" w:hAnsi="Calibri Light" w:cs="Calibri Light"/>
          <w:b/>
          <w:sz w:val="20"/>
          <w:szCs w:val="20"/>
          <w:lang w:eastAsia="es-CL"/>
        </w:rPr>
        <w:t xml:space="preserve"> carácter de Bullying o acoso y tomar así una resolución en relación a los hechos</w:t>
      </w:r>
      <w:r w:rsidRPr="00CC595F">
        <w:rPr>
          <w:rFonts w:ascii="Calibri Light" w:hAnsi="Calibri Light" w:cs="Calibri Light"/>
          <w:sz w:val="20"/>
          <w:szCs w:val="20"/>
          <w:lang w:eastAsia="es-CL"/>
        </w:rPr>
        <w:t>.</w:t>
      </w:r>
    </w:p>
    <w:p w14:paraId="24C4204B" w14:textId="77777777" w:rsidR="00791B7A" w:rsidRPr="00CC595F" w:rsidRDefault="00791B7A" w:rsidP="001013D9">
      <w:pPr>
        <w:autoSpaceDE w:val="0"/>
        <w:autoSpaceDN w:val="0"/>
        <w:adjustRightInd w:val="0"/>
        <w:spacing w:line="360" w:lineRule="auto"/>
        <w:ind w:left="1080"/>
        <w:jc w:val="both"/>
        <w:rPr>
          <w:rFonts w:ascii="Calibri Light" w:hAnsi="Calibri Light" w:cs="Calibri Light"/>
          <w:sz w:val="20"/>
          <w:szCs w:val="20"/>
          <w:lang w:eastAsia="es-CL"/>
        </w:rPr>
      </w:pPr>
    </w:p>
    <w:p w14:paraId="1317B67D"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 las medidas o acciones que involucran a Padres, apoderados o adulto responsables y medios de comunicación si fuera necesario.</w:t>
      </w:r>
    </w:p>
    <w:p w14:paraId="0FC099B4" w14:textId="77777777" w:rsidR="00791B7A" w:rsidRPr="00CC595F" w:rsidRDefault="00791B7A" w:rsidP="001013D9">
      <w:pPr>
        <w:numPr>
          <w:ilvl w:val="0"/>
          <w:numId w:val="2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Los padres de los alumnos involucrados tendrán derecho a ser informados de la situación que afecta a sus hijos (se citarán de manera presencial a través de cuaderno de comunicaciones o llamado telefónico), se compartirá registros de la investigación y las pautas de entrevista correspondiente. En relación a este punto, los apoderados deberán suscribir acuerdos y compromisos desde el rol que les compete, tanto del agredido como del agresor.</w:t>
      </w:r>
    </w:p>
    <w:p w14:paraId="6AD53C05" w14:textId="77777777" w:rsidR="00791B7A" w:rsidRPr="00CC595F" w:rsidRDefault="00791B7A" w:rsidP="001013D9">
      <w:pPr>
        <w:numPr>
          <w:ilvl w:val="0"/>
          <w:numId w:val="2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Posterior a la investigación, el encargado de convivencia escolar en conjunto con el director, informarán a los apoderados de los alumnos involucrados si los hechos denunciados constituyen o no Bullying, además de </w:t>
      </w:r>
      <w:r w:rsidRPr="00CC595F">
        <w:rPr>
          <w:rFonts w:ascii="Calibri Light" w:hAnsi="Calibri Light" w:cs="Calibri Light"/>
          <w:sz w:val="20"/>
          <w:szCs w:val="20"/>
          <w:lang w:eastAsia="es-CL"/>
        </w:rPr>
        <w:lastRenderedPageBreak/>
        <w:t>las medidas formativas y/o disciplinarias a aplicar según sea el caso. Si fuera necesario se informará a los apoderados del seguimiento del caso, su resolución y proceso de aplicación de medidas formativas y reparatorias.</w:t>
      </w:r>
    </w:p>
    <w:p w14:paraId="116C7D69" w14:textId="77777777" w:rsidR="00791B7A" w:rsidRPr="00CC595F" w:rsidRDefault="00791B7A" w:rsidP="001013D9">
      <w:pPr>
        <w:autoSpaceDE w:val="0"/>
        <w:autoSpaceDN w:val="0"/>
        <w:adjustRightInd w:val="0"/>
        <w:spacing w:line="360" w:lineRule="auto"/>
        <w:ind w:left="1440"/>
        <w:jc w:val="both"/>
        <w:rPr>
          <w:rFonts w:ascii="Calibri Light" w:hAnsi="Calibri Light" w:cs="Calibri Light"/>
          <w:sz w:val="20"/>
          <w:szCs w:val="20"/>
          <w:lang w:eastAsia="es-CL"/>
        </w:rPr>
      </w:pPr>
    </w:p>
    <w:p w14:paraId="0A13E6B6"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 las medidas de resguardo a los afectados y quienes están involucrados.</w:t>
      </w:r>
    </w:p>
    <w:p w14:paraId="3886851F" w14:textId="77777777" w:rsidR="00791B7A" w:rsidRPr="00CC595F" w:rsidRDefault="00791B7A" w:rsidP="001013D9">
      <w:pPr>
        <w:pStyle w:val="Prrafodelista"/>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Toda medida debe resguardar la intimidad y dignidad del niño, niña y/o adolescente involucrado/a (ya sea el agredido o el agresor) y su familia. </w:t>
      </w:r>
    </w:p>
    <w:p w14:paraId="1BADC829" w14:textId="77777777" w:rsidR="00791B7A" w:rsidRPr="00CC595F" w:rsidRDefault="00791B7A" w:rsidP="001013D9">
      <w:pPr>
        <w:pStyle w:val="Prrafodelista"/>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sym w:font="Symbol" w:char="F0B7"/>
      </w:r>
      <w:r w:rsidRPr="00CC595F">
        <w:rPr>
          <w:rFonts w:ascii="Calibri Light" w:hAnsi="Calibri Light" w:cs="Calibri Light"/>
          <w:sz w:val="20"/>
          <w:szCs w:val="20"/>
          <w:lang w:eastAsia="es-CL"/>
        </w:rPr>
        <w:t xml:space="preserve"> Entre las primeras medidas de resguardo se encuentra la contención inmediata y posterior de los/as estudiantes afectados/as. </w:t>
      </w:r>
    </w:p>
    <w:p w14:paraId="74E494D3" w14:textId="77777777" w:rsidR="00791B7A" w:rsidRPr="00CC595F" w:rsidRDefault="00791B7A" w:rsidP="001013D9">
      <w:pPr>
        <w:pStyle w:val="Prrafodelista"/>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sym w:font="Symbol" w:char="F0B7"/>
      </w:r>
      <w:r w:rsidRPr="00CC595F">
        <w:rPr>
          <w:rFonts w:ascii="Calibri Light" w:hAnsi="Calibri Light" w:cs="Calibri Light"/>
          <w:sz w:val="20"/>
          <w:szCs w:val="20"/>
          <w:lang w:eastAsia="es-CL"/>
        </w:rPr>
        <w:t xml:space="preserve"> Separar físicamente, y contener en espacios diferenciados a las personas agredidas de los/as agresores, al menos hasta que la situación se aclare. </w:t>
      </w:r>
    </w:p>
    <w:p w14:paraId="002E4AE2" w14:textId="77777777" w:rsidR="00791B7A" w:rsidRPr="00CC595F" w:rsidRDefault="00791B7A" w:rsidP="001013D9">
      <w:pPr>
        <w:pStyle w:val="Prrafodelista"/>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 Informar a profesores para mayor supervisión mientras se resuelve el caso y si es necesario sostener distanciamiento.</w:t>
      </w:r>
    </w:p>
    <w:p w14:paraId="0AFB66B1"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699F5CAE"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 los procedimientos y medidas de resguardo dirigidas a los estudiantes en caso de que existan adultos involucrados en los hechos.</w:t>
      </w:r>
    </w:p>
    <w:p w14:paraId="21B37943"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Procedimiento entre un adulto (directivo, profesor, auxiliar, administrativo o apoderado) hacia un Estudiante.</w:t>
      </w:r>
    </w:p>
    <w:p w14:paraId="7D3FC5C5"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El estudiante agredido deberá informar a la brevedad a su profesor Jefe, al Inspector, encargado de convivencia o directora. De esta situación deberá quedar constancia, por medio de documento formal escrito el cual se detalle claramente el o los hechos denunciados.</w:t>
      </w:r>
    </w:p>
    <w:p w14:paraId="12930CE2"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Si el maltrato implica un daño psicológico o físico para el menor el hecho debe ser denunciado a Fiscalía, a Policía de Investigaciones, Carabineros de Chile o a algún otro organismo de seguridad pública. </w:t>
      </w:r>
    </w:p>
    <w:p w14:paraId="2E61E663"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Carabineros de Chile</w:t>
      </w:r>
      <w:r w:rsidRPr="00CC595F">
        <w:rPr>
          <w:rFonts w:ascii="Calibri Light" w:hAnsi="Calibri Light" w:cs="Calibri Light"/>
          <w:sz w:val="20"/>
          <w:szCs w:val="20"/>
          <w:lang w:eastAsia="es-CL"/>
        </w:rPr>
        <w:t>, segunda comisaría de Quilpué  (32) 313 2326</w:t>
      </w:r>
    </w:p>
    <w:p w14:paraId="7CD024D9"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Policía de investigaciones</w:t>
      </w:r>
      <w:r w:rsidRPr="00CC595F">
        <w:rPr>
          <w:rFonts w:ascii="Calibri Light" w:hAnsi="Calibri Light" w:cs="Calibri Light"/>
          <w:sz w:val="20"/>
          <w:szCs w:val="20"/>
          <w:lang w:eastAsia="es-CL"/>
        </w:rPr>
        <w:t xml:space="preserve"> Quilpué (32) 292 0676</w:t>
      </w:r>
    </w:p>
    <w:p w14:paraId="5822A492"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Juzgado de Familia Quilpué</w:t>
      </w:r>
      <w:r w:rsidRPr="00CC595F">
        <w:rPr>
          <w:rFonts w:ascii="Calibri Light" w:hAnsi="Calibri Light" w:cs="Calibri Light"/>
          <w:sz w:val="20"/>
          <w:szCs w:val="20"/>
          <w:lang w:eastAsia="es-CL"/>
        </w:rPr>
        <w:t xml:space="preserve"> (32) 291 6965, </w:t>
      </w:r>
    </w:p>
    <w:p w14:paraId="44106C1A"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450FECF9"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Si el adulto increpa al menor, sin que exista daño físico o emocional, el Director lo citará a entrevista, dejando registro escrito de la entrevista y del procedimiento. En primera instancia aplicará una amonestación escrita. Si el hecho es reincidente, se adoptarán algunas de las siguientes medidas:</w:t>
      </w:r>
    </w:p>
    <w:p w14:paraId="0F02E9E5"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-Disculpas públicas.</w:t>
      </w:r>
    </w:p>
    <w:p w14:paraId="7DD3BD12" w14:textId="77777777" w:rsidR="00791B7A" w:rsidRPr="00CC595F" w:rsidRDefault="00791B7A" w:rsidP="001013D9">
      <w:pPr>
        <w:autoSpaceDE w:val="0"/>
        <w:autoSpaceDN w:val="0"/>
        <w:adjustRightInd w:val="0"/>
        <w:spacing w:line="360" w:lineRule="auto"/>
        <w:ind w:firstLine="708"/>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Cambio de apoderado. </w:t>
      </w:r>
    </w:p>
    <w:p w14:paraId="3F09554C"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Imposibilidad de ingreso a los recintos colegiales. </w:t>
      </w:r>
    </w:p>
    <w:p w14:paraId="641A24E4"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Si el denunciado es funcionario del Colegio, el Director lo citará a entrevista, dejando registro escrito y del procedimiento. En primera instancia aplicará una amonestación escrita. Si el hecho es reincidente, se adoptarán algunas de las siguientes medidas:</w:t>
      </w:r>
    </w:p>
    <w:p w14:paraId="5A062853"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-Disculpas públicas.</w:t>
      </w:r>
    </w:p>
    <w:p w14:paraId="3945EEC4"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Retiro temporal de su servicio</w:t>
      </w:r>
    </w:p>
    <w:p w14:paraId="4AE59D49"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el caso de verificarse agresión física hacia un estudiante por parte de un adulto, apoderado integrante de la comunidad educativa, previo cumplimiento de los pasos anteriores de este protocolo, el hecho será puesto inmediatamente en conocimiento de dirección, quien procederá a denunciar a Fiscalía, a Policía de Investigaciones, a </w:t>
      </w:r>
      <w:r w:rsidRPr="00CC595F">
        <w:rPr>
          <w:rFonts w:ascii="Calibri Light" w:hAnsi="Calibri Light" w:cs="Calibri Light"/>
          <w:sz w:val="20"/>
          <w:szCs w:val="20"/>
          <w:lang w:eastAsia="es-CL"/>
        </w:rPr>
        <w:lastRenderedPageBreak/>
        <w:t>Carabineros de Chile o a algún otro organismo de seguridad pública. Si el denunciado fuera docente, asistente de la educación, auxiliar, administrativo u otro funcionario del Colegio, el hecho será informado inmediatamente Directora, la que después de denunciar el hecho a la Fiscalía, a Policía de Investigaciones, a Carabineros de Chile, o a algún organismo de seguridad pública, procederá inmediatamente a la desvinculación del actor colegial denunciado.</w:t>
      </w:r>
    </w:p>
    <w:p w14:paraId="65CFC951"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Carabineros de Chile</w:t>
      </w:r>
      <w:r w:rsidRPr="00CC595F">
        <w:rPr>
          <w:rFonts w:ascii="Calibri Light" w:hAnsi="Calibri Light" w:cs="Calibri Light"/>
          <w:sz w:val="20"/>
          <w:szCs w:val="20"/>
          <w:lang w:eastAsia="es-CL"/>
        </w:rPr>
        <w:t>, segunda comisaría de Quilpué  (32) 313 2326</w:t>
      </w:r>
    </w:p>
    <w:p w14:paraId="6F6B136C"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Policía de investigaciones</w:t>
      </w:r>
      <w:r w:rsidRPr="00CC595F">
        <w:rPr>
          <w:rFonts w:ascii="Calibri Light" w:hAnsi="Calibri Light" w:cs="Calibri Light"/>
          <w:sz w:val="20"/>
          <w:szCs w:val="20"/>
          <w:lang w:eastAsia="es-CL"/>
        </w:rPr>
        <w:t xml:space="preserve"> Quilpué (32) 292 0676</w:t>
      </w:r>
    </w:p>
    <w:p w14:paraId="79D4FEC2"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Juzgado de Familia Quilpué</w:t>
      </w:r>
      <w:r w:rsidRPr="00CC595F">
        <w:rPr>
          <w:rFonts w:ascii="Calibri Light" w:hAnsi="Calibri Light" w:cs="Calibri Light"/>
          <w:sz w:val="20"/>
          <w:szCs w:val="20"/>
          <w:lang w:eastAsia="es-CL"/>
        </w:rPr>
        <w:t xml:space="preserve"> (32) 291 6965, </w:t>
      </w:r>
    </w:p>
    <w:p w14:paraId="7B3E414C"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1E5C054F"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Siempre quedará un registro escrito y firmado de lo conversado con los entrevistados.</w:t>
      </w:r>
    </w:p>
    <w:p w14:paraId="4B44758D"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1C5E7180"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Del Procedimiento por el cual los funcionarios del colegio pondrán en evidencia a Tribunales de familia en caso de vulneración de derecho.</w:t>
      </w:r>
    </w:p>
    <w:p w14:paraId="6E34F5B7" w14:textId="77777777" w:rsidR="00791B7A" w:rsidRPr="00CC595F" w:rsidRDefault="00791B7A" w:rsidP="001013D9">
      <w:pPr>
        <w:autoSpaceDE w:val="0"/>
        <w:autoSpaceDN w:val="0"/>
        <w:adjustRightInd w:val="0"/>
        <w:spacing w:line="360" w:lineRule="auto"/>
        <w:ind w:left="360"/>
        <w:jc w:val="both"/>
        <w:rPr>
          <w:rFonts w:ascii="Calibri Light" w:hAnsi="Calibri Light" w:cs="Calibri Light"/>
          <w:sz w:val="20"/>
          <w:szCs w:val="20"/>
          <w:lang w:eastAsia="es-CL"/>
        </w:rPr>
      </w:pPr>
    </w:p>
    <w:p w14:paraId="00C372DB" w14:textId="77777777" w:rsidR="00791B7A" w:rsidRPr="00CC595F" w:rsidRDefault="00791B7A" w:rsidP="001013D9">
      <w:pPr>
        <w:numPr>
          <w:ilvl w:val="0"/>
          <w:numId w:val="2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Quién pesquise la situación (sea asistente de la educación, paradocente, docente, directivo) comunicará a encargado de convivencia Escolar los hechos, quien traspasará el caso a Directora. Sí Directora detecta que el agresor o el agredido se encuentran en una condición de vulneración de derechos, será ella misma quien denunciará los Tribunales de Familia, solicitando las medidas protectoras necesarias. Ante cualquier duda se pedirá orientación a su fono (32) 291 6965, Juzgado de Familia Quilpué. Esto en un plazo de 24 hrs posterior a la recepción de la información.</w:t>
      </w:r>
    </w:p>
    <w:p w14:paraId="6519FB52" w14:textId="77777777" w:rsidR="00791B7A" w:rsidRPr="00CC595F" w:rsidRDefault="00791B7A" w:rsidP="001013D9">
      <w:pPr>
        <w:numPr>
          <w:ilvl w:val="0"/>
          <w:numId w:val="240"/>
        </w:numPr>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Ahora bien, en caso de agresión física, constitutiva y tipificada como delito, el Director del Establecimiento</w:t>
      </w:r>
    </w:p>
    <w:p w14:paraId="30CB68BC" w14:textId="77777777" w:rsidR="00791B7A" w:rsidRPr="00CC595F" w:rsidRDefault="00791B7A" w:rsidP="001013D9">
      <w:pPr>
        <w:spacing w:line="360" w:lineRule="auto"/>
        <w:ind w:left="1080"/>
        <w:rPr>
          <w:rFonts w:ascii="Calibri Light" w:hAnsi="Calibri Light" w:cs="Calibri Light"/>
          <w:sz w:val="20"/>
          <w:szCs w:val="20"/>
          <w:lang w:eastAsia="es-CL"/>
        </w:rPr>
      </w:pPr>
      <w:r w:rsidRPr="00CC595F">
        <w:rPr>
          <w:rFonts w:ascii="Calibri Light" w:hAnsi="Calibri Light" w:cs="Calibri Light"/>
          <w:sz w:val="20"/>
          <w:szCs w:val="20"/>
          <w:lang w:eastAsia="es-CL"/>
        </w:rPr>
        <w:t>Educacional, deben denunciar a la justicia, ya sea, a través de Carabineros de Chile fono 133, Policía de Investigaciones  (32) 292 0676,  o en los Tribunales Competentes, de manera tal, que sea la justicia ordinaria la que investigue los hechos denunciados.</w:t>
      </w:r>
      <w:r w:rsidRPr="00CC595F">
        <w:rPr>
          <w:rFonts w:ascii="Calibri Light" w:hAnsi="Calibri Light" w:cs="Calibri Light"/>
          <w:sz w:val="20"/>
          <w:szCs w:val="20"/>
        </w:rPr>
        <w:t xml:space="preserve"> </w:t>
      </w:r>
      <w:r w:rsidRPr="00CC595F">
        <w:rPr>
          <w:rFonts w:ascii="Calibri Light" w:hAnsi="Calibri Light" w:cs="Calibri Light"/>
          <w:sz w:val="20"/>
          <w:szCs w:val="20"/>
          <w:lang w:eastAsia="es-CL"/>
        </w:rPr>
        <w:t>. Esto en un plazo de 24 hrs posterior a la recepción de la información.</w:t>
      </w:r>
    </w:p>
    <w:p w14:paraId="067DC17A"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21741C3F"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Del Procedimiento por el cual los funcionarios del establecimiento cumplirán con la obligación de denunciar al ministerio público. (24 horas siguientes)</w:t>
      </w:r>
    </w:p>
    <w:p w14:paraId="7E6C55D4"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1D25A805"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Quién pesquise la situación (sea asistente de la educación, paradocente, docente, directivo) comunicará a encargado de convivencia Escolar quien traspasará el hecho a la Directora. Será entonces la directora quien recabados los antecedentes y teniendo certeza (esto según el protocolo de vulneración de derechos en nuestro REGLAMENTO INTERNO) quien pondrá en evidencia a tribunales de familia en caso de advertir la vulneración de derechos.</w:t>
      </w:r>
    </w:p>
    <w:p w14:paraId="48AB80FD"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Sí Directora detecta que el agresor o el agredido se encuentran en una condición de vulneración de derechos, será ella misma quien denunciará los Tribunales de Familia, solicitando las medidas protectoras necesarias.</w:t>
      </w:r>
      <w:r w:rsidRPr="00CC595F">
        <w:rPr>
          <w:rFonts w:ascii="Calibri Light" w:hAnsi="Calibri Light" w:cs="Calibri Light"/>
          <w:sz w:val="20"/>
          <w:szCs w:val="20"/>
        </w:rPr>
        <w:t xml:space="preserve"> </w:t>
      </w:r>
      <w:r w:rsidRPr="00CC595F">
        <w:rPr>
          <w:rFonts w:ascii="Calibri Light" w:hAnsi="Calibri Light" w:cs="Calibri Light"/>
          <w:sz w:val="20"/>
          <w:szCs w:val="20"/>
          <w:lang w:eastAsia="es-CL"/>
        </w:rPr>
        <w:t>. Esto en un plazo de 24 hrs posterior a la recepción de la información.</w:t>
      </w:r>
    </w:p>
    <w:p w14:paraId="76803416" w14:textId="77777777" w:rsidR="00791B7A" w:rsidRPr="00CC595F" w:rsidRDefault="00791B7A" w:rsidP="001013D9">
      <w:pPr>
        <w:numPr>
          <w:ilvl w:val="0"/>
          <w:numId w:val="24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Ahora bien, en caso de agresión física, constitutiva de delito, el Director del Establecimiento Educacional, deben denunciar a la justicia, ya sea, a través de Carabineros de Chile, Policía de Investigaciones, o en los Tribunales Competentes, de manera tal, que sea la justicia ordinaria la que investigue los hechos denunciados con plazo de las 24 hrs siguientes a ser expuesta la situación.</w:t>
      </w:r>
    </w:p>
    <w:p w14:paraId="2F5B2974" w14:textId="77777777" w:rsidR="00791B7A" w:rsidRPr="00CC595F" w:rsidRDefault="00791B7A" w:rsidP="001013D9">
      <w:pPr>
        <w:numPr>
          <w:ilvl w:val="0"/>
          <w:numId w:val="24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Frente a una situación de emergencia cualquier actor de la comunidad educativa puede dirigirse a los siguientes números con la intención de denunciar situaciones de vulneración de derechos de los alumnos del establecimiento:</w:t>
      </w:r>
    </w:p>
    <w:p w14:paraId="57520B8D"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lastRenderedPageBreak/>
        <w:t>Carabineros de Chile</w:t>
      </w:r>
      <w:r w:rsidRPr="00CC595F">
        <w:rPr>
          <w:rFonts w:ascii="Calibri Light" w:hAnsi="Calibri Light" w:cs="Calibri Light"/>
          <w:sz w:val="20"/>
          <w:szCs w:val="20"/>
          <w:lang w:eastAsia="es-CL"/>
        </w:rPr>
        <w:t>, segunda comisaría de Quilpué  (32) 313 2326</w:t>
      </w:r>
    </w:p>
    <w:p w14:paraId="0191F3D9"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Policía de investigaciones</w:t>
      </w:r>
      <w:r w:rsidRPr="00CC595F">
        <w:rPr>
          <w:rFonts w:ascii="Calibri Light" w:hAnsi="Calibri Light" w:cs="Calibri Light"/>
          <w:sz w:val="20"/>
          <w:szCs w:val="20"/>
          <w:lang w:eastAsia="es-CL"/>
        </w:rPr>
        <w:t xml:space="preserve"> Quilpué (32) 292 0676</w:t>
      </w:r>
    </w:p>
    <w:p w14:paraId="57447438"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Juzgado de Familia Quilpué</w:t>
      </w:r>
      <w:r w:rsidRPr="00CC595F">
        <w:rPr>
          <w:rFonts w:ascii="Calibri Light" w:hAnsi="Calibri Light" w:cs="Calibri Light"/>
          <w:sz w:val="20"/>
          <w:szCs w:val="20"/>
          <w:lang w:eastAsia="es-CL"/>
        </w:rPr>
        <w:t xml:space="preserve"> (32) 291 6965, </w:t>
      </w:r>
    </w:p>
    <w:p w14:paraId="782B5E82"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p>
    <w:p w14:paraId="32D5A88C"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p>
    <w:p w14:paraId="49AFDE7F"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p>
    <w:p w14:paraId="7AF78D98"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Del deber de los funcionarios a denunciar frente a cualquier hecho que sea constitutivo de vulneración de derecho.</w:t>
      </w:r>
    </w:p>
    <w:p w14:paraId="05FFE9CC" w14:textId="77777777" w:rsidR="00791B7A" w:rsidRPr="00CC595F" w:rsidRDefault="00791B7A" w:rsidP="001013D9">
      <w:pPr>
        <w:autoSpaceDE w:val="0"/>
        <w:autoSpaceDN w:val="0"/>
        <w:adjustRightInd w:val="0"/>
        <w:spacing w:line="360" w:lineRule="auto"/>
        <w:jc w:val="both"/>
        <w:rPr>
          <w:rFonts w:ascii="Calibri Light" w:hAnsi="Calibri Light" w:cs="Calibri Light"/>
          <w:bCs/>
          <w:sz w:val="20"/>
          <w:szCs w:val="20"/>
          <w:lang w:eastAsia="es-CL"/>
        </w:rPr>
      </w:pPr>
    </w:p>
    <w:p w14:paraId="45B8E80A" w14:textId="77777777" w:rsidR="00791B7A" w:rsidRPr="00CC595F" w:rsidRDefault="00791B7A"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Cs/>
          <w:sz w:val="20"/>
          <w:szCs w:val="20"/>
          <w:lang w:eastAsia="es-CL"/>
        </w:rPr>
        <w:t xml:space="preserve">Cualquier funcionario o miembro de la comunidad educativa que tenga conocimiento de una situación vulneración de derechos o considere la existencia de indicios, </w:t>
      </w:r>
      <w:r w:rsidRPr="00CC595F">
        <w:rPr>
          <w:rFonts w:ascii="Calibri Light" w:hAnsi="Calibri Light" w:cs="Calibri Light"/>
          <w:b/>
          <w:bCs/>
          <w:sz w:val="20"/>
          <w:szCs w:val="20"/>
          <w:lang w:eastAsia="es-CL"/>
        </w:rPr>
        <w:t>tiene la obligación de dar a conocer esta situación de manera inmediata al Encargado de Convivencia Escolar, Inspectoría General y/o Directora</w:t>
      </w:r>
      <w:r w:rsidRPr="00CC595F">
        <w:rPr>
          <w:rFonts w:ascii="Calibri Light" w:hAnsi="Calibri Light" w:cs="Calibri Light"/>
          <w:bCs/>
          <w:sz w:val="20"/>
          <w:szCs w:val="20"/>
          <w:lang w:eastAsia="es-CL"/>
        </w:rPr>
        <w:t>. Será la directora quien serán la encargada de dar inicio al protocolo en las siguientes 24 horas desde el momento que se tomó conocimiento del hecho. Es necesario además guardar confidencialidad sobre la situación, para de esta forma resguardar la intimidad del estudiante afectado.</w:t>
      </w:r>
    </w:p>
    <w:p w14:paraId="61AA928F" w14:textId="77777777" w:rsidR="00791B7A" w:rsidRPr="00CC595F" w:rsidRDefault="00791B7A" w:rsidP="001013D9">
      <w:pPr>
        <w:autoSpaceDE w:val="0"/>
        <w:autoSpaceDN w:val="0"/>
        <w:adjustRightInd w:val="0"/>
        <w:spacing w:line="360" w:lineRule="auto"/>
        <w:jc w:val="both"/>
        <w:rPr>
          <w:rFonts w:ascii="Calibri Light" w:hAnsi="Calibri Light" w:cs="Calibri Light"/>
          <w:bCs/>
          <w:sz w:val="20"/>
          <w:szCs w:val="20"/>
          <w:lang w:eastAsia="es-CL"/>
        </w:rPr>
      </w:pPr>
    </w:p>
    <w:p w14:paraId="67C56A5D"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Cs/>
          <w:sz w:val="20"/>
          <w:szCs w:val="20"/>
          <w:lang w:eastAsia="es-CL"/>
        </w:rPr>
        <w:t>La Directora del establecimiento deberá denunciar cualquier falta de carácter excepcional constitutivas de delito que afecte a un miembro de la comunidad educativa, ante Carabineros de Chile, Policía de Investigaciones, Fiscalías del Ministerio Público o Tribunales competentes, dentro del plazo de 24 horas desde que se tome conocimiento del hecho.</w:t>
      </w:r>
      <w:r w:rsidRPr="00CC595F">
        <w:rPr>
          <w:rFonts w:ascii="Calibri Light" w:hAnsi="Calibri Light" w:cs="Calibri Light"/>
          <w:bCs/>
          <w:sz w:val="20"/>
          <w:szCs w:val="20"/>
          <w:lang w:eastAsia="es-CL"/>
        </w:rPr>
        <w:cr/>
      </w:r>
      <w:r w:rsidRPr="00CC595F">
        <w:rPr>
          <w:rFonts w:ascii="Calibri Light" w:hAnsi="Calibri Light" w:cs="Calibri Light"/>
          <w:b/>
          <w:sz w:val="20"/>
          <w:szCs w:val="20"/>
          <w:lang w:eastAsia="es-CL"/>
        </w:rPr>
        <w:t>Carabineros de Chile</w:t>
      </w:r>
      <w:r w:rsidRPr="00CC595F">
        <w:rPr>
          <w:rFonts w:ascii="Calibri Light" w:hAnsi="Calibri Light" w:cs="Calibri Light"/>
          <w:sz w:val="20"/>
          <w:szCs w:val="20"/>
          <w:lang w:eastAsia="es-CL"/>
        </w:rPr>
        <w:t>, segunda comisaría de Quilpué  (32) 313 2326</w:t>
      </w:r>
    </w:p>
    <w:p w14:paraId="1B8E59A3"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Policía de investigaciones</w:t>
      </w:r>
      <w:r w:rsidRPr="00CC595F">
        <w:rPr>
          <w:rFonts w:ascii="Calibri Light" w:hAnsi="Calibri Light" w:cs="Calibri Light"/>
          <w:sz w:val="20"/>
          <w:szCs w:val="20"/>
          <w:lang w:eastAsia="es-CL"/>
        </w:rPr>
        <w:t xml:space="preserve"> Quilpué (32) 292 0676</w:t>
      </w:r>
    </w:p>
    <w:p w14:paraId="3F11929D"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Juzgado de Familia Quilpué</w:t>
      </w:r>
      <w:r w:rsidRPr="00CC595F">
        <w:rPr>
          <w:rFonts w:ascii="Calibri Light" w:hAnsi="Calibri Light" w:cs="Calibri Light"/>
          <w:sz w:val="20"/>
          <w:szCs w:val="20"/>
          <w:lang w:eastAsia="es-CL"/>
        </w:rPr>
        <w:t xml:space="preserve"> (32) 291 6965, </w:t>
      </w:r>
    </w:p>
    <w:p w14:paraId="2032670E" w14:textId="77777777" w:rsidR="00791B7A" w:rsidRPr="00CC595F" w:rsidRDefault="00791B7A" w:rsidP="001013D9">
      <w:pPr>
        <w:autoSpaceDE w:val="0"/>
        <w:autoSpaceDN w:val="0"/>
        <w:adjustRightInd w:val="0"/>
        <w:spacing w:line="360" w:lineRule="auto"/>
        <w:jc w:val="both"/>
        <w:rPr>
          <w:rFonts w:ascii="Calibri Light" w:hAnsi="Calibri Light" w:cs="Calibri Light"/>
          <w:bCs/>
          <w:sz w:val="20"/>
          <w:szCs w:val="20"/>
          <w:lang w:eastAsia="es-CL"/>
        </w:rPr>
      </w:pPr>
    </w:p>
    <w:p w14:paraId="48A84BA4"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 la atención de los casos:</w:t>
      </w:r>
    </w:p>
    <w:p w14:paraId="7B6ABE52"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Para la atención e identificación de casos de acoso escolar, se realizará un trabajo desde el nivel individual al grupal, considerando para su aplicación que estén las condiciones básicas para ello, en caso contrario, se deberá actuar de manera diligente con la derivación a las redes de apoyo correspondientes para la atención oportuna de los involucrados en situaciones de esta naturaleza. Para lo anterior, es necesario clarificar, que el equipo docente deberá observar y dejar registro en la hoja de vida del estudiante u otro medio, cuando identifique alguna de las siguientes situaciones que podrían dar luces de estar en presencia de un acto de acoso escolar.</w:t>
      </w:r>
    </w:p>
    <w:p w14:paraId="491457A2"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p>
    <w:p w14:paraId="2C72C7D5" w14:textId="77777777" w:rsidR="00791B7A" w:rsidRPr="00CC595F" w:rsidRDefault="00791B7A"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C.1. Nivel individual con los/as estudiantes involucrados, agresores y víctimas:   </w:t>
      </w:r>
    </w:p>
    <w:p w14:paraId="4A68F206" w14:textId="77777777" w:rsidR="00791B7A" w:rsidRPr="00CC595F" w:rsidRDefault="00791B7A" w:rsidP="001013D9">
      <w:pPr>
        <w:autoSpaceDE w:val="0"/>
        <w:autoSpaceDN w:val="0"/>
        <w:adjustRightInd w:val="0"/>
        <w:spacing w:line="360" w:lineRule="auto"/>
        <w:jc w:val="both"/>
        <w:rPr>
          <w:rFonts w:ascii="Calibri Light" w:hAnsi="Calibri Light" w:cs="Calibri Light"/>
          <w:b/>
          <w:bCs/>
          <w:sz w:val="20"/>
          <w:szCs w:val="20"/>
          <w:lang w:eastAsia="es-CL"/>
        </w:rPr>
      </w:pPr>
    </w:p>
    <w:p w14:paraId="37199A23" w14:textId="77777777" w:rsidR="00791B7A" w:rsidRPr="00CC595F" w:rsidRDefault="00791B7A" w:rsidP="001013D9">
      <w:pPr>
        <w:numPr>
          <w:ilvl w:val="0"/>
          <w:numId w:val="1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Elementos a observar en víctimas: </w:t>
      </w:r>
      <w:r w:rsidRPr="00CC595F">
        <w:rPr>
          <w:rFonts w:ascii="Calibri Light" w:hAnsi="Calibri Light" w:cs="Calibri Light"/>
          <w:bCs/>
          <w:sz w:val="20"/>
          <w:szCs w:val="20"/>
          <w:lang w:eastAsia="es-CL"/>
        </w:rPr>
        <w:t>El encargado de convivencia,</w:t>
      </w:r>
      <w:r w:rsidRPr="00CC595F">
        <w:rPr>
          <w:rFonts w:ascii="Calibri Light" w:hAnsi="Calibri Light" w:cs="Calibri Light"/>
          <w:b/>
          <w:bCs/>
          <w:sz w:val="20"/>
          <w:szCs w:val="20"/>
          <w:lang w:eastAsia="es-CL"/>
        </w:rPr>
        <w:t xml:space="preserve"> </w:t>
      </w:r>
      <w:r w:rsidRPr="00CC595F">
        <w:rPr>
          <w:rFonts w:ascii="Calibri Light" w:hAnsi="Calibri Light" w:cs="Calibri Light"/>
          <w:bCs/>
          <w:sz w:val="20"/>
          <w:szCs w:val="20"/>
          <w:lang w:eastAsia="es-CL"/>
        </w:rPr>
        <w:t xml:space="preserve">los docentes e inspectores deben </w:t>
      </w:r>
      <w:r w:rsidRPr="00CC595F">
        <w:rPr>
          <w:rFonts w:ascii="Calibri Light" w:hAnsi="Calibri Light" w:cs="Calibri Light"/>
          <w:sz w:val="20"/>
          <w:szCs w:val="20"/>
          <w:lang w:eastAsia="es-CL"/>
        </w:rPr>
        <w:t>explorar si aparecen resistencias a ir a clases, inasistencias injustificadas, baja importante en el rendimiento escolar y cambio conductual en el hogar. Constatar si existen indicadores de irritabilidad, dolores corporales de origen psicológico y facilidad para llorar sin explicación coherente. A la vez de factores considerados de riesgo: inseguridad, escasas habilidades sociales, pocos amigos, tendencia al aislamiento, particular característica física o problemas de aprendizajes, familia sobre protectora y que dificulta su proceso de autonomía.</w:t>
      </w:r>
    </w:p>
    <w:p w14:paraId="6C3AEEE7" w14:textId="77777777" w:rsidR="00791B7A" w:rsidRPr="00CC595F" w:rsidRDefault="00791B7A" w:rsidP="001013D9">
      <w:pPr>
        <w:numPr>
          <w:ilvl w:val="0"/>
          <w:numId w:val="1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Para el caso de los/as agresores</w:t>
      </w:r>
      <w:r w:rsidRPr="00CC595F">
        <w:rPr>
          <w:rFonts w:ascii="Calibri Light" w:hAnsi="Calibri Light" w:cs="Calibri Light"/>
          <w:b/>
          <w:bCs/>
          <w:i/>
          <w:iCs/>
          <w:sz w:val="20"/>
          <w:szCs w:val="20"/>
          <w:lang w:eastAsia="es-CL"/>
        </w:rPr>
        <w:t xml:space="preserve">: </w:t>
      </w:r>
      <w:r w:rsidRPr="00CC595F">
        <w:rPr>
          <w:rFonts w:ascii="Calibri Light" w:hAnsi="Calibri Light" w:cs="Calibri Light"/>
          <w:sz w:val="20"/>
          <w:szCs w:val="20"/>
        </w:rPr>
        <w:t xml:space="preserve"> </w:t>
      </w:r>
      <w:r w:rsidRPr="00CC595F">
        <w:rPr>
          <w:rFonts w:ascii="Calibri Light" w:hAnsi="Calibri Light" w:cs="Calibri Light"/>
          <w:bCs/>
          <w:sz w:val="20"/>
          <w:szCs w:val="20"/>
          <w:lang w:eastAsia="es-CL"/>
        </w:rPr>
        <w:t xml:space="preserve">El encargado de convivencia,  los docentes e inspectores  deben </w:t>
      </w:r>
      <w:r w:rsidRPr="00CC595F">
        <w:rPr>
          <w:rFonts w:ascii="Calibri Light" w:hAnsi="Calibri Light" w:cs="Calibri Light"/>
          <w:sz w:val="20"/>
          <w:szCs w:val="20"/>
          <w:lang w:eastAsia="es-CL"/>
        </w:rPr>
        <w:t xml:space="preserve">indagar acerca de otros desajustes conductuales, impulsividad, baja tolerancia a la frustración, desafíos frecuentemente a la autoridad, efectividad de los límites familiares, actitud positiva hacia la violencia, baja empatía con el sufrimiento de la víctima, </w:t>
      </w:r>
      <w:r w:rsidRPr="00CC595F">
        <w:rPr>
          <w:rFonts w:ascii="Calibri Light" w:hAnsi="Calibri Light" w:cs="Calibri Light"/>
          <w:sz w:val="20"/>
          <w:szCs w:val="20"/>
          <w:lang w:eastAsia="es-CL"/>
        </w:rPr>
        <w:lastRenderedPageBreak/>
        <w:t xml:space="preserve">no experimenta culpa, no se arrepiente de sus actos, ha logrado estatus por la conducta de hostigamiento que realiza hacia terceros, antecedentes de abuso físico previo o actual, abuso de drogas, antecedentes en la justicia. </w:t>
      </w:r>
    </w:p>
    <w:p w14:paraId="2BEC0AFB" w14:textId="77777777" w:rsidR="00791B7A" w:rsidRPr="00CC595F" w:rsidRDefault="00791B7A" w:rsidP="001013D9">
      <w:pPr>
        <w:numPr>
          <w:ilvl w:val="0"/>
          <w:numId w:val="1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sz w:val="20"/>
          <w:szCs w:val="20"/>
          <w:lang w:eastAsia="es-CL"/>
        </w:rPr>
        <w:t>Para el caso de los niños agredidos</w:t>
      </w:r>
      <w:r w:rsidRPr="00CC595F">
        <w:rPr>
          <w:rFonts w:ascii="Calibri Light" w:hAnsi="Calibri Light" w:cs="Calibri Light"/>
          <w:sz w:val="20"/>
          <w:szCs w:val="20"/>
          <w:lang w:eastAsia="es-CL"/>
        </w:rPr>
        <w:t>, se visualizará redes de apoyo, que permitan desarrollar el asertividad en las victimas de bullying. Si el estado emocional de la víctima acredita interferencias en los cognitivo, se tomarán lo antes posible medidas de ajustes curriculares y/o evaluación diferenciada, privilegiando sus avances en términos de salud mental que le permitan tomar lo antes posible su normal desarrollo escolar.</w:t>
      </w:r>
    </w:p>
    <w:p w14:paraId="196E0ACA" w14:textId="77777777" w:rsidR="00791B7A" w:rsidRPr="00CC595F" w:rsidRDefault="00791B7A" w:rsidP="001013D9">
      <w:pPr>
        <w:numPr>
          <w:ilvl w:val="0"/>
          <w:numId w:val="1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el </w:t>
      </w:r>
      <w:r w:rsidRPr="00CC595F">
        <w:rPr>
          <w:rFonts w:ascii="Calibri Light" w:hAnsi="Calibri Light" w:cs="Calibri Light"/>
          <w:b/>
          <w:sz w:val="20"/>
          <w:szCs w:val="20"/>
          <w:lang w:eastAsia="es-CL"/>
        </w:rPr>
        <w:t>caso de los agresores, se les derivará para que se les realice una atención clínica</w:t>
      </w:r>
      <w:r w:rsidRPr="00CC595F">
        <w:rPr>
          <w:rFonts w:ascii="Calibri Light" w:hAnsi="Calibri Light" w:cs="Calibri Light"/>
          <w:sz w:val="20"/>
          <w:szCs w:val="20"/>
          <w:lang w:eastAsia="es-CL"/>
        </w:rPr>
        <w:t xml:space="preserve"> a los estudiantes que muestren ser más agresivos y que estén identificados por sus pares como agresores. </w:t>
      </w:r>
    </w:p>
    <w:p w14:paraId="2DA0A56D" w14:textId="77777777" w:rsidR="00791B7A" w:rsidRPr="00CC595F" w:rsidRDefault="00791B7A" w:rsidP="001013D9">
      <w:pPr>
        <w:autoSpaceDE w:val="0"/>
        <w:autoSpaceDN w:val="0"/>
        <w:adjustRightInd w:val="0"/>
        <w:spacing w:line="360" w:lineRule="auto"/>
        <w:ind w:left="840"/>
        <w:jc w:val="both"/>
        <w:rPr>
          <w:rFonts w:ascii="Calibri Light" w:hAnsi="Calibri Light" w:cs="Calibri Light"/>
          <w:sz w:val="20"/>
          <w:szCs w:val="20"/>
          <w:lang w:eastAsia="es-CL"/>
        </w:rPr>
      </w:pPr>
    </w:p>
    <w:p w14:paraId="06F7095D" w14:textId="77777777" w:rsidR="00791B7A" w:rsidRPr="00CC595F" w:rsidRDefault="00791B7A"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C.2. Nivel grupal</w:t>
      </w:r>
    </w:p>
    <w:p w14:paraId="4E2EE231" w14:textId="77777777" w:rsidR="00791B7A" w:rsidRPr="00CC595F" w:rsidRDefault="00791B7A" w:rsidP="001013D9">
      <w:pPr>
        <w:numPr>
          <w:ilvl w:val="0"/>
          <w:numId w:val="1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los cursos donde se haya identificado la presencia de bullying, se generarán trabajos de grupo e intervención psicológica que velen por el bienestar de todos sus miembros, favoreciendo un cuestionamiento respecto del rol tanto individual como grupal que han jugado en relación a esta dinámica, sobretodo de aquellos que han jugado roles de observadores de las situaciones de matonaje y la han invisibilizado, o los que de alguna manera fueron parte del grupo de seguidor del o la agresora.</w:t>
      </w:r>
    </w:p>
    <w:p w14:paraId="77A84E7C" w14:textId="77777777" w:rsidR="00791B7A" w:rsidRPr="00CC595F" w:rsidRDefault="00791B7A" w:rsidP="001013D9">
      <w:pPr>
        <w:autoSpaceDE w:val="0"/>
        <w:autoSpaceDN w:val="0"/>
        <w:adjustRightInd w:val="0"/>
        <w:spacing w:line="360" w:lineRule="auto"/>
        <w:ind w:left="720"/>
        <w:jc w:val="both"/>
        <w:rPr>
          <w:rFonts w:ascii="Calibri Light" w:hAnsi="Calibri Light" w:cs="Calibri Light"/>
          <w:sz w:val="20"/>
          <w:szCs w:val="20"/>
          <w:lang w:eastAsia="es-CL"/>
        </w:rPr>
      </w:pPr>
    </w:p>
    <w:p w14:paraId="0ED7DF57"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 la aplicación de sanciones</w:t>
      </w:r>
    </w:p>
    <w:p w14:paraId="0A9FBC7D" w14:textId="77777777" w:rsidR="00791B7A" w:rsidRPr="00CC595F" w:rsidRDefault="00791B7A"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Toda aplicación de sanción está contemplada en el Manual de Convivencia Escolar Interna el que incorporará en forma gradual estrategias de prevención, medidas </w:t>
      </w:r>
      <w:r w:rsidR="006B0837" w:rsidRPr="00CC595F">
        <w:rPr>
          <w:rFonts w:ascii="Calibri Light" w:hAnsi="Calibri Light" w:cs="Calibri Light"/>
          <w:sz w:val="20"/>
          <w:szCs w:val="20"/>
          <w:lang w:eastAsia="es-CL"/>
        </w:rPr>
        <w:t xml:space="preserve">formativas, medidas </w:t>
      </w:r>
      <w:r w:rsidRPr="00CC595F">
        <w:rPr>
          <w:rFonts w:ascii="Calibri Light" w:hAnsi="Calibri Light" w:cs="Calibri Light"/>
          <w:sz w:val="20"/>
          <w:szCs w:val="20"/>
          <w:lang w:eastAsia="es-CL"/>
        </w:rPr>
        <w:t>pedagógicas, protocolos de actuación y diversas conductas que constituyan falta a la buena convivencia escolar, graduándola de acuerdo a su menor o mayor gravedad. De igual forma, se establecerán medidas disciplinarias correspondientes a tales conductas, que podrán incluir desde una medida</w:t>
      </w:r>
      <w:r w:rsidR="006B0837" w:rsidRPr="00CC595F">
        <w:rPr>
          <w:rFonts w:ascii="Calibri Light" w:hAnsi="Calibri Light" w:cs="Calibri Light"/>
          <w:sz w:val="20"/>
          <w:szCs w:val="20"/>
          <w:lang w:eastAsia="es-CL"/>
        </w:rPr>
        <w:t xml:space="preserve"> formativa,</w:t>
      </w:r>
      <w:r w:rsidRPr="00CC595F">
        <w:rPr>
          <w:rFonts w:ascii="Calibri Light" w:hAnsi="Calibri Light" w:cs="Calibri Light"/>
          <w:sz w:val="20"/>
          <w:szCs w:val="20"/>
          <w:lang w:eastAsia="es-CL"/>
        </w:rPr>
        <w:t xml:space="preserve"> pedagógica hasta la Revocación de la matrícula.</w:t>
      </w:r>
    </w:p>
    <w:p w14:paraId="2D0EBD83"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La aplicación de sanciones está contenida en el Manual de Convivencia Interna del Colegio Cristiano “Los Pinos”, y consideran para su aplicación la condición de gradualidad de la sanción en virtud a la gravedad de la falta y la edad de los participantes en actos de </w:t>
      </w:r>
      <w:r w:rsidR="006B0837" w:rsidRPr="00CC595F">
        <w:rPr>
          <w:rFonts w:ascii="Calibri Light" w:hAnsi="Calibri Light" w:cs="Calibri Light"/>
          <w:sz w:val="20"/>
          <w:szCs w:val="20"/>
          <w:lang w:eastAsia="es-CL"/>
        </w:rPr>
        <w:t xml:space="preserve">violencia escolar, </w:t>
      </w:r>
      <w:r w:rsidRPr="00CC595F">
        <w:rPr>
          <w:rFonts w:ascii="Calibri Light" w:hAnsi="Calibri Light" w:cs="Calibri Light"/>
          <w:sz w:val="20"/>
          <w:szCs w:val="20"/>
          <w:lang w:eastAsia="es-CL"/>
        </w:rPr>
        <w:t>hostigamiento o acoso, ya sea dentro o fuera del establecimiento. (TÍTULO CUARTO, FALTAS LEVES, GRAVES Y GRAVÍSIMAS)</w:t>
      </w:r>
    </w:p>
    <w:p w14:paraId="2989039D"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Del mismo modo se </w:t>
      </w:r>
      <w:r w:rsidRPr="00CC595F">
        <w:rPr>
          <w:rFonts w:ascii="Calibri Light" w:hAnsi="Calibri Light" w:cs="Calibri Light"/>
          <w:b/>
          <w:sz w:val="20"/>
          <w:szCs w:val="20"/>
          <w:lang w:eastAsia="es-CL"/>
        </w:rPr>
        <w:t>considera que toda medida o sanción tiene siempre un carácter pedagógico y formativo</w:t>
      </w:r>
      <w:r w:rsidRPr="00CC595F">
        <w:rPr>
          <w:rFonts w:ascii="Calibri Light" w:hAnsi="Calibri Light" w:cs="Calibri Light"/>
          <w:sz w:val="20"/>
          <w:szCs w:val="20"/>
          <w:lang w:eastAsia="es-CL"/>
        </w:rPr>
        <w:t xml:space="preserve">, tanto para los involucrados en un incidente, como para la comunidad escolar, sin perjuicio de las medidas disciplinarias que el colegio aplique, según el Manual de Convivencia Escolar Interno. </w:t>
      </w:r>
    </w:p>
    <w:p w14:paraId="085C5A48" w14:textId="77777777" w:rsidR="00791B7A" w:rsidRPr="00CC595F" w:rsidRDefault="00791B7A" w:rsidP="001013D9">
      <w:pPr>
        <w:autoSpaceDE w:val="0"/>
        <w:autoSpaceDN w:val="0"/>
        <w:adjustRightInd w:val="0"/>
        <w:spacing w:line="360" w:lineRule="auto"/>
        <w:ind w:left="84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colegio cuenta con un profesional responsable en el área que realiza y mantiene actualizada la elaboración de base de datos, como la derivación a redes de apoyo para atención psicosocial o en ámbitos de carácter preventivo, de salud mental y/o judicial. (Encargado de Convivencia Escolar)</w:t>
      </w:r>
    </w:p>
    <w:p w14:paraId="5A003121"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Se implementarán sanciones  de </w:t>
      </w:r>
      <w:r w:rsidRPr="00CC595F">
        <w:rPr>
          <w:rFonts w:ascii="Calibri Light" w:hAnsi="Calibri Light" w:cs="Calibri Light"/>
          <w:b/>
          <w:sz w:val="20"/>
          <w:szCs w:val="20"/>
          <w:u w:val="single"/>
          <w:lang w:eastAsia="es-CL"/>
        </w:rPr>
        <w:t>carácter progresivo</w:t>
      </w:r>
      <w:r w:rsidRPr="00CC595F">
        <w:rPr>
          <w:rFonts w:ascii="Calibri Light" w:hAnsi="Calibri Light" w:cs="Calibri Light"/>
          <w:sz w:val="20"/>
          <w:szCs w:val="20"/>
          <w:lang w:eastAsia="es-CL"/>
        </w:rPr>
        <w:t xml:space="preserve"> que contemplan el </w:t>
      </w:r>
      <w:r w:rsidRPr="00CC595F">
        <w:rPr>
          <w:rFonts w:ascii="Calibri Light" w:hAnsi="Calibri Light" w:cs="Calibri Light"/>
          <w:b/>
          <w:sz w:val="20"/>
          <w:szCs w:val="20"/>
          <w:u w:val="single"/>
          <w:lang w:eastAsia="es-CL"/>
        </w:rPr>
        <w:t>debido proceso</w:t>
      </w:r>
      <w:r w:rsidRPr="00CC595F">
        <w:rPr>
          <w:rFonts w:ascii="Calibri Light" w:hAnsi="Calibri Light" w:cs="Calibri Light"/>
          <w:b/>
          <w:sz w:val="20"/>
          <w:szCs w:val="20"/>
          <w:lang w:eastAsia="es-CL"/>
        </w:rPr>
        <w:t xml:space="preserve"> </w:t>
      </w:r>
      <w:r w:rsidRPr="00CC595F">
        <w:rPr>
          <w:rFonts w:ascii="Calibri Light" w:hAnsi="Calibri Light" w:cs="Calibri Light"/>
          <w:sz w:val="20"/>
          <w:szCs w:val="20"/>
          <w:lang w:eastAsia="es-CL"/>
        </w:rPr>
        <w:t xml:space="preserve">considerando para ello; </w:t>
      </w:r>
    </w:p>
    <w:p w14:paraId="5469A8F0"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dialogo reflexivo, personal, correctivo y pedagógico.</w:t>
      </w:r>
    </w:p>
    <w:p w14:paraId="7482D2E1"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amonestaciones verbales y escritas.</w:t>
      </w:r>
    </w:p>
    <w:p w14:paraId="59E0FDD1"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citaciones a los padres y apoderados.</w:t>
      </w:r>
    </w:p>
    <w:p w14:paraId="27763356" w14:textId="77777777" w:rsidR="00791B7A" w:rsidRPr="00CC595F" w:rsidRDefault="00EB0131"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La derivación a psicólogo interno para contención </w:t>
      </w:r>
      <w:r w:rsidR="000230B0" w:rsidRPr="00CC595F">
        <w:rPr>
          <w:rFonts w:ascii="Calibri Light" w:hAnsi="Calibri Light" w:cs="Calibri Light"/>
          <w:sz w:val="20"/>
          <w:szCs w:val="20"/>
          <w:lang w:eastAsia="es-CL"/>
        </w:rPr>
        <w:t>e</w:t>
      </w:r>
      <w:r w:rsidRPr="00CC595F">
        <w:rPr>
          <w:rFonts w:ascii="Calibri Light" w:hAnsi="Calibri Light" w:cs="Calibri Light"/>
          <w:sz w:val="20"/>
          <w:szCs w:val="20"/>
          <w:lang w:eastAsia="es-CL"/>
        </w:rPr>
        <w:t xml:space="preserve"> informes.</w:t>
      </w:r>
    </w:p>
    <w:p w14:paraId="7C9C401B" w14:textId="77777777" w:rsidR="00EB0131" w:rsidRPr="00CC595F" w:rsidRDefault="00EB0131"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derivación a redes de apoyo externa. (CESFAM LOS PINOS, Salud mental con prestaciones particulares)</w:t>
      </w:r>
    </w:p>
    <w:p w14:paraId="11545228"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asistencia y participación en talleres formativos.</w:t>
      </w:r>
    </w:p>
    <w:p w14:paraId="6AE0963B"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 xml:space="preserve">La participación en </w:t>
      </w:r>
      <w:r w:rsidR="003804CB" w:rsidRPr="00CC595F">
        <w:rPr>
          <w:rFonts w:ascii="Calibri Light" w:hAnsi="Calibri Light" w:cs="Calibri Light"/>
          <w:sz w:val="20"/>
          <w:szCs w:val="20"/>
          <w:lang w:eastAsia="es-CL"/>
        </w:rPr>
        <w:t xml:space="preserve">medidas formativas basadas en </w:t>
      </w:r>
      <w:r w:rsidRPr="00CC595F">
        <w:rPr>
          <w:rFonts w:ascii="Calibri Light" w:hAnsi="Calibri Light" w:cs="Calibri Light"/>
          <w:sz w:val="20"/>
          <w:szCs w:val="20"/>
          <w:lang w:eastAsia="es-CL"/>
        </w:rPr>
        <w:t>acciones tendientes al trabajo comunitario</w:t>
      </w:r>
      <w:r w:rsidR="000230B0" w:rsidRPr="00CC595F">
        <w:rPr>
          <w:rFonts w:ascii="Calibri Light" w:hAnsi="Calibri Light" w:cs="Calibri Light"/>
          <w:sz w:val="20"/>
          <w:szCs w:val="20"/>
          <w:lang w:eastAsia="es-CL"/>
        </w:rPr>
        <w:t xml:space="preserve"> dentro de la comunidad escolar y acuerdos con los Padres.</w:t>
      </w:r>
    </w:p>
    <w:p w14:paraId="44F03D22"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suspensión de clases.</w:t>
      </w:r>
    </w:p>
    <w:p w14:paraId="4F662A2D"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condicionalidad de matrícula.</w:t>
      </w:r>
    </w:p>
    <w:p w14:paraId="1D6CDE9C"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Revocación de matrícula para el año escolar siguiente.</w:t>
      </w:r>
    </w:p>
    <w:p w14:paraId="74A4CD7A" w14:textId="77777777" w:rsidR="00791B7A" w:rsidRPr="00CC595F" w:rsidRDefault="00791B7A" w:rsidP="001013D9">
      <w:pPr>
        <w:numPr>
          <w:ilvl w:val="0"/>
          <w:numId w:val="1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apelación por parte de los apoderados (en proceso)</w:t>
      </w:r>
    </w:p>
    <w:p w14:paraId="716BB41C"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se constatare que la agresión reviste caracteres de delito, será denunciado a la autoridad pública competente, y la investigación será llevada a cabo por la autoridad judicial correspondiente, sin perjuicio de la que el establecimiento lleve a cabo un procedimiento interno para determinar responsabilidades.</w:t>
      </w:r>
    </w:p>
    <w:p w14:paraId="4BE97A80"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 igual forma, si se detecta que el agresor se encuentra en una condición de vulneración de derechos por parte de su familia, la situación será denunciada los Tribunales de Familia, solicitando las medidas protectoras necesarias. (ver apartado G y H de este mismo protocolo)</w:t>
      </w:r>
    </w:p>
    <w:p w14:paraId="570D62BB"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casos debidamente calificados por la dirección del colegio, </w:t>
      </w:r>
      <w:r w:rsidRPr="00CC595F">
        <w:rPr>
          <w:rFonts w:ascii="Calibri Light" w:hAnsi="Calibri Light" w:cs="Calibri Light"/>
          <w:b/>
          <w:sz w:val="20"/>
          <w:szCs w:val="20"/>
          <w:lang w:eastAsia="es-CL"/>
        </w:rPr>
        <w:t>se podrá suspender al alumno indicado como agresor/a. Esto cuando la víctima sienta, con su presencia, amenazada su integridad física o psíquica.</w:t>
      </w:r>
      <w:r w:rsidRPr="00CC595F">
        <w:rPr>
          <w:rFonts w:ascii="Calibri Light" w:hAnsi="Calibri Light" w:cs="Calibri Light"/>
          <w:sz w:val="20"/>
          <w:szCs w:val="20"/>
          <w:lang w:eastAsia="es-CL"/>
        </w:rPr>
        <w:t xml:space="preserve"> Dicha suspensión deberá velar porque se mantengan los compromisos escolares del agresor y su derecho a la educación, esto es favorecer que el estudiante desarrolle en su hogar tareas escolares.</w:t>
      </w:r>
    </w:p>
    <w:p w14:paraId="37917ECB"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casos de lesiones físicas de moderadas a graves, se debe verificar que el o los alumnos agredidos estén en condiciones de seguir asistiendo al mismo establecimiento educacional. En caso contrario, se facilitará el traslado a otro establecimiento o bien apoyar el tiempo necesario con actividades pedagógicas guiadas, de manera tal de asegurar su progreso escolar. En caso de él o los agresores, colaborar con la reubicación del o los alumnos en caso necesario, cuando la medida se ajuste al Manual de convivencia interno </w:t>
      </w:r>
    </w:p>
    <w:p w14:paraId="63BA09EF" w14:textId="77777777" w:rsidR="00791B7A" w:rsidRPr="00CC595F" w:rsidRDefault="00791B7A" w:rsidP="001013D9">
      <w:pPr>
        <w:numPr>
          <w:ilvl w:val="0"/>
          <w:numId w:val="1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Para estos efectos se tomará en consideración la edad de los estudiantes involucrados y la responsabilidad penal de los mismos en relación a la Ley Penal Adolescente y las implicancias de ello.</w:t>
      </w:r>
    </w:p>
    <w:p w14:paraId="731C0E02" w14:textId="77777777" w:rsidR="00791B7A" w:rsidRPr="00CC595F" w:rsidRDefault="00791B7A" w:rsidP="001013D9">
      <w:pPr>
        <w:autoSpaceDE w:val="0"/>
        <w:autoSpaceDN w:val="0"/>
        <w:adjustRightInd w:val="0"/>
        <w:spacing w:line="360" w:lineRule="auto"/>
        <w:ind w:left="840"/>
        <w:jc w:val="both"/>
        <w:rPr>
          <w:rFonts w:ascii="Calibri Light" w:hAnsi="Calibri Light" w:cs="Calibri Light"/>
          <w:sz w:val="20"/>
          <w:szCs w:val="20"/>
          <w:lang w:eastAsia="es-CL"/>
        </w:rPr>
      </w:pPr>
    </w:p>
    <w:p w14:paraId="16524A0E" w14:textId="77777777" w:rsidR="00791B7A" w:rsidRPr="00CC595F" w:rsidRDefault="00791B7A" w:rsidP="001013D9">
      <w:pPr>
        <w:numPr>
          <w:ilvl w:val="0"/>
          <w:numId w:val="12"/>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Monitoreo de los procedimientos acordados y sanciones. -</w:t>
      </w:r>
    </w:p>
    <w:p w14:paraId="6DEFC124" w14:textId="77777777" w:rsidR="00791B7A" w:rsidRPr="00CC595F" w:rsidRDefault="00791B7A" w:rsidP="001013D9">
      <w:pPr>
        <w:numPr>
          <w:ilvl w:val="0"/>
          <w:numId w:val="1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La situación será monitoreada de manera de evaluar el cumplimiento y resultados de las medidas aplicadas. En caso de ser efectivas, </w:t>
      </w:r>
      <w:r w:rsidRPr="00CC595F">
        <w:rPr>
          <w:rFonts w:ascii="Calibri Light" w:hAnsi="Calibri Light" w:cs="Calibri Light"/>
          <w:b/>
          <w:sz w:val="20"/>
          <w:szCs w:val="20"/>
          <w:lang w:eastAsia="es-CL"/>
        </w:rPr>
        <w:t>se deberá registrar en el expediente del caso esta situación, señalando los cambios presentados por el o los alumnos.</w:t>
      </w:r>
      <w:r w:rsidRPr="00CC595F">
        <w:rPr>
          <w:rFonts w:ascii="Calibri Light" w:hAnsi="Calibri Light" w:cs="Calibri Light"/>
          <w:sz w:val="20"/>
          <w:szCs w:val="20"/>
          <w:lang w:eastAsia="es-CL"/>
        </w:rPr>
        <w:t xml:space="preserve"> Por el contrario, si las medidas formativas, pedagógicas y disciplinarias no han sido efectivas, es necesario evaluar y considerar la aplicación de otras medidas.</w:t>
      </w:r>
    </w:p>
    <w:p w14:paraId="21D17BEA" w14:textId="77777777" w:rsidR="00791B7A" w:rsidRPr="00CC595F" w:rsidRDefault="00791B7A" w:rsidP="001013D9">
      <w:pPr>
        <w:numPr>
          <w:ilvl w:val="0"/>
          <w:numId w:val="18"/>
        </w:numPr>
        <w:pBdr>
          <w:bottom w:val="single" w:sz="12" w:space="1" w:color="auto"/>
        </w:pBd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lang w:eastAsia="es-CL"/>
        </w:rPr>
        <w:t>Del mismo modo, se dará un tiempo necesario de seguimiento, para cada hecho denunciado, de manera tal de procurar en casos de mayor complejidad el seguimiento necesario, el equipo directivo acordará, la periodicidad del monitoreo y cuáles serán los criterios para colocarle fin a éste.</w:t>
      </w:r>
    </w:p>
    <w:p w14:paraId="7C8B80F8" w14:textId="77777777" w:rsidR="004F2A4D" w:rsidRPr="00CC595F" w:rsidRDefault="004F2A4D" w:rsidP="001013D9">
      <w:pPr>
        <w:spacing w:line="360" w:lineRule="auto"/>
        <w:rPr>
          <w:rFonts w:ascii="Calibri Light" w:hAnsi="Calibri Light" w:cs="Calibri Light"/>
          <w:sz w:val="20"/>
          <w:szCs w:val="20"/>
        </w:rPr>
      </w:pPr>
    </w:p>
    <w:p w14:paraId="0EDF9672" w14:textId="77777777" w:rsidR="004F2A4D" w:rsidRPr="00CC595F" w:rsidRDefault="004F2A4D" w:rsidP="001013D9">
      <w:pPr>
        <w:spacing w:line="360" w:lineRule="auto"/>
        <w:rPr>
          <w:rFonts w:ascii="Calibri Light" w:hAnsi="Calibri Light" w:cs="Calibri Light"/>
          <w:sz w:val="20"/>
          <w:szCs w:val="20"/>
        </w:rPr>
      </w:pPr>
    </w:p>
    <w:p w14:paraId="329B39B4" w14:textId="77777777" w:rsidR="004F2A4D" w:rsidRPr="00CC595F" w:rsidRDefault="004F2A4D" w:rsidP="001013D9">
      <w:pPr>
        <w:spacing w:line="360" w:lineRule="auto"/>
        <w:rPr>
          <w:rFonts w:ascii="Calibri Light" w:hAnsi="Calibri Light" w:cs="Calibri Light"/>
          <w:sz w:val="20"/>
          <w:szCs w:val="20"/>
        </w:rPr>
      </w:pPr>
    </w:p>
    <w:p w14:paraId="08018144" w14:textId="77777777" w:rsidR="00345D0E" w:rsidRPr="00CC595F" w:rsidRDefault="00FB214C" w:rsidP="001013D9">
      <w:pPr>
        <w:tabs>
          <w:tab w:val="left" w:pos="3675"/>
        </w:tabs>
        <w:spacing w:line="360" w:lineRule="auto"/>
        <w:rPr>
          <w:rFonts w:ascii="Calibri Light" w:hAnsi="Calibri Light" w:cs="Calibri Light"/>
          <w:b/>
          <w:bCs/>
          <w:sz w:val="20"/>
          <w:szCs w:val="20"/>
        </w:rPr>
      </w:pPr>
      <w:bookmarkStart w:id="53" w:name="_Toc80621283"/>
      <w:r w:rsidRPr="00CC595F">
        <w:rPr>
          <w:rFonts w:ascii="Calibri Light" w:hAnsi="Calibri Light" w:cs="Calibri Light"/>
          <w:b/>
          <w:bCs/>
          <w:color w:val="4F6228"/>
          <w:sz w:val="20"/>
          <w:szCs w:val="20"/>
          <w:lang w:eastAsia="es-CL"/>
        </w:rPr>
        <w:t>PROTOCOLO</w:t>
      </w:r>
      <w:r w:rsidR="00345D0E" w:rsidRPr="00CC595F">
        <w:rPr>
          <w:rFonts w:ascii="Calibri Light" w:hAnsi="Calibri Light" w:cs="Calibri Light"/>
          <w:b/>
          <w:bCs/>
          <w:color w:val="4F6228"/>
          <w:sz w:val="20"/>
          <w:szCs w:val="20"/>
          <w:lang w:eastAsia="es-CL"/>
        </w:rPr>
        <w:t xml:space="preserve"> DE ACCIÓN </w:t>
      </w:r>
      <w:r w:rsidR="002D7154" w:rsidRPr="00CC595F">
        <w:rPr>
          <w:rFonts w:ascii="Calibri Light" w:hAnsi="Calibri Light" w:cs="Calibri Light"/>
          <w:b/>
          <w:bCs/>
          <w:color w:val="4F6228"/>
          <w:sz w:val="20"/>
          <w:szCs w:val="20"/>
          <w:lang w:eastAsia="es-CL"/>
        </w:rPr>
        <w:t>EN CASOS</w:t>
      </w:r>
      <w:r w:rsidR="00345D0E" w:rsidRPr="00CC595F">
        <w:rPr>
          <w:rFonts w:ascii="Calibri Light" w:hAnsi="Calibri Light" w:cs="Calibri Light"/>
          <w:b/>
          <w:bCs/>
          <w:color w:val="4F6228"/>
          <w:sz w:val="20"/>
          <w:szCs w:val="20"/>
          <w:lang w:eastAsia="es-CL"/>
        </w:rPr>
        <w:t xml:space="preserve"> DE: VIOLENCIA O AGRESION DE ADULTO A UN ESTUDIANTE – DE ESTUDIANTE A UN ADULTO – </w:t>
      </w:r>
      <w:r w:rsidR="002D7154" w:rsidRPr="00CC595F">
        <w:rPr>
          <w:rFonts w:ascii="Calibri Light" w:hAnsi="Calibri Light" w:cs="Calibri Light"/>
          <w:b/>
          <w:bCs/>
          <w:color w:val="4F6228"/>
          <w:sz w:val="20"/>
          <w:szCs w:val="20"/>
          <w:lang w:eastAsia="es-CL"/>
        </w:rPr>
        <w:t>DE APODERADO</w:t>
      </w:r>
      <w:r w:rsidR="00345D0E" w:rsidRPr="00CC595F">
        <w:rPr>
          <w:rFonts w:ascii="Calibri Light" w:hAnsi="Calibri Light" w:cs="Calibri Light"/>
          <w:b/>
          <w:bCs/>
          <w:color w:val="4F6228"/>
          <w:sz w:val="20"/>
          <w:szCs w:val="20"/>
          <w:lang w:eastAsia="es-CL"/>
        </w:rPr>
        <w:t xml:space="preserve"> A MIEMBRO O ESTUDIANTE DEL ESTABLECIMIENTO</w:t>
      </w:r>
      <w:bookmarkEnd w:id="53"/>
    </w:p>
    <w:p w14:paraId="3CC8BD22" w14:textId="77777777" w:rsidR="000230B0" w:rsidRPr="00CC595F" w:rsidRDefault="000230B0" w:rsidP="001013D9">
      <w:pPr>
        <w:autoSpaceDE w:val="0"/>
        <w:autoSpaceDN w:val="0"/>
        <w:adjustRightInd w:val="0"/>
        <w:spacing w:line="360" w:lineRule="auto"/>
        <w:jc w:val="both"/>
        <w:rPr>
          <w:rFonts w:ascii="Calibri Light" w:hAnsi="Calibri Light" w:cs="Calibri Light"/>
          <w:b/>
          <w:bCs/>
          <w:sz w:val="20"/>
          <w:szCs w:val="20"/>
          <w:lang w:eastAsia="es-CL"/>
        </w:rPr>
      </w:pPr>
    </w:p>
    <w:p w14:paraId="7C0C9A5D" w14:textId="77777777" w:rsidR="00345D0E" w:rsidRPr="00CC595F" w:rsidRDefault="00345D0E"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A. De la denuncia en casos de violencia o agresión escolar:</w:t>
      </w:r>
    </w:p>
    <w:p w14:paraId="0A8AD9E6"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 xml:space="preserve">Los padres, madres y apoderados, alumnos y alumnas, docentes, asistentes de la educación y miembros de los equipos docentes directivos tienen </w:t>
      </w:r>
      <w:r w:rsidR="009377B4" w:rsidRPr="00CC595F">
        <w:rPr>
          <w:rFonts w:ascii="Calibri Light" w:hAnsi="Calibri Light" w:cs="Calibri Light"/>
          <w:sz w:val="20"/>
          <w:szCs w:val="20"/>
          <w:lang w:eastAsia="es-CL"/>
        </w:rPr>
        <w:t>la obligación</w:t>
      </w:r>
      <w:r w:rsidRPr="00CC595F">
        <w:rPr>
          <w:rFonts w:ascii="Calibri Light" w:hAnsi="Calibri Light" w:cs="Calibri Light"/>
          <w:sz w:val="20"/>
          <w:szCs w:val="20"/>
          <w:lang w:eastAsia="es-CL"/>
        </w:rPr>
        <w:t xml:space="preserve"> de </w:t>
      </w:r>
      <w:r w:rsidR="00745A44" w:rsidRPr="00CC595F">
        <w:rPr>
          <w:rFonts w:ascii="Calibri Light" w:hAnsi="Calibri Light" w:cs="Calibri Light"/>
          <w:sz w:val="20"/>
          <w:szCs w:val="20"/>
          <w:lang w:eastAsia="es-CL"/>
        </w:rPr>
        <w:t>informar a</w:t>
      </w:r>
      <w:r w:rsidRPr="00CC595F">
        <w:rPr>
          <w:rFonts w:ascii="Calibri Light" w:hAnsi="Calibri Light" w:cs="Calibri Light"/>
          <w:sz w:val="20"/>
          <w:szCs w:val="20"/>
          <w:lang w:eastAsia="es-CL"/>
        </w:rPr>
        <w:t xml:space="preserve"> la Encargada de </w:t>
      </w:r>
      <w:r w:rsidR="00745A44" w:rsidRPr="00CC595F">
        <w:rPr>
          <w:rFonts w:ascii="Calibri Light" w:hAnsi="Calibri Light" w:cs="Calibri Light"/>
          <w:sz w:val="20"/>
          <w:szCs w:val="20"/>
          <w:lang w:eastAsia="es-CL"/>
        </w:rPr>
        <w:t>Convivencia del</w:t>
      </w:r>
      <w:r w:rsidRPr="00CC595F">
        <w:rPr>
          <w:rFonts w:ascii="Calibri Light" w:hAnsi="Calibri Light" w:cs="Calibri Light"/>
          <w:sz w:val="20"/>
          <w:szCs w:val="20"/>
          <w:lang w:eastAsia="es-CL"/>
        </w:rPr>
        <w:t xml:space="preserve"> Consejo Escolar (ECE), las situaciones de violencia psicológica u hostigamiento que afecten a un alumno(a) de la comunidad educativa de las cuales tomen conocimiento, todo ello conforme </w:t>
      </w:r>
      <w:r w:rsidR="00745A44" w:rsidRPr="00CC595F">
        <w:rPr>
          <w:rFonts w:ascii="Calibri Light" w:hAnsi="Calibri Light" w:cs="Calibri Light"/>
          <w:sz w:val="20"/>
          <w:szCs w:val="20"/>
          <w:lang w:eastAsia="es-CL"/>
        </w:rPr>
        <w:t>al Manual</w:t>
      </w:r>
      <w:r w:rsidRPr="00CC595F">
        <w:rPr>
          <w:rFonts w:ascii="Calibri Light" w:hAnsi="Calibri Light" w:cs="Calibri Light"/>
          <w:sz w:val="20"/>
          <w:szCs w:val="20"/>
          <w:lang w:eastAsia="es-CL"/>
        </w:rPr>
        <w:t xml:space="preserve"> de </w:t>
      </w:r>
      <w:r w:rsidR="00840BC1" w:rsidRPr="00CC595F">
        <w:rPr>
          <w:rFonts w:ascii="Calibri Light" w:hAnsi="Calibri Light" w:cs="Calibri Light"/>
          <w:sz w:val="20"/>
          <w:szCs w:val="20"/>
          <w:lang w:eastAsia="es-CL"/>
        </w:rPr>
        <w:t>Convivencia interno</w:t>
      </w:r>
      <w:r w:rsidRPr="00CC595F">
        <w:rPr>
          <w:rFonts w:ascii="Calibri Light" w:hAnsi="Calibri Light" w:cs="Calibri Light"/>
          <w:sz w:val="20"/>
          <w:szCs w:val="20"/>
          <w:lang w:eastAsia="es-CL"/>
        </w:rPr>
        <w:t>:</w:t>
      </w:r>
    </w:p>
    <w:p w14:paraId="0BD606A1" w14:textId="77777777" w:rsidR="00345D0E" w:rsidRPr="00CC595F" w:rsidRDefault="00345D0E" w:rsidP="001013D9">
      <w:pPr>
        <w:numPr>
          <w:ilvl w:val="0"/>
          <w:numId w:val="18"/>
        </w:numPr>
        <w:autoSpaceDE w:val="0"/>
        <w:autoSpaceDN w:val="0"/>
        <w:adjustRightInd w:val="0"/>
        <w:spacing w:line="360" w:lineRule="auto"/>
        <w:ind w:left="1637"/>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 docente, inspector(a) o asistente de la educación que vea alguna manifestación de agresión física o psicológica de un adulto a un alumno(a) del establecimiento, debe informar inmediatamente a la </w:t>
      </w:r>
      <w:r w:rsidR="009377B4" w:rsidRPr="00CC595F">
        <w:rPr>
          <w:rFonts w:ascii="Calibri Light" w:hAnsi="Calibri Light" w:cs="Calibri Light"/>
          <w:sz w:val="20"/>
          <w:szCs w:val="20"/>
          <w:lang w:eastAsia="es-CL"/>
        </w:rPr>
        <w:t>ECE y</w:t>
      </w:r>
      <w:r w:rsidRPr="00CC595F">
        <w:rPr>
          <w:rFonts w:ascii="Calibri Light" w:hAnsi="Calibri Light" w:cs="Calibri Light"/>
          <w:sz w:val="20"/>
          <w:szCs w:val="20"/>
          <w:lang w:eastAsia="es-CL"/>
        </w:rPr>
        <w:t>/o registrar en base a su reglamentación tal situación para la posterior toma de conocimiento.</w:t>
      </w:r>
    </w:p>
    <w:p w14:paraId="2CC8F933" w14:textId="77777777" w:rsidR="00345D0E" w:rsidRPr="00CC595F" w:rsidRDefault="00345D0E" w:rsidP="001013D9">
      <w:pPr>
        <w:numPr>
          <w:ilvl w:val="0"/>
          <w:numId w:val="18"/>
        </w:numPr>
        <w:autoSpaceDE w:val="0"/>
        <w:autoSpaceDN w:val="0"/>
        <w:adjustRightInd w:val="0"/>
        <w:spacing w:line="360" w:lineRule="auto"/>
        <w:ind w:left="1637"/>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Asimismo, cualquier alumno(a) que conozca o esté involucrado en una situación de agresión por parte de un adulto en cualquiera de sus manifestaciones debe denunciar los hechos por los conductos señalados en el Manual de Convivencia Escolar y/ o Plan de Gestión.</w:t>
      </w:r>
    </w:p>
    <w:p w14:paraId="350CE189" w14:textId="77777777" w:rsidR="00345D0E" w:rsidRPr="00CC595F" w:rsidRDefault="00345D0E" w:rsidP="001013D9">
      <w:pPr>
        <w:numPr>
          <w:ilvl w:val="0"/>
          <w:numId w:val="18"/>
        </w:numPr>
        <w:autoSpaceDE w:val="0"/>
        <w:autoSpaceDN w:val="0"/>
        <w:adjustRightInd w:val="0"/>
        <w:spacing w:line="360" w:lineRule="auto"/>
        <w:ind w:left="1637"/>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relación a la participación de padres, madres y/o apoderados en caso de denuncia de hechos de agresión de un adulto a un alumno(a), debe informar por escrito, en base a </w:t>
      </w:r>
      <w:r w:rsidR="00840BC1" w:rsidRPr="00CC595F">
        <w:rPr>
          <w:rFonts w:ascii="Calibri Light" w:hAnsi="Calibri Light" w:cs="Calibri Light"/>
          <w:sz w:val="20"/>
          <w:szCs w:val="20"/>
          <w:lang w:eastAsia="es-CL"/>
        </w:rPr>
        <w:t>la pauta</w:t>
      </w:r>
      <w:r w:rsidRPr="00CC595F">
        <w:rPr>
          <w:rFonts w:ascii="Calibri Light" w:hAnsi="Calibri Light" w:cs="Calibri Light"/>
          <w:sz w:val="20"/>
          <w:szCs w:val="20"/>
          <w:lang w:eastAsia="es-CL"/>
        </w:rPr>
        <w:t xml:space="preserve"> de registro establecido para ello en el Manual de Convivencia Escolar y/ o Plan de Gestión.</w:t>
      </w:r>
    </w:p>
    <w:p w14:paraId="4A350D99" w14:textId="77777777" w:rsidR="00345D0E" w:rsidRPr="00CC595F" w:rsidRDefault="00345D0E" w:rsidP="001013D9">
      <w:pPr>
        <w:autoSpaceDE w:val="0"/>
        <w:autoSpaceDN w:val="0"/>
        <w:adjustRightInd w:val="0"/>
        <w:spacing w:line="360" w:lineRule="auto"/>
        <w:ind w:left="1080"/>
        <w:jc w:val="both"/>
        <w:rPr>
          <w:rFonts w:ascii="Calibri Light" w:hAnsi="Calibri Light" w:cs="Calibri Light"/>
          <w:b/>
          <w:bCs/>
          <w:sz w:val="20"/>
          <w:szCs w:val="20"/>
          <w:lang w:eastAsia="es-CL"/>
        </w:rPr>
      </w:pPr>
    </w:p>
    <w:p w14:paraId="705795B3" w14:textId="77777777" w:rsidR="00345D0E" w:rsidRPr="00CC595F" w:rsidRDefault="00345D0E"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B. Del procedimiento en la atención en casos de violencia o agresión de adultos a alumnos(as).</w:t>
      </w:r>
    </w:p>
    <w:p w14:paraId="6B16DC2D" w14:textId="77777777" w:rsidR="00345D0E" w:rsidRPr="00CC595F" w:rsidRDefault="00345D0E" w:rsidP="001013D9">
      <w:pPr>
        <w:autoSpaceDE w:val="0"/>
        <w:autoSpaceDN w:val="0"/>
        <w:adjustRightInd w:val="0"/>
        <w:spacing w:line="360" w:lineRule="auto"/>
        <w:ind w:left="720"/>
        <w:jc w:val="both"/>
        <w:rPr>
          <w:rFonts w:ascii="Calibri Light" w:hAnsi="Calibri Light" w:cs="Calibri Light"/>
          <w:b/>
          <w:bCs/>
          <w:sz w:val="20"/>
          <w:szCs w:val="20"/>
          <w:lang w:eastAsia="es-CL"/>
        </w:rPr>
      </w:pPr>
    </w:p>
    <w:p w14:paraId="670996C4"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 acuerdo a lo establecido en la Ley 20.370 General de Educación, Art. 10, donde establece que:</w:t>
      </w:r>
    </w:p>
    <w:p w14:paraId="75E9D71C"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“…los alumnos y alumnas tienen derecho a estudiar en un ambiente tolerante y de respeto mutuo, a expresar su opinión y a que se respete su integridad física y moral, no pudiendo ser objeto de tratos vejatorios o degradantes y de maltratos psicológicos.”, es importante considerar los </w:t>
      </w:r>
      <w:r w:rsidR="00840BC1" w:rsidRPr="00CC595F">
        <w:rPr>
          <w:rFonts w:ascii="Calibri Light" w:hAnsi="Calibri Light" w:cs="Calibri Light"/>
          <w:sz w:val="20"/>
          <w:szCs w:val="20"/>
          <w:lang w:eastAsia="es-CL"/>
        </w:rPr>
        <w:t>siguientes aspectos</w:t>
      </w:r>
      <w:r w:rsidRPr="00CC595F">
        <w:rPr>
          <w:rFonts w:ascii="Calibri Light" w:hAnsi="Calibri Light" w:cs="Calibri Light"/>
          <w:sz w:val="20"/>
          <w:szCs w:val="20"/>
          <w:lang w:eastAsia="es-CL"/>
        </w:rPr>
        <w:t>:</w:t>
      </w:r>
    </w:p>
    <w:p w14:paraId="26EE3B51" w14:textId="77777777" w:rsidR="00345D0E" w:rsidRPr="00CC595F" w:rsidRDefault="00345D0E" w:rsidP="001013D9">
      <w:pPr>
        <w:autoSpaceDE w:val="0"/>
        <w:autoSpaceDN w:val="0"/>
        <w:adjustRightInd w:val="0"/>
        <w:spacing w:line="360" w:lineRule="auto"/>
        <w:ind w:left="720"/>
        <w:jc w:val="both"/>
        <w:rPr>
          <w:rFonts w:ascii="Calibri Light" w:hAnsi="Calibri Light" w:cs="Calibri Light"/>
          <w:sz w:val="20"/>
          <w:szCs w:val="20"/>
          <w:lang w:eastAsia="es-CL"/>
        </w:rPr>
      </w:pPr>
    </w:p>
    <w:p w14:paraId="1C666CDE"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 Consejo Escolar, a través de la </w:t>
      </w:r>
      <w:r w:rsidR="009377B4" w:rsidRPr="00CC595F">
        <w:rPr>
          <w:rFonts w:ascii="Calibri Light" w:hAnsi="Calibri Light" w:cs="Calibri Light"/>
          <w:sz w:val="20"/>
          <w:szCs w:val="20"/>
          <w:lang w:eastAsia="es-CL"/>
        </w:rPr>
        <w:t>ECE, resguardará la</w:t>
      </w:r>
      <w:r w:rsidRPr="00CC595F">
        <w:rPr>
          <w:rFonts w:ascii="Calibri Light" w:hAnsi="Calibri Light" w:cs="Calibri Light"/>
          <w:sz w:val="20"/>
          <w:szCs w:val="20"/>
          <w:lang w:eastAsia="es-CL"/>
        </w:rPr>
        <w:t xml:space="preserve"> revisión periódica de los instrumentos de registro de denuncia, así como la atención presencial y espontánea para estos efectos.</w:t>
      </w:r>
    </w:p>
    <w:p w14:paraId="206B3D58"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Al momento de tomar conocimiento de un hecho de agresión psicológica u hostigamiento, de manera verbal o a través de los medios de registro por parte de la ECE, en un plazo no mayor a 24 horas, debe informar a </w:t>
      </w:r>
      <w:r w:rsidR="009377B4" w:rsidRPr="00CC595F">
        <w:rPr>
          <w:rFonts w:ascii="Calibri Light" w:hAnsi="Calibri Light" w:cs="Calibri Light"/>
          <w:sz w:val="20"/>
          <w:szCs w:val="20"/>
          <w:lang w:eastAsia="es-CL"/>
        </w:rPr>
        <w:t>la Directora</w:t>
      </w:r>
      <w:r w:rsidRPr="00CC595F">
        <w:rPr>
          <w:rFonts w:ascii="Calibri Light" w:hAnsi="Calibri Light" w:cs="Calibri Light"/>
          <w:sz w:val="20"/>
          <w:szCs w:val="20"/>
          <w:lang w:eastAsia="es-CL"/>
        </w:rPr>
        <w:t xml:space="preserve"> del establecimiento y comenzar la investigación interna. </w:t>
      </w:r>
    </w:p>
    <w:p w14:paraId="4D1D1164"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casos de conflictos entre terceros, se debe resguardar la identidad del denunciante.</w:t>
      </w:r>
    </w:p>
    <w:p w14:paraId="6F30FA8C"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Durante el trascurso de la investigación se </w:t>
      </w:r>
      <w:r w:rsidR="009377B4" w:rsidRPr="00CC595F">
        <w:rPr>
          <w:rFonts w:ascii="Calibri Light" w:hAnsi="Calibri Light" w:cs="Calibri Light"/>
          <w:sz w:val="20"/>
          <w:szCs w:val="20"/>
          <w:lang w:eastAsia="es-CL"/>
        </w:rPr>
        <w:t>tomarán las</w:t>
      </w:r>
      <w:r w:rsidRPr="00CC595F">
        <w:rPr>
          <w:rFonts w:ascii="Calibri Light" w:hAnsi="Calibri Light" w:cs="Calibri Light"/>
          <w:sz w:val="20"/>
          <w:szCs w:val="20"/>
          <w:lang w:eastAsia="es-CL"/>
        </w:rPr>
        <w:t xml:space="preserve"> medidas necesarias que asegurarán la confidencialidad, respeto y dignidad de las personas comprometidas.</w:t>
      </w:r>
    </w:p>
    <w:p w14:paraId="4508C92A"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De cada entrevista y/o procedimiento </w:t>
      </w:r>
      <w:r w:rsidR="009377B4" w:rsidRPr="00CC595F">
        <w:rPr>
          <w:rFonts w:ascii="Calibri Light" w:hAnsi="Calibri Light" w:cs="Calibri Light"/>
          <w:sz w:val="20"/>
          <w:szCs w:val="20"/>
          <w:lang w:eastAsia="es-CL"/>
        </w:rPr>
        <w:t>investigativo, quedará</w:t>
      </w:r>
      <w:r w:rsidRPr="00CC595F">
        <w:rPr>
          <w:rFonts w:ascii="Calibri Light" w:hAnsi="Calibri Light" w:cs="Calibri Light"/>
          <w:sz w:val="20"/>
          <w:szCs w:val="20"/>
          <w:lang w:eastAsia="es-CL"/>
        </w:rPr>
        <w:t xml:space="preserve"> registro en base a las pautas establecidas para ello.</w:t>
      </w:r>
    </w:p>
    <w:p w14:paraId="7D1A3748"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relación al uso y acceso de registro de denuncia y/o investigación, será de acceso reservado de la ECE, Directora del establecimiento y/o la autoridad ministerial correspondiente.</w:t>
      </w:r>
    </w:p>
    <w:p w14:paraId="71C7BBFD" w14:textId="77777777" w:rsidR="00345D0E" w:rsidRPr="00CC595F" w:rsidRDefault="00840BC1"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ECE</w:t>
      </w:r>
      <w:r w:rsidR="00345D0E" w:rsidRPr="00CC595F">
        <w:rPr>
          <w:rFonts w:ascii="Calibri Light" w:hAnsi="Calibri Light" w:cs="Calibri Light"/>
          <w:sz w:val="20"/>
          <w:szCs w:val="20"/>
          <w:lang w:eastAsia="es-CL"/>
        </w:rPr>
        <w:t xml:space="preserve"> de manera reservada citará a los involucrados o testigos de un hecho de violencia escolar a declara para recabar antecedentes.</w:t>
      </w:r>
    </w:p>
    <w:p w14:paraId="1683DC6A"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Los padres de los alumnos involucrados tienen </w:t>
      </w:r>
      <w:r w:rsidR="009377B4" w:rsidRPr="00CC595F">
        <w:rPr>
          <w:rFonts w:ascii="Calibri Light" w:hAnsi="Calibri Light" w:cs="Calibri Light"/>
          <w:sz w:val="20"/>
          <w:szCs w:val="20"/>
          <w:lang w:eastAsia="es-CL"/>
        </w:rPr>
        <w:t>el derecho</w:t>
      </w:r>
      <w:r w:rsidRPr="00CC595F">
        <w:rPr>
          <w:rFonts w:ascii="Calibri Light" w:hAnsi="Calibri Light" w:cs="Calibri Light"/>
          <w:sz w:val="20"/>
          <w:szCs w:val="20"/>
          <w:lang w:eastAsia="es-CL"/>
        </w:rPr>
        <w:t xml:space="preserve"> a ser informados permanentemente de la situación que afecta a sus hijos, registrando el medio a través del cual se informa y/o adjuntando al archivo de la investigación la pauta de entrevista correspondiente.</w:t>
      </w:r>
    </w:p>
    <w:p w14:paraId="5BAB7997"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Para efectos de la aplicación de sanciones, </w:t>
      </w:r>
      <w:r w:rsidR="00031346" w:rsidRPr="00CC595F">
        <w:rPr>
          <w:rFonts w:ascii="Calibri Light" w:hAnsi="Calibri Light" w:cs="Calibri Light"/>
          <w:sz w:val="20"/>
          <w:szCs w:val="20"/>
          <w:lang w:eastAsia="es-CL"/>
        </w:rPr>
        <w:t>el</w:t>
      </w:r>
      <w:r w:rsidR="009377B4" w:rsidRPr="00CC595F">
        <w:rPr>
          <w:rFonts w:ascii="Calibri Light" w:hAnsi="Calibri Light" w:cs="Calibri Light"/>
          <w:sz w:val="20"/>
          <w:szCs w:val="20"/>
          <w:lang w:eastAsia="es-CL"/>
        </w:rPr>
        <w:t xml:space="preserve"> ECE, presentará</w:t>
      </w:r>
      <w:r w:rsidRPr="00CC595F">
        <w:rPr>
          <w:rFonts w:ascii="Calibri Light" w:hAnsi="Calibri Light" w:cs="Calibri Light"/>
          <w:sz w:val="20"/>
          <w:szCs w:val="20"/>
          <w:lang w:eastAsia="es-CL"/>
        </w:rPr>
        <w:t xml:space="preserve"> a la Directora del Establecimiento Educacional, alternativas a seguir de acuerdo al Manual de convivencia interna y/o instrumento administrativo disponible para tal efecto.</w:t>
      </w:r>
    </w:p>
    <w:p w14:paraId="5C6480B4"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Quien aplicara las sanciones a los adultos involucrados en un incidente de las características descritas en los párrafos anteriores, será el Sostenedor y/o la Directora del Establecimiento Educacional, en base a las herramientas legales de que disponga.</w:t>
      </w:r>
    </w:p>
    <w:p w14:paraId="16AA53FB"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 Sostenedor y/o Directora del Establecimiento Educacional deberá, bajo </w:t>
      </w:r>
      <w:r w:rsidR="009377B4" w:rsidRPr="00CC595F">
        <w:rPr>
          <w:rFonts w:ascii="Calibri Light" w:hAnsi="Calibri Light" w:cs="Calibri Light"/>
          <w:sz w:val="20"/>
          <w:szCs w:val="20"/>
          <w:lang w:eastAsia="es-CL"/>
        </w:rPr>
        <w:t>los sistemas</w:t>
      </w:r>
      <w:r w:rsidRPr="00CC595F">
        <w:rPr>
          <w:rFonts w:ascii="Calibri Light" w:hAnsi="Calibri Light" w:cs="Calibri Light"/>
          <w:sz w:val="20"/>
          <w:szCs w:val="20"/>
          <w:lang w:eastAsia="es-CL"/>
        </w:rPr>
        <w:t xml:space="preserve"> de registro que disponga de acuerdo a su Reglamento Interno y a la normativa vigente, dejar constancia en la hoja de vida u otro instrumento de las sanciones aplicadas al adulto que hubiese cometido algún acto de agresión contra un alumno o alumna.</w:t>
      </w:r>
    </w:p>
    <w:p w14:paraId="1F648ED1" w14:textId="77777777" w:rsidR="00345D0E" w:rsidRPr="00CC595F" w:rsidRDefault="00345D0E" w:rsidP="001013D9">
      <w:pPr>
        <w:numPr>
          <w:ilvl w:val="0"/>
          <w:numId w:val="2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Ahora bien, en caso de agresión física, constitutiva de delito, el sostenedor y/o el Director del Establecimiento Educacional, </w:t>
      </w:r>
      <w:r w:rsidR="009377B4" w:rsidRPr="00CC595F">
        <w:rPr>
          <w:rFonts w:ascii="Calibri Light" w:hAnsi="Calibri Light" w:cs="Calibri Light"/>
          <w:sz w:val="20"/>
          <w:szCs w:val="20"/>
          <w:lang w:eastAsia="es-CL"/>
        </w:rPr>
        <w:t>deben denunciar</w:t>
      </w:r>
      <w:r w:rsidRPr="00CC595F">
        <w:rPr>
          <w:rFonts w:ascii="Calibri Light" w:hAnsi="Calibri Light" w:cs="Calibri Light"/>
          <w:sz w:val="20"/>
          <w:szCs w:val="20"/>
          <w:lang w:eastAsia="es-CL"/>
        </w:rPr>
        <w:t xml:space="preserve"> a la justicia, ya sea, a través de Carabineros de Chile, Policía de Investigaciones, o en los Tribunales Competentes, de manera tal, que sea la justicia ordinaria la que investigue los hechos denunciados.</w:t>
      </w:r>
    </w:p>
    <w:p w14:paraId="6FC7981A"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p>
    <w:p w14:paraId="572315C7" w14:textId="77777777" w:rsidR="00345D0E" w:rsidRPr="00CC595F" w:rsidRDefault="00345D0E" w:rsidP="001013D9">
      <w:pPr>
        <w:numPr>
          <w:ilvl w:val="0"/>
          <w:numId w:val="21"/>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 la aplicación de sanciones</w:t>
      </w:r>
    </w:p>
    <w:p w14:paraId="780768B4" w14:textId="77777777" w:rsidR="00345D0E" w:rsidRPr="00CC595F" w:rsidRDefault="00345D0E" w:rsidP="001013D9">
      <w:pPr>
        <w:numPr>
          <w:ilvl w:val="0"/>
          <w:numId w:val="2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aplicación de sanciones deberá estar contenida claramente en el Reglamento Interno.</w:t>
      </w:r>
    </w:p>
    <w:p w14:paraId="4F48B36E" w14:textId="77777777" w:rsidR="00345D0E" w:rsidRPr="00CC595F" w:rsidRDefault="009377B4" w:rsidP="001013D9">
      <w:pPr>
        <w:numPr>
          <w:ilvl w:val="0"/>
          <w:numId w:val="2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Se considerará</w:t>
      </w:r>
      <w:r w:rsidR="00345D0E" w:rsidRPr="00CC595F">
        <w:rPr>
          <w:rFonts w:ascii="Calibri Light" w:hAnsi="Calibri Light" w:cs="Calibri Light"/>
          <w:sz w:val="20"/>
          <w:szCs w:val="20"/>
          <w:lang w:eastAsia="es-CL"/>
        </w:rPr>
        <w:t xml:space="preserve"> que toda medida o </w:t>
      </w:r>
      <w:r w:rsidRPr="00CC595F">
        <w:rPr>
          <w:rFonts w:ascii="Calibri Light" w:hAnsi="Calibri Light" w:cs="Calibri Light"/>
          <w:sz w:val="20"/>
          <w:szCs w:val="20"/>
          <w:lang w:eastAsia="es-CL"/>
        </w:rPr>
        <w:t>sanción resguardará</w:t>
      </w:r>
      <w:r w:rsidR="00345D0E" w:rsidRPr="00CC595F">
        <w:rPr>
          <w:rFonts w:ascii="Calibri Light" w:hAnsi="Calibri Light" w:cs="Calibri Light"/>
          <w:sz w:val="20"/>
          <w:szCs w:val="20"/>
          <w:lang w:eastAsia="es-CL"/>
        </w:rPr>
        <w:t xml:space="preserve"> en todo momento la integridad de los alumnos y alumnas, además </w:t>
      </w:r>
      <w:r w:rsidRPr="00CC595F">
        <w:rPr>
          <w:rFonts w:ascii="Calibri Light" w:hAnsi="Calibri Light" w:cs="Calibri Light"/>
          <w:sz w:val="20"/>
          <w:szCs w:val="20"/>
          <w:lang w:eastAsia="es-CL"/>
        </w:rPr>
        <w:t>se propiciarán espacios</w:t>
      </w:r>
      <w:r w:rsidR="00345D0E" w:rsidRPr="00CC595F">
        <w:rPr>
          <w:rFonts w:ascii="Calibri Light" w:hAnsi="Calibri Light" w:cs="Calibri Light"/>
          <w:sz w:val="20"/>
          <w:szCs w:val="20"/>
          <w:lang w:eastAsia="es-CL"/>
        </w:rPr>
        <w:t xml:space="preserve"> para la reflexión, en torno al comportamiento de los adultos, en términos de resguardar su salud mental y capacidad laboral.</w:t>
      </w:r>
    </w:p>
    <w:p w14:paraId="33186E7C" w14:textId="77777777" w:rsidR="00345D0E" w:rsidRPr="00CC595F" w:rsidRDefault="00345D0E" w:rsidP="001013D9">
      <w:pPr>
        <w:numPr>
          <w:ilvl w:val="0"/>
          <w:numId w:val="2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 </w:t>
      </w:r>
      <w:r w:rsidR="009377B4" w:rsidRPr="00CC595F">
        <w:rPr>
          <w:rFonts w:ascii="Calibri Light" w:hAnsi="Calibri Light" w:cs="Calibri Light"/>
          <w:sz w:val="20"/>
          <w:szCs w:val="20"/>
          <w:lang w:eastAsia="es-CL"/>
        </w:rPr>
        <w:t>establecimiento cuenta</w:t>
      </w:r>
      <w:r w:rsidRPr="00CC595F">
        <w:rPr>
          <w:rFonts w:ascii="Calibri Light" w:hAnsi="Calibri Light" w:cs="Calibri Light"/>
          <w:sz w:val="20"/>
          <w:szCs w:val="20"/>
          <w:lang w:eastAsia="es-CL"/>
        </w:rPr>
        <w:t xml:space="preserve"> con un profesional responsable que mantiene actualizada, tanto la elaboración de base de datos, como la derivación a redes de apoyo para atención psicosocial o en ámbitos de carácter preventivo, de salud mental y/o judicial.</w:t>
      </w:r>
    </w:p>
    <w:p w14:paraId="4B5357A0" w14:textId="77777777" w:rsidR="00345D0E" w:rsidRPr="00CC595F" w:rsidRDefault="00345D0E" w:rsidP="001013D9">
      <w:pPr>
        <w:numPr>
          <w:ilvl w:val="0"/>
          <w:numId w:val="2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casos de lesiones físicas de moderadas a graves, se verificará que él o los alumnos y alumnas agredidos(as), estén en condiciones de seguir asistiendo al establecimiento educacional; se colaborará en caso necesario de buscar otras medidas que aseguren el progreso de los alumnos(</w:t>
      </w:r>
      <w:r w:rsidR="009377B4" w:rsidRPr="00CC595F">
        <w:rPr>
          <w:rFonts w:ascii="Calibri Light" w:hAnsi="Calibri Light" w:cs="Calibri Light"/>
          <w:sz w:val="20"/>
          <w:szCs w:val="20"/>
          <w:lang w:eastAsia="es-CL"/>
        </w:rPr>
        <w:t>as) en</w:t>
      </w:r>
      <w:r w:rsidRPr="00CC595F">
        <w:rPr>
          <w:rFonts w:ascii="Calibri Light" w:hAnsi="Calibri Light" w:cs="Calibri Light"/>
          <w:sz w:val="20"/>
          <w:szCs w:val="20"/>
          <w:lang w:eastAsia="es-CL"/>
        </w:rPr>
        <w:t xml:space="preserve"> el sistema escolar.</w:t>
      </w:r>
    </w:p>
    <w:p w14:paraId="57556107"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p>
    <w:p w14:paraId="01782376" w14:textId="77777777" w:rsidR="00345D0E" w:rsidRPr="00CC595F" w:rsidRDefault="00345D0E" w:rsidP="001013D9">
      <w:pPr>
        <w:numPr>
          <w:ilvl w:val="0"/>
          <w:numId w:val="21"/>
        </w:numPr>
        <w:autoSpaceDE w:val="0"/>
        <w:autoSpaceDN w:val="0"/>
        <w:adjustRightInd w:val="0"/>
        <w:spacing w:line="360" w:lineRule="auto"/>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 Monitoreo de los procedimientos acordados y </w:t>
      </w:r>
      <w:r w:rsidR="009377B4" w:rsidRPr="00CC595F">
        <w:rPr>
          <w:rFonts w:ascii="Calibri Light" w:hAnsi="Calibri Light" w:cs="Calibri Light"/>
          <w:b/>
          <w:bCs/>
          <w:sz w:val="20"/>
          <w:szCs w:val="20"/>
          <w:lang w:eastAsia="es-CL"/>
        </w:rPr>
        <w:t>sanciones. -</w:t>
      </w:r>
    </w:p>
    <w:p w14:paraId="78F51824" w14:textId="77777777" w:rsidR="00345D0E" w:rsidRPr="00CC595F" w:rsidRDefault="00345D0E" w:rsidP="001013D9">
      <w:pPr>
        <w:autoSpaceDE w:val="0"/>
        <w:autoSpaceDN w:val="0"/>
        <w:adjustRightInd w:val="0"/>
        <w:spacing w:line="360" w:lineRule="auto"/>
        <w:rPr>
          <w:rFonts w:ascii="Calibri Light" w:hAnsi="Calibri Light" w:cs="Calibri Light"/>
          <w:b/>
          <w:bCs/>
          <w:sz w:val="20"/>
          <w:szCs w:val="20"/>
          <w:lang w:eastAsia="es-CL"/>
        </w:rPr>
      </w:pPr>
    </w:p>
    <w:p w14:paraId="6DAC18B5" w14:textId="77777777" w:rsidR="00345D0E" w:rsidRPr="00CC595F" w:rsidRDefault="00345D0E" w:rsidP="001013D9">
      <w:pPr>
        <w:numPr>
          <w:ilvl w:val="0"/>
          <w:numId w:val="2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La </w:t>
      </w:r>
      <w:r w:rsidR="009377B4" w:rsidRPr="00CC595F">
        <w:rPr>
          <w:rFonts w:ascii="Calibri Light" w:hAnsi="Calibri Light" w:cs="Calibri Light"/>
          <w:sz w:val="20"/>
          <w:szCs w:val="20"/>
          <w:lang w:eastAsia="es-CL"/>
        </w:rPr>
        <w:t>situación se</w:t>
      </w:r>
      <w:r w:rsidRPr="00CC595F">
        <w:rPr>
          <w:rFonts w:ascii="Calibri Light" w:hAnsi="Calibri Light" w:cs="Calibri Light"/>
          <w:sz w:val="20"/>
          <w:szCs w:val="20"/>
          <w:lang w:eastAsia="es-CL"/>
        </w:rPr>
        <w:t xml:space="preserve"> monitoreará de manera de evaluar el cumplimiento y resultados de las medidas aplicadas emanadas del Manual de Convivencia.</w:t>
      </w:r>
    </w:p>
    <w:p w14:paraId="7E3CD841" w14:textId="77777777" w:rsidR="00345D0E" w:rsidRPr="00CC595F" w:rsidRDefault="00345D0E" w:rsidP="001013D9">
      <w:pPr>
        <w:numPr>
          <w:ilvl w:val="0"/>
          <w:numId w:val="2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Para tal efecto, se dejar establecido </w:t>
      </w:r>
      <w:r w:rsidR="009377B4" w:rsidRPr="00CC595F">
        <w:rPr>
          <w:rFonts w:ascii="Calibri Light" w:hAnsi="Calibri Light" w:cs="Calibri Light"/>
          <w:sz w:val="20"/>
          <w:szCs w:val="20"/>
          <w:lang w:eastAsia="es-CL"/>
        </w:rPr>
        <w:t>que,</w:t>
      </w:r>
      <w:r w:rsidRPr="00CC595F">
        <w:rPr>
          <w:rFonts w:ascii="Calibri Light" w:hAnsi="Calibri Light" w:cs="Calibri Light"/>
          <w:sz w:val="20"/>
          <w:szCs w:val="20"/>
          <w:lang w:eastAsia="es-CL"/>
        </w:rPr>
        <w:t xml:space="preserve"> dentro de </w:t>
      </w:r>
      <w:r w:rsidR="009377B4" w:rsidRPr="00CC595F">
        <w:rPr>
          <w:rFonts w:ascii="Calibri Light" w:hAnsi="Calibri Light" w:cs="Calibri Light"/>
          <w:sz w:val="20"/>
          <w:szCs w:val="20"/>
          <w:lang w:eastAsia="es-CL"/>
        </w:rPr>
        <w:t>la función</w:t>
      </w:r>
      <w:r w:rsidRPr="00CC595F">
        <w:rPr>
          <w:rFonts w:ascii="Calibri Light" w:hAnsi="Calibri Light" w:cs="Calibri Light"/>
          <w:sz w:val="20"/>
          <w:szCs w:val="20"/>
          <w:lang w:eastAsia="es-CL"/>
        </w:rPr>
        <w:t xml:space="preserve"> del Encargado de Convivencia Escolar, se dispondrá de tiempo para el cumplimiento de la tarea.</w:t>
      </w:r>
    </w:p>
    <w:p w14:paraId="7F41233B" w14:textId="77777777" w:rsidR="00FE7CF2" w:rsidRPr="00CC595F" w:rsidRDefault="00FE7CF2" w:rsidP="001013D9">
      <w:pPr>
        <w:autoSpaceDE w:val="0"/>
        <w:autoSpaceDN w:val="0"/>
        <w:adjustRightInd w:val="0"/>
        <w:spacing w:line="360" w:lineRule="auto"/>
        <w:jc w:val="both"/>
        <w:rPr>
          <w:rFonts w:ascii="Calibri Light" w:hAnsi="Calibri Light" w:cs="Calibri Light"/>
          <w:b/>
          <w:bCs/>
          <w:sz w:val="20"/>
          <w:szCs w:val="20"/>
          <w:lang w:eastAsia="es-CL"/>
        </w:rPr>
      </w:pPr>
    </w:p>
    <w:p w14:paraId="00F184C0" w14:textId="77777777" w:rsidR="000230B0" w:rsidRPr="00CC595F" w:rsidRDefault="00345D0E" w:rsidP="000230B0">
      <w:pPr>
        <w:autoSpaceDE w:val="0"/>
        <w:autoSpaceDN w:val="0"/>
        <w:adjustRightInd w:val="0"/>
        <w:spacing w:line="360" w:lineRule="auto"/>
        <w:jc w:val="both"/>
        <w:rPr>
          <w:rFonts w:ascii="Calibri Light" w:hAnsi="Calibri Light" w:cs="Calibri Light"/>
          <w:b/>
          <w:bCs/>
          <w:color w:val="70AD47"/>
          <w:sz w:val="20"/>
          <w:szCs w:val="20"/>
          <w:lang w:eastAsia="es-CL"/>
        </w:rPr>
      </w:pPr>
      <w:r w:rsidRPr="00CC595F">
        <w:rPr>
          <w:rFonts w:ascii="Calibri Light" w:hAnsi="Calibri Light" w:cs="Calibri Light"/>
          <w:b/>
          <w:bCs/>
          <w:color w:val="70AD47"/>
          <w:sz w:val="20"/>
          <w:szCs w:val="20"/>
          <w:lang w:eastAsia="es-CL"/>
        </w:rPr>
        <w:t xml:space="preserve">PROTOCOLO EN CASO DE MALTRATO, VIOLENCIA O AGRESION DE APODERADOS A MIEMBROS DEL ESTABLECIMIENTO Y </w:t>
      </w:r>
      <w:r w:rsidR="009377B4" w:rsidRPr="00CC595F">
        <w:rPr>
          <w:rFonts w:ascii="Calibri Light" w:hAnsi="Calibri Light" w:cs="Calibri Light"/>
          <w:b/>
          <w:bCs/>
          <w:color w:val="70AD47"/>
          <w:sz w:val="20"/>
          <w:szCs w:val="20"/>
          <w:lang w:eastAsia="es-CL"/>
        </w:rPr>
        <w:t>ESTUDIANTES, Y</w:t>
      </w:r>
      <w:r w:rsidRPr="00CC595F">
        <w:rPr>
          <w:rFonts w:ascii="Calibri Light" w:hAnsi="Calibri Light" w:cs="Calibri Light"/>
          <w:b/>
          <w:bCs/>
          <w:color w:val="70AD47"/>
          <w:sz w:val="20"/>
          <w:szCs w:val="20"/>
          <w:lang w:eastAsia="es-CL"/>
        </w:rPr>
        <w:t xml:space="preserve">/O </w:t>
      </w:r>
      <w:r w:rsidRPr="00CC595F">
        <w:rPr>
          <w:rFonts w:ascii="Calibri Light" w:hAnsi="Calibri Light" w:cs="Calibri Light"/>
          <w:b/>
          <w:bCs/>
          <w:iCs/>
          <w:color w:val="70AD47"/>
          <w:sz w:val="20"/>
          <w:szCs w:val="20"/>
          <w:lang w:eastAsia="es-CL"/>
        </w:rPr>
        <w:t>MALTRATO, VIOLENCIA O AGRESION DE ESTUDIANTES A MIEMBROS ADULTOS DEL ESTABLECINETO</w:t>
      </w:r>
      <w:r w:rsidRPr="00CC595F">
        <w:rPr>
          <w:rFonts w:ascii="Calibri Light" w:hAnsi="Calibri Light" w:cs="Calibri Light"/>
          <w:b/>
          <w:bCs/>
          <w:color w:val="70AD47"/>
          <w:sz w:val="20"/>
          <w:szCs w:val="20"/>
          <w:lang w:eastAsia="es-CL"/>
        </w:rPr>
        <w:t>.</w:t>
      </w:r>
    </w:p>
    <w:p w14:paraId="4C7E6608" w14:textId="77777777" w:rsidR="00345D0E" w:rsidRPr="00CC595F" w:rsidRDefault="00345D0E" w:rsidP="000230B0">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De la denuncia en casos de violencia o agresión escolar:</w:t>
      </w:r>
    </w:p>
    <w:p w14:paraId="281D2829"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Los padres, madres y apoderados, alumnos y alumnas, docentes, asistentes de la educación y miembros de los equipos directivos deberán informar al Encargado de Convivencia Escolar del Consejo Escolar, las situaciones de violencia física o psicológica, agresión u hostigamiento que afecten a un miembro de la comunidad educativa, ya sea, dentro o fuera del establecimiento educacional y de las cuales tomen conocimiento, todo ello conforme al reglamento interno:</w:t>
      </w:r>
    </w:p>
    <w:p w14:paraId="019A7761" w14:textId="77777777" w:rsidR="00345D0E" w:rsidRPr="00CC595F" w:rsidRDefault="00345D0E" w:rsidP="001013D9">
      <w:pPr>
        <w:numPr>
          <w:ilvl w:val="0"/>
          <w:numId w:val="2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docente o inspector que tome conocimiento que un apoderado este incurriendo en alguna manifestación de agresión hacia otro miembro del establecimiento o alumno/a, deberá informar al Encargado de Convivencia Escolar de manera verbal o escrita en base a su reglamentación.</w:t>
      </w:r>
    </w:p>
    <w:p w14:paraId="1DE2667C" w14:textId="77777777" w:rsidR="00345D0E" w:rsidRPr="00CC595F" w:rsidRDefault="00345D0E" w:rsidP="001013D9">
      <w:pPr>
        <w:numPr>
          <w:ilvl w:val="0"/>
          <w:numId w:val="2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 xml:space="preserve">El docente o inspector que sorprenda a un alumno incurriendo en alguna manifestación de agresión a un adulto o miembro del establecimiento deberá registrar la anotación – de manera inmediata – en el libro de observaciones del alumno y además informar a </w:t>
      </w:r>
      <w:r w:rsidR="00840BC1" w:rsidRPr="00CC595F">
        <w:rPr>
          <w:rFonts w:ascii="Calibri Light" w:hAnsi="Calibri Light" w:cs="Calibri Light"/>
          <w:sz w:val="20"/>
          <w:szCs w:val="20"/>
          <w:lang w:eastAsia="es-CL"/>
        </w:rPr>
        <w:t>la ECE</w:t>
      </w:r>
      <w:r w:rsidRPr="00CC595F">
        <w:rPr>
          <w:rFonts w:ascii="Calibri Light" w:hAnsi="Calibri Light" w:cs="Calibri Light"/>
          <w:sz w:val="20"/>
          <w:szCs w:val="20"/>
          <w:lang w:eastAsia="es-CL"/>
        </w:rPr>
        <w:t xml:space="preserve"> de manera verbal o escrita en base a su reglamentación.</w:t>
      </w:r>
    </w:p>
    <w:p w14:paraId="118256E7" w14:textId="77777777" w:rsidR="00345D0E" w:rsidRPr="00CC595F" w:rsidRDefault="00345D0E" w:rsidP="001013D9">
      <w:pPr>
        <w:numPr>
          <w:ilvl w:val="0"/>
          <w:numId w:val="2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Asimismo, cualquier alumno u otro miembro de la institución escolar que conozca o este involucrado en una situación de agresión de un apoderado a un alumno, o de un estudiante hacia un adulto del establecimiento en cualquiera de sus manifestaciones deberá denunciar los hechos por los conductos señalados en el Manual de Convivencia Escolar o Plan de Gestión.</w:t>
      </w:r>
    </w:p>
    <w:p w14:paraId="504C8F35" w14:textId="77777777" w:rsidR="00345D0E" w:rsidRPr="00CC595F" w:rsidRDefault="00345D0E" w:rsidP="001013D9">
      <w:pPr>
        <w:numPr>
          <w:ilvl w:val="0"/>
          <w:numId w:val="2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relación a la participación de padres, madres y/o apoderados en caso de </w:t>
      </w:r>
      <w:r w:rsidR="00840BC1" w:rsidRPr="00CC595F">
        <w:rPr>
          <w:rFonts w:ascii="Calibri Light" w:hAnsi="Calibri Light" w:cs="Calibri Light"/>
          <w:sz w:val="20"/>
          <w:szCs w:val="20"/>
          <w:lang w:eastAsia="es-CL"/>
        </w:rPr>
        <w:t>denuncia de hechos</w:t>
      </w:r>
      <w:r w:rsidRPr="00CC595F">
        <w:rPr>
          <w:rFonts w:ascii="Calibri Light" w:hAnsi="Calibri Light" w:cs="Calibri Light"/>
          <w:sz w:val="20"/>
          <w:szCs w:val="20"/>
          <w:lang w:eastAsia="es-CL"/>
        </w:rPr>
        <w:t xml:space="preserve"> de agresión o violencia escolar a un miembro del establecimiento sea este adulto o alumno/a, deberá informar por escrito, en base a la minuta o pauta de registro establecido para ello en Reglamento Interno.</w:t>
      </w:r>
    </w:p>
    <w:p w14:paraId="241EB7B0"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p>
    <w:p w14:paraId="4979AB69" w14:textId="77777777" w:rsidR="00345D0E" w:rsidRPr="00CC595F" w:rsidRDefault="00345D0E" w:rsidP="001013D9">
      <w:pPr>
        <w:numPr>
          <w:ilvl w:val="0"/>
          <w:numId w:val="24"/>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 Del procedimiento en la atención en casos de violencia o agresión escolar</w:t>
      </w:r>
    </w:p>
    <w:p w14:paraId="5BB1B821"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Se sugiere lo siguiente como procedimiento en caso de violencia de un apoderado </w:t>
      </w:r>
    </w:p>
    <w:p w14:paraId="4BF1B3C9" w14:textId="77777777" w:rsidR="00345D0E" w:rsidRPr="00CC595F" w:rsidRDefault="00345D0E"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a   integrantes de la comunidad escolar:</w:t>
      </w:r>
    </w:p>
    <w:p w14:paraId="128B1225"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Consejo Escolar, a través de su Encargado de Convivencia Escolar, deberá resguardar la revisión periódica de los instrumentos de registro de denuncia, así como la atención presencial y espontánea para estos efectos, según lo planteado anteriormente.</w:t>
      </w:r>
    </w:p>
    <w:p w14:paraId="7C43CD09"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Al momento de tomar conocimiento de un hecho de violencia en cualquiera de sus manifestaciones y medios de registro por parte del Encargado de Convivencia Escolar, deberá en un plazo no mayor a 24 horas, informar al Director/a del establecimiento y comenzar la investigación interna.</w:t>
      </w:r>
    </w:p>
    <w:p w14:paraId="501DC9EE"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casos de conflictos entre terceros, se deberá resguardar la identidad </w:t>
      </w:r>
      <w:r w:rsidR="00840BC1" w:rsidRPr="00CC595F">
        <w:rPr>
          <w:rFonts w:ascii="Calibri Light" w:hAnsi="Calibri Light" w:cs="Calibri Light"/>
          <w:sz w:val="20"/>
          <w:szCs w:val="20"/>
          <w:lang w:eastAsia="es-CL"/>
        </w:rPr>
        <w:t>del denunciante</w:t>
      </w:r>
      <w:r w:rsidRPr="00CC595F">
        <w:rPr>
          <w:rFonts w:ascii="Calibri Light" w:hAnsi="Calibri Light" w:cs="Calibri Light"/>
          <w:sz w:val="20"/>
          <w:szCs w:val="20"/>
          <w:lang w:eastAsia="es-CL"/>
        </w:rPr>
        <w:t>.</w:t>
      </w:r>
    </w:p>
    <w:p w14:paraId="21D88C73"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Durante el trascurso de la investigación se deberán tomas las medidas necesarias que aseguran la confidencialidad, respeto y dignidad de las personas comprometidas.</w:t>
      </w:r>
    </w:p>
    <w:p w14:paraId="0B90DB37"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 cada entrevista y/o procedimiento investigativo, deberá quedar registro en base a las minutas o pautas establecidas para ello.</w:t>
      </w:r>
    </w:p>
    <w:p w14:paraId="4F3692BD"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relaciona al uso y acceso de registro de denuncia y/o investigación, será de acceso reservado del encargado del comité, Director/a del establecimiento y la autoridad ministerial correspondiente.</w:t>
      </w:r>
    </w:p>
    <w:p w14:paraId="7BA83A9E"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Encargado de Convivencia Escolar deberá de manera reservada citar a los involucrados o testigos de un hecho de violencia a declara para recabar antecedentes.</w:t>
      </w:r>
    </w:p>
    <w:p w14:paraId="7FDDB70E"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Para efectos de la aplicación de sanciones, el Encargado de Convivencia Escolar, </w:t>
      </w:r>
      <w:r w:rsidR="009377B4" w:rsidRPr="00CC595F">
        <w:rPr>
          <w:rFonts w:ascii="Calibri Light" w:hAnsi="Calibri Light" w:cs="Calibri Light"/>
          <w:sz w:val="20"/>
          <w:szCs w:val="20"/>
          <w:lang w:eastAsia="es-CL"/>
        </w:rPr>
        <w:t>deberá presentar</w:t>
      </w:r>
      <w:r w:rsidRPr="00CC595F">
        <w:rPr>
          <w:rFonts w:ascii="Calibri Light" w:hAnsi="Calibri Light" w:cs="Calibri Light"/>
          <w:sz w:val="20"/>
          <w:szCs w:val="20"/>
          <w:lang w:eastAsia="es-CL"/>
        </w:rPr>
        <w:t xml:space="preserve"> al Director del Establecimiento Educacional, propuesta de sanciones de acuerdo a la gravedad de las faltas y en virtud del propio reglamento interno, el cual deberá contener dentro de sus lineamientos, situaciones previstas en estas </w:t>
      </w:r>
      <w:r w:rsidR="009377B4" w:rsidRPr="00CC595F">
        <w:rPr>
          <w:rFonts w:ascii="Calibri Light" w:hAnsi="Calibri Light" w:cs="Calibri Light"/>
          <w:sz w:val="20"/>
          <w:szCs w:val="20"/>
          <w:lang w:eastAsia="es-CL"/>
        </w:rPr>
        <w:t>materias. (</w:t>
      </w:r>
      <w:r w:rsidRPr="00CC595F">
        <w:rPr>
          <w:rFonts w:ascii="Calibri Light" w:hAnsi="Calibri Light" w:cs="Calibri Light"/>
          <w:sz w:val="20"/>
          <w:szCs w:val="20"/>
          <w:lang w:eastAsia="es-CL"/>
        </w:rPr>
        <w:t>Punto IV, Art., 1 al 26 Manual de Convivencia).</w:t>
      </w:r>
    </w:p>
    <w:p w14:paraId="77C4976F"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Quien </w:t>
      </w:r>
      <w:r w:rsidR="00840BC1" w:rsidRPr="00CC595F">
        <w:rPr>
          <w:rFonts w:ascii="Calibri Light" w:hAnsi="Calibri Light" w:cs="Calibri Light"/>
          <w:sz w:val="20"/>
          <w:szCs w:val="20"/>
          <w:lang w:eastAsia="es-CL"/>
        </w:rPr>
        <w:t>aplicará</w:t>
      </w:r>
      <w:r w:rsidRPr="00CC595F">
        <w:rPr>
          <w:rFonts w:ascii="Calibri Light" w:hAnsi="Calibri Light" w:cs="Calibri Light"/>
          <w:sz w:val="20"/>
          <w:szCs w:val="20"/>
          <w:lang w:eastAsia="es-CL"/>
        </w:rPr>
        <w:t xml:space="preserve"> las sanciones a los padres, madres y apoderados involucradas en un incidente, será el Director, en base a las sugerencias del Encargado de </w:t>
      </w:r>
      <w:r w:rsidR="009377B4" w:rsidRPr="00CC595F">
        <w:rPr>
          <w:rFonts w:ascii="Calibri Light" w:hAnsi="Calibri Light" w:cs="Calibri Light"/>
          <w:sz w:val="20"/>
          <w:szCs w:val="20"/>
          <w:lang w:eastAsia="es-CL"/>
        </w:rPr>
        <w:t>Convivencia Escolar</w:t>
      </w:r>
      <w:r w:rsidRPr="00CC595F">
        <w:rPr>
          <w:rFonts w:ascii="Calibri Light" w:hAnsi="Calibri Light" w:cs="Calibri Light"/>
          <w:sz w:val="20"/>
          <w:szCs w:val="20"/>
          <w:lang w:eastAsia="es-CL"/>
        </w:rPr>
        <w:t>, o bien bajo otras consideraciones, que deberán quedar consignadas en un documento adjunto al expediente de la investigación, sección de las sanciones, y que deberá contemplar las razones esgrimidas para tales efectos.</w:t>
      </w:r>
    </w:p>
    <w:p w14:paraId="4BF26733"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caso de agresiones físicas a menores de edad, el Director del Establecimiento Educacional y en conocimiento del apoderado, deberá constatar lesiones en el centro de salud correspondiente y realizar la respectiva denuncia a carabineros, PDI u </w:t>
      </w:r>
      <w:r w:rsidR="009377B4" w:rsidRPr="00CC595F">
        <w:rPr>
          <w:rFonts w:ascii="Calibri Light" w:hAnsi="Calibri Light" w:cs="Calibri Light"/>
          <w:sz w:val="20"/>
          <w:szCs w:val="20"/>
          <w:lang w:eastAsia="es-CL"/>
        </w:rPr>
        <w:t>otro organismo</w:t>
      </w:r>
      <w:r w:rsidRPr="00CC595F">
        <w:rPr>
          <w:rFonts w:ascii="Calibri Light" w:hAnsi="Calibri Light" w:cs="Calibri Light"/>
          <w:sz w:val="20"/>
          <w:szCs w:val="20"/>
          <w:lang w:eastAsia="es-CL"/>
        </w:rPr>
        <w:t xml:space="preserve">. Además, deberá denunciar a la justicia, ya sea, a través de Carabineros de Chile, </w:t>
      </w:r>
      <w:r w:rsidRPr="00CC595F">
        <w:rPr>
          <w:rFonts w:ascii="Calibri Light" w:hAnsi="Calibri Light" w:cs="Calibri Light"/>
          <w:sz w:val="20"/>
          <w:szCs w:val="20"/>
          <w:lang w:eastAsia="es-CL"/>
        </w:rPr>
        <w:lastRenderedPageBreak/>
        <w:t>Policía de Investigaciones o en los Tribunales Competentes, de manera tal, que sea la justicia ordinaria la que investigue los hechos denunciados. (Punto IV, Art., N° 4 Manual de Convivencia).</w:t>
      </w:r>
    </w:p>
    <w:p w14:paraId="2D6DDC55"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Del mismo modo, en caso de agresiones físicas de apoderados al equipo docente y directivo, asistentes de la educación u otro miembro adulto del establecimiento, estos, deberán constatar lesiones en el centro de salud correspondiente y realizar la respectiva denuncia a carabineros, PDI u otro organismo, de manera tal, que sea la justicia ordinaria la que investigue los hechos denunciados. (Punto IV, Art., N° 4 Manual de Convivencia).</w:t>
      </w:r>
    </w:p>
    <w:p w14:paraId="6AAA6352" w14:textId="77777777" w:rsidR="00345D0E" w:rsidRPr="00CC595F" w:rsidRDefault="00345D0E" w:rsidP="001013D9">
      <w:pPr>
        <w:numPr>
          <w:ilvl w:val="0"/>
          <w:numId w:val="26"/>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La LGE en el Art. 10 letra c y d) establece el derecho de los profesores y asistentes de la educación respectivamente a trabajar en un ambiente tolerante y de respeto mutuo. En caso de presentarse algún problema y/o agresión hacia un adulto del establecimiento se sugiere seguir los pasos del mismo protocolo anterior. (Punto V, Art., 1 al 7, Manual de Convivencia Escolar)</w:t>
      </w:r>
    </w:p>
    <w:p w14:paraId="25B134B4" w14:textId="77777777" w:rsidR="00345D0E" w:rsidRPr="00CC595F" w:rsidRDefault="00345D0E" w:rsidP="001013D9">
      <w:pPr>
        <w:numPr>
          <w:ilvl w:val="0"/>
          <w:numId w:val="2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Quien aplique las sanciones a los y las alumnas involucradas en un incidente, será el Director del EE, en base a las sugerencias del Encargado de Convivencia Escolar, o bien bajo otras consideraciones, que deberán quedar consignadas en un documento adjunto al expediente de la investigación, sección de las sanciones, y que deberá contemplar </w:t>
      </w:r>
      <w:r w:rsidR="00840BC1" w:rsidRPr="00CC595F">
        <w:rPr>
          <w:rFonts w:ascii="Calibri Light" w:hAnsi="Calibri Light" w:cs="Calibri Light"/>
          <w:sz w:val="20"/>
          <w:szCs w:val="20"/>
          <w:lang w:eastAsia="es-CL"/>
        </w:rPr>
        <w:t>las razones</w:t>
      </w:r>
      <w:r w:rsidRPr="00CC595F">
        <w:rPr>
          <w:rFonts w:ascii="Calibri Light" w:hAnsi="Calibri Light" w:cs="Calibri Light"/>
          <w:sz w:val="20"/>
          <w:szCs w:val="20"/>
          <w:lang w:eastAsia="es-CL"/>
        </w:rPr>
        <w:t xml:space="preserve"> esgrimidas para tales efectos.</w:t>
      </w:r>
    </w:p>
    <w:p w14:paraId="1A3FB728" w14:textId="77777777" w:rsidR="00B7765F" w:rsidRPr="00CC595F" w:rsidRDefault="00B7765F" w:rsidP="001013D9">
      <w:pPr>
        <w:autoSpaceDE w:val="0"/>
        <w:autoSpaceDN w:val="0"/>
        <w:adjustRightInd w:val="0"/>
        <w:spacing w:line="360" w:lineRule="auto"/>
        <w:jc w:val="both"/>
        <w:rPr>
          <w:rFonts w:ascii="Calibri Light" w:hAnsi="Calibri Light" w:cs="Calibri Light"/>
          <w:sz w:val="20"/>
          <w:szCs w:val="20"/>
          <w:lang w:eastAsia="es-CL"/>
        </w:rPr>
      </w:pPr>
    </w:p>
    <w:p w14:paraId="1962443D"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De la aplicación de sanciones </w:t>
      </w:r>
      <w:r w:rsidRPr="00CC595F">
        <w:rPr>
          <w:rFonts w:ascii="Calibri Light" w:hAnsi="Calibri Light" w:cs="Calibri Light"/>
          <w:sz w:val="20"/>
          <w:szCs w:val="20"/>
          <w:lang w:eastAsia="es-CL"/>
        </w:rPr>
        <w:t>La aplicación de sanciones deberá estar contenida claramente en el reglamento interno de convivencia escolar.</w:t>
      </w:r>
    </w:p>
    <w:p w14:paraId="69E08F4E" w14:textId="77777777" w:rsidR="00D90689" w:rsidRPr="00CC595F" w:rsidRDefault="00D90689"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el apoderado comete actos de agresión o violencia contra algún alumno del establecimiento se podrá sancionar con la</w:t>
      </w:r>
      <w:r w:rsidR="00EC1D95" w:rsidRPr="00CC595F">
        <w:rPr>
          <w:rFonts w:ascii="Calibri Light" w:hAnsi="Calibri Light" w:cs="Calibri Light"/>
          <w:sz w:val="20"/>
          <w:szCs w:val="20"/>
          <w:lang w:eastAsia="es-CL"/>
        </w:rPr>
        <w:t xml:space="preserve"> restricción de entrar al colegio en</w:t>
      </w:r>
      <w:r w:rsidRPr="00CC595F">
        <w:rPr>
          <w:rFonts w:ascii="Calibri Light" w:hAnsi="Calibri Light" w:cs="Calibri Light"/>
          <w:sz w:val="20"/>
          <w:szCs w:val="20"/>
          <w:lang w:eastAsia="es-CL"/>
        </w:rPr>
        <w:t xml:space="preserve"> cualquier evento masivo de contacto con los niños durante el año</w:t>
      </w:r>
      <w:r w:rsidR="00EC1D95" w:rsidRPr="00CC595F">
        <w:rPr>
          <w:rFonts w:ascii="Calibri Light" w:hAnsi="Calibri Light" w:cs="Calibri Light"/>
          <w:sz w:val="20"/>
          <w:szCs w:val="20"/>
          <w:lang w:eastAsia="es-CL"/>
        </w:rPr>
        <w:t xml:space="preserve"> ejecutada la falta</w:t>
      </w:r>
      <w:r w:rsidRPr="00CC595F">
        <w:rPr>
          <w:rFonts w:ascii="Calibri Light" w:hAnsi="Calibri Light" w:cs="Calibri Light"/>
          <w:sz w:val="20"/>
          <w:szCs w:val="20"/>
          <w:lang w:eastAsia="es-CL"/>
        </w:rPr>
        <w:t xml:space="preserve"> (18 en familia, corrida familiar, feria científica, actos varios), con razón del resguardo del menor y tranquilidad de la familia del niño agredido.</w:t>
      </w:r>
    </w:p>
    <w:p w14:paraId="66E6978C"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Es importante considerar que el establecimiento debe contar con un profesional responsable del área que realice y mantenga actualizada, tanto la elaboración de base de datos, como la derivación a redes de apoyo para atención psicosocial o en ámbitos de carácter preventivo, de salud mental y/o judicial.</w:t>
      </w:r>
    </w:p>
    <w:p w14:paraId="3750CB7F"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caso de los profesores/as agredid</w:t>
      </w:r>
      <w:r w:rsidR="00D90689" w:rsidRPr="00CC595F">
        <w:rPr>
          <w:rFonts w:ascii="Calibri Light" w:hAnsi="Calibri Light" w:cs="Calibri Light"/>
          <w:sz w:val="20"/>
          <w:szCs w:val="20"/>
          <w:lang w:eastAsia="es-CL"/>
        </w:rPr>
        <w:t>o</w:t>
      </w:r>
      <w:r w:rsidRPr="00CC595F">
        <w:rPr>
          <w:rFonts w:ascii="Calibri Light" w:hAnsi="Calibri Light" w:cs="Calibri Light"/>
          <w:sz w:val="20"/>
          <w:szCs w:val="20"/>
          <w:lang w:eastAsia="es-CL"/>
        </w:rPr>
        <w:t>s, el Sostenedor, deberá resguardar aspectos tendientes a su seguridad física y emocional. El reglamento Interno establecerá las medidas disciplinarias correspondientes a tales conductas, que podrá incluir desde una medida pedagógica hasta la cancelación de la matricula.”</w:t>
      </w:r>
    </w:p>
    <w:p w14:paraId="319BA7B8"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aplicación de sanciones deberá estar contenida claramente en el Reglamento Interno de Convivencia Escolar, y deberán considerar para su aplicación la condición de gradualidad de la sanción en virtud a la gravedad de la falta y la edad de los participantes de un incidente o falta al interior o fuera del EE.</w:t>
      </w:r>
    </w:p>
    <w:p w14:paraId="3B7E1CDA"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Del mismo modo se debe considerar que toda medida o sanción debe tener siempre un carácter pedagógico y formativo, tanto para los involucrados en un incidente, como para la comunidad escolar, sin perjuicio de las medidas disciplinarias que el colegio aplique, según su Manual de Convivencia Escolar.</w:t>
      </w:r>
    </w:p>
    <w:p w14:paraId="7025BD52"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Es importante considerar que el establecimiento debe contar con un profesional responsable del área que realice y mantenga actualizada, tanto la elaboración de base de datos, como la derivación a redes de apoyo para atención psicosocial o en ámbitos de carácter preventivo, de salud mental y/o judicial.</w:t>
      </w:r>
    </w:p>
    <w:p w14:paraId="72DCE2BB"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Se sugiere para la implementación de sanciones, aquellas que contemple desde el dialogo reflexivo, personal, correctivo y pedagógico, las amonestaciones verbales y escritas, las citaciones a los padres y apoderados, derivación a redes de apoyo, la asistencia a talleres formativos, la participación en acciones tendientes al trabajo comunitario dentro de la comunidad escolar, suspensión de clases con sentido formativo y pedagógico, condicionalidad de </w:t>
      </w:r>
      <w:r w:rsidR="00335890" w:rsidRPr="00CC595F">
        <w:rPr>
          <w:rFonts w:ascii="Calibri Light" w:hAnsi="Calibri Light" w:cs="Calibri Light"/>
          <w:sz w:val="20"/>
          <w:szCs w:val="20"/>
          <w:lang w:eastAsia="es-CL"/>
        </w:rPr>
        <w:lastRenderedPageBreak/>
        <w:t>matrícula</w:t>
      </w:r>
      <w:r w:rsidRPr="00CC595F">
        <w:rPr>
          <w:rFonts w:ascii="Calibri Light" w:hAnsi="Calibri Light" w:cs="Calibri Light"/>
          <w:sz w:val="20"/>
          <w:szCs w:val="20"/>
          <w:lang w:eastAsia="es-CL"/>
        </w:rPr>
        <w:t xml:space="preserve">, cancelación de </w:t>
      </w:r>
      <w:r w:rsidR="00335890" w:rsidRPr="00CC595F">
        <w:rPr>
          <w:rFonts w:ascii="Calibri Light" w:hAnsi="Calibri Light" w:cs="Calibri Light"/>
          <w:sz w:val="20"/>
          <w:szCs w:val="20"/>
          <w:lang w:eastAsia="es-CL"/>
        </w:rPr>
        <w:t>matrícula</w:t>
      </w:r>
      <w:r w:rsidRPr="00CC595F">
        <w:rPr>
          <w:rFonts w:ascii="Calibri Light" w:hAnsi="Calibri Light" w:cs="Calibri Light"/>
          <w:sz w:val="20"/>
          <w:szCs w:val="20"/>
          <w:lang w:eastAsia="es-CL"/>
        </w:rPr>
        <w:t xml:space="preserve"> para el año escolar siguiente y como medida extrema la expulsión del establecimiento educacional. A las sugerencias anteriores, se pueden adicionar todas aquellas otras medidas intermedias que colaboren a la formación de los alumnos y alumnas.</w:t>
      </w:r>
    </w:p>
    <w:p w14:paraId="1EF30829"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sanciones deberán ser acotadas en el tiempo, y sometidas a revisión periódica.</w:t>
      </w:r>
    </w:p>
    <w:p w14:paraId="6C8CD9D8"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Del mismo modo, en caso de agresiones físicas de alumnos a profesionales de equipo docente y directivo, asistentes de la educación u otro miembro adulto del establecimiento, estos, deberán constatar lesiones en el centro de salud correspondiente y realizar la respectiva denuncia a carabineros, PDI u otro organismo, de manera tal, que sea la justicia ordinaria la que investigue los hechos denunciados.</w:t>
      </w:r>
    </w:p>
    <w:p w14:paraId="728E2236" w14:textId="77777777" w:rsidR="00345D0E" w:rsidRPr="00CC595F" w:rsidRDefault="00345D0E" w:rsidP="001013D9">
      <w:pPr>
        <w:numPr>
          <w:ilvl w:val="0"/>
          <w:numId w:val="2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Para estos efectos será importante tener en consideración la edad de los estudiantes y la responsabilidad penal de los mismos en relación a la Ley Penal Adolescente y las implicancias de ello.</w:t>
      </w:r>
    </w:p>
    <w:p w14:paraId="51C35D70" w14:textId="77777777" w:rsidR="00B7765F" w:rsidRPr="00CC595F" w:rsidRDefault="00B7765F" w:rsidP="001013D9">
      <w:pPr>
        <w:autoSpaceDE w:val="0"/>
        <w:autoSpaceDN w:val="0"/>
        <w:adjustRightInd w:val="0"/>
        <w:spacing w:line="360" w:lineRule="auto"/>
        <w:ind w:left="720"/>
        <w:jc w:val="both"/>
        <w:rPr>
          <w:rFonts w:ascii="Calibri Light" w:hAnsi="Calibri Light" w:cs="Calibri Light"/>
          <w:sz w:val="20"/>
          <w:szCs w:val="20"/>
          <w:lang w:eastAsia="es-CL"/>
        </w:rPr>
      </w:pPr>
    </w:p>
    <w:p w14:paraId="4EE47A36" w14:textId="77777777" w:rsidR="00345D0E" w:rsidRPr="00CC595F" w:rsidRDefault="00345D0E" w:rsidP="001013D9">
      <w:pPr>
        <w:numPr>
          <w:ilvl w:val="0"/>
          <w:numId w:val="24"/>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Monitoreo de los procedimientos acordados y </w:t>
      </w:r>
      <w:r w:rsidR="009377B4" w:rsidRPr="00CC595F">
        <w:rPr>
          <w:rFonts w:ascii="Calibri Light" w:hAnsi="Calibri Light" w:cs="Calibri Light"/>
          <w:b/>
          <w:bCs/>
          <w:sz w:val="20"/>
          <w:szCs w:val="20"/>
          <w:lang w:eastAsia="es-CL"/>
        </w:rPr>
        <w:t>sanciones. -</w:t>
      </w:r>
    </w:p>
    <w:p w14:paraId="2E31525E" w14:textId="77777777" w:rsidR="00345D0E" w:rsidRPr="00CC595F" w:rsidRDefault="00345D0E" w:rsidP="001013D9">
      <w:pPr>
        <w:numPr>
          <w:ilvl w:val="0"/>
          <w:numId w:val="2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situación deberá ser monitoreada de manera de evaluar el cumplimiento y resultados de las medidas aplicadas. En caso de ser efectivas, se deberá registrar en el expediente del caso esta situación, señalando los cambios presentados por el o los alumnos. Por el contrario, si las medidas formativas, pedagógicas y disciplinarias no han sido efectivas, es necesario evaluar y considerar la aplicación de otras medidas.</w:t>
      </w:r>
    </w:p>
    <w:p w14:paraId="3531B771" w14:textId="77777777" w:rsidR="00345D0E" w:rsidRPr="00CC595F" w:rsidRDefault="00345D0E" w:rsidP="001013D9">
      <w:pPr>
        <w:numPr>
          <w:ilvl w:val="0"/>
          <w:numId w:val="2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Del mismo modo, se deberá dejar establecido, ya sea en el Reglamento Interno u otro instrumento, el tiempo necesario de seguimiento para cada hecho denunciado, de manera tal de procurar en casos de mayor complejidad el seguimiento necesario, acordando posteriormente con el equipo directivo, la periodicidad del monitoreo y cuáles serán los criterios para colocarle fin a éste.</w:t>
      </w:r>
    </w:p>
    <w:p w14:paraId="4F5734FA" w14:textId="77777777" w:rsidR="00345D0E" w:rsidRPr="00CC595F" w:rsidRDefault="00345D0E" w:rsidP="001013D9">
      <w:pPr>
        <w:numPr>
          <w:ilvl w:val="0"/>
          <w:numId w:val="2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Para tal efecto, se deberá dejar establecido </w:t>
      </w:r>
      <w:r w:rsidR="009377B4" w:rsidRPr="00CC595F">
        <w:rPr>
          <w:rFonts w:ascii="Calibri Light" w:hAnsi="Calibri Light" w:cs="Calibri Light"/>
          <w:sz w:val="20"/>
          <w:szCs w:val="20"/>
          <w:lang w:eastAsia="es-CL"/>
        </w:rPr>
        <w:t>que,</w:t>
      </w:r>
      <w:r w:rsidRPr="00CC595F">
        <w:rPr>
          <w:rFonts w:ascii="Calibri Light" w:hAnsi="Calibri Light" w:cs="Calibri Light"/>
          <w:sz w:val="20"/>
          <w:szCs w:val="20"/>
          <w:lang w:eastAsia="es-CL"/>
        </w:rPr>
        <w:t xml:space="preserve"> dentro de </w:t>
      </w:r>
      <w:r w:rsidR="009377B4" w:rsidRPr="00CC595F">
        <w:rPr>
          <w:rFonts w:ascii="Calibri Light" w:hAnsi="Calibri Light" w:cs="Calibri Light"/>
          <w:sz w:val="20"/>
          <w:szCs w:val="20"/>
          <w:lang w:eastAsia="es-CL"/>
        </w:rPr>
        <w:t>las funciones</w:t>
      </w:r>
      <w:r w:rsidRPr="00CC595F">
        <w:rPr>
          <w:rFonts w:ascii="Calibri Light" w:hAnsi="Calibri Light" w:cs="Calibri Light"/>
          <w:sz w:val="20"/>
          <w:szCs w:val="20"/>
          <w:lang w:eastAsia="es-CL"/>
        </w:rPr>
        <w:t xml:space="preserve"> del Encargado de Convivencia Escolar, se dispondrá de tiempo para el cumplimiento de la tarea.</w:t>
      </w:r>
    </w:p>
    <w:p w14:paraId="5F984D3C" w14:textId="77777777" w:rsidR="00345D0E" w:rsidRPr="00CC595F" w:rsidRDefault="00345D0E" w:rsidP="001013D9">
      <w:pPr>
        <w:numPr>
          <w:ilvl w:val="0"/>
          <w:numId w:val="2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situación deberá ser monitoreada de manera de evaluar el cumplimiento y resultados de las medidas aplicadas.</w:t>
      </w:r>
    </w:p>
    <w:p w14:paraId="70D7DEA5" w14:textId="77777777" w:rsidR="00345D0E" w:rsidRPr="00CC595F" w:rsidRDefault="00345D0E" w:rsidP="001013D9">
      <w:pPr>
        <w:numPr>
          <w:ilvl w:val="0"/>
          <w:numId w:val="2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Para tal efecto, se deberá dejar establecido </w:t>
      </w:r>
      <w:r w:rsidR="009377B4" w:rsidRPr="00CC595F">
        <w:rPr>
          <w:rFonts w:ascii="Calibri Light" w:hAnsi="Calibri Light" w:cs="Calibri Light"/>
          <w:sz w:val="20"/>
          <w:szCs w:val="20"/>
          <w:lang w:eastAsia="es-CL"/>
        </w:rPr>
        <w:t>que,</w:t>
      </w:r>
      <w:r w:rsidRPr="00CC595F">
        <w:rPr>
          <w:rFonts w:ascii="Calibri Light" w:hAnsi="Calibri Light" w:cs="Calibri Light"/>
          <w:sz w:val="20"/>
          <w:szCs w:val="20"/>
          <w:lang w:eastAsia="es-CL"/>
        </w:rPr>
        <w:t xml:space="preserve"> dentro de </w:t>
      </w:r>
      <w:r w:rsidR="009377B4" w:rsidRPr="00CC595F">
        <w:rPr>
          <w:rFonts w:ascii="Calibri Light" w:hAnsi="Calibri Light" w:cs="Calibri Light"/>
          <w:sz w:val="20"/>
          <w:szCs w:val="20"/>
          <w:lang w:eastAsia="es-CL"/>
        </w:rPr>
        <w:t>las funciones</w:t>
      </w:r>
      <w:r w:rsidRPr="00CC595F">
        <w:rPr>
          <w:rFonts w:ascii="Calibri Light" w:hAnsi="Calibri Light" w:cs="Calibri Light"/>
          <w:sz w:val="20"/>
          <w:szCs w:val="20"/>
          <w:lang w:eastAsia="es-CL"/>
        </w:rPr>
        <w:t xml:space="preserve"> del </w:t>
      </w:r>
      <w:r w:rsidR="009377B4" w:rsidRPr="00CC595F">
        <w:rPr>
          <w:rFonts w:ascii="Calibri Light" w:hAnsi="Calibri Light" w:cs="Calibri Light"/>
          <w:sz w:val="20"/>
          <w:szCs w:val="20"/>
          <w:lang w:eastAsia="es-CL"/>
        </w:rPr>
        <w:t>Encargado de</w:t>
      </w:r>
      <w:r w:rsidRPr="00CC595F">
        <w:rPr>
          <w:rFonts w:ascii="Calibri Light" w:hAnsi="Calibri Light" w:cs="Calibri Light"/>
          <w:sz w:val="20"/>
          <w:szCs w:val="20"/>
          <w:lang w:eastAsia="es-CL"/>
        </w:rPr>
        <w:t xml:space="preserve"> Convivencia Escolar, se dispondrá de tiempo para el cumplimiento de la tarea.</w:t>
      </w:r>
    </w:p>
    <w:p w14:paraId="248556B4" w14:textId="77777777" w:rsidR="00345D0E" w:rsidRPr="00CC595F" w:rsidRDefault="00DB7F66" w:rsidP="001013D9">
      <w:pPr>
        <w:tabs>
          <w:tab w:val="left" w:pos="3675"/>
        </w:tabs>
        <w:spacing w:line="360" w:lineRule="auto"/>
        <w:rPr>
          <w:rFonts w:ascii="Calibri Light" w:hAnsi="Calibri Light" w:cs="Calibri Light"/>
          <w:sz w:val="20"/>
          <w:szCs w:val="20"/>
        </w:rPr>
      </w:pPr>
      <w:r w:rsidRPr="00CC595F">
        <w:rPr>
          <w:rFonts w:ascii="Calibri Light" w:hAnsi="Calibri Light" w:cs="Calibri Light"/>
          <w:sz w:val="20"/>
          <w:szCs w:val="20"/>
        </w:rPr>
        <w:t>_____________________________________________________________________________________________________</w:t>
      </w:r>
    </w:p>
    <w:p w14:paraId="2A5C0D7C" w14:textId="77777777" w:rsidR="00C62B99" w:rsidRPr="00CC595F" w:rsidRDefault="00700C26" w:rsidP="001013D9">
      <w:pPr>
        <w:pStyle w:val="Puesto1"/>
        <w:spacing w:line="360" w:lineRule="auto"/>
        <w:rPr>
          <w:rFonts w:ascii="Calibri Light" w:hAnsi="Calibri Light" w:cs="Calibri Light"/>
          <w:color w:val="70AD47"/>
          <w:sz w:val="20"/>
          <w:szCs w:val="20"/>
          <w:lang w:eastAsia="es-CL"/>
        </w:rPr>
      </w:pPr>
      <w:bookmarkStart w:id="54" w:name="_Toc80621284"/>
      <w:r w:rsidRPr="00CC595F">
        <w:rPr>
          <w:rFonts w:ascii="Calibri Light" w:hAnsi="Calibri Light" w:cs="Calibri Light"/>
          <w:color w:val="70AD47"/>
          <w:sz w:val="20"/>
          <w:szCs w:val="20"/>
          <w:lang w:eastAsia="es-CL"/>
        </w:rPr>
        <w:t>ANEXO 3</w:t>
      </w:r>
      <w:r w:rsidR="00A3639E" w:rsidRPr="00CC595F">
        <w:rPr>
          <w:rFonts w:ascii="Calibri Light" w:hAnsi="Calibri Light" w:cs="Calibri Light"/>
          <w:color w:val="70AD47"/>
          <w:sz w:val="20"/>
          <w:szCs w:val="20"/>
          <w:lang w:eastAsia="es-CL"/>
        </w:rPr>
        <w:t xml:space="preserve">: </w:t>
      </w:r>
      <w:r w:rsidR="00C62B99" w:rsidRPr="00CC595F">
        <w:rPr>
          <w:rFonts w:ascii="Calibri Light" w:hAnsi="Calibri Light" w:cs="Calibri Light"/>
          <w:color w:val="70AD47"/>
          <w:sz w:val="20"/>
          <w:szCs w:val="20"/>
          <w:lang w:eastAsia="es-CL"/>
        </w:rPr>
        <w:t>PROTOCOLO DE ACCION FRENTE A AGRESIONES SEXUAL Y HECHOS DE CONNOTACIÓN SEXUAL</w:t>
      </w:r>
      <w:bookmarkEnd w:id="54"/>
    </w:p>
    <w:p w14:paraId="287E1C93" w14:textId="77777777" w:rsidR="00C62B99" w:rsidRPr="00CC595F" w:rsidRDefault="00C62B99" w:rsidP="001013D9">
      <w:pPr>
        <w:tabs>
          <w:tab w:val="left" w:pos="7935"/>
        </w:tabs>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Introducción</w:t>
      </w:r>
    </w:p>
    <w:p w14:paraId="091AF4AB"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Abuso Sexual Infantil es una realidad a la que muchos no quisiéramos vernos nunca expuestos; sin embargo, es un flagelo que convive a diario con nosotros.</w:t>
      </w:r>
    </w:p>
    <w:p w14:paraId="6A28FF9D"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41E30C6B"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Los niños y niñas, sin importar el lugar donde viven ni su edad, son afectados todos los días por este grave problema, ya sea dentro de su familia o fuera de ella.</w:t>
      </w:r>
    </w:p>
    <w:p w14:paraId="3E602B4E"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De ahí la prevención y acción frente al Abuso Sexual Infantil es una tarea ineludible del sistema escolar y de la comunidad educativa en su conjunto, ya que es en este ámbito donde se espera contribuir a que los y las estudiantes alcancen un desarrollo afectivo y social pleno y saludable</w:t>
      </w:r>
    </w:p>
    <w:p w14:paraId="0A6A1F4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el Colegio “Cristiano Los Pinos” trata de realizar un trabajo preventivo sistemático en relación al adecuado desarrollo integral en autoconocimiento, sexualidad y afectividad, con niños/as, docentes, padres y apoderados, sin embargo, </w:t>
      </w:r>
      <w:r w:rsidRPr="00CC595F">
        <w:rPr>
          <w:rFonts w:ascii="Calibri Light" w:hAnsi="Calibri Light" w:cs="Calibri Light"/>
          <w:sz w:val="20"/>
          <w:szCs w:val="20"/>
          <w:lang w:eastAsia="es-CL"/>
        </w:rPr>
        <w:lastRenderedPageBreak/>
        <w:t xml:space="preserve">hemos advertido necesario diseñar un </w:t>
      </w:r>
      <w:r w:rsidRPr="00CC595F">
        <w:rPr>
          <w:rFonts w:ascii="Calibri Light" w:hAnsi="Calibri Light" w:cs="Calibri Light"/>
          <w:b/>
          <w:bCs/>
          <w:sz w:val="20"/>
          <w:szCs w:val="20"/>
          <w:lang w:eastAsia="es-CL"/>
        </w:rPr>
        <w:t xml:space="preserve">Protocolo de Acción y Prevención frente a posibles casos de Abuso Sexual Infantil </w:t>
      </w:r>
      <w:r w:rsidRPr="00CC595F">
        <w:rPr>
          <w:rFonts w:ascii="Calibri Light" w:hAnsi="Calibri Light" w:cs="Calibri Light"/>
          <w:sz w:val="20"/>
          <w:szCs w:val="20"/>
          <w:lang w:eastAsia="es-CL"/>
        </w:rPr>
        <w:t>que puedan presentarse en el establecimiento.</w:t>
      </w:r>
    </w:p>
    <w:p w14:paraId="243F0618"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Uno de los objetivos planteados en el Proyecto Educativo Institucional del Colegio es entregar herramientas que permitan a los alumnos desarrollarse en forma integral. Para ello nuestro colegio debe ser un espacio protector para todos los niños/as y adolescentes, especialmente para aquellos que presenten algún tipo de vulneración de derechos como puede ser el Abuso Sexual Infantil</w:t>
      </w:r>
    </w:p>
    <w:p w14:paraId="20D980A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5328D6B7"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Este </w:t>
      </w:r>
      <w:r w:rsidRPr="00CC595F">
        <w:rPr>
          <w:rFonts w:ascii="Calibri Light" w:hAnsi="Calibri Light" w:cs="Calibri Light"/>
          <w:b/>
          <w:bCs/>
          <w:sz w:val="20"/>
          <w:szCs w:val="20"/>
          <w:lang w:eastAsia="es-CL"/>
        </w:rPr>
        <w:t xml:space="preserve">Protocolo de Acción y Prevención </w:t>
      </w:r>
      <w:r w:rsidRPr="00CC595F">
        <w:rPr>
          <w:rFonts w:ascii="Calibri Light" w:hAnsi="Calibri Light" w:cs="Calibri Light"/>
          <w:sz w:val="20"/>
          <w:szCs w:val="20"/>
          <w:lang w:eastAsia="es-CL"/>
        </w:rPr>
        <w:t>da a conocer estrategias y acciones para contribuir a la disminución de la incidencia y prevalencia de este problema en las comunidades educativas.</w:t>
      </w:r>
    </w:p>
    <w:p w14:paraId="60C1FAB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0CBCA005" w14:textId="77777777" w:rsidR="00C62B99" w:rsidRPr="00CC595F" w:rsidRDefault="00C62B99" w:rsidP="001013D9">
      <w:pPr>
        <w:numPr>
          <w:ilvl w:val="0"/>
          <w:numId w:val="49"/>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  Objetivos</w:t>
      </w:r>
    </w:p>
    <w:p w14:paraId="3B538941"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Clarificar y unificar </w:t>
      </w:r>
      <w:r w:rsidRPr="00CC595F">
        <w:rPr>
          <w:rFonts w:ascii="Calibri Light" w:hAnsi="Calibri Light" w:cs="Calibri Light"/>
          <w:sz w:val="20"/>
          <w:szCs w:val="20"/>
          <w:lang w:eastAsia="es-CL"/>
        </w:rPr>
        <w:t>los conceptos básicos más importantes sobre abuso sexual infantil: definición, tipologías, indicadores, etc.</w:t>
      </w:r>
    </w:p>
    <w:p w14:paraId="0EC54740"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Aunar criterios </w:t>
      </w:r>
      <w:r w:rsidRPr="00CC595F">
        <w:rPr>
          <w:rFonts w:ascii="Calibri Light" w:hAnsi="Calibri Light" w:cs="Calibri Light"/>
          <w:sz w:val="20"/>
          <w:szCs w:val="20"/>
          <w:lang w:eastAsia="es-CL"/>
        </w:rPr>
        <w:t>respecto de los procedimientos a seguir en casos de agresión sexual infantil dentro o fuera del colegio.</w:t>
      </w:r>
    </w:p>
    <w:p w14:paraId="414B2469"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Aclarar y motivar </w:t>
      </w:r>
      <w:r w:rsidRPr="00CC595F">
        <w:rPr>
          <w:rFonts w:ascii="Calibri Light" w:hAnsi="Calibri Light" w:cs="Calibri Light"/>
          <w:sz w:val="20"/>
          <w:szCs w:val="20"/>
          <w:lang w:eastAsia="es-CL"/>
        </w:rPr>
        <w:t>a todos los funcionarios/as de la institución sobre su papel en la prevención y detección del abuso sexual infantil.</w:t>
      </w:r>
    </w:p>
    <w:p w14:paraId="7AC0B8E4"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Visualizar las instancias preventivas </w:t>
      </w:r>
      <w:r w:rsidRPr="00CC595F">
        <w:rPr>
          <w:rFonts w:ascii="Calibri Light" w:hAnsi="Calibri Light" w:cs="Calibri Light"/>
          <w:sz w:val="20"/>
          <w:szCs w:val="20"/>
          <w:lang w:eastAsia="es-CL"/>
        </w:rPr>
        <w:t>que desarrolla el Colegio “Cristiano Los Pinos”, frente al abuso sexual, respecto a la formación de sus alumnos, apoderados y docentes.</w:t>
      </w:r>
    </w:p>
    <w:p w14:paraId="4E82007B"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Unificar criterios </w:t>
      </w:r>
      <w:r w:rsidRPr="00CC595F">
        <w:rPr>
          <w:rFonts w:ascii="Calibri Light" w:hAnsi="Calibri Light" w:cs="Calibri Light"/>
          <w:sz w:val="20"/>
          <w:szCs w:val="20"/>
          <w:lang w:eastAsia="es-CL"/>
        </w:rPr>
        <w:t>respecto de los procedimientos y espacios al interior del colegio que generen un ambiente preventivo y protegido frente al abuso sexual.</w:t>
      </w:r>
    </w:p>
    <w:p w14:paraId="6C59600C"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Definir los procesos de detección y notificación</w:t>
      </w:r>
      <w:r w:rsidRPr="00CC595F">
        <w:rPr>
          <w:rFonts w:ascii="Calibri Light" w:hAnsi="Calibri Light" w:cs="Calibri Light"/>
          <w:sz w:val="20"/>
          <w:szCs w:val="20"/>
          <w:lang w:eastAsia="es-CL"/>
        </w:rPr>
        <w:t>, indicando cuándo, cómo y a quién debe comunicarse la situación observada.</w:t>
      </w:r>
    </w:p>
    <w:p w14:paraId="3BC6A5BE" w14:textId="77777777" w:rsidR="00C62B99" w:rsidRPr="00CC595F" w:rsidRDefault="00C62B99" w:rsidP="001013D9">
      <w:pPr>
        <w:numPr>
          <w:ilvl w:val="0"/>
          <w:numId w:val="2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Promover respuestas coordinadas </w:t>
      </w:r>
      <w:r w:rsidRPr="00CC595F">
        <w:rPr>
          <w:rFonts w:ascii="Calibri Light" w:hAnsi="Calibri Light" w:cs="Calibri Light"/>
          <w:sz w:val="20"/>
          <w:szCs w:val="20"/>
          <w:lang w:eastAsia="es-CL"/>
        </w:rPr>
        <w:t>entre las diferentes entidades de la Comunidad Educativa (Dirección, Coordinación General o Inspectoría, Coordinación Académica, Docentes, etc.).</w:t>
      </w:r>
    </w:p>
    <w:p w14:paraId="4ED14DC1"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b/>
          <w:bCs/>
          <w:sz w:val="20"/>
          <w:szCs w:val="20"/>
          <w:lang w:eastAsia="es-CL"/>
        </w:rPr>
      </w:pPr>
    </w:p>
    <w:p w14:paraId="4EA0B5E3" w14:textId="77777777" w:rsidR="00973B92" w:rsidRPr="00CC595F" w:rsidRDefault="00973B92" w:rsidP="001013D9">
      <w:pPr>
        <w:autoSpaceDE w:val="0"/>
        <w:autoSpaceDN w:val="0"/>
        <w:adjustRightInd w:val="0"/>
        <w:spacing w:line="360" w:lineRule="auto"/>
        <w:ind w:left="720"/>
        <w:jc w:val="both"/>
        <w:rPr>
          <w:rFonts w:ascii="Calibri Light" w:hAnsi="Calibri Light" w:cs="Calibri Light"/>
          <w:b/>
          <w:bCs/>
          <w:sz w:val="20"/>
          <w:szCs w:val="20"/>
          <w:lang w:eastAsia="es-CL"/>
        </w:rPr>
      </w:pPr>
    </w:p>
    <w:p w14:paraId="066E97F7" w14:textId="77777777" w:rsidR="00C62B99" w:rsidRPr="00CC595F" w:rsidRDefault="00C62B99" w:rsidP="001013D9">
      <w:pPr>
        <w:numPr>
          <w:ilvl w:val="0"/>
          <w:numId w:val="49"/>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 Protocolo de Acción frente al Abuso Sexual Infantil:</w:t>
      </w:r>
    </w:p>
    <w:p w14:paraId="5BC891AE"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p>
    <w:p w14:paraId="3889ADD5"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II.1.  Responsabilidad del Colegio.</w:t>
      </w:r>
    </w:p>
    <w:p w14:paraId="14DE9441"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Las principales responsabilidades del Equipo Directivo y Comunidad Educativa en general son:</w:t>
      </w:r>
    </w:p>
    <w:p w14:paraId="39EA4D37"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6CA11B62" w14:textId="77777777" w:rsidR="00C62B99" w:rsidRPr="00CC595F" w:rsidRDefault="00C62B99" w:rsidP="001013D9">
      <w:pPr>
        <w:numPr>
          <w:ilvl w:val="0"/>
          <w:numId w:val="3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Detección y notificación </w:t>
      </w:r>
      <w:r w:rsidRPr="00CC595F">
        <w:rPr>
          <w:rFonts w:ascii="Calibri Light" w:hAnsi="Calibri Light" w:cs="Calibri Light"/>
          <w:sz w:val="20"/>
          <w:szCs w:val="20"/>
          <w:lang w:eastAsia="es-CL"/>
        </w:rPr>
        <w:t>de situaciones de riesgo de agresión sexual infantil.</w:t>
      </w:r>
    </w:p>
    <w:p w14:paraId="7BA467B9"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p>
    <w:p w14:paraId="6D2C1E6A" w14:textId="77777777" w:rsidR="00C62B99" w:rsidRPr="00CC595F" w:rsidRDefault="00C62B99" w:rsidP="001013D9">
      <w:pPr>
        <w:numPr>
          <w:ilvl w:val="0"/>
          <w:numId w:val="3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Seguimiento </w:t>
      </w:r>
      <w:r w:rsidRPr="00CC595F">
        <w:rPr>
          <w:rFonts w:ascii="Calibri Light" w:hAnsi="Calibri Light" w:cs="Calibri Light"/>
          <w:sz w:val="20"/>
          <w:szCs w:val="20"/>
          <w:lang w:eastAsia="es-CL"/>
        </w:rPr>
        <w:t>de niños o niñas y sus familias, en aquellos casos en que se ha detectado riesgo o cuando los alumnos han sido vulnerados en sus derechos. Entendemos seguimiento por “todas aquellas acciones (pregunta directa al apoderado, llamada telefónica, visita domiciliaria, informe escrito u oral de alguna institución de la red, etc.) que permita conocer la evolución de la situación de vulneración de derecho pesquisada”.</w:t>
      </w:r>
    </w:p>
    <w:p w14:paraId="5097AC3D"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p>
    <w:p w14:paraId="65B77101" w14:textId="77777777" w:rsidR="00C62B99" w:rsidRPr="00CC595F" w:rsidRDefault="00C62B99" w:rsidP="001013D9">
      <w:pPr>
        <w:numPr>
          <w:ilvl w:val="0"/>
          <w:numId w:val="3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Orientación y apoyo </w:t>
      </w:r>
      <w:r w:rsidRPr="00CC595F">
        <w:rPr>
          <w:rFonts w:ascii="Calibri Light" w:hAnsi="Calibri Light" w:cs="Calibri Light"/>
          <w:sz w:val="20"/>
          <w:szCs w:val="20"/>
          <w:lang w:eastAsia="es-CL"/>
        </w:rPr>
        <w:t>a las madres y padres sobre dificultades en la crianza de sus hijos.</w:t>
      </w:r>
    </w:p>
    <w:p w14:paraId="49773331"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p>
    <w:p w14:paraId="7CF3B3FE"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 xml:space="preserve">                El Colegio debe dar a conocer las situaciones detectadas y no dejar que permanezcan ocultas. Cuanto antes se notifique, antes se podrán activar los recursos necesarios para atender al niño/a y a su familia, evitando el agravamiento y cronicidad del posible abuso sexual.</w:t>
      </w:r>
    </w:p>
    <w:p w14:paraId="2C4D0545"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21CFF46C"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II.2. Marco Legislativo</w:t>
      </w:r>
    </w:p>
    <w:p w14:paraId="41E08A3B"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p>
    <w:p w14:paraId="5E23DFB6"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la legislación chilena es la Constitución Política la que asegura en el Artículo 19 Nº1, el derecho de todas las personas a la vida, la integridad física y psíquica, siendo, por tanto, sujetos de dicha protección todos los individuos de la especie humana, cualquiera sea su edad, sexo, estirpe o condición.</w:t>
      </w:r>
    </w:p>
    <w:p w14:paraId="214A20A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relación a la </w:t>
      </w:r>
      <w:r w:rsidRPr="00CC595F">
        <w:rPr>
          <w:rFonts w:ascii="Calibri Light" w:hAnsi="Calibri Light" w:cs="Calibri Light"/>
          <w:b/>
          <w:bCs/>
          <w:sz w:val="20"/>
          <w:szCs w:val="20"/>
          <w:lang w:eastAsia="es-CL"/>
        </w:rPr>
        <w:t xml:space="preserve">obligación de denunciar </w:t>
      </w:r>
      <w:r w:rsidRPr="00CC595F">
        <w:rPr>
          <w:rFonts w:ascii="Calibri Light" w:hAnsi="Calibri Light" w:cs="Calibri Light"/>
          <w:sz w:val="20"/>
          <w:szCs w:val="20"/>
          <w:lang w:eastAsia="es-CL"/>
        </w:rPr>
        <w:t xml:space="preserve">hechos con características de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w:t>
      </w:r>
      <w:r w:rsidRPr="00CC595F">
        <w:rPr>
          <w:rFonts w:ascii="Calibri Light" w:hAnsi="Calibri Light" w:cs="Calibri Light"/>
          <w:b/>
          <w:bCs/>
          <w:sz w:val="20"/>
          <w:szCs w:val="20"/>
          <w:lang w:eastAsia="es-CL"/>
        </w:rPr>
        <w:t xml:space="preserve">dentro de las 24 horas siguientes </w:t>
      </w:r>
      <w:r w:rsidRPr="00CC595F">
        <w:rPr>
          <w:rFonts w:ascii="Calibri Light" w:hAnsi="Calibri Light" w:cs="Calibri Light"/>
          <w:sz w:val="20"/>
          <w:szCs w:val="20"/>
          <w:lang w:eastAsia="es-CL"/>
        </w:rPr>
        <w:t>a las que se tuvo conocimiento de los hechos, sancionándose su incumplimiento en el Artículo 177 del Código Procesal Penal en relación con el Artículo 494 del Código Penal, con la pena de multa de 1 a 4 UTM.</w:t>
      </w:r>
    </w:p>
    <w:p w14:paraId="33D2C6B0"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La Ley Nº19.968 que crea los Tribunales de Familia plantea, además, que será este tribunal el que abordará los hechos en los cuales aparezcan vulnerados los derechos de los niños/as, así como también las causas relativas a abuso sexual infantil, no constitutivos de delito.</w:t>
      </w:r>
    </w:p>
    <w:p w14:paraId="381D0DA1"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4DA09C19"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II.3. Descripciones Generales</w:t>
      </w:r>
    </w:p>
    <w:p w14:paraId="25915748"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II.3.1. Definición del Abuso Sexual:</w:t>
      </w:r>
    </w:p>
    <w:p w14:paraId="53CE23B8"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Abuso Sexual Infantil es el contacto o interacción entre un niño/a con un adulto, en el cual el menor es utilizado(a) para satisfacer sexualmente al adulto.</w:t>
      </w:r>
    </w:p>
    <w:p w14:paraId="263D3D6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Pueden ser actos cometidos con niños/as del mismo o diferente sexo del agresor.</w:t>
      </w:r>
    </w:p>
    <w:p w14:paraId="1668B5E4"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                Es un delito y se castiga por la ley ya que viola los derechos fundamentales del ser humano, en especial cuando son niños o niñas.</w:t>
      </w:r>
    </w:p>
    <w:p w14:paraId="4A16A4C6"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II.3.2. Tipos de Abuso Sexual:</w:t>
      </w:r>
    </w:p>
    <w:p w14:paraId="61BC1B91"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p>
    <w:p w14:paraId="087A692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II.3.2.1. Abuso sexual propio: </w:t>
      </w:r>
      <w:r w:rsidRPr="00CC595F">
        <w:rPr>
          <w:rFonts w:ascii="Calibri Light" w:hAnsi="Calibri Light" w:cs="Calibri Light"/>
          <w:sz w:val="20"/>
          <w:szCs w:val="20"/>
          <w:lang w:eastAsia="es-CL"/>
        </w:rPr>
        <w:t>es una acción que tiene un sentido sexual, pero no es una relación sexual y la realiza un hombre o una mujer hacia un niño/a.</w:t>
      </w:r>
    </w:p>
    <w:p w14:paraId="5B2026ED"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Generalmente consiste en tocaciones del agresor/a hacia el niño/a o de estos al agresor/a, pero inducidas por él mismo/a.</w:t>
      </w:r>
    </w:p>
    <w:p w14:paraId="7B822950"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II.3.2.2. Abuso sexual impropio: </w:t>
      </w:r>
      <w:r w:rsidRPr="00CC595F">
        <w:rPr>
          <w:rFonts w:ascii="Calibri Light" w:hAnsi="Calibri Light" w:cs="Calibri Light"/>
          <w:sz w:val="20"/>
          <w:szCs w:val="20"/>
          <w:lang w:eastAsia="es-CL"/>
        </w:rPr>
        <w:t>es la exposición a niños/as de hechos de connotación sexual, tales como:</w:t>
      </w:r>
    </w:p>
    <w:p w14:paraId="4B77CC63" w14:textId="77777777" w:rsidR="00C62B99" w:rsidRPr="00CC595F" w:rsidRDefault="00C62B99" w:rsidP="001013D9">
      <w:pPr>
        <w:numPr>
          <w:ilvl w:val="0"/>
          <w:numId w:val="3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Exhibición de genitales.</w:t>
      </w:r>
    </w:p>
    <w:p w14:paraId="4DE8C236" w14:textId="77777777" w:rsidR="00C62B99" w:rsidRPr="00CC595F" w:rsidRDefault="00C62B99" w:rsidP="001013D9">
      <w:pPr>
        <w:numPr>
          <w:ilvl w:val="0"/>
          <w:numId w:val="3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Realización del acto sexual.</w:t>
      </w:r>
    </w:p>
    <w:p w14:paraId="756F800F" w14:textId="77777777" w:rsidR="00C62B99" w:rsidRPr="00CC595F" w:rsidRDefault="00C62B99" w:rsidP="001013D9">
      <w:pPr>
        <w:numPr>
          <w:ilvl w:val="0"/>
          <w:numId w:val="3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Masturbación.</w:t>
      </w:r>
    </w:p>
    <w:p w14:paraId="5190B59C" w14:textId="77777777" w:rsidR="00C62B99" w:rsidRPr="00CC595F" w:rsidRDefault="00C62B99" w:rsidP="001013D9">
      <w:pPr>
        <w:numPr>
          <w:ilvl w:val="0"/>
          <w:numId w:val="3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Sexualización verbal.</w:t>
      </w:r>
    </w:p>
    <w:p w14:paraId="37940CBF" w14:textId="77777777" w:rsidR="00C62B99" w:rsidRPr="00CC595F" w:rsidRDefault="00C62B99" w:rsidP="001013D9">
      <w:pPr>
        <w:numPr>
          <w:ilvl w:val="0"/>
          <w:numId w:val="3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Exposición a pornografía.</w:t>
      </w:r>
    </w:p>
    <w:p w14:paraId="45B9C48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II.3.2.3. Violación: </w:t>
      </w:r>
      <w:r w:rsidRPr="00CC595F">
        <w:rPr>
          <w:rFonts w:ascii="Calibri Light" w:hAnsi="Calibri Light" w:cs="Calibri Light"/>
          <w:sz w:val="20"/>
          <w:szCs w:val="20"/>
          <w:lang w:eastAsia="es-CL"/>
        </w:rPr>
        <w:t xml:space="preserve">es todo acto de penetración por vía genital, anal u oral, que se realiza sin el consentimiento de la víctima, la que puede ser un niño/a menor de 12 años (según establece el Código Penal). </w:t>
      </w:r>
    </w:p>
    <w:p w14:paraId="02B4E096"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lastRenderedPageBreak/>
        <w:t xml:space="preserve">II.3.2.4. Estupro: </w:t>
      </w:r>
      <w:r w:rsidRPr="00CC595F">
        <w:rPr>
          <w:rFonts w:ascii="Calibri Light" w:hAnsi="Calibri Light" w:cs="Calibri Light"/>
          <w:sz w:val="20"/>
          <w:szCs w:val="20"/>
          <w:lang w:eastAsia="es-CL"/>
        </w:rPr>
        <w:t>es la realización del acto sexual aprovechándose de la inexperiencia sexual de la víctima o que se basa en una situación de abuso de autoridad, pudiendo ser víctimas niños/as que tengan entre 12 y 18 años. También existe estupro si dicha acción se realiza aprovechándose de una relación de dependencia que la víctima tiene con el agresor, sea esta de carácter laboral, educacional o de cuidado, o bien si la engaña abusando de la inexperiencia o ignorancia sexual de la víctima.</w:t>
      </w:r>
    </w:p>
    <w:p w14:paraId="70188BCB"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II.3.3. Posibles Víctimas de Abuso Sexual Infantil:</w:t>
      </w:r>
    </w:p>
    <w:p w14:paraId="78B7D88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Puede ser cualquier niño/a, no existe un perfil o característica especial. Se da en todas las edades, contextos sociales, religiones y niveles socioculturales.</w:t>
      </w:r>
    </w:p>
    <w:p w14:paraId="3FFA34C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obstante, se han identificado algunos factores de riesgo que favorecen el surgimiento y mantención de situaciones de abuso sexual infantil:</w:t>
      </w:r>
    </w:p>
    <w:p w14:paraId="7CC723EF" w14:textId="77777777" w:rsidR="00C62B99" w:rsidRPr="00CC595F" w:rsidRDefault="00C62B99" w:rsidP="001013D9">
      <w:pPr>
        <w:numPr>
          <w:ilvl w:val="0"/>
          <w:numId w:val="3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Falta de educación sexual.</w:t>
      </w:r>
    </w:p>
    <w:p w14:paraId="7EBA74C4" w14:textId="77777777" w:rsidR="00C62B99" w:rsidRPr="00CC595F" w:rsidRDefault="00C62B99" w:rsidP="001013D9">
      <w:pPr>
        <w:numPr>
          <w:ilvl w:val="0"/>
          <w:numId w:val="3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Baja autoestima.</w:t>
      </w:r>
    </w:p>
    <w:p w14:paraId="521E879A" w14:textId="77777777" w:rsidR="00C62B99" w:rsidRPr="00CC595F" w:rsidRDefault="00C62B99" w:rsidP="001013D9">
      <w:pPr>
        <w:numPr>
          <w:ilvl w:val="0"/>
          <w:numId w:val="3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Carencia afectiva.</w:t>
      </w:r>
    </w:p>
    <w:p w14:paraId="7844F748" w14:textId="77777777" w:rsidR="00C62B99" w:rsidRPr="00CC595F" w:rsidRDefault="00C62B99" w:rsidP="001013D9">
      <w:pPr>
        <w:numPr>
          <w:ilvl w:val="0"/>
          <w:numId w:val="3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Dificultades en el desarrollo asertivo.</w:t>
      </w:r>
    </w:p>
    <w:p w14:paraId="08CF8B48" w14:textId="77777777" w:rsidR="00C62B99" w:rsidRPr="00CC595F" w:rsidRDefault="00C62B99" w:rsidP="001013D9">
      <w:pPr>
        <w:numPr>
          <w:ilvl w:val="0"/>
          <w:numId w:val="3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Baja capacidad para tomar decisiones.</w:t>
      </w:r>
    </w:p>
    <w:p w14:paraId="1D1F0207" w14:textId="77777777" w:rsidR="00C62B99" w:rsidRPr="00CC595F" w:rsidRDefault="00C62B99" w:rsidP="001013D9">
      <w:pPr>
        <w:numPr>
          <w:ilvl w:val="0"/>
          <w:numId w:val="3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Timidez o retraimiento.</w:t>
      </w:r>
    </w:p>
    <w:p w14:paraId="499D9B36"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II.3.4. Consecuencias del Abuso Sexual Infantil:</w:t>
      </w:r>
    </w:p>
    <w:p w14:paraId="3E584A3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Múltiples son las consecuencias del Abuso Sexual Infantil y pueden variar de un niño/a a otro, dependiendo de sus propias características.</w:t>
      </w:r>
    </w:p>
    <w:p w14:paraId="5C23495D"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Es común que el abuso sexual afecte el desarrollo integral de un niño/a tanto a nivel físico como psicológico y social. Por ello se detallarán de forma general una serie de secuelas, con el fin de dimensionar la importancia de prevenir que los niños/as sufran tan grave vulneración:</w:t>
      </w:r>
    </w:p>
    <w:p w14:paraId="50C24F86"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tbl>
      <w:tblPr>
        <w:tblW w:w="918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70"/>
        <w:gridCol w:w="3118"/>
      </w:tblGrid>
      <w:tr w:rsidR="00C62B99" w:rsidRPr="00CC595F" w14:paraId="3022F7C1" w14:textId="77777777" w:rsidTr="00E6497C">
        <w:tc>
          <w:tcPr>
            <w:tcW w:w="2992" w:type="dxa"/>
            <w:shd w:val="clear" w:color="auto" w:fill="auto"/>
          </w:tcPr>
          <w:p w14:paraId="4971A03F"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emocionales</w:t>
            </w:r>
          </w:p>
        </w:tc>
        <w:tc>
          <w:tcPr>
            <w:tcW w:w="3070" w:type="dxa"/>
            <w:shd w:val="clear" w:color="auto" w:fill="auto"/>
          </w:tcPr>
          <w:p w14:paraId="271D5F30"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cognitivas</w:t>
            </w:r>
          </w:p>
        </w:tc>
        <w:tc>
          <w:tcPr>
            <w:tcW w:w="3118" w:type="dxa"/>
            <w:shd w:val="clear" w:color="auto" w:fill="auto"/>
          </w:tcPr>
          <w:p w14:paraId="2CD98729"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conductuales</w:t>
            </w:r>
          </w:p>
        </w:tc>
      </w:tr>
    </w:tbl>
    <w:p w14:paraId="48876202" w14:textId="77777777" w:rsidR="00C62B99" w:rsidRPr="00CC595F" w:rsidRDefault="00C62B99" w:rsidP="001013D9">
      <w:pPr>
        <w:autoSpaceDE w:val="0"/>
        <w:autoSpaceDN w:val="0"/>
        <w:adjustRightInd w:val="0"/>
        <w:spacing w:line="360" w:lineRule="auto"/>
        <w:jc w:val="center"/>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A corto plazo o en período inicial a la agresión</w:t>
      </w:r>
    </w:p>
    <w:tbl>
      <w:tblPr>
        <w:tblW w:w="918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70"/>
        <w:gridCol w:w="3118"/>
      </w:tblGrid>
      <w:tr w:rsidR="00C62B99" w:rsidRPr="00CC595F" w14:paraId="61ABB92C" w14:textId="77777777" w:rsidTr="00E6497C">
        <w:tc>
          <w:tcPr>
            <w:tcW w:w="2992" w:type="dxa"/>
            <w:shd w:val="clear" w:color="auto" w:fill="auto"/>
          </w:tcPr>
          <w:p w14:paraId="0CC7B7BA"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Sentimientos de tristeza y desamparo.</w:t>
            </w:r>
          </w:p>
          <w:p w14:paraId="64E01B9B"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Cambios bruscos de estado de ánimo.</w:t>
            </w:r>
          </w:p>
          <w:p w14:paraId="048FFCA1"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Irritabilidad.</w:t>
            </w:r>
          </w:p>
          <w:p w14:paraId="22DB4E82"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Rebeldía.</w:t>
            </w:r>
          </w:p>
          <w:p w14:paraId="525F9689"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Temores diversos.</w:t>
            </w:r>
          </w:p>
          <w:p w14:paraId="381EE049"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Vergüenza y culpa.</w:t>
            </w:r>
          </w:p>
          <w:p w14:paraId="138F142F"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Ansiedad</w:t>
            </w:r>
          </w:p>
        </w:tc>
        <w:tc>
          <w:tcPr>
            <w:tcW w:w="3070" w:type="dxa"/>
            <w:shd w:val="clear" w:color="auto" w:fill="auto"/>
          </w:tcPr>
          <w:p w14:paraId="7306035F"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Baja en rendimiento escolar.</w:t>
            </w:r>
          </w:p>
          <w:p w14:paraId="48BC4B79"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Dificultades de atención y concentración.</w:t>
            </w:r>
          </w:p>
          <w:p w14:paraId="7AA83373"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Desmotivación por tareas escolares.</w:t>
            </w:r>
          </w:p>
          <w:p w14:paraId="21CAC275"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Desmotivación general.</w:t>
            </w:r>
          </w:p>
        </w:tc>
        <w:tc>
          <w:tcPr>
            <w:tcW w:w="3118" w:type="dxa"/>
            <w:shd w:val="clear" w:color="auto" w:fill="auto"/>
          </w:tcPr>
          <w:p w14:paraId="7A92C9C2"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Conductas agresivas.</w:t>
            </w:r>
          </w:p>
          <w:p w14:paraId="6C530DB6"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Rechazo a figuras adultas.</w:t>
            </w:r>
          </w:p>
          <w:p w14:paraId="4941F13C"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Marginalidad.</w:t>
            </w:r>
          </w:p>
          <w:p w14:paraId="01D056DA"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Hostilidad hacia el agresor.</w:t>
            </w:r>
          </w:p>
          <w:p w14:paraId="30A0AAAF"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Temor al agresor.</w:t>
            </w:r>
          </w:p>
          <w:p w14:paraId="1EC0CBFA"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Embarazo precoz.</w:t>
            </w:r>
          </w:p>
          <w:p w14:paraId="655DFC7A"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Enfermedades de transmisión sexual.</w:t>
            </w:r>
          </w:p>
        </w:tc>
      </w:tr>
      <w:tr w:rsidR="00C62B99" w:rsidRPr="00CC595F" w14:paraId="708BA869" w14:textId="77777777" w:rsidTr="00E6497C">
        <w:tc>
          <w:tcPr>
            <w:tcW w:w="2992" w:type="dxa"/>
            <w:shd w:val="clear" w:color="auto" w:fill="auto"/>
          </w:tcPr>
          <w:p w14:paraId="13EBB98F"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emocionales</w:t>
            </w:r>
          </w:p>
        </w:tc>
        <w:tc>
          <w:tcPr>
            <w:tcW w:w="3070" w:type="dxa"/>
            <w:shd w:val="clear" w:color="auto" w:fill="auto"/>
          </w:tcPr>
          <w:p w14:paraId="553A5DFE"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cognitivas</w:t>
            </w:r>
          </w:p>
        </w:tc>
        <w:tc>
          <w:tcPr>
            <w:tcW w:w="3118" w:type="dxa"/>
            <w:shd w:val="clear" w:color="auto" w:fill="auto"/>
          </w:tcPr>
          <w:p w14:paraId="3B34B835"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conductuales</w:t>
            </w:r>
          </w:p>
        </w:tc>
      </w:tr>
    </w:tbl>
    <w:p w14:paraId="38C8B836" w14:textId="77777777" w:rsidR="00C62B99" w:rsidRPr="00CC595F" w:rsidRDefault="00C62B99" w:rsidP="001013D9">
      <w:pPr>
        <w:autoSpaceDE w:val="0"/>
        <w:autoSpaceDN w:val="0"/>
        <w:adjustRightInd w:val="0"/>
        <w:spacing w:line="360" w:lineRule="auto"/>
        <w:jc w:val="center"/>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A mediano plazo</w:t>
      </w:r>
    </w:p>
    <w:tbl>
      <w:tblPr>
        <w:tblW w:w="918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70"/>
        <w:gridCol w:w="3118"/>
      </w:tblGrid>
      <w:tr w:rsidR="00C62B99" w:rsidRPr="00CC595F" w14:paraId="2D8A3372" w14:textId="77777777" w:rsidTr="00E6497C">
        <w:tc>
          <w:tcPr>
            <w:tcW w:w="2992" w:type="dxa"/>
            <w:shd w:val="clear" w:color="auto" w:fill="auto"/>
          </w:tcPr>
          <w:p w14:paraId="074FB109"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Depresión Enmascarada o manifiesta.</w:t>
            </w:r>
          </w:p>
          <w:p w14:paraId="17474957"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Trastornos ansiosos.</w:t>
            </w:r>
          </w:p>
          <w:p w14:paraId="24D54262"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lastRenderedPageBreak/>
              <w:t>Trastornos de sueño: terrores nocturnos, insomnio.</w:t>
            </w:r>
          </w:p>
          <w:p w14:paraId="246070C9"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Trastornos alimenticios: anorexia, bulimia, obesidad.</w:t>
            </w:r>
          </w:p>
          <w:p w14:paraId="22D397ED"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 xml:space="preserve"> Distorsión de desarrollo sexual. </w:t>
            </w:r>
          </w:p>
          <w:p w14:paraId="2A782ED3"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 xml:space="preserve">Temor a expresión sexual. </w:t>
            </w:r>
          </w:p>
          <w:p w14:paraId="5FA91251" w14:textId="77777777" w:rsidR="00C62B99" w:rsidRPr="00CC595F" w:rsidRDefault="00C62B99" w:rsidP="001013D9">
            <w:pPr>
              <w:numPr>
                <w:ilvl w:val="0"/>
                <w:numId w:val="34"/>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Intentos de suicidio o ideas suicidas.</w:t>
            </w:r>
          </w:p>
          <w:p w14:paraId="74309A12" w14:textId="77777777" w:rsidR="00C62B99" w:rsidRPr="00CC595F" w:rsidRDefault="00C62B99" w:rsidP="001013D9">
            <w:pPr>
              <w:autoSpaceDE w:val="0"/>
              <w:autoSpaceDN w:val="0"/>
              <w:adjustRightInd w:val="0"/>
              <w:spacing w:line="360" w:lineRule="auto"/>
              <w:ind w:left="765"/>
              <w:rPr>
                <w:rFonts w:ascii="Calibri Light" w:hAnsi="Calibri Light" w:cs="Calibri Light"/>
                <w:sz w:val="20"/>
                <w:szCs w:val="20"/>
                <w:lang w:eastAsia="es-CL"/>
              </w:rPr>
            </w:pPr>
          </w:p>
        </w:tc>
        <w:tc>
          <w:tcPr>
            <w:tcW w:w="3070" w:type="dxa"/>
            <w:shd w:val="clear" w:color="auto" w:fill="auto"/>
          </w:tcPr>
          <w:p w14:paraId="07938CEB"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lastRenderedPageBreak/>
              <w:t>Repitencias escolares.</w:t>
            </w:r>
          </w:p>
          <w:p w14:paraId="4291C7E5" w14:textId="77777777" w:rsidR="00C62B99" w:rsidRPr="00CC595F" w:rsidRDefault="00C62B99" w:rsidP="001013D9">
            <w:pPr>
              <w:numPr>
                <w:ilvl w:val="0"/>
                <w:numId w:val="34"/>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Trastornos de aprendizaje</w:t>
            </w:r>
          </w:p>
        </w:tc>
        <w:tc>
          <w:tcPr>
            <w:tcW w:w="3118" w:type="dxa"/>
            <w:shd w:val="clear" w:color="auto" w:fill="auto"/>
          </w:tcPr>
          <w:p w14:paraId="6DAE82B1"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Fugas del hogar.</w:t>
            </w:r>
          </w:p>
          <w:p w14:paraId="5AD8ACB9"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Deserción escolar.</w:t>
            </w:r>
          </w:p>
          <w:p w14:paraId="456708C1"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Ingesta de drogas y alcohol.</w:t>
            </w:r>
          </w:p>
          <w:p w14:paraId="1CC79BE6"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lastRenderedPageBreak/>
              <w:t>Inserción en actividades delictuales.</w:t>
            </w:r>
          </w:p>
          <w:p w14:paraId="30B47A7B"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Interés excesivo en juegos sexuales.</w:t>
            </w:r>
          </w:p>
          <w:p w14:paraId="16CB95CE"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Masturbación Compulsiva.</w:t>
            </w:r>
          </w:p>
          <w:p w14:paraId="1B3EC080" w14:textId="77777777" w:rsidR="00C62B99" w:rsidRPr="00CC595F" w:rsidRDefault="00C62B99" w:rsidP="001013D9">
            <w:pPr>
              <w:numPr>
                <w:ilvl w:val="0"/>
                <w:numId w:val="34"/>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Embarazo precoz.</w:t>
            </w:r>
          </w:p>
          <w:p w14:paraId="516BBEF9" w14:textId="77777777" w:rsidR="00C62B99" w:rsidRPr="00CC595F" w:rsidRDefault="00C62B99" w:rsidP="001013D9">
            <w:pPr>
              <w:numPr>
                <w:ilvl w:val="0"/>
                <w:numId w:val="34"/>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Enfermedades de transmisión sexual</w:t>
            </w:r>
          </w:p>
        </w:tc>
      </w:tr>
      <w:tr w:rsidR="00C62B99" w:rsidRPr="00CC595F" w14:paraId="4D77A63E" w14:textId="77777777" w:rsidTr="00E6497C">
        <w:tc>
          <w:tcPr>
            <w:tcW w:w="2992" w:type="dxa"/>
            <w:shd w:val="clear" w:color="auto" w:fill="auto"/>
          </w:tcPr>
          <w:p w14:paraId="29E45FDA"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lastRenderedPageBreak/>
              <w:t>Consecuencias emocionales</w:t>
            </w:r>
          </w:p>
        </w:tc>
        <w:tc>
          <w:tcPr>
            <w:tcW w:w="3070" w:type="dxa"/>
            <w:shd w:val="clear" w:color="auto" w:fill="auto"/>
          </w:tcPr>
          <w:p w14:paraId="393DF3F4"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cognitivas</w:t>
            </w:r>
          </w:p>
        </w:tc>
        <w:tc>
          <w:tcPr>
            <w:tcW w:w="3118" w:type="dxa"/>
            <w:shd w:val="clear" w:color="auto" w:fill="auto"/>
          </w:tcPr>
          <w:p w14:paraId="18C4B59A" w14:textId="77777777" w:rsidR="00C62B99" w:rsidRPr="00CC595F" w:rsidRDefault="00C62B99" w:rsidP="001013D9">
            <w:pPr>
              <w:autoSpaceDE w:val="0"/>
              <w:autoSpaceDN w:val="0"/>
              <w:adjustRightInd w:val="0"/>
              <w:spacing w:line="360" w:lineRule="auto"/>
              <w:jc w:val="both"/>
              <w:rPr>
                <w:rFonts w:ascii="Calibri Light" w:hAnsi="Calibri Light" w:cs="Calibri Light"/>
                <w:color w:val="FF0000"/>
                <w:sz w:val="20"/>
                <w:szCs w:val="20"/>
                <w:lang w:eastAsia="es-CL"/>
              </w:rPr>
            </w:pPr>
            <w:r w:rsidRPr="00CC595F">
              <w:rPr>
                <w:rFonts w:ascii="Calibri Light" w:hAnsi="Calibri Light" w:cs="Calibri Light"/>
                <w:b/>
                <w:bCs/>
                <w:color w:val="FF0000"/>
                <w:sz w:val="20"/>
                <w:szCs w:val="20"/>
                <w:lang w:eastAsia="es-CL"/>
              </w:rPr>
              <w:t>Consecuencias conductuales</w:t>
            </w:r>
          </w:p>
        </w:tc>
      </w:tr>
    </w:tbl>
    <w:p w14:paraId="02317570" w14:textId="77777777" w:rsidR="00C62B99" w:rsidRPr="00CC595F" w:rsidRDefault="00C62B99" w:rsidP="001013D9">
      <w:pPr>
        <w:autoSpaceDE w:val="0"/>
        <w:autoSpaceDN w:val="0"/>
        <w:adjustRightInd w:val="0"/>
        <w:spacing w:line="360" w:lineRule="auto"/>
        <w:jc w:val="center"/>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A largo plazo</w:t>
      </w:r>
    </w:p>
    <w:tbl>
      <w:tblPr>
        <w:tblW w:w="918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70"/>
        <w:gridCol w:w="3118"/>
      </w:tblGrid>
      <w:tr w:rsidR="00C62B99" w:rsidRPr="00CC595F" w14:paraId="00FAB517" w14:textId="77777777" w:rsidTr="00E6497C">
        <w:tc>
          <w:tcPr>
            <w:tcW w:w="2992" w:type="dxa"/>
            <w:shd w:val="clear" w:color="auto" w:fill="auto"/>
          </w:tcPr>
          <w:p w14:paraId="3E730628"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Sentimientos de tristeza y desamparo.</w:t>
            </w:r>
          </w:p>
          <w:p w14:paraId="5DBFF669"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Cambios bruscos de estado de ánimo.</w:t>
            </w:r>
          </w:p>
          <w:p w14:paraId="285D0EBC"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Irritabilidad.</w:t>
            </w:r>
          </w:p>
          <w:p w14:paraId="150B0E0D"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Rebeldía.</w:t>
            </w:r>
          </w:p>
          <w:p w14:paraId="6426D4B3"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Temores diversos.</w:t>
            </w:r>
          </w:p>
          <w:p w14:paraId="40BAB7E9"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Vergüenza y culpa.</w:t>
            </w:r>
          </w:p>
          <w:p w14:paraId="562E3A2A"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sz w:val="20"/>
                <w:szCs w:val="20"/>
                <w:lang w:eastAsia="es-CL"/>
              </w:rPr>
              <w:t>Ansiedad</w:t>
            </w:r>
          </w:p>
        </w:tc>
        <w:tc>
          <w:tcPr>
            <w:tcW w:w="3070" w:type="dxa"/>
            <w:shd w:val="clear" w:color="auto" w:fill="auto"/>
          </w:tcPr>
          <w:p w14:paraId="467A32E7"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Baja en rendimiento escolar.</w:t>
            </w:r>
          </w:p>
          <w:p w14:paraId="58FF92FF"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Dificultades de atención y concentración.</w:t>
            </w:r>
          </w:p>
          <w:p w14:paraId="5FB71AA0"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Desmotivación por tareas escolares.</w:t>
            </w:r>
          </w:p>
          <w:p w14:paraId="0E854BBD"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Desmotivación general.</w:t>
            </w:r>
          </w:p>
        </w:tc>
        <w:tc>
          <w:tcPr>
            <w:tcW w:w="3118" w:type="dxa"/>
            <w:shd w:val="clear" w:color="auto" w:fill="auto"/>
          </w:tcPr>
          <w:p w14:paraId="2AB73C72"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Conductas agresivas.</w:t>
            </w:r>
          </w:p>
          <w:p w14:paraId="5296B063"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Rechazo a figuras adultas.</w:t>
            </w:r>
          </w:p>
          <w:p w14:paraId="79F9B109"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Marginalidad.</w:t>
            </w:r>
          </w:p>
          <w:p w14:paraId="7B0995C2"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Hostilidad hacia el agresor.</w:t>
            </w:r>
          </w:p>
          <w:p w14:paraId="39C33E78"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Temor al agresor.</w:t>
            </w:r>
          </w:p>
          <w:p w14:paraId="12405957" w14:textId="77777777" w:rsidR="00C62B99" w:rsidRPr="00CC595F" w:rsidRDefault="00C62B99" w:rsidP="001013D9">
            <w:pPr>
              <w:numPr>
                <w:ilvl w:val="0"/>
                <w:numId w:val="33"/>
              </w:numPr>
              <w:autoSpaceDE w:val="0"/>
              <w:autoSpaceDN w:val="0"/>
              <w:adjustRightInd w:val="0"/>
              <w:spacing w:line="360" w:lineRule="auto"/>
              <w:rPr>
                <w:rFonts w:ascii="Calibri Light" w:eastAsia="Wingdings-Regular" w:hAnsi="Calibri Light" w:cs="Calibri Light"/>
                <w:sz w:val="20"/>
                <w:szCs w:val="20"/>
                <w:lang w:eastAsia="es-CL"/>
              </w:rPr>
            </w:pPr>
            <w:r w:rsidRPr="00CC595F">
              <w:rPr>
                <w:rFonts w:ascii="Calibri Light" w:eastAsia="Wingdings-Regular" w:hAnsi="Calibri Light" w:cs="Calibri Light"/>
                <w:sz w:val="20"/>
                <w:szCs w:val="20"/>
                <w:lang w:eastAsia="es-CL"/>
              </w:rPr>
              <w:t>Embarazo precoz.</w:t>
            </w:r>
          </w:p>
          <w:p w14:paraId="49B0069E" w14:textId="77777777" w:rsidR="00C62B99" w:rsidRPr="00CC595F" w:rsidRDefault="00C62B99" w:rsidP="001013D9">
            <w:pPr>
              <w:numPr>
                <w:ilvl w:val="0"/>
                <w:numId w:val="33"/>
              </w:numPr>
              <w:autoSpaceDE w:val="0"/>
              <w:autoSpaceDN w:val="0"/>
              <w:adjustRightInd w:val="0"/>
              <w:spacing w:line="360" w:lineRule="auto"/>
              <w:rPr>
                <w:rFonts w:ascii="Calibri Light" w:hAnsi="Calibri Light" w:cs="Calibri Light"/>
                <w:sz w:val="20"/>
                <w:szCs w:val="20"/>
                <w:lang w:eastAsia="es-CL"/>
              </w:rPr>
            </w:pPr>
            <w:r w:rsidRPr="00CC595F">
              <w:rPr>
                <w:rFonts w:ascii="Calibri Light" w:eastAsia="Wingdings-Regular" w:hAnsi="Calibri Light" w:cs="Calibri Light"/>
                <w:sz w:val="20"/>
                <w:szCs w:val="20"/>
                <w:lang w:eastAsia="es-CL"/>
              </w:rPr>
              <w:t>Enfermedades de transmisión sexual.</w:t>
            </w:r>
          </w:p>
        </w:tc>
      </w:tr>
    </w:tbl>
    <w:p w14:paraId="2D01F718" w14:textId="77777777" w:rsidR="00474151" w:rsidRPr="00CC595F" w:rsidRDefault="00474151" w:rsidP="001013D9">
      <w:pPr>
        <w:autoSpaceDE w:val="0"/>
        <w:autoSpaceDN w:val="0"/>
        <w:adjustRightInd w:val="0"/>
        <w:spacing w:line="360" w:lineRule="auto"/>
        <w:rPr>
          <w:rFonts w:ascii="Calibri Light" w:hAnsi="Calibri Light" w:cs="Calibri Light"/>
          <w:b/>
          <w:bCs/>
          <w:sz w:val="20"/>
          <w:szCs w:val="20"/>
          <w:lang w:eastAsia="es-CL"/>
        </w:rPr>
      </w:pPr>
    </w:p>
    <w:p w14:paraId="3F710EFD" w14:textId="77777777" w:rsidR="00C62B99" w:rsidRPr="00CC595F" w:rsidRDefault="00C62B99" w:rsidP="001013D9">
      <w:p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Fuente: </w:t>
      </w:r>
      <w:r w:rsidRPr="00CC595F">
        <w:rPr>
          <w:rFonts w:ascii="Calibri Light" w:hAnsi="Calibri Light" w:cs="Calibri Light"/>
          <w:sz w:val="20"/>
          <w:szCs w:val="20"/>
          <w:lang w:eastAsia="es-CL"/>
        </w:rPr>
        <w:t>Protocolo Detección e Intervención en Situaciones de Maltrato Infantil, (JUNJI) 2009.</w:t>
      </w:r>
    </w:p>
    <w:p w14:paraId="6F58D8E3" w14:textId="77777777" w:rsidR="00C62B99" w:rsidRPr="00CC595F" w:rsidRDefault="00C62B99" w:rsidP="001013D9">
      <w:pPr>
        <w:autoSpaceDE w:val="0"/>
        <w:autoSpaceDN w:val="0"/>
        <w:adjustRightInd w:val="0"/>
        <w:spacing w:line="360" w:lineRule="auto"/>
        <w:rPr>
          <w:rFonts w:ascii="Calibri Light" w:hAnsi="Calibri Light" w:cs="Calibri Light"/>
          <w:sz w:val="20"/>
          <w:szCs w:val="20"/>
          <w:lang w:eastAsia="es-CL"/>
        </w:rPr>
      </w:pPr>
    </w:p>
    <w:p w14:paraId="3E855DDF"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II.3.5. Perfil del Abusador/a Sexual:</w:t>
      </w:r>
    </w:p>
    <w:p w14:paraId="1D6F12F3" w14:textId="77777777" w:rsidR="00C62B99" w:rsidRPr="00CC595F" w:rsidRDefault="00C62B99" w:rsidP="001013D9">
      <w:pPr>
        <w:numPr>
          <w:ilvl w:val="0"/>
          <w:numId w:val="3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bien puede que no tenga el aspecto de un delincuente, lo es.</w:t>
      </w:r>
    </w:p>
    <w:p w14:paraId="4936AD13" w14:textId="77777777" w:rsidR="00C62B99" w:rsidRPr="00CC595F" w:rsidRDefault="00C62B99" w:rsidP="001013D9">
      <w:pPr>
        <w:numPr>
          <w:ilvl w:val="0"/>
          <w:numId w:val="3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es necesariamente una persona enferma (con discapacidad física y/o mental), drogadicta o alcohólica.</w:t>
      </w:r>
    </w:p>
    <w:p w14:paraId="519A7F9A" w14:textId="77777777" w:rsidR="00C62B99" w:rsidRPr="00CC595F" w:rsidRDefault="00C62B99" w:rsidP="001013D9">
      <w:pPr>
        <w:numPr>
          <w:ilvl w:val="0"/>
          <w:numId w:val="3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Puede ser una persona respetada y admirada por la familia, comunidad, escuela, etc.</w:t>
      </w:r>
    </w:p>
    <w:p w14:paraId="2F1E1EA6" w14:textId="77777777" w:rsidR="00C62B99" w:rsidRPr="00CC595F" w:rsidRDefault="00C62B99" w:rsidP="001013D9">
      <w:pPr>
        <w:numPr>
          <w:ilvl w:val="0"/>
          <w:numId w:val="3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Puede ser hombre, mujer, adulto o adolescente.</w:t>
      </w:r>
    </w:p>
    <w:p w14:paraId="318A88C4" w14:textId="77777777" w:rsidR="00C62B99" w:rsidRPr="00CC595F" w:rsidRDefault="00C62B99" w:rsidP="001013D9">
      <w:pPr>
        <w:numPr>
          <w:ilvl w:val="0"/>
          <w:numId w:val="35"/>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sz w:val="20"/>
          <w:szCs w:val="20"/>
          <w:lang w:eastAsia="es-CL"/>
        </w:rPr>
        <w:t>Generalmente es alguien familiar, cercano o del entorno, que tiene una diferencia significativa de poder, ya que el niño/a nunca es libre para otorgar su consentimiento. Él o ella usan la coerción para someter y doblegar (fuerza, seducción, engaño, chantaje, manipulación).</w:t>
      </w:r>
    </w:p>
    <w:p w14:paraId="2AADA577"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II.4. Señales de Alerta:</w:t>
      </w:r>
    </w:p>
    <w:p w14:paraId="62B18D09"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sz w:val="20"/>
          <w:szCs w:val="20"/>
          <w:lang w:eastAsia="es-CL"/>
        </w:rPr>
        <w:t xml:space="preserve">                     Las señales de alerta son signos o síntomas de disfuncionalidad o anomalía en el desarrollo físico y/o psíquico del niño/a que no corresponden con el momento evolutivo del mismo y que no responden a causas orgánicas. Indican que algo sucede y que el niño/a está somatizando lo que le ocurre. Obviamente, estos síntomas no dicen nada por sí mismos si se </w:t>
      </w:r>
      <w:r w:rsidRPr="00CC595F">
        <w:rPr>
          <w:rFonts w:ascii="Calibri Light" w:hAnsi="Calibri Light" w:cs="Calibri Light"/>
          <w:sz w:val="20"/>
          <w:szCs w:val="20"/>
          <w:lang w:eastAsia="es-CL"/>
        </w:rPr>
        <w:lastRenderedPageBreak/>
        <w:t xml:space="preserve">presentan de manera aislada y de forma puntual. </w:t>
      </w:r>
      <w:r w:rsidRPr="00CC595F">
        <w:rPr>
          <w:rFonts w:ascii="Calibri Light" w:hAnsi="Calibri Light" w:cs="Calibri Light"/>
          <w:b/>
          <w:bCs/>
          <w:sz w:val="20"/>
          <w:szCs w:val="20"/>
          <w:lang w:eastAsia="es-CL"/>
        </w:rPr>
        <w:t>Pasan a ser señales de alerta cuando van asociadas (existe más de un síntoma) y/o son persistentes en el tiempo.</w:t>
      </w:r>
    </w:p>
    <w:p w14:paraId="507C850F"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Además de los indicadores físicos o psicológicos presentes en niños/as o adolescentes, lo que también nos puede indicar la posibilidad de existencia de una situación de abuso sexual infantil, es la actitud de los padres, madres y/o responsables del niño/a ante la intervención de los profesionales frente a las señales de alerta. Si ante una señal de alerta, la actitud de ellos/as no es de solicitud de apoyo o de colaboración ante la propuesta de intervención y lo que ocurre es un dejo de indiferencia, rechazo u omisión de las indicaciones de la intervención, podemos pensar en una posible situación de Abuso Sexual Infantil.</w:t>
      </w:r>
    </w:p>
    <w:p w14:paraId="540974C7"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09D1D874"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II.4.1. Indicadores Físicos:</w:t>
      </w:r>
    </w:p>
    <w:p w14:paraId="52698BAB" w14:textId="77777777" w:rsidR="00C62B99" w:rsidRPr="00CC595F" w:rsidRDefault="00C62B99" w:rsidP="001013D9">
      <w:pPr>
        <w:numPr>
          <w:ilvl w:val="0"/>
          <w:numId w:val="3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Dolor o molestias en el área genital.</w:t>
      </w:r>
    </w:p>
    <w:p w14:paraId="361FFB6F" w14:textId="77777777" w:rsidR="00C62B99" w:rsidRPr="00CC595F" w:rsidRDefault="00C62B99" w:rsidP="001013D9">
      <w:pPr>
        <w:numPr>
          <w:ilvl w:val="0"/>
          <w:numId w:val="3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Infecciones urinarias frecuentes.</w:t>
      </w:r>
    </w:p>
    <w:p w14:paraId="03FDA2C6" w14:textId="77777777" w:rsidR="00C62B99" w:rsidRPr="00CC595F" w:rsidRDefault="00C62B99" w:rsidP="001013D9">
      <w:pPr>
        <w:numPr>
          <w:ilvl w:val="0"/>
          <w:numId w:val="3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Cuerpos extraños en ano y vagina.</w:t>
      </w:r>
    </w:p>
    <w:p w14:paraId="345A4A6A" w14:textId="77777777" w:rsidR="00C62B99" w:rsidRPr="00CC595F" w:rsidRDefault="00C62B99" w:rsidP="001013D9">
      <w:pPr>
        <w:numPr>
          <w:ilvl w:val="0"/>
          <w:numId w:val="3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Retroceso en el proceso de control de esfínter, es decir, se orinan (eneuresis) o defecan (encopresis).</w:t>
      </w:r>
    </w:p>
    <w:p w14:paraId="06E59F1A" w14:textId="77777777" w:rsidR="00C62B99" w:rsidRPr="00CC595F" w:rsidRDefault="00C62B99" w:rsidP="001013D9">
      <w:pPr>
        <w:numPr>
          <w:ilvl w:val="0"/>
          <w:numId w:val="3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Comportamiento sexual inapropiado para su edad, tales como: masturbación compulsiva, promiscuidad sexual, exacerbación en conductas de carácter sexual.</w:t>
      </w:r>
    </w:p>
    <w:p w14:paraId="32154CB6" w14:textId="77777777" w:rsidR="00C62B99" w:rsidRPr="00CC595F" w:rsidRDefault="00C62B99" w:rsidP="001013D9">
      <w:pPr>
        <w:numPr>
          <w:ilvl w:val="0"/>
          <w:numId w:val="3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Se visten con varias capas de ropa o se acuestan vestidos.</w:t>
      </w:r>
    </w:p>
    <w:p w14:paraId="762CB8A8"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II.4.2. Indicadores Emocionales, Psicológicos y Conductuales:</w:t>
      </w:r>
    </w:p>
    <w:p w14:paraId="2CB4FD5E"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Cambios repentinos en conducta y/o en el rendimiento escolar.</w:t>
      </w:r>
    </w:p>
    <w:p w14:paraId="3668CE33"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Dificultad en establecer límites relacionales, tales como: desconfianza o excesiva confianza.</w:t>
      </w:r>
    </w:p>
    <w:p w14:paraId="6DBB4634"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Resistencia a regresar a casa después del colegio.</w:t>
      </w:r>
    </w:p>
    <w:p w14:paraId="44812443"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Retroceso en el lenguaje.</w:t>
      </w:r>
    </w:p>
    <w:p w14:paraId="2959036B"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Trastornos del sueño.</w:t>
      </w:r>
    </w:p>
    <w:p w14:paraId="56E4FAFC"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Desórdenes en la alimentación.</w:t>
      </w:r>
    </w:p>
    <w:p w14:paraId="297D6A98"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Fugas del hogar.</w:t>
      </w:r>
    </w:p>
    <w:p w14:paraId="4B6F02EA"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Autoestima disminuida.</w:t>
      </w:r>
    </w:p>
    <w:p w14:paraId="7CCF9F99"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Trastornos somáticos (dolor de cabeza y/o abdominal, desmayos).</w:t>
      </w:r>
    </w:p>
    <w:p w14:paraId="442AB38F"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Ansiedad, inestabilidad emocional.</w:t>
      </w:r>
    </w:p>
    <w:p w14:paraId="35373BE8"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Sentimientos de culpa.</w:t>
      </w:r>
    </w:p>
    <w:p w14:paraId="23020DA6"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Inhibición o pudor excesivo.</w:t>
      </w:r>
    </w:p>
    <w:p w14:paraId="20D24F08"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Aislamiento, escasa relación con sus compañeros.</w:t>
      </w:r>
    </w:p>
    <w:p w14:paraId="3F2EA273"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Conducta sexual no acorde a la edad, como masturbación compulsiva; verbalizaciones, conductas, juegos sexuales o conocimientos sexuales inapropiados para su edad; agresión sexual a otros niños, etc.</w:t>
      </w:r>
    </w:p>
    <w:p w14:paraId="7B1AE69F"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Miedo a estar solo o con algún miembro específico de la familia.</w:t>
      </w:r>
    </w:p>
    <w:p w14:paraId="520E6197"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Intentos de suicidio o ideas suicidas.</w:t>
      </w:r>
    </w:p>
    <w:p w14:paraId="0CC2B334" w14:textId="77777777" w:rsidR="00C62B99" w:rsidRPr="00CC595F" w:rsidRDefault="00C62B99" w:rsidP="001013D9">
      <w:pPr>
        <w:numPr>
          <w:ilvl w:val="0"/>
          <w:numId w:val="3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Comportamientos agresivos y sexualizados</w:t>
      </w:r>
    </w:p>
    <w:p w14:paraId="24618119"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Fuente: </w:t>
      </w:r>
      <w:r w:rsidRPr="00CC595F">
        <w:rPr>
          <w:rFonts w:ascii="Calibri Light" w:hAnsi="Calibri Light" w:cs="Calibri Light"/>
          <w:sz w:val="20"/>
          <w:szCs w:val="20"/>
          <w:lang w:eastAsia="es-CL"/>
        </w:rPr>
        <w:t>Guía Educativa en Prevención del Abuso Sexual a Niños y Niñas, Ministerio de Justicia 2012, Chile.</w:t>
      </w:r>
    </w:p>
    <w:p w14:paraId="4BA26031"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II.5. Procedimientos de Acción ante el Abuso Sexual</w:t>
      </w:r>
    </w:p>
    <w:p w14:paraId="2F5115E9"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Para tener en cuenta:</w:t>
      </w:r>
    </w:p>
    <w:p w14:paraId="54C26AE1" w14:textId="77777777" w:rsidR="00C62B99" w:rsidRPr="00CC595F" w:rsidRDefault="00C62B99" w:rsidP="001013D9">
      <w:pPr>
        <w:numPr>
          <w:ilvl w:val="0"/>
          <w:numId w:val="3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lastRenderedPageBreak/>
        <w:t xml:space="preserve">No notificar un caso de abuso sexual infantil nos hace cómplices de esta situación. </w:t>
      </w:r>
      <w:r w:rsidRPr="00CC595F">
        <w:rPr>
          <w:rFonts w:ascii="Calibri Light" w:hAnsi="Calibri Light" w:cs="Calibri Light"/>
          <w:sz w:val="20"/>
          <w:szCs w:val="20"/>
          <w:lang w:eastAsia="es-CL"/>
        </w:rPr>
        <w:t>La conducta pasiva de los Equipos Educativos frente a la sospecha de abuso puede significar la pérdida de la vida del niño/a o la mantención de la situación de abuso, la cual puede tener consecuencias nefastas para él/ella.</w:t>
      </w:r>
    </w:p>
    <w:p w14:paraId="418B0E68" w14:textId="77777777" w:rsidR="00C62B99" w:rsidRPr="00CC595F" w:rsidRDefault="00C62B99" w:rsidP="001013D9">
      <w:pPr>
        <w:numPr>
          <w:ilvl w:val="0"/>
          <w:numId w:val="3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Revelar una situación de abuso no implica denunciar a otra persona, </w:t>
      </w:r>
      <w:r w:rsidRPr="00CC595F">
        <w:rPr>
          <w:rFonts w:ascii="Calibri Light" w:hAnsi="Calibri Light" w:cs="Calibri Light"/>
          <w:sz w:val="20"/>
          <w:szCs w:val="20"/>
          <w:lang w:eastAsia="es-CL"/>
        </w:rPr>
        <w:t>sino informar la situación y trasladar la información del ámbito privado de la familia del niño/a al ámbito público, facilitando así las intervenciones que permiten detener la violencia y reparar el daño causado.</w:t>
      </w:r>
    </w:p>
    <w:p w14:paraId="0EB48F5D"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3FECA59F"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II.5.1 Procedimiento, Acciones y Etapas.</w:t>
      </w:r>
    </w:p>
    <w:p w14:paraId="749A9F7F"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p>
    <w:p w14:paraId="6AE5CA10"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base a lo anteriormente expuesto, ante cualquier posible caso de agresión sexual o hecho de connotación sexual que atente contra la integridad de los/las estudiantes, el establecimiento se guiará por los siguientes pasos:</w:t>
      </w:r>
    </w:p>
    <w:p w14:paraId="0C85BCA1"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01A226DD"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u w:val="single"/>
          <w:lang w:eastAsia="es-CL"/>
        </w:rPr>
        <w:t>Etapa 1: Detección, responsables y derivación a un centro asistencial.</w:t>
      </w:r>
    </w:p>
    <w:p w14:paraId="44B98C81" w14:textId="77777777" w:rsidR="00C62B99" w:rsidRPr="00CC595F" w:rsidRDefault="00C62B99" w:rsidP="001013D9">
      <w:pPr>
        <w:autoSpaceDE w:val="0"/>
        <w:autoSpaceDN w:val="0"/>
        <w:adjustRightInd w:val="0"/>
        <w:spacing w:line="360" w:lineRule="auto"/>
        <w:jc w:val="both"/>
        <w:rPr>
          <w:rFonts w:ascii="Calibri Light" w:hAnsi="Calibri Light" w:cs="Calibri Light"/>
          <w:b/>
          <w:sz w:val="20"/>
          <w:szCs w:val="20"/>
          <w:lang w:eastAsia="es-CL"/>
        </w:rPr>
      </w:pPr>
    </w:p>
    <w:p w14:paraId="1D500EC1"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Ante la detección o denuncia de algún miembro del establecimiento educacional de una situación de éste tipo, se deberá informar a Inspectora General o Directora , quien una vez recibida la información, será responsable de dar inicio al el protocolo, realizando las acciones y medidas descritas a continuación. Destacar que cualquier funcionario que pesquise o tenga información de alguna situación de connotación sexual está obligado a denunciar el hecho.</w:t>
      </w:r>
    </w:p>
    <w:p w14:paraId="2352B18C"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Por detección se entenderá que algún adulto de la comunidad educativa tome conocimiento o sospecha que un niño está siendo dañado por la acción u omisión de otro adulto, sea familiar o no.</w:t>
      </w:r>
    </w:p>
    <w:p w14:paraId="3671FA8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4DA44556"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u w:val="single"/>
          <w:lang w:eastAsia="es-CL"/>
        </w:rPr>
      </w:pPr>
      <w:r w:rsidRPr="00CC595F">
        <w:rPr>
          <w:rFonts w:ascii="Calibri Light" w:hAnsi="Calibri Light" w:cs="Calibri Light"/>
          <w:bCs/>
          <w:sz w:val="20"/>
          <w:szCs w:val="20"/>
          <w:u w:val="single"/>
          <w:lang w:eastAsia="es-CL"/>
        </w:rPr>
        <w:t>PLAZOS PARA ACTIVACIÓN, PRONUNCIAMIENTO Y RESOLUCIÓN</w:t>
      </w:r>
    </w:p>
    <w:p w14:paraId="3204D49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7E5CE20C" w14:textId="77777777" w:rsidR="00C62B99" w:rsidRPr="00CC595F" w:rsidRDefault="00C62B99" w:rsidP="001013D9">
      <w:pPr>
        <w:numPr>
          <w:ilvl w:val="0"/>
          <w:numId w:val="1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24 horas: para activar el protocolo. </w:t>
      </w:r>
    </w:p>
    <w:p w14:paraId="4C58D8D9" w14:textId="77777777" w:rsidR="00C62B99" w:rsidRPr="00CC595F" w:rsidRDefault="00C62B99" w:rsidP="001013D9">
      <w:pPr>
        <w:numPr>
          <w:ilvl w:val="0"/>
          <w:numId w:val="1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5 a 6 días para el proceso de indagación. </w:t>
      </w:r>
    </w:p>
    <w:p w14:paraId="0783EBA8" w14:textId="77777777" w:rsidR="00C62B99" w:rsidRPr="00CC595F" w:rsidRDefault="00C62B99" w:rsidP="001013D9">
      <w:pPr>
        <w:numPr>
          <w:ilvl w:val="0"/>
          <w:numId w:val="17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10 a 12 días para diseñar el informe técnico con resolución. </w:t>
      </w:r>
    </w:p>
    <w:p w14:paraId="6AF431F1"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352CE74F"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directora o Inspectora General a cargo deberá reunir la mayor cantidad de antecedentes, los cuales le permitirán contextualizar la situación (observación, entrevistas, etc.), dando como plazo máximo 6 días hábiles para realizar esta tarea. Posteriormente se deberá actuar de acuerdo a lo establecido más adelante en el protocolo, según se considere “sospecha” o “certeza”. Sin perjuicio de lo anterior, si los hechos revisten el carácter de delito, se deberá proceder a realizar la denuncia correspondiente.</w:t>
      </w:r>
    </w:p>
    <w:p w14:paraId="16B285D0"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59C4344F"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Es de vital importancia que se actúe con reserva protegiendo en todo momento la privacidad del menor. Se evitará que el/la alumno/a deba repetir su relato frente a otros adultos al interior del Colegio, evitando así la victimización secundaria. Además, se velará porque los alumnos estén en todo momento acompañados, ya sea por sus padres o un adulto significativo.</w:t>
      </w:r>
    </w:p>
    <w:p w14:paraId="571799EF" w14:textId="77777777" w:rsidR="00C62B99" w:rsidRPr="00CC595F" w:rsidRDefault="00C62B99" w:rsidP="001013D9">
      <w:pPr>
        <w:pStyle w:val="Prrafodelista"/>
        <w:spacing w:line="360" w:lineRule="auto"/>
        <w:rPr>
          <w:rFonts w:ascii="Calibri Light" w:hAnsi="Calibri Light" w:cs="Calibri Light"/>
          <w:sz w:val="20"/>
          <w:szCs w:val="20"/>
          <w:lang w:eastAsia="es-CL"/>
        </w:rPr>
      </w:pPr>
    </w:p>
    <w:p w14:paraId="3F793A7E" w14:textId="77777777" w:rsidR="00C62B99" w:rsidRPr="00CC595F" w:rsidRDefault="00C62B99" w:rsidP="001013D9">
      <w:pPr>
        <w:autoSpaceDE w:val="0"/>
        <w:autoSpaceDN w:val="0"/>
        <w:adjustRightInd w:val="0"/>
        <w:spacing w:line="360" w:lineRule="auto"/>
        <w:ind w:left="745"/>
        <w:rPr>
          <w:rFonts w:ascii="Calibri Light" w:hAnsi="Calibri Light" w:cs="Calibri Light"/>
          <w:b/>
          <w:bCs/>
          <w:sz w:val="20"/>
          <w:szCs w:val="20"/>
          <w:lang w:val="es-CL" w:eastAsia="es-CL"/>
        </w:rPr>
      </w:pPr>
      <w:r w:rsidRPr="00CC595F">
        <w:rPr>
          <w:rFonts w:ascii="Calibri Light" w:hAnsi="Calibri Light" w:cs="Calibri Light"/>
          <w:sz w:val="20"/>
          <w:szCs w:val="20"/>
          <w:lang w:val="es-CL" w:eastAsia="es-CL"/>
        </w:rPr>
        <w:t xml:space="preserve">Toda medida que se tome debe </w:t>
      </w:r>
      <w:r w:rsidRPr="00CC595F">
        <w:rPr>
          <w:rFonts w:ascii="Calibri Light" w:hAnsi="Calibri Light" w:cs="Calibri Light"/>
          <w:b/>
          <w:bCs/>
          <w:sz w:val="20"/>
          <w:szCs w:val="20"/>
          <w:lang w:val="es-CL" w:eastAsia="es-CL"/>
        </w:rPr>
        <w:t xml:space="preserve">resguardar la intimidad y dignidad </w:t>
      </w:r>
      <w:r w:rsidRPr="00CC595F">
        <w:rPr>
          <w:rFonts w:ascii="Calibri Light" w:hAnsi="Calibri Light" w:cs="Calibri Light"/>
          <w:sz w:val="20"/>
          <w:szCs w:val="20"/>
          <w:lang w:val="es-CL" w:eastAsia="es-CL"/>
        </w:rPr>
        <w:t>del niño, niña y/o adolescente involucrado/a y su familia. También debe haber una confidencialidad</w:t>
      </w:r>
      <w:r w:rsidRPr="00CC595F">
        <w:rPr>
          <w:rFonts w:ascii="Calibri Light" w:hAnsi="Calibri Light" w:cs="Calibri Light"/>
          <w:b/>
          <w:bCs/>
          <w:sz w:val="20"/>
          <w:szCs w:val="20"/>
          <w:lang w:val="es-CL" w:eastAsia="es-CL"/>
        </w:rPr>
        <w:t xml:space="preserve"> del proceso</w:t>
      </w:r>
      <w:r w:rsidRPr="00CC595F">
        <w:rPr>
          <w:rFonts w:ascii="Calibri Light" w:hAnsi="Calibri Light" w:cs="Calibri Light"/>
          <w:sz w:val="20"/>
          <w:szCs w:val="20"/>
          <w:lang w:val="es-CL" w:eastAsia="es-CL"/>
        </w:rPr>
        <w:t xml:space="preserve">, manteniendo la información e indagación de manera </w:t>
      </w:r>
      <w:r w:rsidRPr="00CC595F">
        <w:rPr>
          <w:rFonts w:ascii="Calibri Light" w:hAnsi="Calibri Light" w:cs="Calibri Light"/>
          <w:sz w:val="20"/>
          <w:szCs w:val="20"/>
          <w:lang w:val="es-CL" w:eastAsia="es-CL"/>
        </w:rPr>
        <w:lastRenderedPageBreak/>
        <w:t xml:space="preserve">reservada y restringida, y de los/as involucrados/as con el propósito de no estigmatizar ni realizar victimización secundaria. Se debe asegurar la permanencia del/a estudiante en el establecimiento. Se debe asegurar una alianza positiva con las familias, en pos de la permanencia del/a estudiante en el establecimiento. Los procesos de derivación deben centrarse en disminuir los indicadores de riesgo, y establecer medidas de protección. También es necesario e imprescindible coordinar dichas redes de apoyo. </w:t>
      </w:r>
    </w:p>
    <w:p w14:paraId="28C5D75B"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48E380E5"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Directora o Inspectora general a cargo llevará periódicamente entrevistas con la familia del afectado/a, a fin de mantenerles informados respecto de los hechos acontecidos, realizar el debido seguimiento y cerciorarse de que el núcleo familiar este cumplimiento con lo establecido por el protocolo.</w:t>
      </w:r>
    </w:p>
    <w:p w14:paraId="5AD4ABEE"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2BD4A207"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Si se trata de una </w:t>
      </w:r>
      <w:r w:rsidRPr="00CC595F">
        <w:rPr>
          <w:rFonts w:ascii="Calibri Light" w:hAnsi="Calibri Light" w:cs="Calibri Light"/>
          <w:i/>
          <w:sz w:val="20"/>
          <w:szCs w:val="20"/>
          <w:lang w:eastAsia="es-CL"/>
        </w:rPr>
        <w:t>sospecha</w:t>
      </w:r>
      <w:r w:rsidRPr="00CC595F">
        <w:rPr>
          <w:rFonts w:ascii="Calibri Light" w:hAnsi="Calibri Light" w:cs="Calibri Light"/>
          <w:sz w:val="20"/>
          <w:szCs w:val="20"/>
          <w:lang w:eastAsia="es-CL"/>
        </w:rPr>
        <w:t>, se debe tener en consideración lo siguiente:</w:t>
      </w:r>
    </w:p>
    <w:p w14:paraId="1758B4D9" w14:textId="77777777" w:rsidR="00C62B99" w:rsidRPr="00CC595F" w:rsidRDefault="00C62B99" w:rsidP="001013D9">
      <w:pPr>
        <w:numPr>
          <w:ilvl w:val="1"/>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i/>
          <w:sz w:val="20"/>
          <w:szCs w:val="20"/>
          <w:lang w:eastAsia="es-CL"/>
        </w:rPr>
        <w:t xml:space="preserve">Sospecha infundada (sin antecedentes concretos): </w:t>
      </w:r>
      <w:r w:rsidRPr="00CC595F">
        <w:rPr>
          <w:rFonts w:ascii="Calibri Light" w:hAnsi="Calibri Light" w:cs="Calibri Light"/>
          <w:sz w:val="20"/>
          <w:szCs w:val="20"/>
          <w:lang w:eastAsia="es-CL"/>
        </w:rPr>
        <w:t>Inmediatamente después del periodo de investigación, se informará a los apoderados del menor sobre la inquietud del establecimiento y lo que se ha pesquisado al respecto, y además se les solicitará un informe psicológico de una evaluación y/o tratamiento por un profesional externo, el cual deben hacer llegar en un plazo de 15 a 30 días.</w:t>
      </w:r>
    </w:p>
    <w:p w14:paraId="411E9531" w14:textId="77777777" w:rsidR="00C62B99" w:rsidRPr="00CC595F" w:rsidRDefault="00C62B99" w:rsidP="001013D9">
      <w:pPr>
        <w:numPr>
          <w:ilvl w:val="1"/>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i/>
          <w:sz w:val="20"/>
          <w:szCs w:val="20"/>
          <w:lang w:eastAsia="es-CL"/>
        </w:rPr>
        <w:t xml:space="preserve">Sospecha fundada (antecedentes que dan cuenta que algo está ocurriendo, sin embargo, no hay certeza al respecto): </w:t>
      </w:r>
      <w:r w:rsidRPr="00CC595F">
        <w:rPr>
          <w:rFonts w:ascii="Calibri Light" w:hAnsi="Calibri Light" w:cs="Calibri Light"/>
          <w:sz w:val="20"/>
          <w:szCs w:val="20"/>
          <w:lang w:eastAsia="es-CL"/>
        </w:rPr>
        <w:t>Se debe realizar una derivación externa que ayude a confirmar o descartar dichas sospechas. Es por ello que el establecimiento debe velar porque la situación sea intervenida por los profesionales especializados en el tema, por lo que debe contar con redes locales de apoyo (Red de apoyo local, comunal, nacional, Red SENAME, centros de salud, etc.).</w:t>
      </w:r>
    </w:p>
    <w:p w14:paraId="4D4E40A8"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4E134E4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ambos casos de sospecha, es importante dedicarse a observar los cambios que presente el/la niño/a y estar atentos a los rumores o comentarios que hablen de una posible situación de maltrato o abuso sexual.</w:t>
      </w:r>
    </w:p>
    <w:p w14:paraId="55AF3DE1"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3EE5C824"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Si por el contrario, se trata de una </w:t>
      </w:r>
      <w:r w:rsidRPr="00CC595F">
        <w:rPr>
          <w:rFonts w:ascii="Calibri Light" w:hAnsi="Calibri Light" w:cs="Calibri Light"/>
          <w:i/>
          <w:sz w:val="20"/>
          <w:szCs w:val="20"/>
          <w:lang w:eastAsia="es-CL"/>
        </w:rPr>
        <w:t>certeza</w:t>
      </w:r>
      <w:r w:rsidRPr="00CC595F">
        <w:rPr>
          <w:rFonts w:ascii="Calibri Light" w:hAnsi="Calibri Light" w:cs="Calibri Light"/>
          <w:sz w:val="20"/>
          <w:szCs w:val="20"/>
          <w:lang w:eastAsia="es-CL"/>
        </w:rPr>
        <w:t>, ya sea porque el menor se presenta con lesiones que revelan agresión, o el/a mismo/a niño/a relata que fue agredido o abusado sexualmente, o si el hecho fue presenciado por terceros, es fundamental poner los antecedentes pertinentes a disposición de la justicia u organismos encargados, según se indica en la fase C.</w:t>
      </w:r>
    </w:p>
    <w:p w14:paraId="103BDA08"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63282D49"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existir algún tipo de lesión, o bien, habiendo sospecha de la comisión de una violación, se trasladará al niño al centro asistencial más cercano para que sea examinado actuando como si se tratase de un accidente escolar, por lo que no se solicitará de permiso por parte de la familia, solo se les informará, ya que en caso que el agresor sea parte del núcleo familiar pudiese oponer resistencia a ello.</w:t>
      </w:r>
    </w:p>
    <w:p w14:paraId="175E3532"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142B7351"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u w:val="single"/>
          <w:lang w:eastAsia="es-CL"/>
        </w:rPr>
        <w:t>Etapa 2: Comunicación con la familia</w:t>
      </w:r>
    </w:p>
    <w:p w14:paraId="61F3AE16" w14:textId="77777777" w:rsidR="00C62B99" w:rsidRPr="00CC595F" w:rsidRDefault="00C62B99" w:rsidP="001013D9">
      <w:pPr>
        <w:autoSpaceDE w:val="0"/>
        <w:autoSpaceDN w:val="0"/>
        <w:adjustRightInd w:val="0"/>
        <w:spacing w:line="360" w:lineRule="auto"/>
        <w:jc w:val="both"/>
        <w:rPr>
          <w:rFonts w:ascii="Calibri Light" w:hAnsi="Calibri Light" w:cs="Calibri Light"/>
          <w:b/>
          <w:sz w:val="20"/>
          <w:szCs w:val="20"/>
          <w:lang w:eastAsia="es-CL"/>
        </w:rPr>
      </w:pPr>
    </w:p>
    <w:p w14:paraId="5C6A5CA7"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que exista una sospecha, fundada o infundada, o una certeza, debe ponerse en conocimiento de la familia, de forma inmediata para efectos de llevar a cabo una entrevista con el apoderado, o bien, otro familiar cercano al alumno. Para ello, se tomará contacto con dicha persona por cualquier vía idónea: sea a través del cuaderno de comunicaciones, correo electrónico o llamada telefónica.</w:t>
      </w:r>
    </w:p>
    <w:p w14:paraId="77716AA0"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551474E9"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dicha entrevista, se le comunicará al apoderado o a quien corresponda lo siguiente:</w:t>
      </w:r>
    </w:p>
    <w:p w14:paraId="0CD5E0FF"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04253BA8" w14:textId="77777777" w:rsidR="00C62B99" w:rsidRPr="00CC595F" w:rsidRDefault="00C62B99" w:rsidP="001013D9">
      <w:pPr>
        <w:numPr>
          <w:ilvl w:val="0"/>
          <w:numId w:val="1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que se trate de una sospecha infundada, se le comunicará a la familia, con el objeto de que se derive al menor con un profesional externo, de acuerdo indica el numeral 5.1 anterior.</w:t>
      </w:r>
    </w:p>
    <w:p w14:paraId="236E452B" w14:textId="77777777" w:rsidR="00C62B99" w:rsidRPr="00CC595F" w:rsidRDefault="00C62B99" w:rsidP="001013D9">
      <w:pPr>
        <w:numPr>
          <w:ilvl w:val="0"/>
          <w:numId w:val="1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existir una sospecha fundada, se le dará a conocer al apoderado la derivación a una red local de apoyo, tal como señala en el ítem de redes de apoyo.</w:t>
      </w:r>
    </w:p>
    <w:p w14:paraId="586051BF" w14:textId="77777777" w:rsidR="00C62B99" w:rsidRPr="00CC595F" w:rsidRDefault="00C62B99" w:rsidP="001013D9">
      <w:pPr>
        <w:numPr>
          <w:ilvl w:val="0"/>
          <w:numId w:val="1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se hubiera puesto una denuncia, se le informará al apoderado de esta circunstancia, en el caso de que los actos revistan el carácter de delito, con el objeto de que se tomen las acciones legales en caso de ser pertinente.</w:t>
      </w:r>
    </w:p>
    <w:p w14:paraId="022CDF09" w14:textId="77777777" w:rsidR="00C62B99" w:rsidRPr="00CC595F" w:rsidRDefault="00C62B99" w:rsidP="001013D9">
      <w:pPr>
        <w:numPr>
          <w:ilvl w:val="0"/>
          <w:numId w:val="17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Además de lo anterior, el psicólogo a cargo de la entrevista, le propondrá al apoderado un plan para afrontar las consecuencias del posible delito del que haya sido víctima. Una vez que se llegue a un acuerdo, se firmará un compromiso, siguiendo las normas establecidas en el Reglamento Interno.</w:t>
      </w:r>
    </w:p>
    <w:p w14:paraId="0E751D29"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3DEC6CE9"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comunicación con la familia se mantendrá, principalmente, a través del cuaderno de comunicaciones, salvo que, por la gravedad del asunto, se deba tomar contacto con esta a través de correo electrónico, o bien, en la forma en la que se establezca en el compromiso respectivo.</w:t>
      </w:r>
    </w:p>
    <w:p w14:paraId="321B0E46"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52FF4EEC"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u w:val="single"/>
          <w:lang w:eastAsia="es-CL"/>
        </w:rPr>
        <w:t>Etapa 3: Denuncia, solicitud de medidas de protección al tribunal de</w:t>
      </w:r>
      <w:r w:rsidRPr="00CC595F">
        <w:rPr>
          <w:rFonts w:ascii="Calibri Light" w:hAnsi="Calibri Light" w:cs="Calibri Light"/>
          <w:b/>
          <w:bCs/>
          <w:sz w:val="20"/>
          <w:szCs w:val="20"/>
          <w:lang w:eastAsia="es-CL"/>
        </w:rPr>
        <w:t xml:space="preserve"> </w:t>
      </w:r>
      <w:r w:rsidRPr="00CC595F">
        <w:rPr>
          <w:rFonts w:ascii="Calibri Light" w:hAnsi="Calibri Light" w:cs="Calibri Light"/>
          <w:b/>
          <w:bCs/>
          <w:sz w:val="20"/>
          <w:szCs w:val="20"/>
          <w:u w:val="single"/>
          <w:lang w:eastAsia="es-CL"/>
        </w:rPr>
        <w:t>familia y seguimiento de los programas externos de los que sea objeto</w:t>
      </w:r>
      <w:r w:rsidRPr="00CC595F">
        <w:rPr>
          <w:rFonts w:ascii="Calibri Light" w:hAnsi="Calibri Light" w:cs="Calibri Light"/>
          <w:b/>
          <w:bCs/>
          <w:sz w:val="20"/>
          <w:szCs w:val="20"/>
          <w:lang w:eastAsia="es-CL"/>
        </w:rPr>
        <w:t xml:space="preserve"> </w:t>
      </w:r>
      <w:r w:rsidRPr="00CC595F">
        <w:rPr>
          <w:rFonts w:ascii="Calibri Light" w:hAnsi="Calibri Light" w:cs="Calibri Light"/>
          <w:b/>
          <w:bCs/>
          <w:sz w:val="20"/>
          <w:szCs w:val="20"/>
          <w:u w:val="single"/>
          <w:lang w:eastAsia="es-CL"/>
        </w:rPr>
        <w:t>el niño</w:t>
      </w:r>
    </w:p>
    <w:p w14:paraId="2783961E" w14:textId="77777777" w:rsidR="00C62B99" w:rsidRPr="00CC595F" w:rsidRDefault="00C62B99" w:rsidP="001013D9">
      <w:pPr>
        <w:autoSpaceDE w:val="0"/>
        <w:autoSpaceDN w:val="0"/>
        <w:adjustRightInd w:val="0"/>
        <w:spacing w:line="360" w:lineRule="auto"/>
        <w:jc w:val="both"/>
        <w:rPr>
          <w:rFonts w:ascii="Calibri Light" w:hAnsi="Calibri Light" w:cs="Calibri Light"/>
          <w:b/>
          <w:sz w:val="20"/>
          <w:szCs w:val="20"/>
          <w:lang w:eastAsia="es-CL"/>
        </w:rPr>
      </w:pPr>
    </w:p>
    <w:p w14:paraId="7E22C354"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 Colegio deberá efectuar la </w:t>
      </w:r>
      <w:r w:rsidRPr="00CC595F">
        <w:rPr>
          <w:rFonts w:ascii="Calibri Light" w:hAnsi="Calibri Light" w:cs="Calibri Light"/>
          <w:i/>
          <w:sz w:val="20"/>
          <w:szCs w:val="20"/>
          <w:lang w:eastAsia="es-CL"/>
        </w:rPr>
        <w:t xml:space="preserve">denuncia </w:t>
      </w:r>
      <w:r w:rsidRPr="00CC595F">
        <w:rPr>
          <w:rFonts w:ascii="Calibri Light" w:hAnsi="Calibri Light" w:cs="Calibri Light"/>
          <w:sz w:val="20"/>
          <w:szCs w:val="20"/>
          <w:lang w:eastAsia="es-CL"/>
        </w:rPr>
        <w:t xml:space="preserve">ante Carabineros, PDI o Ministerio Público dentro de las siguientes 24 horas desde que tenga conocimiento de los actos que revisten el carácter de delito. Es decir, debe poner la denuncia una vez que exista una </w:t>
      </w:r>
      <w:r w:rsidRPr="00CC595F">
        <w:rPr>
          <w:rFonts w:ascii="Calibri Light" w:hAnsi="Calibri Light" w:cs="Calibri Light"/>
          <w:i/>
          <w:sz w:val="20"/>
          <w:szCs w:val="20"/>
          <w:lang w:eastAsia="es-CL"/>
        </w:rPr>
        <w:t xml:space="preserve">certeza </w:t>
      </w:r>
      <w:r w:rsidRPr="00CC595F">
        <w:rPr>
          <w:rFonts w:ascii="Calibri Light" w:hAnsi="Calibri Light" w:cs="Calibri Light"/>
          <w:sz w:val="20"/>
          <w:szCs w:val="20"/>
          <w:lang w:eastAsia="es-CL"/>
        </w:rPr>
        <w:t>de que el niño haya sido víctima de una acción delictiva de tipo sexual, o bien, una vez que la sospecha sea fundada. Para ello, el funcionario del colegio que tome conocimiento del hecho deberá comunicárselo al director de forma inmediata. Será el director, o la persona a quien este se lo encomiende, el encargado de hacer la denuncia ante la entidad correspondiente.</w:t>
      </w:r>
    </w:p>
    <w:p w14:paraId="16AC63D5"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6E7E8EA9"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que la vulneración de derechos del niño sea de tal entidad que requiera la tutela de los tribunales de familia, el director del Colegio, o la persona a quien este se lo encomiende, deberá presentar una denuncia ante los tribunales de familia, con el objeto de que se dicten las medidas de protección pertinentes para resguardar los derechos de los niños. Esta denuncia se presentará a más tardar dentro de las 48 horas siguientes, contadas desde que se tomó conocimiento de los hechos que revisten en carácter de delito, siempre y cuando la familia no pueda garantizar la protección y cuidado del/a menor.</w:t>
      </w:r>
    </w:p>
    <w:p w14:paraId="0833D0A6"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Con todo, si se sospecha que la agresión sexual proviene desde la propia familia del niño, se solicitará la aplicación de medidas de protección por parte del tribunal de familia competente, de acuerdo se indica en la fase C. Igualmente, se pedirá una medida de protección en el caso de que, una vez puestos los antecedentes en conocimiento de la familia, esta no efectúe los resguardos pertinentes, ni tome las acciones legales correspondientes.</w:t>
      </w:r>
    </w:p>
    <w:p w14:paraId="46D82F78"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6EA1ED27"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Luego de poner los antecedentes a disposición de la justicia (en caso que sea una certeza y no una sospecha) se solicitará tomar comunicación con centros especializados (Red de apoyo local, comunal, nacional, Red SENAME, centros de salud, etc.), que por orden de la autoridad respectiva sean los encargados de ejecutar aquellos programas especialmente destinados a resguardar al niño. Asimismo, se les solicitará la remisión de los antecedentes necesarios para poder hacer el respectivo seguimiento al caso del niño.</w:t>
      </w:r>
    </w:p>
    <w:p w14:paraId="5513D3D9"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74B30E36"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u w:val="single"/>
          <w:lang w:eastAsia="es-CL"/>
        </w:rPr>
        <w:t>Etapa 4: Medidas disciplinaria en contra de los agresores y medidas de</w:t>
      </w:r>
      <w:r w:rsidRPr="00CC595F">
        <w:rPr>
          <w:rFonts w:ascii="Calibri Light" w:hAnsi="Calibri Light" w:cs="Calibri Light"/>
          <w:b/>
          <w:bCs/>
          <w:sz w:val="20"/>
          <w:szCs w:val="20"/>
          <w:lang w:eastAsia="es-CL"/>
        </w:rPr>
        <w:t xml:space="preserve"> </w:t>
      </w:r>
      <w:r w:rsidRPr="00CC595F">
        <w:rPr>
          <w:rFonts w:ascii="Calibri Light" w:hAnsi="Calibri Light" w:cs="Calibri Light"/>
          <w:b/>
          <w:bCs/>
          <w:sz w:val="20"/>
          <w:szCs w:val="20"/>
          <w:u w:val="single"/>
          <w:lang w:eastAsia="es-CL"/>
        </w:rPr>
        <w:t>resguardo del niño víctima del delito</w:t>
      </w:r>
    </w:p>
    <w:p w14:paraId="14351A6B" w14:textId="77777777" w:rsidR="00C62B99" w:rsidRPr="00CC595F" w:rsidRDefault="00C62B99" w:rsidP="001013D9">
      <w:pPr>
        <w:autoSpaceDE w:val="0"/>
        <w:autoSpaceDN w:val="0"/>
        <w:adjustRightInd w:val="0"/>
        <w:spacing w:line="360" w:lineRule="auto"/>
        <w:jc w:val="both"/>
        <w:rPr>
          <w:rFonts w:ascii="Calibri Light" w:hAnsi="Calibri Light" w:cs="Calibri Light"/>
          <w:b/>
          <w:sz w:val="20"/>
          <w:szCs w:val="20"/>
          <w:lang w:eastAsia="es-CL"/>
        </w:rPr>
      </w:pPr>
    </w:p>
    <w:p w14:paraId="54432475"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medidas disciplinarias que el Colegio aplicará variarán dependiendo de la persona que haya agredido al niño:</w:t>
      </w:r>
    </w:p>
    <w:p w14:paraId="2EDA6F1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0CE40C30" w14:textId="77777777" w:rsidR="00C62B99" w:rsidRPr="00CC595F" w:rsidRDefault="00C62B99" w:rsidP="001013D9">
      <w:pPr>
        <w:numPr>
          <w:ilvl w:val="0"/>
          <w:numId w:val="1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los hechos que revisten el carácter de delito fueran cometidos por el personal del Colegio, mientras dure la investigación, se evitará todo contacto entre el presunto agresor y el/la niño/a, separando al eventual responsable de su función directa con los estudiantes. Sin perjuicio de lo anterior, se estará a lo que dispongan las autoridades judiciales pertinentes.</w:t>
      </w:r>
    </w:p>
    <w:p w14:paraId="23B45093" w14:textId="77777777" w:rsidR="00C62B99" w:rsidRPr="00CC595F" w:rsidRDefault="00C62B99" w:rsidP="001013D9">
      <w:pPr>
        <w:numPr>
          <w:ilvl w:val="0"/>
          <w:numId w:val="1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ocurre que el agresor es otro menor de edad, se entregarán los antecedentes a los organismos responsables, conforme lo señalan los numerales precedentes, y se iniciará un procedimiento de aplicación de medidas y de sanciones, de conformidad a lo que dispone el Reglamento Interno. Cabe recordar que, en el caso de que el menor de edad haya que haya realizado el acto que reviste el carácter de delito sea mayor de</w:t>
      </w:r>
    </w:p>
    <w:p w14:paraId="5783E7A6"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14 años, deberá realizarse la denuncia penal ante las autoridades correspondientes.</w:t>
      </w:r>
    </w:p>
    <w:p w14:paraId="7A5AB9BF" w14:textId="77777777" w:rsidR="00C62B99" w:rsidRPr="00CC595F" w:rsidRDefault="00C62B99" w:rsidP="001013D9">
      <w:pPr>
        <w:numPr>
          <w:ilvl w:val="0"/>
          <w:numId w:val="1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el caso de que el victimario sea otro apoderado del establecimiento, se aplicará el procedimiento de sanción a las faltas a la convivencia escolar que cometan los apoderados, establecido en el Reglamento Interno. En virtud de este procedimiento, el apoderado de quien se sospeche haya cometido un delito sexual en contra de un alumno del establecimiento, se le suspenderá su calidad de apoderado mientras dure la investigación penal, y se haya resulto el litigio pendiente. De resultar culpable, quedará firme el cambio de apoderado.</w:t>
      </w:r>
    </w:p>
    <w:p w14:paraId="0594CA8D" w14:textId="77777777" w:rsidR="00C62B99" w:rsidRPr="00CC595F" w:rsidRDefault="00C62B99" w:rsidP="001013D9">
      <w:pPr>
        <w:numPr>
          <w:ilvl w:val="0"/>
          <w:numId w:val="17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Sin perjuicio de lo anterior, es importante resguardar la identidad del acusado o acusada, o quien aparezca como involucrado en los hechos denunciados, hasta que la investigación se encuentre firme y se tenga claridad respecto del o la responsable.</w:t>
      </w:r>
    </w:p>
    <w:p w14:paraId="382B47EF"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6F7364F4" w14:textId="77777777" w:rsidR="00C62B99" w:rsidRPr="00CC595F" w:rsidRDefault="00C62B99" w:rsidP="001013D9">
      <w:pPr>
        <w:numPr>
          <w:ilvl w:val="0"/>
          <w:numId w:val="17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medidas de resguardo dirigidas a los estudiantes afectados se determinarán por Dirección, siguiendo los criterios establecidos en el Reglamento Interno, velando porque los alumnos reciban tanto apoyo pedagógico como psicosocial. Es importante considerar que el rendimiento de los alumnos se puede ver afectado en respuesta a la situación vivenciada, por lo que las medidas pedagógicas deben velar por apoyar el normal desarrollo educativo del/la menor; y las psicosociales por brindar el adecuado acompañamiento y contención, tanto a los estudiantes como sus familias.</w:t>
      </w:r>
    </w:p>
    <w:p w14:paraId="38F4C945"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Las medidas aplicadas variarán dependiendo de la edad, el grado de madurez, el desarrollo emocional y las características de personalidad de los estudiantes, resguardando en todo momento el interés superior del niño y el principio de proporcionalidad.</w:t>
      </w:r>
    </w:p>
    <w:p w14:paraId="21DA33CF"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4B025A93"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II.5.2. Recomendaciones frente Sospecha que algún Alumno/a está siendo Víctima de Abuso Sexual, se sugiere:</w:t>
      </w:r>
    </w:p>
    <w:p w14:paraId="34599318"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Conversar con el niño/a:</w:t>
      </w:r>
    </w:p>
    <w:p w14:paraId="6B6CC374"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Si un niño/a le entrega señales que desea comunicarle algo delicado y lo hace espontáneamente, invítelo a conversar en un espacio que resguarde su privacidad.</w:t>
      </w:r>
    </w:p>
    <w:p w14:paraId="46931AC6"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Manténgase a la altura física del niño/a. Por ejemplo, invítelo a tomar asiento.</w:t>
      </w:r>
    </w:p>
    <w:p w14:paraId="1476EB7C"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Haga todo lo posible por ser empático y mantenga una actitud tranquila.</w:t>
      </w:r>
    </w:p>
    <w:p w14:paraId="3134A773"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Procure que el niño/a se sienta escuchado, acogido, creído y respetado a medida que va relatando los hechos. No interrumpa, no lo presione, no haga preguntas innecesarias respecto a detalles.</w:t>
      </w:r>
    </w:p>
    <w:p w14:paraId="4C08B17B"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Intente trasmitirle al niño/a que lo sucedido no ha sido su culpa.</w:t>
      </w:r>
    </w:p>
    <w:p w14:paraId="048D9933"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cuestione el relato del niño. No enjuicie.</w:t>
      </w:r>
    </w:p>
    <w:p w14:paraId="473AE104"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induzca el relato del niño/a con preguntas que le sugieran quién es el abusador/a.</w:t>
      </w:r>
    </w:p>
    <w:p w14:paraId="38D725BA"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el niño/a no quiere hablar, no lo presione. Respete su silencio.</w:t>
      </w:r>
    </w:p>
    <w:p w14:paraId="30CF3127" w14:textId="77777777" w:rsidR="00C62B99" w:rsidRPr="00CC595F" w:rsidRDefault="00C62B99" w:rsidP="001013D9">
      <w:pPr>
        <w:numPr>
          <w:ilvl w:val="0"/>
          <w:numId w:val="3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Registre en forma textual el relato del niño (esto puede servir como evidencia al momento de denunciar).</w:t>
      </w:r>
    </w:p>
    <w:p w14:paraId="179D842E"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Pedir apoyo al profesional del área social del establecimiento (psicólogo/a), ya que el (ella) es una persona competente para manejar este tipo de situaciones. Es muy importante evitar – en todo momento – contaminar el discurso del niño/a, por lo cual este procedimiento requiere de un delicado abordaje.</w:t>
      </w:r>
    </w:p>
    <w:p w14:paraId="10E4987A"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Informar al apoderado/a: se debe citar al apoderado/a y comunicarle sobre la información que se maneja en el colegio. Junto con informarle, se debe acoger al padre/madre y ofrecerle todo el apoyo educativo al niño/a. En el caso que sea el mismo apoderado(a) el sospechoso de cometer el abuso, se sugiere no entrevistarlo/a, ya que tienden a negar los hechos o a retirar a los alumnos de los establecimientos.</w:t>
      </w:r>
    </w:p>
    <w:p w14:paraId="2CBA49E7"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exponer al niño/a a relatar reiteradamente la situación abusiva. Se debe procurar el cuidado y protección al niño/a que ha sido abusado, por lo que no se lo debe exponer a contar reiteradamente la situación. Si un funcionario ya ha escuchado el testimonio del niño/a, será él el único que maneje esa información, siendo responsable de comunicarla al Director/a del colegio. Esta estrategia da respuesta a una medida de protección que realiza el colegio hacia él/los alumnos involucrados en el hecho. Recuerde que la confidencialidad de la información que se maneja sobre los alumnos se mantiene sólo si esa información no pone en riesgo su vida. Al momento de enterarse de alguna vulneración de derecho o de peligro de vida del menor, usted debe informar a la autoridad correspondiente.</w:t>
      </w:r>
    </w:p>
    <w:p w14:paraId="01B1E4A2"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caso de tener dudas y/o de no contar con un profesional idóneo para realizar la entrevista (psicólogo/a) debe contactarse con la OPD, SENAME, entre otros organismos (ver apartado II.6 “Dónde denunciar”), para solicitar orientación. </w:t>
      </w:r>
    </w:p>
    <w:p w14:paraId="209CD9CB"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Informar inmediatamente a la Directora del establecimiento, quien junto al equipo directivo y psicosocial definirán líneas a seguir (denuncia, redacción de oficio u informe, traslado al hospital). </w:t>
      </w:r>
    </w:p>
    <w:p w14:paraId="3C5C0A67" w14:textId="77777777" w:rsidR="00C62B99" w:rsidRPr="00CC595F" w:rsidRDefault="00C62B99" w:rsidP="001013D9">
      <w:pPr>
        <w:pStyle w:val="Prrafodelista"/>
        <w:spacing w:line="360" w:lineRule="auto"/>
        <w:rPr>
          <w:rFonts w:ascii="Calibri Light" w:hAnsi="Calibri Light" w:cs="Calibri Light"/>
          <w:sz w:val="20"/>
          <w:szCs w:val="20"/>
          <w:lang w:eastAsia="es-CL"/>
        </w:rPr>
      </w:pPr>
    </w:p>
    <w:p w14:paraId="3207F11A" w14:textId="77777777" w:rsidR="00C62B99" w:rsidRPr="00CC595F" w:rsidRDefault="00C62B99" w:rsidP="001013D9">
      <w:pPr>
        <w:numPr>
          <w:ilvl w:val="0"/>
          <w:numId w:val="40"/>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Una vez que el caso esté ante la Justicia, serán ellos (profesionales especializados) quienes se encargarán de indagar y sancionar si corresponde.</w:t>
      </w:r>
    </w:p>
    <w:p w14:paraId="75B94A8F"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II.5.4.1. Diferencia entre Abuso Sexual y Juego Sexual:</w:t>
      </w:r>
    </w:p>
    <w:p w14:paraId="606E412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juego sexual se diferencia del abuso sexual en que:</w:t>
      </w:r>
    </w:p>
    <w:p w14:paraId="00C6D3C9" w14:textId="77777777" w:rsidR="00C62B99" w:rsidRPr="00CC595F" w:rsidRDefault="00C62B99" w:rsidP="001013D9">
      <w:pPr>
        <w:numPr>
          <w:ilvl w:val="0"/>
          <w:numId w:val="4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Ocurre entre niños de la misma edad.</w:t>
      </w:r>
    </w:p>
    <w:p w14:paraId="66B76C3B" w14:textId="77777777" w:rsidR="00C62B99" w:rsidRPr="00CC595F" w:rsidRDefault="00C62B99" w:rsidP="001013D9">
      <w:pPr>
        <w:numPr>
          <w:ilvl w:val="0"/>
          <w:numId w:val="4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existe la coerción.</w:t>
      </w:r>
    </w:p>
    <w:p w14:paraId="25C005B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Abuso Sexual Infantil puede ser cometido por un alumno con un desarrollo físico y cronológico mayor que la víctima. Ellos buscan preferentemente complacer sus propias necesidades sexuales inmaduras e insatisfechas, en tanto la víctima percibe el acto como abusivo e impuesto.</w:t>
      </w:r>
    </w:p>
    <w:p w14:paraId="52A78968"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004F2B69"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II.5.4.3. Distinción por edades:</w:t>
      </w:r>
    </w:p>
    <w:p w14:paraId="7840F956" w14:textId="77777777" w:rsidR="00C62B99" w:rsidRPr="00CC595F" w:rsidRDefault="00C62B99" w:rsidP="001013D9">
      <w:pPr>
        <w:numPr>
          <w:ilvl w:val="0"/>
          <w:numId w:val="4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Alumno/a victimario menor de 14 años: </w:t>
      </w:r>
      <w:r w:rsidRPr="00CC595F">
        <w:rPr>
          <w:rFonts w:ascii="Calibri Light" w:hAnsi="Calibri Light" w:cs="Calibri Light"/>
          <w:sz w:val="20"/>
          <w:szCs w:val="20"/>
          <w:lang w:eastAsia="es-CL"/>
        </w:rPr>
        <w:t>en este caso se habla de conducta de connotación sexual y no de abuso sexual infantil. Además, no constituye delito e implica solamente medidas de protección</w:t>
      </w:r>
      <w:r w:rsidRPr="00CC595F">
        <w:rPr>
          <w:rFonts w:ascii="Calibri Light" w:hAnsi="Calibri Light" w:cs="Calibri Light"/>
          <w:b/>
          <w:bCs/>
          <w:sz w:val="20"/>
          <w:szCs w:val="20"/>
          <w:lang w:eastAsia="es-CL"/>
        </w:rPr>
        <w:t xml:space="preserve">. </w:t>
      </w:r>
      <w:r w:rsidRPr="00CC595F">
        <w:rPr>
          <w:rFonts w:ascii="Calibri Light" w:hAnsi="Calibri Light" w:cs="Calibri Light"/>
          <w:sz w:val="20"/>
          <w:szCs w:val="20"/>
          <w:lang w:eastAsia="es-CL"/>
        </w:rPr>
        <w:t>Acá se debe pedir una medida de protección para los menores a través de la OPD de la comuna.</w:t>
      </w:r>
    </w:p>
    <w:p w14:paraId="6FAA6029" w14:textId="77777777" w:rsidR="00C62B99" w:rsidRPr="00CC595F" w:rsidRDefault="00C62B99" w:rsidP="001013D9">
      <w:pPr>
        <w:numPr>
          <w:ilvl w:val="0"/>
          <w:numId w:val="42"/>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Alumno victimario mayor de 14 años: </w:t>
      </w:r>
      <w:r w:rsidRPr="00CC595F">
        <w:rPr>
          <w:rFonts w:ascii="Calibri Light" w:hAnsi="Calibri Light" w:cs="Calibri Light"/>
          <w:sz w:val="20"/>
          <w:szCs w:val="20"/>
          <w:lang w:eastAsia="es-CL"/>
        </w:rPr>
        <w:t>implica una conciencia de trasgresión hacia el otro, lo cual constituye un delito y amerita una denuncia formal ante Tribunales de Familia, Carabineros, PDI, etc.</w:t>
      </w:r>
    </w:p>
    <w:p w14:paraId="76380026"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p>
    <w:p w14:paraId="5D6AAA5D"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II.6. Dónde Denunciar</w:t>
      </w:r>
    </w:p>
    <w:p w14:paraId="601695A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Si sospecha o tiene evidencias de que un niño/a o adolescente ha sido o está siendo abusado/a sexualmente, debe concurrir o comunicarse con:</w:t>
      </w:r>
    </w:p>
    <w:p w14:paraId="5D787977" w14:textId="77777777" w:rsidR="00C62B99" w:rsidRPr="00CC595F" w:rsidRDefault="00C62B99" w:rsidP="001013D9">
      <w:pPr>
        <w:numPr>
          <w:ilvl w:val="0"/>
          <w:numId w:val="4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Comisarías de su comuna (Carabineros de Chile).</w:t>
      </w:r>
    </w:p>
    <w:p w14:paraId="71D8BAD8" w14:textId="77777777" w:rsidR="00C62B99" w:rsidRPr="00CC595F" w:rsidRDefault="00C62B99" w:rsidP="001013D9">
      <w:pPr>
        <w:numPr>
          <w:ilvl w:val="0"/>
          <w:numId w:val="4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Policía de Investigaciones (PDI).</w:t>
      </w:r>
    </w:p>
    <w:p w14:paraId="2284F0E6" w14:textId="77777777" w:rsidR="00C62B99" w:rsidRPr="00CC595F" w:rsidRDefault="00C62B99" w:rsidP="001013D9">
      <w:pPr>
        <w:numPr>
          <w:ilvl w:val="0"/>
          <w:numId w:val="4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Tribunales de Familia.</w:t>
      </w:r>
    </w:p>
    <w:p w14:paraId="611A67EB" w14:textId="77777777" w:rsidR="00C62B99" w:rsidRPr="00CC595F" w:rsidRDefault="00C62B99" w:rsidP="001013D9">
      <w:pPr>
        <w:numPr>
          <w:ilvl w:val="0"/>
          <w:numId w:val="4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Fiscalía.</w:t>
      </w:r>
    </w:p>
    <w:p w14:paraId="4D117D55" w14:textId="77777777" w:rsidR="00C62B99" w:rsidRPr="00CC595F" w:rsidRDefault="00C62B99" w:rsidP="001013D9">
      <w:pPr>
        <w:numPr>
          <w:ilvl w:val="0"/>
          <w:numId w:val="4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Servicio Médico Legal.</w:t>
      </w:r>
    </w:p>
    <w:p w14:paraId="3302135A"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p>
    <w:p w14:paraId="71AD25A1"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REDES DE APOYO</w:t>
      </w:r>
    </w:p>
    <w:p w14:paraId="1A898BB3"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149: Fono Familia de Carabineros de Chile: </w:t>
      </w:r>
      <w:r w:rsidRPr="00CC595F">
        <w:rPr>
          <w:rFonts w:ascii="Calibri Light" w:hAnsi="Calibri Light" w:cs="Calibri Light"/>
          <w:sz w:val="20"/>
          <w:szCs w:val="20"/>
          <w:lang w:eastAsia="es-CL"/>
        </w:rPr>
        <w:t>entrega información y orientación sobre casos de abusos sexuales, entre otros temas. Funciona las 24 horas del día, todos los días con cobertura a nivel nacional.</w:t>
      </w:r>
    </w:p>
    <w:p w14:paraId="29C10F65"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147: Fono niños de Carabineros de Chile: </w:t>
      </w:r>
      <w:r w:rsidRPr="00CC595F">
        <w:rPr>
          <w:rFonts w:ascii="Calibri Light" w:hAnsi="Calibri Light" w:cs="Calibri Light"/>
          <w:sz w:val="20"/>
          <w:szCs w:val="20"/>
          <w:lang w:eastAsia="es-CL"/>
        </w:rPr>
        <w:t>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14:paraId="6E786676"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800 730800: Servicio Nacional de Menores</w:t>
      </w:r>
      <w:r w:rsidRPr="00CC595F">
        <w:rPr>
          <w:rFonts w:ascii="Calibri Light" w:hAnsi="Calibri Light" w:cs="Calibri Light"/>
          <w:sz w:val="20"/>
          <w:szCs w:val="20"/>
          <w:lang w:eastAsia="es-CL"/>
        </w:rPr>
        <w:t>: reciben consultas sobre maltrato infantil y abuso sexual. La línea funciona de lunes a viernes de 9 a 17:30 hrs. Después las llamadas son derivadas a la Policía de Investigaciones (PDI).</w:t>
      </w:r>
    </w:p>
    <w:p w14:paraId="1BFFB5BB"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800 220040: Programa de Violencia Intrafamiliar y de Maltrato Infantil, de la Corporación de Asistencia Judicial: </w:t>
      </w:r>
      <w:r w:rsidRPr="00CC595F">
        <w:rPr>
          <w:rFonts w:ascii="Calibri Light" w:hAnsi="Calibri Light" w:cs="Calibri Light"/>
          <w:sz w:val="20"/>
          <w:szCs w:val="20"/>
          <w:lang w:eastAsia="es-CL"/>
        </w:rPr>
        <w:t>reciben denuncias y consultas sobre maltrato infantil y violencia intrafamiliar. Se entrega información, derivando el caso a la institución que corresponde, y aconsejando a quienes llaman muy afectados. Funciona de lunes a viernes de 9:00 a 14:00 y de 15:00 a 18:00 hrs.</w:t>
      </w:r>
    </w:p>
    <w:p w14:paraId="3BEB79F6"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p>
    <w:p w14:paraId="53B2A097"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632 5747: Centro de Víctimas, de la Corporación de Asistencia Judicial: </w:t>
      </w:r>
      <w:r w:rsidRPr="00CC595F">
        <w:rPr>
          <w:rFonts w:ascii="Calibri Light" w:hAnsi="Calibri Light" w:cs="Calibri Light"/>
          <w:sz w:val="20"/>
          <w:szCs w:val="20"/>
          <w:lang w:eastAsia="es-CL"/>
        </w:rPr>
        <w:t>se puede consultar sobre asesoría legal para casos de delitos violentos que generen lesiones graves y gravísimas, que tengan causas en las fiscalías (violación, parricidio y explotación sexual de niños y niñas), entre otros. El horario de atención es de 9:00 a 18:00 hrs, de lunes a viernes.</w:t>
      </w:r>
    </w:p>
    <w:p w14:paraId="06C7B2FA"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Oficinas de Protección de los Derechos de la Infancia (OPD): </w:t>
      </w:r>
      <w:r w:rsidRPr="00CC595F">
        <w:rPr>
          <w:rFonts w:ascii="Calibri Light" w:hAnsi="Calibri Light" w:cs="Calibri Light"/>
          <w:sz w:val="20"/>
          <w:szCs w:val="20"/>
          <w:lang w:eastAsia="es-CL"/>
        </w:rPr>
        <w:t>oficinas comunales que entregan información y apoyo especializado en casos de vulneración de derechos de niños/as y/o adolescentes.</w:t>
      </w:r>
    </w:p>
    <w:p w14:paraId="3629C66F" w14:textId="77777777" w:rsidR="00C62B99" w:rsidRPr="00CC595F" w:rsidRDefault="00C62B99" w:rsidP="001013D9">
      <w:pPr>
        <w:numPr>
          <w:ilvl w:val="0"/>
          <w:numId w:val="4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CESFAM LOS PINOS 32 2 3339155</w:t>
      </w:r>
    </w:p>
    <w:p w14:paraId="7BAE713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6E39D2C5" w14:textId="77777777" w:rsidR="00C62B99" w:rsidRPr="00CC595F" w:rsidRDefault="00C62B99" w:rsidP="001013D9">
      <w:pPr>
        <w:numPr>
          <w:ilvl w:val="0"/>
          <w:numId w:val="49"/>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Protocolo de Prevención de Abuso Sexual Infantil </w:t>
      </w:r>
    </w:p>
    <w:p w14:paraId="3B57CB9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3229918E"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lastRenderedPageBreak/>
        <w:t xml:space="preserve">                    Prevenir en Abuso Sexual Infantil supone reducir los factores de riesgos y aumentar los factores de protección. Los objetivos principales de los programas de prevención del Abuso Sexual Infantil que desea implementar el Colegio “Cristiano Los Pinos” se orienta a: evitar el abuso y detectarlo tempranamente.</w:t>
      </w:r>
    </w:p>
    <w:p w14:paraId="7FC1D58A"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Para evitar situaciones de Abuso Sexual Infantil desde el contexto educativo, el objetivo debe estar centrado en el trabajo preventivo psico-socio educacional como también confesional del colegio. Para esto “todos” los adultos pertenecientes a la comunidad escolar son piezas fundamentales para el trabajo de prevención, capacitación y conocimiento frente a una posible eventualidad de este tipo.</w:t>
      </w:r>
    </w:p>
    <w:p w14:paraId="4A2A10FC"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Es importante destacar que las estrategias de prevención efectivas necesariamente deben involucrar a los adultos y no deben descansar exclusivamente en la capacidad de autoprotección de niños/as y jóvenes. Se debe beneficiar la responsabilidad de la prevención del abuso sexual en el mundo adulto, a través de acciones específicas, tales como: desarrollo de destrezas de detección y primer apoyo, construcción de pautas de supervisión y acompañamiento de los niños/as, orientaciones para la educación sexual de los niños/as y pautas para la enseñanza de destrezas de autoprotección a los niños/as.</w:t>
      </w:r>
    </w:p>
    <w:p w14:paraId="4ADA6525"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relación a este último punto, la teoría señala que las intervenciones ligadas a la prevención del abuso sexual deben tratar el tema de la sexualidad desde la infancia y luego debe hablarse sobre los abusos sexuales desde una mirada adaptada a la edad de los estudiantes. Es en esta línea y a través del área de Orientación y Familia que se realiza un trabajo preventivo anual y sistemático que busca desarrollar estrategias, competencias, actitudes y conocimientos que potencien factores protectores en los alumnos/as, apoderados y docentes.</w:t>
      </w:r>
    </w:p>
    <w:p w14:paraId="37670EDD"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cuanto a los alumnos y las familias se fortalece la prevención del abuso sexual infantil a través del trabajo en dimensiones, tales como: el autoconocimiento, la expresión de sentimientos y emociones, sexualidad y afectividad, relaciones interpersonales y proyecto de vida.</w:t>
      </w:r>
    </w:p>
    <w:p w14:paraId="07B206A3"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Lo anterior se logra por medio del Programa de Orientación el cual se da bajo una secuencia lógica y articulada, donde se busca que el alumno desarrolle progresivamente, año a año, aprendizajes de mayor complejidad que contribuyan a la generación de factores protectores tales como: conocimiento sobre sexualidad y afectividad, expresión adecuada de afectos, resolución pacífica de conflictos, identidad y autoestima positiva, límites en relación a los padres y adultos, reconocimiento de partes del cuerpo, identificación de personas de confianza dentro y fuera de la familia, etc. Además, cada dimensión es realizada en coherencia lógica en la unidad formativa presente en las reuniones de apoderados, lo cual permite entregar a las familias una formación continua en los 14 años de escolaridad, así como propiciar espacios de encuentro con los hijos frente a las temáticas anteriormente mencionadas. </w:t>
      </w:r>
    </w:p>
    <w:p w14:paraId="53B5403B"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El área de Educación Cristiana y Coordinación Académica en conjunto con el Equipo Directivo del Colegio mantiene la convicción que se debe entregar una formación continua a los docentes para empoderarlos de la importancia de su rol, en cuanto a ser figuras significativas de apego y modelo para alumnos y apoderados. </w:t>
      </w:r>
    </w:p>
    <w:p w14:paraId="6B6DE6EE"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Respecto a lo anterior es importante destacar que uno de los factores protectores más exitosos para prevenir el abuso sexual, es generar un clima escolar nutritivo, que permita que los estudiantes desarrollen la autoestima individual y grupal, mediante un ambiente en el interior del colegio en donde se sientan queridos, respetados, valorados y seguros.</w:t>
      </w:r>
    </w:p>
    <w:p w14:paraId="72412DF2"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Además de la formación preventiva permanente a alumnos, apoderados y docentes, en el Colegio” Cristiano Los Pinos” se abordan situaciones de contingencia realizando intervenciones dirigida a docentes y apoderados las cuales tienen como objetivo principal informar y aumentar el grado de conocimiento que poseen sobre el abuso sexual infantil e informar acerca de procedimientos de acción y sobre recursos de apoyo disponibles.</w:t>
      </w:r>
    </w:p>
    <w:p w14:paraId="498C95EC"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p>
    <w:p w14:paraId="31606610" w14:textId="77777777" w:rsidR="00C62B99" w:rsidRPr="00CC595F" w:rsidRDefault="00C62B99"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lastRenderedPageBreak/>
        <w:t>III.1. Estrategias Específicas para Fortalecer la Prevención</w:t>
      </w:r>
    </w:p>
    <w:p w14:paraId="5A3839CB"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Aumentar el control de los adultos durante los recreos.</w:t>
      </w:r>
    </w:p>
    <w:p w14:paraId="3A0E139D"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Supervisar recurrentemente los baños y espacios que quedan sin control por parte de los docentes o inspectores.</w:t>
      </w:r>
    </w:p>
    <w:p w14:paraId="491332F8"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relación a lo anterior, el uso de los baños de alumnos/as está estrictamente prohibido tanto para las personas externas al colegio como para funcionarios. Asimismo, los baños de adultos son de uso exclusivo de estos.</w:t>
      </w:r>
    </w:p>
    <w:p w14:paraId="00973222"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Restringir el acceso a personas que no formen parte de la comunidad (mayor control en portería).</w:t>
      </w:r>
    </w:p>
    <w:p w14:paraId="436AF441"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Realizar anualmente charlas a funcionarios y apoderados, para así tener conciencia de que todos los adultos (dentro y fuera del colegio) son fundamentales en la prevención del abuso sexual.</w:t>
      </w:r>
    </w:p>
    <w:p w14:paraId="79293A67"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No propiciar un temor frente a la sexualidad infantil.</w:t>
      </w:r>
    </w:p>
    <w:p w14:paraId="3DB27016"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Conocer los recursos con los que cuenta la comunidad (redes de apoyo y/o derivación), tales como: consultorios de atención primaria, oficina de protección de derechos OPD, comisarías más cercanas, etc.</w:t>
      </w:r>
    </w:p>
    <w:p w14:paraId="0182E0C6" w14:textId="77777777" w:rsidR="00C62B99" w:rsidRPr="00CC595F" w:rsidRDefault="00C62B99" w:rsidP="001013D9">
      <w:pPr>
        <w:numPr>
          <w:ilvl w:val="0"/>
          <w:numId w:val="45"/>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Propiciar encuentros adecuados con alumnos (ambientes y procedimientos): cuando se requiera entrevistar individualmente a un alumno/a, esto se debe hacer en un lugar apto y destinado oficialmente para ello en cada colegio. </w:t>
      </w:r>
    </w:p>
    <w:p w14:paraId="14F5CB2C"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Este lugar tiene que ser conocido por todos, y debe contar con las condiciones necesarias para ello: una mesa y sillas, y que además tenga una visibilidad desde el exterior (ventanas). Además, cada encuentro personal con un alumno/a debe ser </w:t>
      </w:r>
    </w:p>
    <w:p w14:paraId="34801627" w14:textId="77777777" w:rsidR="00C62B99" w:rsidRPr="00CC595F" w:rsidRDefault="00C62B99" w:rsidP="001013D9">
      <w:pPr>
        <w:autoSpaceDE w:val="0"/>
        <w:autoSpaceDN w:val="0"/>
        <w:adjustRightInd w:val="0"/>
        <w:spacing w:line="360" w:lineRule="auto"/>
        <w:ind w:left="7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informado al apoderado y/o al profesor jefe del niño, ya sea previamente o posterior al hecho vía libreta de comunicaciones.</w:t>
      </w:r>
    </w:p>
    <w:p w14:paraId="30DE99DE" w14:textId="77777777" w:rsidR="00C62B99" w:rsidRPr="00CC595F" w:rsidRDefault="00C62B99" w:rsidP="001013D9">
      <w:pPr>
        <w:numPr>
          <w:ilvl w:val="0"/>
          <w:numId w:val="4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Es necesario clarificar quienes son los adultos/funcionarios que se encuentran autorizados para retirar a los alumnos(as) de las salas de clases:</w:t>
      </w:r>
    </w:p>
    <w:p w14:paraId="66C1A49D" w14:textId="77777777" w:rsidR="00C62B99" w:rsidRPr="00CC595F" w:rsidRDefault="00C62B99" w:rsidP="001013D9">
      <w:pPr>
        <w:numPr>
          <w:ilvl w:val="0"/>
          <w:numId w:val="4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La funcionaria del ANEE (Necesidades Educativas Especiales) – Psicopedagoga: con el objetivo de entregar apoyo y/o reforzamiento (académico, social y/o emocional) según sea el caso; psicólogo/a, psicopedagoga, etc.</w:t>
      </w:r>
    </w:p>
    <w:p w14:paraId="2DD4FDC1" w14:textId="77777777" w:rsidR="00C62B99" w:rsidRPr="00CC595F" w:rsidRDefault="00C62B99" w:rsidP="001013D9">
      <w:pPr>
        <w:numPr>
          <w:ilvl w:val="0"/>
          <w:numId w:val="4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Directora, Inspectora General, Coordinadora Académica, Profesores/as Jefes: con el objetivo de realizar entrevistas personales, que permitan obtener información valiosa tanto para promover el bienestar personal del alumno/a, como del grupo curso.</w:t>
      </w:r>
    </w:p>
    <w:p w14:paraId="5F17A7AF" w14:textId="77777777" w:rsidR="00C62B99" w:rsidRPr="00CC595F" w:rsidRDefault="00C62B99" w:rsidP="001013D9">
      <w:pPr>
        <w:numPr>
          <w:ilvl w:val="0"/>
          <w:numId w:val="4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Encargada de Educación Cristiana y profesor(a) de Religión: con el objetivo de otorgar apoyo espiritual en vías de que haya una reconciliación.</w:t>
      </w:r>
    </w:p>
    <w:p w14:paraId="2988C4DC" w14:textId="77777777" w:rsidR="00C62B99" w:rsidRPr="00CC595F" w:rsidRDefault="00C62B99" w:rsidP="001013D9">
      <w:pPr>
        <w:autoSpaceDE w:val="0"/>
        <w:autoSpaceDN w:val="0"/>
        <w:adjustRightInd w:val="0"/>
        <w:spacing w:line="360" w:lineRule="auto"/>
        <w:ind w:left="1080"/>
        <w:jc w:val="both"/>
        <w:rPr>
          <w:rFonts w:ascii="Calibri Light" w:hAnsi="Calibri Light" w:cs="Calibri Light"/>
          <w:sz w:val="20"/>
          <w:szCs w:val="20"/>
          <w:lang w:eastAsia="es-CL"/>
        </w:rPr>
      </w:pPr>
    </w:p>
    <w:p w14:paraId="7EF4EF0E"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IMPORTANTE </w:t>
      </w:r>
    </w:p>
    <w:p w14:paraId="1583E2B3" w14:textId="77777777" w:rsidR="00C62B99" w:rsidRPr="00CC595F" w:rsidRDefault="00C62B99" w:rsidP="001013D9">
      <w:pPr>
        <w:numPr>
          <w:ilvl w:val="0"/>
          <w:numId w:val="4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Evitar que los/as docentes y funcionarios/as del colegio mantengan amistades a través de las redes sociales con alumnos/as del establecimiento (Facebook personal). Aquel profesor/a que use las redes sociales como medio de comunicación con sus alumnos, debe tener un Facebook profesional, el cual no contenga información personal. Además, su contenido debe ser abierto a todo público, evitando la privacidad u ocultamiento de información.</w:t>
      </w:r>
    </w:p>
    <w:p w14:paraId="7F9CB52E" w14:textId="77777777" w:rsidR="00C62B99" w:rsidRPr="00CC595F" w:rsidRDefault="00C62B99" w:rsidP="001013D9">
      <w:pPr>
        <w:numPr>
          <w:ilvl w:val="0"/>
          <w:numId w:val="4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Los encuentros con alumnos/as que se den fuera del establecimiento, deben enmarcarse exclusivamente en el ámbito de las actividades pedagógicas previamente informadas al colegio y al apoderado/a.</w:t>
      </w:r>
    </w:p>
    <w:p w14:paraId="39DFA2D8" w14:textId="77777777" w:rsidR="00C62B99" w:rsidRPr="00CC595F" w:rsidRDefault="00C62B99" w:rsidP="001013D9">
      <w:pPr>
        <w:spacing w:line="360" w:lineRule="auto"/>
        <w:jc w:val="center"/>
        <w:rPr>
          <w:rFonts w:ascii="Calibri Light" w:hAnsi="Calibri Light" w:cs="Calibri Light"/>
          <w:sz w:val="20"/>
          <w:szCs w:val="20"/>
          <w:lang w:eastAsia="es-CL"/>
        </w:rPr>
      </w:pPr>
    </w:p>
    <w:p w14:paraId="5376F922" w14:textId="77777777" w:rsidR="00C62B99" w:rsidRPr="00CC595F" w:rsidRDefault="00C62B99" w:rsidP="001013D9">
      <w:pPr>
        <w:autoSpaceDE w:val="0"/>
        <w:autoSpaceDN w:val="0"/>
        <w:adjustRightInd w:val="0"/>
        <w:spacing w:line="360" w:lineRule="auto"/>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IV. Referencias</w:t>
      </w:r>
    </w:p>
    <w:p w14:paraId="16405DD4" w14:textId="77777777" w:rsidR="00C62B99" w:rsidRPr="00CC595F" w:rsidRDefault="00C62B99" w:rsidP="001013D9">
      <w:pPr>
        <w:numPr>
          <w:ilvl w:val="0"/>
          <w:numId w:val="48"/>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Protocolo Detección e Intervención en situaciones de maltrato infantil, Junta</w:t>
      </w:r>
    </w:p>
    <w:p w14:paraId="3E5C44A4" w14:textId="77777777" w:rsidR="00C62B99" w:rsidRPr="00CC595F" w:rsidRDefault="00C62B99"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color w:val="000000"/>
          <w:sz w:val="20"/>
          <w:szCs w:val="20"/>
          <w:lang w:eastAsia="es-CL"/>
        </w:rPr>
        <w:t xml:space="preserve">Nacional de Jardines Infantiles (JUNJI) 2009, Chile. Disponible en </w:t>
      </w:r>
      <w:r w:rsidRPr="00CC595F">
        <w:rPr>
          <w:rFonts w:ascii="Calibri Light" w:hAnsi="Calibri Light" w:cs="Calibri Light"/>
          <w:color w:val="0000FF"/>
          <w:sz w:val="20"/>
          <w:szCs w:val="20"/>
          <w:lang w:eastAsia="es-CL"/>
        </w:rPr>
        <w:t>www.junji.cl</w:t>
      </w:r>
    </w:p>
    <w:p w14:paraId="74C20B03" w14:textId="77777777" w:rsidR="00C62B99" w:rsidRPr="00CC595F" w:rsidRDefault="00C62B99" w:rsidP="001013D9">
      <w:pPr>
        <w:numPr>
          <w:ilvl w:val="0"/>
          <w:numId w:val="48"/>
        </w:numPr>
        <w:autoSpaceDE w:val="0"/>
        <w:autoSpaceDN w:val="0"/>
        <w:adjustRightInd w:val="0"/>
        <w:spacing w:line="360" w:lineRule="auto"/>
        <w:jc w:val="both"/>
        <w:rPr>
          <w:rFonts w:ascii="Calibri Light" w:hAnsi="Calibri Light" w:cs="Calibri Light"/>
          <w:color w:val="0000FF"/>
          <w:sz w:val="20"/>
          <w:szCs w:val="20"/>
          <w:lang w:eastAsia="es-CL"/>
        </w:rPr>
      </w:pPr>
      <w:r w:rsidRPr="00CC595F">
        <w:rPr>
          <w:rFonts w:ascii="Calibri Light" w:hAnsi="Calibri Light" w:cs="Calibri Light"/>
          <w:sz w:val="20"/>
          <w:szCs w:val="20"/>
          <w:lang w:eastAsia="es-CL"/>
        </w:rPr>
        <w:lastRenderedPageBreak/>
        <w:t>Guía Educativa en Prevención del Abuso Sexual a niños y niñas, Minis</w:t>
      </w:r>
      <w:r w:rsidRPr="00CC595F">
        <w:rPr>
          <w:rFonts w:ascii="Calibri Light" w:hAnsi="Calibri Light" w:cs="Calibri Light"/>
          <w:color w:val="000000"/>
          <w:sz w:val="20"/>
          <w:szCs w:val="20"/>
          <w:lang w:eastAsia="es-CL"/>
        </w:rPr>
        <w:t xml:space="preserve">terio de Justicia 2012, Chile. Disponible en </w:t>
      </w:r>
      <w:r w:rsidRPr="00CC595F">
        <w:rPr>
          <w:rFonts w:ascii="Calibri Light" w:hAnsi="Calibri Light" w:cs="Calibri Light"/>
          <w:color w:val="0000FF"/>
          <w:sz w:val="20"/>
          <w:szCs w:val="20"/>
          <w:lang w:eastAsia="es-CL"/>
        </w:rPr>
        <w:t>www.mineduc.cl</w:t>
      </w:r>
    </w:p>
    <w:p w14:paraId="532D5E36" w14:textId="77777777" w:rsidR="00C62B99" w:rsidRPr="00CC595F" w:rsidRDefault="00C62B99" w:rsidP="001013D9">
      <w:pPr>
        <w:numPr>
          <w:ilvl w:val="0"/>
          <w:numId w:val="4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color w:val="000000"/>
          <w:sz w:val="20"/>
          <w:szCs w:val="20"/>
          <w:lang w:eastAsia="es-CL"/>
        </w:rPr>
        <w:t xml:space="preserve">Programa de Prevención del Abuso Sexual Infantil “Mi Sol”, UNICEF 2011, Chile. Disponible en </w:t>
      </w:r>
      <w:hyperlink r:id="rId15" w:history="1">
        <w:r w:rsidRPr="00CC595F">
          <w:rPr>
            <w:rStyle w:val="Hipervnculo"/>
            <w:rFonts w:ascii="Calibri Light" w:hAnsi="Calibri Light" w:cs="Calibri Light"/>
            <w:sz w:val="20"/>
            <w:szCs w:val="20"/>
            <w:lang w:eastAsia="es-CL"/>
          </w:rPr>
          <w:t>www.unicef.cl</w:t>
        </w:r>
      </w:hyperlink>
    </w:p>
    <w:p w14:paraId="0E841BA8" w14:textId="77777777" w:rsidR="0013680D" w:rsidRPr="00CC595F" w:rsidRDefault="00C62B99" w:rsidP="001013D9">
      <w:pPr>
        <w:numPr>
          <w:ilvl w:val="0"/>
          <w:numId w:val="48"/>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color w:val="000000"/>
          <w:sz w:val="20"/>
          <w:szCs w:val="20"/>
          <w:lang w:eastAsia="es-CL"/>
        </w:rPr>
        <w:t xml:space="preserve">Protocolo de actuación en caso de Vulneración de derechos, La Protectora de la Infancia, s/a. Chile. Disponible en </w:t>
      </w:r>
      <w:hyperlink r:id="rId16" w:history="1">
        <w:r w:rsidR="0013680D" w:rsidRPr="00CC595F">
          <w:rPr>
            <w:rStyle w:val="Hipervnculo"/>
            <w:rFonts w:ascii="Calibri Light" w:hAnsi="Calibri Light" w:cs="Calibri Light"/>
            <w:sz w:val="20"/>
            <w:szCs w:val="20"/>
            <w:lang w:eastAsia="es-CL"/>
          </w:rPr>
          <w:t>www.protectora.cl</w:t>
        </w:r>
      </w:hyperlink>
      <w:bookmarkStart w:id="55" w:name="_Toc80621285"/>
    </w:p>
    <w:p w14:paraId="7D25ADEE" w14:textId="77777777" w:rsidR="0013680D" w:rsidRPr="00CC595F" w:rsidRDefault="0013680D" w:rsidP="001013D9">
      <w:pPr>
        <w:autoSpaceDE w:val="0"/>
        <w:autoSpaceDN w:val="0"/>
        <w:adjustRightInd w:val="0"/>
        <w:spacing w:line="360" w:lineRule="auto"/>
        <w:jc w:val="both"/>
        <w:rPr>
          <w:rFonts w:ascii="Calibri Light" w:hAnsi="Calibri Light" w:cs="Calibri Light"/>
          <w:sz w:val="20"/>
          <w:szCs w:val="20"/>
          <w:lang w:eastAsia="es-CL"/>
        </w:rPr>
      </w:pPr>
    </w:p>
    <w:p w14:paraId="298E829E" w14:textId="77777777" w:rsidR="0013680D" w:rsidRPr="00CC595F" w:rsidRDefault="00DB7F66"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_____________________________________________________________________________________________________</w:t>
      </w:r>
    </w:p>
    <w:p w14:paraId="5B35A450" w14:textId="77777777" w:rsidR="00DB7F66" w:rsidRPr="00CC595F" w:rsidRDefault="00DB7F66" w:rsidP="001013D9">
      <w:pPr>
        <w:autoSpaceDE w:val="0"/>
        <w:autoSpaceDN w:val="0"/>
        <w:adjustRightInd w:val="0"/>
        <w:spacing w:line="360" w:lineRule="auto"/>
        <w:jc w:val="both"/>
        <w:rPr>
          <w:rFonts w:ascii="Calibri Light" w:eastAsia="Calibri" w:hAnsi="Calibri Light" w:cs="Calibri Light"/>
          <w:b/>
          <w:bCs/>
          <w:color w:val="4F6228"/>
          <w:sz w:val="20"/>
          <w:szCs w:val="20"/>
          <w:lang w:eastAsia="es-CL"/>
        </w:rPr>
      </w:pPr>
    </w:p>
    <w:p w14:paraId="33ED84C1" w14:textId="77777777" w:rsidR="00DB7F66" w:rsidRPr="00CC595F" w:rsidRDefault="00700C26" w:rsidP="001013D9">
      <w:pPr>
        <w:autoSpaceDE w:val="0"/>
        <w:autoSpaceDN w:val="0"/>
        <w:adjustRightInd w:val="0"/>
        <w:spacing w:line="360" w:lineRule="auto"/>
        <w:jc w:val="center"/>
        <w:rPr>
          <w:rFonts w:ascii="Calibri Light" w:eastAsia="Calibri" w:hAnsi="Calibri Light" w:cs="Calibri Light"/>
          <w:b/>
          <w:bCs/>
          <w:color w:val="70AD47"/>
          <w:sz w:val="20"/>
          <w:szCs w:val="20"/>
          <w:lang w:eastAsia="es-CL"/>
        </w:rPr>
      </w:pPr>
      <w:r w:rsidRPr="00CC595F">
        <w:rPr>
          <w:rFonts w:ascii="Calibri Light" w:eastAsia="Calibri" w:hAnsi="Calibri Light" w:cs="Calibri Light"/>
          <w:b/>
          <w:bCs/>
          <w:color w:val="70AD47"/>
          <w:sz w:val="20"/>
          <w:szCs w:val="20"/>
          <w:lang w:eastAsia="es-CL"/>
        </w:rPr>
        <w:t>Anexo 4</w:t>
      </w:r>
      <w:r w:rsidR="004F2A4D" w:rsidRPr="00CC595F">
        <w:rPr>
          <w:rFonts w:ascii="Calibri Light" w:eastAsia="Calibri" w:hAnsi="Calibri Light" w:cs="Calibri Light"/>
          <w:b/>
          <w:bCs/>
          <w:color w:val="70AD47"/>
          <w:sz w:val="20"/>
          <w:szCs w:val="20"/>
          <w:lang w:eastAsia="es-CL"/>
        </w:rPr>
        <w:t xml:space="preserve">: </w:t>
      </w:r>
      <w:r w:rsidR="00E37C05" w:rsidRPr="00CC595F">
        <w:rPr>
          <w:rFonts w:ascii="Calibri Light" w:eastAsia="Calibri" w:hAnsi="Calibri Light" w:cs="Calibri Light"/>
          <w:b/>
          <w:bCs/>
          <w:color w:val="70AD47"/>
          <w:sz w:val="20"/>
          <w:szCs w:val="20"/>
          <w:lang w:eastAsia="es-CL"/>
        </w:rPr>
        <w:t>P</w:t>
      </w:r>
      <w:r w:rsidR="005318E1" w:rsidRPr="00CC595F">
        <w:rPr>
          <w:rFonts w:ascii="Calibri Light" w:eastAsia="Calibri" w:hAnsi="Calibri Light" w:cs="Calibri Light"/>
          <w:b/>
          <w:bCs/>
          <w:color w:val="70AD47"/>
          <w:sz w:val="20"/>
          <w:szCs w:val="20"/>
          <w:lang w:eastAsia="es-CL"/>
        </w:rPr>
        <w:t xml:space="preserve">ROTOCOLO DE ORIENTACIÓN PARA LA RETENCIÓN EN EL SISTEMA ESCOLAR </w:t>
      </w:r>
    </w:p>
    <w:p w14:paraId="3A0AA4F9" w14:textId="77777777" w:rsidR="005318E1" w:rsidRPr="00CC595F" w:rsidRDefault="005318E1" w:rsidP="001013D9">
      <w:pPr>
        <w:autoSpaceDE w:val="0"/>
        <w:autoSpaceDN w:val="0"/>
        <w:adjustRightInd w:val="0"/>
        <w:spacing w:line="360" w:lineRule="auto"/>
        <w:jc w:val="center"/>
        <w:rPr>
          <w:rFonts w:ascii="Calibri Light" w:hAnsi="Calibri Light" w:cs="Calibri Light"/>
          <w:b/>
          <w:bCs/>
          <w:color w:val="70AD47"/>
          <w:sz w:val="20"/>
          <w:szCs w:val="20"/>
          <w:lang w:eastAsia="es-CL"/>
        </w:rPr>
      </w:pPr>
      <w:r w:rsidRPr="00CC595F">
        <w:rPr>
          <w:rFonts w:ascii="Calibri Light" w:eastAsia="Calibri" w:hAnsi="Calibri Light" w:cs="Calibri Light"/>
          <w:b/>
          <w:bCs/>
          <w:color w:val="70AD47"/>
          <w:sz w:val="20"/>
          <w:szCs w:val="20"/>
          <w:lang w:eastAsia="es-CL"/>
        </w:rPr>
        <w:t>DE ESTUDIANTES EMBARAZADAS, MADRES Y PADRES ADOLESCENTES</w:t>
      </w:r>
      <w:bookmarkEnd w:id="55"/>
    </w:p>
    <w:p w14:paraId="4567BB86" w14:textId="77777777" w:rsidR="005318E1" w:rsidRPr="00CC595F" w:rsidRDefault="005318E1" w:rsidP="001013D9">
      <w:pPr>
        <w:spacing w:line="360" w:lineRule="auto"/>
        <w:jc w:val="both"/>
        <w:rPr>
          <w:rFonts w:ascii="Calibri Light" w:hAnsi="Calibri Light" w:cs="Calibri Light"/>
          <w:sz w:val="20"/>
          <w:szCs w:val="20"/>
        </w:rPr>
      </w:pPr>
    </w:p>
    <w:p w14:paraId="3791E011" w14:textId="77777777" w:rsidR="00DB7F66" w:rsidRPr="00CC595F" w:rsidRDefault="00DB7F66" w:rsidP="001013D9">
      <w:pPr>
        <w:spacing w:line="360" w:lineRule="auto"/>
        <w:jc w:val="both"/>
        <w:rPr>
          <w:rFonts w:ascii="Calibri Light" w:hAnsi="Calibri Light" w:cs="Calibri Light"/>
          <w:sz w:val="20"/>
          <w:szCs w:val="20"/>
        </w:rPr>
      </w:pPr>
    </w:p>
    <w:p w14:paraId="724DC497" w14:textId="77777777" w:rsidR="005318E1" w:rsidRPr="00CC595F" w:rsidRDefault="005318E1" w:rsidP="001013D9">
      <w:pPr>
        <w:autoSpaceDE w:val="0"/>
        <w:autoSpaceDN w:val="0"/>
        <w:adjustRightInd w:val="0"/>
        <w:spacing w:line="360" w:lineRule="auto"/>
        <w:rPr>
          <w:rFonts w:ascii="Calibri Light" w:hAnsi="Calibri Light" w:cs="Calibri Light"/>
          <w:color w:val="000000"/>
          <w:sz w:val="20"/>
          <w:szCs w:val="20"/>
          <w:lang w:eastAsia="es-CL"/>
        </w:rPr>
      </w:pPr>
      <w:r w:rsidRPr="00CC595F">
        <w:rPr>
          <w:rFonts w:ascii="Calibri Light" w:hAnsi="Calibri Light" w:cs="Calibri Light"/>
          <w:b/>
          <w:bCs/>
          <w:color w:val="000000"/>
          <w:sz w:val="20"/>
          <w:szCs w:val="20"/>
          <w:lang w:eastAsia="es-CL"/>
        </w:rPr>
        <w:t xml:space="preserve">OBJETIVO: </w:t>
      </w:r>
    </w:p>
    <w:p w14:paraId="2C7BBB95" w14:textId="77777777" w:rsidR="005318E1" w:rsidRPr="00CC595F" w:rsidRDefault="00DC30F6"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Determinar a</w:t>
      </w:r>
      <w:r w:rsidR="005318E1" w:rsidRPr="00CC595F">
        <w:rPr>
          <w:rFonts w:ascii="Calibri Light" w:hAnsi="Calibri Light" w:cs="Calibri Light"/>
          <w:sz w:val="20"/>
          <w:szCs w:val="20"/>
        </w:rPr>
        <w:t xml:space="preserve"> través de un Protocolo, criterios, orientaciones y acciones que le permitan a nuestras(os) alumnas(os) un apoyo en situación de embarazo, maternidad y paternidad ejerciendo como unidad </w:t>
      </w:r>
      <w:r w:rsidRPr="00CC595F">
        <w:rPr>
          <w:rFonts w:ascii="Calibri Light" w:hAnsi="Calibri Light" w:cs="Calibri Light"/>
          <w:sz w:val="20"/>
          <w:szCs w:val="20"/>
        </w:rPr>
        <w:t>educativa primeramente</w:t>
      </w:r>
      <w:r w:rsidR="005318E1" w:rsidRPr="00CC595F">
        <w:rPr>
          <w:rFonts w:ascii="Calibri Light" w:hAnsi="Calibri Light" w:cs="Calibri Light"/>
          <w:sz w:val="20"/>
          <w:szCs w:val="20"/>
        </w:rPr>
        <w:t xml:space="preserve"> un rol formativo y también </w:t>
      </w:r>
      <w:r w:rsidRPr="00CC595F">
        <w:rPr>
          <w:rFonts w:ascii="Calibri Light" w:hAnsi="Calibri Light" w:cs="Calibri Light"/>
          <w:sz w:val="20"/>
          <w:szCs w:val="20"/>
        </w:rPr>
        <w:t>facilitador en</w:t>
      </w:r>
      <w:r w:rsidR="005318E1" w:rsidRPr="00CC595F">
        <w:rPr>
          <w:rFonts w:ascii="Calibri Light" w:hAnsi="Calibri Light" w:cs="Calibri Light"/>
          <w:sz w:val="20"/>
          <w:szCs w:val="20"/>
        </w:rPr>
        <w:t xml:space="preserve"> las condiciones señaladas que permitan la permanencia de las(os) alumnas(os) en el establecimiento.</w:t>
      </w:r>
    </w:p>
    <w:p w14:paraId="21D81E2B" w14:textId="77777777" w:rsidR="005318E1" w:rsidRPr="00CC595F" w:rsidRDefault="005318E1" w:rsidP="001013D9">
      <w:pPr>
        <w:autoSpaceDE w:val="0"/>
        <w:autoSpaceDN w:val="0"/>
        <w:adjustRightInd w:val="0"/>
        <w:spacing w:line="360" w:lineRule="auto"/>
        <w:jc w:val="both"/>
        <w:rPr>
          <w:rFonts w:ascii="Calibri Light" w:hAnsi="Calibri Light" w:cs="Calibri Light"/>
          <w:b/>
          <w:bCs/>
          <w:color w:val="000000"/>
          <w:sz w:val="20"/>
          <w:szCs w:val="20"/>
          <w:lang w:eastAsia="es-CL"/>
        </w:rPr>
      </w:pPr>
    </w:p>
    <w:p w14:paraId="7B0A25B1" w14:textId="77777777" w:rsidR="005318E1" w:rsidRPr="00CC595F" w:rsidRDefault="005318E1" w:rsidP="001013D9">
      <w:pPr>
        <w:autoSpaceDE w:val="0"/>
        <w:autoSpaceDN w:val="0"/>
        <w:adjustRightInd w:val="0"/>
        <w:spacing w:line="360" w:lineRule="auto"/>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INTRODUCCION</w:t>
      </w:r>
    </w:p>
    <w:p w14:paraId="4F5501D8" w14:textId="77777777" w:rsidR="005318E1" w:rsidRPr="00CC595F" w:rsidRDefault="005318E1" w:rsidP="001013D9">
      <w:pPr>
        <w:autoSpaceDE w:val="0"/>
        <w:autoSpaceDN w:val="0"/>
        <w:adjustRightInd w:val="0"/>
        <w:spacing w:line="360" w:lineRule="auto"/>
        <w:jc w:val="both"/>
        <w:rPr>
          <w:rFonts w:ascii="Calibri Light" w:hAnsi="Calibri Light" w:cs="Calibri Light"/>
          <w:b/>
          <w:bCs/>
          <w:color w:val="000000"/>
          <w:sz w:val="20"/>
          <w:szCs w:val="20"/>
          <w:lang w:eastAsia="es-CL"/>
        </w:rPr>
      </w:pPr>
    </w:p>
    <w:p w14:paraId="0B348FC4" w14:textId="77777777" w:rsidR="005318E1" w:rsidRPr="00CC595F" w:rsidRDefault="005318E1" w:rsidP="001013D9">
      <w:pPr>
        <w:numPr>
          <w:ilvl w:val="0"/>
          <w:numId w:val="50"/>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b/>
          <w:bCs/>
          <w:color w:val="000000"/>
          <w:sz w:val="20"/>
          <w:szCs w:val="20"/>
          <w:lang w:eastAsia="es-CL"/>
        </w:rPr>
        <w:t xml:space="preserve">MARCO LEGAL </w:t>
      </w:r>
    </w:p>
    <w:p w14:paraId="7A7C12F0" w14:textId="77777777" w:rsidR="005318E1" w:rsidRPr="00CC595F" w:rsidRDefault="005318E1" w:rsidP="001013D9">
      <w:pPr>
        <w:autoSpaceDE w:val="0"/>
        <w:autoSpaceDN w:val="0"/>
        <w:adjustRightInd w:val="0"/>
        <w:spacing w:line="360" w:lineRule="auto"/>
        <w:ind w:left="720"/>
        <w:jc w:val="both"/>
        <w:rPr>
          <w:rFonts w:ascii="Calibri Light" w:hAnsi="Calibri Light" w:cs="Calibri Light"/>
          <w:color w:val="000000"/>
          <w:sz w:val="20"/>
          <w:szCs w:val="20"/>
          <w:lang w:eastAsia="es-CL"/>
        </w:rPr>
      </w:pPr>
    </w:p>
    <w:p w14:paraId="04EF7EFF"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Basándonos en el marco legal </w:t>
      </w:r>
      <w:r w:rsidR="00DC30F6" w:rsidRPr="00CC595F">
        <w:rPr>
          <w:rFonts w:ascii="Calibri Light" w:hAnsi="Calibri Light" w:cs="Calibri Light"/>
          <w:color w:val="000000"/>
          <w:sz w:val="20"/>
          <w:szCs w:val="20"/>
          <w:lang w:eastAsia="es-CL"/>
        </w:rPr>
        <w:t>vigente. El embarazo</w:t>
      </w:r>
      <w:r w:rsidRPr="00CC595F">
        <w:rPr>
          <w:rFonts w:ascii="Calibri Light" w:hAnsi="Calibri Light" w:cs="Calibri Light"/>
          <w:color w:val="000000"/>
          <w:sz w:val="20"/>
          <w:szCs w:val="20"/>
          <w:lang w:eastAsia="es-CL"/>
        </w:rPr>
        <w:t xml:space="preserve"> y la maternidad no pueden constituir impedimento para ingresar y permanecer en los establecimientos educacionales por lo que, toda institución educativa debe otorgar facilidades para cada caso que se presente. </w:t>
      </w:r>
      <w:r w:rsidR="00840BC1" w:rsidRPr="00CC595F">
        <w:rPr>
          <w:rFonts w:ascii="Calibri Light" w:hAnsi="Calibri Light" w:cs="Calibri Light"/>
          <w:color w:val="000000"/>
          <w:sz w:val="20"/>
          <w:szCs w:val="20"/>
          <w:lang w:eastAsia="es-CL"/>
        </w:rPr>
        <w:t>Ley Nª</w:t>
      </w:r>
      <w:r w:rsidRPr="00CC595F">
        <w:rPr>
          <w:rFonts w:ascii="Calibri Light" w:hAnsi="Calibri Light" w:cs="Calibri Light"/>
          <w:color w:val="000000"/>
          <w:sz w:val="20"/>
          <w:szCs w:val="20"/>
          <w:lang w:eastAsia="es-CL"/>
        </w:rPr>
        <w:t xml:space="preserve"> 20.370/2009 (LGE) General de Educación, Art., señala: “El embarazo y la maternidad en ningún caso constituirán impedimento para ingresar y permanecer en los </w:t>
      </w:r>
      <w:r w:rsidR="00DC30F6" w:rsidRPr="00CC595F">
        <w:rPr>
          <w:rFonts w:ascii="Calibri Light" w:hAnsi="Calibri Light" w:cs="Calibri Light"/>
          <w:color w:val="000000"/>
          <w:sz w:val="20"/>
          <w:szCs w:val="20"/>
          <w:lang w:eastAsia="es-CL"/>
        </w:rPr>
        <w:t>establecimientos de</w:t>
      </w:r>
      <w:r w:rsidRPr="00CC595F">
        <w:rPr>
          <w:rFonts w:ascii="Calibri Light" w:hAnsi="Calibri Light" w:cs="Calibri Light"/>
          <w:color w:val="000000"/>
          <w:sz w:val="20"/>
          <w:szCs w:val="20"/>
          <w:lang w:eastAsia="es-CL"/>
        </w:rPr>
        <w:t xml:space="preserve"> educación de cualquier nivel, debiendo estos últimos otorgar las facilidades académicas y administrativas que permitan </w:t>
      </w:r>
      <w:r w:rsidR="00DC30F6" w:rsidRPr="00CC595F">
        <w:rPr>
          <w:rFonts w:ascii="Calibri Light" w:hAnsi="Calibri Light" w:cs="Calibri Light"/>
          <w:color w:val="000000"/>
          <w:sz w:val="20"/>
          <w:szCs w:val="20"/>
          <w:lang w:eastAsia="es-CL"/>
        </w:rPr>
        <w:t>el cumplimiento</w:t>
      </w:r>
      <w:r w:rsidRPr="00CC595F">
        <w:rPr>
          <w:rFonts w:ascii="Calibri Light" w:hAnsi="Calibri Light" w:cs="Calibri Light"/>
          <w:color w:val="000000"/>
          <w:sz w:val="20"/>
          <w:szCs w:val="20"/>
          <w:lang w:eastAsia="es-CL"/>
        </w:rPr>
        <w:t xml:space="preserve"> de ambos objetivos. </w:t>
      </w:r>
    </w:p>
    <w:p w14:paraId="72E7AF36"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En Chile, se encuentra garantizado el derecho de las alumnas embarazadas y madres a permanecer en sus respectivos establecimientos educacionales, sean éstos públicos, privados, subvencionados o pagados Dichas facilidades, así como el derecho a ingresar y a permanecer en la educación básica y media, están reglamentadas en el Decreto Nº 79 de marzo del 2004 que regula el estatuto de las alumnas en situación de embarazo y maternidad. </w:t>
      </w:r>
    </w:p>
    <w:p w14:paraId="3D399BC2"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El protocolo a aplicar se enmarca en los postulados de la Constitución Política de la República, en los instrumentos internacionales suscritos por el Estado Chileno y en el marco legal y normativo vigente en el país. </w:t>
      </w:r>
    </w:p>
    <w:p w14:paraId="6619461A"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72A35179" w14:textId="77777777" w:rsidR="005318E1" w:rsidRPr="00CC595F" w:rsidRDefault="005318E1" w:rsidP="001013D9">
      <w:pPr>
        <w:numPr>
          <w:ilvl w:val="0"/>
          <w:numId w:val="50"/>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b/>
          <w:bCs/>
          <w:color w:val="000000"/>
          <w:sz w:val="20"/>
          <w:szCs w:val="20"/>
          <w:lang w:eastAsia="es-CL"/>
        </w:rPr>
        <w:t xml:space="preserve">MARCO TEÓRICO </w:t>
      </w:r>
    </w:p>
    <w:p w14:paraId="7E797CB9" w14:textId="77777777" w:rsidR="005318E1" w:rsidRPr="00CC595F" w:rsidRDefault="005318E1" w:rsidP="001013D9">
      <w:pPr>
        <w:autoSpaceDE w:val="0"/>
        <w:autoSpaceDN w:val="0"/>
        <w:adjustRightInd w:val="0"/>
        <w:spacing w:line="360" w:lineRule="auto"/>
        <w:ind w:left="720"/>
        <w:jc w:val="both"/>
        <w:rPr>
          <w:rFonts w:ascii="Calibri Light" w:hAnsi="Calibri Light" w:cs="Calibri Light"/>
          <w:color w:val="000000"/>
          <w:sz w:val="20"/>
          <w:szCs w:val="20"/>
          <w:lang w:eastAsia="es-CL"/>
        </w:rPr>
      </w:pPr>
    </w:p>
    <w:p w14:paraId="15B2C975"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Se define o denomina </w:t>
      </w:r>
      <w:r w:rsidR="00DC30F6" w:rsidRPr="00CC595F">
        <w:rPr>
          <w:rFonts w:ascii="Calibri Light" w:hAnsi="Calibri Light" w:cs="Calibri Light"/>
          <w:color w:val="000000"/>
          <w:sz w:val="20"/>
          <w:szCs w:val="20"/>
          <w:lang w:eastAsia="es-CL"/>
        </w:rPr>
        <w:t>embarazo adolescente al</w:t>
      </w:r>
      <w:r w:rsidRPr="00CC595F">
        <w:rPr>
          <w:rFonts w:ascii="Calibri Light" w:hAnsi="Calibri Light" w:cs="Calibri Light"/>
          <w:color w:val="000000"/>
          <w:sz w:val="20"/>
          <w:szCs w:val="20"/>
          <w:lang w:eastAsia="es-CL"/>
        </w:rPr>
        <w:t xml:space="preserve"> que ocurre durante la adolescencia de la madre, definida esta última por la Organización Mundial de la Salud (OMS) como el lapso de vida transcurrido entre los 10 y 19 años de edad. También se le designa como embarazo precoz, esto a que se presenta antes de que la madre haya alcanzado la suficiente madurez emocional para asumir la compleja tarea de ser madre.</w:t>
      </w:r>
    </w:p>
    <w:p w14:paraId="06E757E9"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lastRenderedPageBreak/>
        <w:t xml:space="preserve">En Chile se han realizado distintos estudios que indican una </w:t>
      </w:r>
      <w:r w:rsidR="00DC30F6" w:rsidRPr="00CC595F">
        <w:rPr>
          <w:rFonts w:ascii="Calibri Light" w:hAnsi="Calibri Light" w:cs="Calibri Light"/>
          <w:color w:val="000000"/>
          <w:sz w:val="20"/>
          <w:szCs w:val="20"/>
          <w:lang w:eastAsia="es-CL"/>
        </w:rPr>
        <w:t>alta incidencia</w:t>
      </w:r>
      <w:r w:rsidRPr="00CC595F">
        <w:rPr>
          <w:rFonts w:ascii="Calibri Light" w:hAnsi="Calibri Light" w:cs="Calibri Light"/>
          <w:color w:val="000000"/>
          <w:sz w:val="20"/>
          <w:szCs w:val="20"/>
          <w:lang w:eastAsia="es-CL"/>
        </w:rPr>
        <w:t xml:space="preserve"> del embarazo en las adolescentes este es cercano a </w:t>
      </w:r>
      <w:r w:rsidR="00DC30F6" w:rsidRPr="00CC595F">
        <w:rPr>
          <w:rFonts w:ascii="Calibri Light" w:hAnsi="Calibri Light" w:cs="Calibri Light"/>
          <w:color w:val="000000"/>
          <w:sz w:val="20"/>
          <w:szCs w:val="20"/>
          <w:lang w:eastAsia="es-CL"/>
        </w:rPr>
        <w:t>un 16</w:t>
      </w:r>
      <w:r w:rsidRPr="00CC595F">
        <w:rPr>
          <w:rFonts w:ascii="Calibri Light" w:hAnsi="Calibri Light" w:cs="Calibri Light"/>
          <w:color w:val="000000"/>
          <w:sz w:val="20"/>
          <w:szCs w:val="20"/>
          <w:lang w:eastAsia="es-CL"/>
        </w:rPr>
        <w:t>,16%. Y que alrededor del 40% de los estudiantes en etapa de adolescencia han tenido relaciones sexuales (47% hombres y 32% mujeres).</w:t>
      </w:r>
    </w:p>
    <w:p w14:paraId="74244747"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En Chile, nacen cada año alrededor de 40.355 recién nacidos cuyas madres tienen entre 15 y 19 años. A esta cifra, se agregan otros 1.175 nacimientos en menores de 15 años.</w:t>
      </w:r>
    </w:p>
    <w:p w14:paraId="2ECF737E"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 El embarazo en la adolescencia, es considerado como un problema biomédico por la OMS, con elevado riesgo de complicaciones durante el embarazo y parto, que con lleva a un incremento en las tasas de morbilidad y mortalidad materna, perinatal y neonatal.</w:t>
      </w:r>
    </w:p>
    <w:p w14:paraId="678E769F"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p>
    <w:p w14:paraId="5F69A766" w14:textId="77777777" w:rsidR="005318E1" w:rsidRPr="00CC595F" w:rsidRDefault="005318E1" w:rsidP="001013D9">
      <w:pPr>
        <w:numPr>
          <w:ilvl w:val="0"/>
          <w:numId w:val="50"/>
        </w:num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PRESENTACION.</w:t>
      </w:r>
    </w:p>
    <w:p w14:paraId="7347D4A2"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El embarazo en </w:t>
      </w:r>
      <w:r w:rsidR="00DC30F6" w:rsidRPr="00CC595F">
        <w:rPr>
          <w:rFonts w:ascii="Calibri Light" w:hAnsi="Calibri Light" w:cs="Calibri Light"/>
          <w:color w:val="000000"/>
          <w:sz w:val="20"/>
          <w:szCs w:val="20"/>
          <w:lang w:eastAsia="es-CL"/>
        </w:rPr>
        <w:t>adolescentes tiene</w:t>
      </w:r>
      <w:r w:rsidRPr="00CC595F">
        <w:rPr>
          <w:rFonts w:ascii="Calibri Light" w:hAnsi="Calibri Light" w:cs="Calibri Light"/>
          <w:color w:val="000000"/>
          <w:sz w:val="20"/>
          <w:szCs w:val="20"/>
          <w:lang w:eastAsia="es-CL"/>
        </w:rPr>
        <w:t xml:space="preserve"> como punto de partida el considerar que si para la OMS es un problema biomédico, digno de estudio, también es un problema social, individual y familiar, ya </w:t>
      </w:r>
      <w:r w:rsidR="00DC30F6" w:rsidRPr="00CC595F">
        <w:rPr>
          <w:rFonts w:ascii="Calibri Light" w:hAnsi="Calibri Light" w:cs="Calibri Light"/>
          <w:color w:val="000000"/>
          <w:sz w:val="20"/>
          <w:szCs w:val="20"/>
          <w:lang w:eastAsia="es-CL"/>
        </w:rPr>
        <w:t>que afecta</w:t>
      </w:r>
      <w:r w:rsidRPr="00CC595F">
        <w:rPr>
          <w:rFonts w:ascii="Calibri Light" w:hAnsi="Calibri Light" w:cs="Calibri Light"/>
          <w:color w:val="000000"/>
          <w:sz w:val="20"/>
          <w:szCs w:val="20"/>
          <w:lang w:eastAsia="es-CL"/>
        </w:rPr>
        <w:t xml:space="preserve"> el desarrollo normal de la mujer y hombre adolescente, y esto en el sentido de que toda su vida </w:t>
      </w:r>
      <w:r w:rsidR="00840BC1" w:rsidRPr="00CC595F">
        <w:rPr>
          <w:rFonts w:ascii="Calibri Light" w:hAnsi="Calibri Light" w:cs="Calibri Light"/>
          <w:color w:val="000000"/>
          <w:sz w:val="20"/>
          <w:szCs w:val="20"/>
          <w:lang w:eastAsia="es-CL"/>
        </w:rPr>
        <w:t>se ve</w:t>
      </w:r>
      <w:r w:rsidRPr="00CC595F">
        <w:rPr>
          <w:rFonts w:ascii="Calibri Light" w:hAnsi="Calibri Light" w:cs="Calibri Light"/>
          <w:color w:val="000000"/>
          <w:sz w:val="20"/>
          <w:szCs w:val="20"/>
          <w:lang w:eastAsia="es-CL"/>
        </w:rPr>
        <w:t xml:space="preserve"> abocada a nuevas situaciones que retrasarán o modificarán sus proyectos futuros, </w:t>
      </w:r>
      <w:r w:rsidR="00840BC1" w:rsidRPr="00CC595F">
        <w:rPr>
          <w:rFonts w:ascii="Calibri Light" w:hAnsi="Calibri Light" w:cs="Calibri Light"/>
          <w:color w:val="000000"/>
          <w:sz w:val="20"/>
          <w:szCs w:val="20"/>
          <w:lang w:eastAsia="es-CL"/>
        </w:rPr>
        <w:t>especialmente en</w:t>
      </w:r>
      <w:r w:rsidRPr="00CC595F">
        <w:rPr>
          <w:rFonts w:ascii="Calibri Light" w:hAnsi="Calibri Light" w:cs="Calibri Light"/>
          <w:color w:val="000000"/>
          <w:sz w:val="20"/>
          <w:szCs w:val="20"/>
          <w:lang w:eastAsia="es-CL"/>
        </w:rPr>
        <w:t xml:space="preserve"> torno a lo que es estudiar, recrearse, profesionalizarse y realizar su metas personales. </w:t>
      </w:r>
    </w:p>
    <w:p w14:paraId="25B5503A"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Particularmente, en la sociedad chilena, el embarazo, maternidad y paternidad es una situación que se puede dar en ciertos alumnos y alumnas de la comunidad escolar e implica dar el derecho a la educación, otorgando una serie de facilidades que correspondan, para garantizar su permanencia en el sistema escolar y evitando la deserción de alumnas embarazadas y/o madres y los padres adolescentes; fundadas en el respeto y valoración de la vida y en el derecho de todas las personas, sin fomentar el embarazo adolescente. </w:t>
      </w:r>
    </w:p>
    <w:p w14:paraId="37D380D6"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Ante esta situación nuestro colegio no está ajeno y su deseo es ayudar, </w:t>
      </w:r>
      <w:r w:rsidR="00DC30F6" w:rsidRPr="00CC595F">
        <w:rPr>
          <w:rFonts w:ascii="Calibri Light" w:hAnsi="Calibri Light" w:cs="Calibri Light"/>
          <w:color w:val="000000"/>
          <w:sz w:val="20"/>
          <w:szCs w:val="20"/>
          <w:lang w:eastAsia="es-CL"/>
        </w:rPr>
        <w:t>ya que</w:t>
      </w:r>
      <w:r w:rsidRPr="00CC595F">
        <w:rPr>
          <w:rFonts w:ascii="Calibri Light" w:hAnsi="Calibri Light" w:cs="Calibri Light"/>
          <w:color w:val="000000"/>
          <w:sz w:val="20"/>
          <w:szCs w:val="20"/>
          <w:lang w:eastAsia="es-CL"/>
        </w:rPr>
        <w:t xml:space="preserve"> cuenta con las orientaciones claras y criterios a la hora de actuar bajo un rol formativo y fortaleciendo la permanencia de estos estudiantes en el sistema escolar. </w:t>
      </w:r>
    </w:p>
    <w:p w14:paraId="48025B52"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El propósito de este documento es entregar criterios claros a los adultos de la comunidad educativa, para la actuación frente a la situación de embarazo, maternidad y paternidad en que se puedan encontrar algunos estudiantes en el sistema escolar.</w:t>
      </w:r>
    </w:p>
    <w:p w14:paraId="1D7640DE" w14:textId="77777777" w:rsidR="005318E1" w:rsidRPr="00CC595F" w:rsidRDefault="005318E1" w:rsidP="001013D9">
      <w:pPr>
        <w:autoSpaceDE w:val="0"/>
        <w:autoSpaceDN w:val="0"/>
        <w:adjustRightInd w:val="0"/>
        <w:spacing w:line="360" w:lineRule="auto"/>
        <w:jc w:val="both"/>
        <w:rPr>
          <w:rFonts w:ascii="Calibri Light" w:hAnsi="Calibri Light" w:cs="Calibri Light"/>
          <w:b/>
          <w:bCs/>
          <w:sz w:val="20"/>
          <w:szCs w:val="20"/>
          <w:lang w:eastAsia="es-CL"/>
        </w:rPr>
      </w:pPr>
    </w:p>
    <w:p w14:paraId="5CA34396" w14:textId="77777777" w:rsidR="005318E1" w:rsidRPr="00CC595F" w:rsidRDefault="005318E1" w:rsidP="001013D9">
      <w:pPr>
        <w:autoSpaceDE w:val="0"/>
        <w:autoSpaceDN w:val="0"/>
        <w:adjustRightInd w:val="0"/>
        <w:spacing w:line="360" w:lineRule="auto"/>
        <w:jc w:val="both"/>
        <w:rPr>
          <w:rFonts w:ascii="Calibri Light" w:hAnsi="Calibri Light" w:cs="Calibri Light"/>
          <w:b/>
          <w:bCs/>
          <w:sz w:val="20"/>
          <w:szCs w:val="20"/>
          <w:lang w:eastAsia="es-CL"/>
        </w:rPr>
      </w:pPr>
    </w:p>
    <w:p w14:paraId="7E64C182" w14:textId="77777777" w:rsidR="005318E1" w:rsidRPr="00CC595F" w:rsidRDefault="005318E1" w:rsidP="001013D9">
      <w:pPr>
        <w:numPr>
          <w:ilvl w:val="0"/>
          <w:numId w:val="51"/>
        </w:num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CRITERIOS Y ACCIONES PARA LA ETAPA DEL EMBARAZO, DE MATERNIDAD Y CRIANZA.</w:t>
      </w:r>
    </w:p>
    <w:p w14:paraId="7A608744" w14:textId="77777777" w:rsidR="005318E1" w:rsidRPr="00CC595F" w:rsidRDefault="005318E1" w:rsidP="001013D9">
      <w:pPr>
        <w:numPr>
          <w:ilvl w:val="1"/>
          <w:numId w:val="51"/>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Procedimiento Inicial.</w:t>
      </w:r>
    </w:p>
    <w:p w14:paraId="64324365" w14:textId="77777777" w:rsidR="005318E1" w:rsidRPr="00CC595F" w:rsidRDefault="005318E1" w:rsidP="001013D9">
      <w:pPr>
        <w:autoSpaceDE w:val="0"/>
        <w:autoSpaceDN w:val="0"/>
        <w:adjustRightInd w:val="0"/>
        <w:spacing w:line="360" w:lineRule="auto"/>
        <w:ind w:left="810"/>
        <w:rPr>
          <w:rFonts w:ascii="Calibri Light" w:hAnsi="Calibri Light" w:cs="Calibri Light"/>
          <w:color w:val="000000"/>
          <w:sz w:val="20"/>
          <w:szCs w:val="20"/>
          <w:lang w:eastAsia="es-CL"/>
        </w:rPr>
      </w:pPr>
    </w:p>
    <w:p w14:paraId="77507818" w14:textId="77777777" w:rsidR="005318E1" w:rsidRPr="00CC595F" w:rsidRDefault="005318E1" w:rsidP="001013D9">
      <w:pPr>
        <w:numPr>
          <w:ilvl w:val="2"/>
          <w:numId w:val="52"/>
        </w:numPr>
        <w:autoSpaceDE w:val="0"/>
        <w:autoSpaceDN w:val="0"/>
        <w:adjustRightInd w:val="0"/>
        <w:spacing w:after="18"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El apoderado debe informar a la brevedad a Inspectoría General del </w:t>
      </w:r>
      <w:r w:rsidR="00DC30F6" w:rsidRPr="00CC595F">
        <w:rPr>
          <w:rFonts w:ascii="Calibri Light" w:hAnsi="Calibri Light" w:cs="Calibri Light"/>
          <w:color w:val="000000"/>
          <w:sz w:val="20"/>
          <w:szCs w:val="20"/>
          <w:lang w:eastAsia="es-CL"/>
        </w:rPr>
        <w:t>embarazo, maternidad</w:t>
      </w:r>
      <w:r w:rsidRPr="00CC595F">
        <w:rPr>
          <w:rFonts w:ascii="Calibri Light" w:hAnsi="Calibri Light" w:cs="Calibri Light"/>
          <w:color w:val="000000"/>
          <w:sz w:val="20"/>
          <w:szCs w:val="20"/>
          <w:lang w:eastAsia="es-CL"/>
        </w:rPr>
        <w:t xml:space="preserve"> o pa</w:t>
      </w:r>
      <w:r w:rsidR="000230B0" w:rsidRPr="00CC595F">
        <w:rPr>
          <w:rFonts w:ascii="Calibri Light" w:hAnsi="Calibri Light" w:cs="Calibri Light"/>
          <w:color w:val="000000"/>
          <w:sz w:val="20"/>
          <w:szCs w:val="20"/>
          <w:lang w:eastAsia="es-CL"/>
        </w:rPr>
        <w:t>t</w:t>
      </w:r>
      <w:r w:rsidRPr="00CC595F">
        <w:rPr>
          <w:rFonts w:ascii="Calibri Light" w:hAnsi="Calibri Light" w:cs="Calibri Light"/>
          <w:color w:val="000000"/>
          <w:sz w:val="20"/>
          <w:szCs w:val="20"/>
          <w:lang w:eastAsia="es-CL"/>
        </w:rPr>
        <w:t>ernidad de su hija. O cualquier adulto cercano que este en conocimiento de la situación.</w:t>
      </w:r>
    </w:p>
    <w:p w14:paraId="651C1AF7" w14:textId="77777777" w:rsidR="005318E1" w:rsidRPr="00CC595F" w:rsidRDefault="005318E1" w:rsidP="001013D9">
      <w:pPr>
        <w:numPr>
          <w:ilvl w:val="2"/>
          <w:numId w:val="52"/>
        </w:numPr>
        <w:autoSpaceDE w:val="0"/>
        <w:autoSpaceDN w:val="0"/>
        <w:adjustRightInd w:val="0"/>
        <w:spacing w:after="18"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Inspectoría General </w:t>
      </w:r>
      <w:r w:rsidR="00DC30F6" w:rsidRPr="00CC595F">
        <w:rPr>
          <w:rFonts w:ascii="Calibri Light" w:hAnsi="Calibri Light" w:cs="Calibri Light"/>
          <w:color w:val="000000"/>
          <w:sz w:val="20"/>
          <w:szCs w:val="20"/>
          <w:lang w:eastAsia="es-CL"/>
        </w:rPr>
        <w:t>derivará a</w:t>
      </w:r>
      <w:r w:rsidRPr="00CC595F">
        <w:rPr>
          <w:rFonts w:ascii="Calibri Light" w:hAnsi="Calibri Light" w:cs="Calibri Light"/>
          <w:color w:val="000000"/>
          <w:sz w:val="20"/>
          <w:szCs w:val="20"/>
          <w:lang w:eastAsia="es-CL"/>
        </w:rPr>
        <w:t xml:space="preserve"> Coordinación Académica o UTP, apoderado </w:t>
      </w:r>
      <w:r w:rsidR="00DC30F6" w:rsidRPr="00CC595F">
        <w:rPr>
          <w:rFonts w:ascii="Calibri Light" w:hAnsi="Calibri Light" w:cs="Calibri Light"/>
          <w:color w:val="000000"/>
          <w:sz w:val="20"/>
          <w:szCs w:val="20"/>
          <w:lang w:eastAsia="es-CL"/>
        </w:rPr>
        <w:t>y alumna</w:t>
      </w:r>
      <w:r w:rsidRPr="00CC595F">
        <w:rPr>
          <w:rFonts w:ascii="Calibri Light" w:hAnsi="Calibri Light" w:cs="Calibri Light"/>
          <w:color w:val="000000"/>
          <w:sz w:val="20"/>
          <w:szCs w:val="20"/>
          <w:lang w:eastAsia="es-CL"/>
        </w:rPr>
        <w:t xml:space="preserve">(o) para entrevista. </w:t>
      </w:r>
    </w:p>
    <w:p w14:paraId="02436574" w14:textId="77777777" w:rsidR="005318E1" w:rsidRPr="00CC595F" w:rsidRDefault="005318E1" w:rsidP="001013D9">
      <w:pPr>
        <w:numPr>
          <w:ilvl w:val="2"/>
          <w:numId w:val="52"/>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Coordinación Académica o UTP, citará a padres </w:t>
      </w:r>
      <w:r w:rsidR="00840BC1" w:rsidRPr="00CC595F">
        <w:rPr>
          <w:rFonts w:ascii="Calibri Light" w:hAnsi="Calibri Light" w:cs="Calibri Light"/>
          <w:color w:val="000000"/>
          <w:sz w:val="20"/>
          <w:szCs w:val="20"/>
          <w:lang w:eastAsia="es-CL"/>
        </w:rPr>
        <w:t>y apoderados</w:t>
      </w:r>
      <w:r w:rsidRPr="00CC595F">
        <w:rPr>
          <w:rFonts w:ascii="Calibri Light" w:hAnsi="Calibri Light" w:cs="Calibri Light"/>
          <w:color w:val="000000"/>
          <w:sz w:val="20"/>
          <w:szCs w:val="20"/>
          <w:lang w:eastAsia="es-CL"/>
        </w:rPr>
        <w:t xml:space="preserve"> de la/el   alumna/o y los hará firmar acta, en el cual los padres y apoderados se </w:t>
      </w:r>
      <w:r w:rsidR="00840BC1" w:rsidRPr="00CC595F">
        <w:rPr>
          <w:rFonts w:ascii="Calibri Light" w:hAnsi="Calibri Light" w:cs="Calibri Light"/>
          <w:color w:val="000000"/>
          <w:sz w:val="20"/>
          <w:szCs w:val="20"/>
          <w:lang w:eastAsia="es-CL"/>
        </w:rPr>
        <w:t>comprometen fielmente</w:t>
      </w:r>
      <w:r w:rsidRPr="00CC595F">
        <w:rPr>
          <w:rFonts w:ascii="Calibri Light" w:hAnsi="Calibri Light" w:cs="Calibri Light"/>
          <w:color w:val="000000"/>
          <w:sz w:val="20"/>
          <w:szCs w:val="20"/>
          <w:lang w:eastAsia="es-CL"/>
        </w:rPr>
        <w:t xml:space="preserve"> a apoyar el proceso académico y educativo de su hija/o, esto con el propósito de que la/</w:t>
      </w:r>
      <w:r w:rsidR="00840BC1" w:rsidRPr="00CC595F">
        <w:rPr>
          <w:rFonts w:ascii="Calibri Light" w:hAnsi="Calibri Light" w:cs="Calibri Light"/>
          <w:color w:val="000000"/>
          <w:sz w:val="20"/>
          <w:szCs w:val="20"/>
          <w:lang w:eastAsia="es-CL"/>
        </w:rPr>
        <w:t>el alumno</w:t>
      </w:r>
      <w:r w:rsidRPr="00CC595F">
        <w:rPr>
          <w:rFonts w:ascii="Calibri Light" w:hAnsi="Calibri Light" w:cs="Calibri Light"/>
          <w:color w:val="000000"/>
          <w:sz w:val="20"/>
          <w:szCs w:val="20"/>
          <w:lang w:eastAsia="es-CL"/>
        </w:rPr>
        <w:t xml:space="preserve">(o) logre dar cumplimiento al proceso académico anual. </w:t>
      </w:r>
    </w:p>
    <w:p w14:paraId="6E97BFF2" w14:textId="77777777" w:rsidR="00FE08C3" w:rsidRPr="00CC595F" w:rsidRDefault="00FE08C3" w:rsidP="001013D9">
      <w:pPr>
        <w:pStyle w:val="Prrafodelista"/>
        <w:spacing w:line="360" w:lineRule="auto"/>
        <w:rPr>
          <w:rFonts w:ascii="Calibri Light" w:hAnsi="Calibri Light" w:cs="Calibri Light"/>
          <w:color w:val="000000"/>
          <w:sz w:val="20"/>
          <w:szCs w:val="20"/>
          <w:lang w:eastAsia="es-CL"/>
        </w:rPr>
      </w:pPr>
    </w:p>
    <w:p w14:paraId="4EAB9895" w14:textId="77777777" w:rsidR="005318E1" w:rsidRPr="00CC595F" w:rsidRDefault="005318E1" w:rsidP="001013D9">
      <w:pPr>
        <w:numPr>
          <w:ilvl w:val="1"/>
          <w:numId w:val="51"/>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bCs/>
          <w:sz w:val="20"/>
          <w:szCs w:val="20"/>
          <w:lang w:eastAsia="es-CL"/>
        </w:rPr>
        <w:t xml:space="preserve">Respecto del Reglamento de Evaluación y Promoción: </w:t>
      </w:r>
    </w:p>
    <w:p w14:paraId="28096BAA" w14:textId="77777777" w:rsidR="005318E1" w:rsidRPr="00CC595F" w:rsidRDefault="005318E1" w:rsidP="001013D9">
      <w:pPr>
        <w:autoSpaceDE w:val="0"/>
        <w:autoSpaceDN w:val="0"/>
        <w:adjustRightInd w:val="0"/>
        <w:spacing w:line="360" w:lineRule="auto"/>
        <w:ind w:left="1080"/>
        <w:jc w:val="both"/>
        <w:rPr>
          <w:rFonts w:ascii="Calibri Light" w:hAnsi="Calibri Light" w:cs="Calibri Light"/>
          <w:b/>
          <w:sz w:val="20"/>
          <w:szCs w:val="20"/>
          <w:lang w:eastAsia="es-CL"/>
        </w:rPr>
      </w:pPr>
      <w:r w:rsidRPr="00CC595F">
        <w:rPr>
          <w:rFonts w:ascii="Calibri Light" w:hAnsi="Calibri Light" w:cs="Calibri Light"/>
          <w:b/>
          <w:bCs/>
          <w:sz w:val="20"/>
          <w:szCs w:val="20"/>
          <w:lang w:eastAsia="es-CL"/>
        </w:rPr>
        <w:t>Procedimiento.</w:t>
      </w:r>
    </w:p>
    <w:p w14:paraId="0C7422F1" w14:textId="77777777" w:rsidR="005318E1" w:rsidRPr="00CC595F" w:rsidRDefault="005318E1" w:rsidP="001013D9">
      <w:pPr>
        <w:numPr>
          <w:ilvl w:val="2"/>
          <w:numId w:val="5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color w:val="000000"/>
          <w:sz w:val="20"/>
          <w:szCs w:val="20"/>
          <w:lang w:eastAsia="es-CL"/>
        </w:rPr>
        <w:lastRenderedPageBreak/>
        <w:t xml:space="preserve">Coordinación Académica </w:t>
      </w:r>
      <w:r w:rsidR="002E6972" w:rsidRPr="00CC595F">
        <w:rPr>
          <w:rFonts w:ascii="Calibri Light" w:hAnsi="Calibri Light" w:cs="Calibri Light"/>
          <w:color w:val="000000"/>
          <w:sz w:val="20"/>
          <w:szCs w:val="20"/>
          <w:lang w:eastAsia="es-CL"/>
        </w:rPr>
        <w:t>o UTP</w:t>
      </w:r>
      <w:r w:rsidRPr="00CC595F">
        <w:rPr>
          <w:rFonts w:ascii="Calibri Light" w:hAnsi="Calibri Light" w:cs="Calibri Light"/>
          <w:color w:val="000000"/>
          <w:sz w:val="20"/>
          <w:szCs w:val="20"/>
          <w:lang w:eastAsia="es-CL"/>
        </w:rPr>
        <w:t xml:space="preserve"> </w:t>
      </w:r>
      <w:r w:rsidR="002E6972" w:rsidRPr="00CC595F">
        <w:rPr>
          <w:rFonts w:ascii="Calibri Light" w:hAnsi="Calibri Light" w:cs="Calibri Light"/>
          <w:color w:val="000000"/>
          <w:sz w:val="20"/>
          <w:szCs w:val="20"/>
          <w:lang w:eastAsia="es-CL"/>
        </w:rPr>
        <w:t>informará a</w:t>
      </w:r>
      <w:r w:rsidRPr="00CC595F">
        <w:rPr>
          <w:rFonts w:ascii="Calibri Light" w:hAnsi="Calibri Light" w:cs="Calibri Light"/>
          <w:color w:val="000000"/>
          <w:sz w:val="20"/>
          <w:szCs w:val="20"/>
          <w:lang w:eastAsia="es-CL"/>
        </w:rPr>
        <w:t xml:space="preserve"> apoderados y alumnos/as los deberes y derechos que deben cumplir en función de la situación descrita. </w:t>
      </w:r>
    </w:p>
    <w:p w14:paraId="5E6D2448" w14:textId="77777777" w:rsidR="005318E1" w:rsidRPr="00CC595F" w:rsidRDefault="005318E1" w:rsidP="001013D9">
      <w:pPr>
        <w:numPr>
          <w:ilvl w:val="2"/>
          <w:numId w:val="5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La alumna embarazada tendrá derecho a contar con un profesor </w:t>
      </w:r>
      <w:r w:rsidR="002E6972" w:rsidRPr="00CC595F">
        <w:rPr>
          <w:rFonts w:ascii="Calibri Light" w:hAnsi="Calibri Light" w:cs="Calibri Light"/>
          <w:sz w:val="20"/>
          <w:szCs w:val="20"/>
          <w:lang w:eastAsia="es-CL"/>
        </w:rPr>
        <w:t>tutor, en</w:t>
      </w:r>
      <w:r w:rsidRPr="00CC595F">
        <w:rPr>
          <w:rFonts w:ascii="Calibri Light" w:hAnsi="Calibri Light" w:cs="Calibri Light"/>
          <w:sz w:val="20"/>
          <w:szCs w:val="20"/>
          <w:lang w:eastAsia="es-CL"/>
        </w:rPr>
        <w:t xml:space="preserve"> este caso será el profesor jefe el que supervisará los </w:t>
      </w:r>
      <w:r w:rsidR="002E6972" w:rsidRPr="00CC595F">
        <w:rPr>
          <w:rFonts w:ascii="Calibri Light" w:hAnsi="Calibri Light" w:cs="Calibri Light"/>
          <w:sz w:val="20"/>
          <w:szCs w:val="20"/>
          <w:lang w:eastAsia="es-CL"/>
        </w:rPr>
        <w:t>siguientes puntos</w:t>
      </w:r>
      <w:r w:rsidRPr="00CC595F">
        <w:rPr>
          <w:rFonts w:ascii="Calibri Light" w:hAnsi="Calibri Light" w:cs="Calibri Light"/>
          <w:sz w:val="20"/>
          <w:szCs w:val="20"/>
          <w:lang w:eastAsia="es-CL"/>
        </w:rPr>
        <w:t>; las inasistencias, el apoyo pedagógico, horarios de salida para amamantamiento y controles de salud y la elaboración e implementación del calendario de evaluación, resguardando el derecho a la educación de la alumna, todo esto con el apoyo de la Coordinación Académica o UTP.</w:t>
      </w:r>
    </w:p>
    <w:p w14:paraId="1C15C8DB" w14:textId="77777777" w:rsidR="005318E1" w:rsidRPr="00CC595F" w:rsidRDefault="005318E1" w:rsidP="001013D9">
      <w:pPr>
        <w:numPr>
          <w:ilvl w:val="2"/>
          <w:numId w:val="51"/>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Coordinación Académica o UTP </w:t>
      </w:r>
      <w:r w:rsidR="002E6972" w:rsidRPr="00CC595F">
        <w:rPr>
          <w:rFonts w:ascii="Calibri Light" w:hAnsi="Calibri Light" w:cs="Calibri Light"/>
          <w:color w:val="000000"/>
          <w:sz w:val="20"/>
          <w:szCs w:val="20"/>
          <w:lang w:eastAsia="es-CL"/>
        </w:rPr>
        <w:t>elaborará Calendario</w:t>
      </w:r>
      <w:r w:rsidRPr="00CC595F">
        <w:rPr>
          <w:rFonts w:ascii="Calibri Light" w:hAnsi="Calibri Light" w:cs="Calibri Light"/>
          <w:color w:val="000000"/>
          <w:sz w:val="20"/>
          <w:szCs w:val="20"/>
          <w:lang w:eastAsia="es-CL"/>
        </w:rPr>
        <w:t xml:space="preserve"> especial de Pruebas y trabajos </w:t>
      </w:r>
      <w:r w:rsidR="002E6972" w:rsidRPr="00CC595F">
        <w:rPr>
          <w:rFonts w:ascii="Calibri Light" w:hAnsi="Calibri Light" w:cs="Calibri Light"/>
          <w:color w:val="000000"/>
          <w:sz w:val="20"/>
          <w:szCs w:val="20"/>
          <w:lang w:eastAsia="es-CL"/>
        </w:rPr>
        <w:t>de asignaturas</w:t>
      </w:r>
      <w:r w:rsidRPr="00CC595F">
        <w:rPr>
          <w:rFonts w:ascii="Calibri Light" w:hAnsi="Calibri Light" w:cs="Calibri Light"/>
          <w:color w:val="000000"/>
          <w:sz w:val="20"/>
          <w:szCs w:val="20"/>
          <w:lang w:eastAsia="es-CL"/>
        </w:rPr>
        <w:t xml:space="preserve"> y/o módulos, de las alumnas embarazadas, madres y padres </w:t>
      </w:r>
      <w:r w:rsidR="002E6972" w:rsidRPr="00CC595F">
        <w:rPr>
          <w:rFonts w:ascii="Calibri Light" w:hAnsi="Calibri Light" w:cs="Calibri Light"/>
          <w:color w:val="000000"/>
          <w:sz w:val="20"/>
          <w:szCs w:val="20"/>
          <w:lang w:eastAsia="es-CL"/>
        </w:rPr>
        <w:t>que presentan</w:t>
      </w:r>
      <w:r w:rsidRPr="00CC595F">
        <w:rPr>
          <w:rFonts w:ascii="Calibri Light" w:hAnsi="Calibri Light" w:cs="Calibri Light"/>
          <w:color w:val="000000"/>
          <w:sz w:val="20"/>
          <w:szCs w:val="20"/>
          <w:lang w:eastAsia="es-CL"/>
        </w:rPr>
        <w:t xml:space="preserve"> dificultades para asistir regularmente a clases y cumplir con sus obligaciones escolares. </w:t>
      </w:r>
    </w:p>
    <w:p w14:paraId="0AC74637" w14:textId="77777777" w:rsidR="005318E1" w:rsidRPr="00CC595F" w:rsidRDefault="005318E1" w:rsidP="001013D9">
      <w:pPr>
        <w:numPr>
          <w:ilvl w:val="2"/>
          <w:numId w:val="51"/>
        </w:numPr>
        <w:autoSpaceDE w:val="0"/>
        <w:autoSpaceDN w:val="0"/>
        <w:adjustRightInd w:val="0"/>
        <w:spacing w:after="17"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Coordinación Académica </w:t>
      </w:r>
      <w:r w:rsidR="002E6972" w:rsidRPr="00CC595F">
        <w:rPr>
          <w:rFonts w:ascii="Calibri Light" w:hAnsi="Calibri Light" w:cs="Calibri Light"/>
          <w:color w:val="000000"/>
          <w:sz w:val="20"/>
          <w:szCs w:val="20"/>
          <w:lang w:eastAsia="es-CL"/>
        </w:rPr>
        <w:t>o UTP</w:t>
      </w:r>
      <w:r w:rsidRPr="00CC595F">
        <w:rPr>
          <w:rFonts w:ascii="Calibri Light" w:hAnsi="Calibri Light" w:cs="Calibri Light"/>
          <w:color w:val="000000"/>
          <w:sz w:val="20"/>
          <w:szCs w:val="20"/>
          <w:lang w:eastAsia="es-CL"/>
        </w:rPr>
        <w:t xml:space="preserve">, informará al </w:t>
      </w:r>
      <w:r w:rsidR="00840BC1" w:rsidRPr="00CC595F">
        <w:rPr>
          <w:rFonts w:ascii="Calibri Light" w:hAnsi="Calibri Light" w:cs="Calibri Light"/>
          <w:color w:val="000000"/>
          <w:sz w:val="20"/>
          <w:szCs w:val="20"/>
          <w:lang w:eastAsia="es-CL"/>
        </w:rPr>
        <w:t>Profesor Jefe</w:t>
      </w:r>
      <w:r w:rsidRPr="00CC595F">
        <w:rPr>
          <w:rFonts w:ascii="Calibri Light" w:hAnsi="Calibri Light" w:cs="Calibri Light"/>
          <w:color w:val="000000"/>
          <w:sz w:val="20"/>
          <w:szCs w:val="20"/>
          <w:lang w:eastAsia="es-CL"/>
        </w:rPr>
        <w:t xml:space="preserve">, en su calidad de </w:t>
      </w:r>
      <w:r w:rsidR="00840BC1" w:rsidRPr="00CC595F">
        <w:rPr>
          <w:rFonts w:ascii="Calibri Light" w:hAnsi="Calibri Light" w:cs="Calibri Light"/>
          <w:color w:val="000000"/>
          <w:sz w:val="20"/>
          <w:szCs w:val="20"/>
          <w:lang w:eastAsia="es-CL"/>
        </w:rPr>
        <w:t>Tutor de</w:t>
      </w:r>
      <w:r w:rsidRPr="00CC595F">
        <w:rPr>
          <w:rFonts w:ascii="Calibri Light" w:hAnsi="Calibri Light" w:cs="Calibri Light"/>
          <w:color w:val="000000"/>
          <w:sz w:val="20"/>
          <w:szCs w:val="20"/>
          <w:lang w:eastAsia="es-CL"/>
        </w:rPr>
        <w:t xml:space="preserve"> </w:t>
      </w:r>
      <w:r w:rsidR="00840BC1" w:rsidRPr="00CC595F">
        <w:rPr>
          <w:rFonts w:ascii="Calibri Light" w:hAnsi="Calibri Light" w:cs="Calibri Light"/>
          <w:color w:val="000000"/>
          <w:sz w:val="20"/>
          <w:szCs w:val="20"/>
          <w:lang w:eastAsia="es-CL"/>
        </w:rPr>
        <w:t>las alumnas</w:t>
      </w:r>
      <w:r w:rsidRPr="00CC595F">
        <w:rPr>
          <w:rFonts w:ascii="Calibri Light" w:hAnsi="Calibri Light" w:cs="Calibri Light"/>
          <w:color w:val="000000"/>
          <w:sz w:val="20"/>
          <w:szCs w:val="20"/>
          <w:lang w:eastAsia="es-CL"/>
        </w:rPr>
        <w:t xml:space="preserve"> (os) embarazadas, madres, padres, para la supervisión. </w:t>
      </w:r>
    </w:p>
    <w:p w14:paraId="19DD587E" w14:textId="77777777" w:rsidR="005318E1" w:rsidRPr="00CC595F" w:rsidRDefault="005318E1" w:rsidP="001013D9">
      <w:pPr>
        <w:autoSpaceDE w:val="0"/>
        <w:autoSpaceDN w:val="0"/>
        <w:adjustRightInd w:val="0"/>
        <w:spacing w:after="17" w:line="360" w:lineRule="auto"/>
        <w:ind w:left="1440"/>
        <w:rPr>
          <w:rFonts w:ascii="Calibri Light" w:hAnsi="Calibri Light" w:cs="Calibri Light"/>
          <w:color w:val="000000"/>
          <w:sz w:val="20"/>
          <w:szCs w:val="20"/>
          <w:lang w:eastAsia="es-CL"/>
        </w:rPr>
      </w:pPr>
    </w:p>
    <w:p w14:paraId="5B988934" w14:textId="77777777" w:rsidR="005318E1" w:rsidRPr="00CC595F" w:rsidRDefault="005318E1" w:rsidP="001013D9">
      <w:pPr>
        <w:numPr>
          <w:ilvl w:val="2"/>
          <w:numId w:val="51"/>
        </w:numPr>
        <w:autoSpaceDE w:val="0"/>
        <w:autoSpaceDN w:val="0"/>
        <w:adjustRightInd w:val="0"/>
        <w:spacing w:line="360" w:lineRule="auto"/>
        <w:rPr>
          <w:rFonts w:ascii="Calibri Light" w:hAnsi="Calibri Light" w:cs="Calibri Light"/>
          <w:b/>
          <w:sz w:val="20"/>
          <w:szCs w:val="20"/>
          <w:lang w:eastAsia="es-CL"/>
        </w:rPr>
      </w:pPr>
      <w:r w:rsidRPr="00CC595F">
        <w:rPr>
          <w:rFonts w:ascii="Calibri Light" w:hAnsi="Calibri Light" w:cs="Calibri Light"/>
          <w:b/>
          <w:color w:val="000000"/>
          <w:sz w:val="20"/>
          <w:szCs w:val="20"/>
          <w:lang w:eastAsia="es-CL"/>
        </w:rPr>
        <w:t xml:space="preserve"> E</w:t>
      </w:r>
      <w:r w:rsidRPr="00CC595F">
        <w:rPr>
          <w:rFonts w:ascii="Calibri Light" w:hAnsi="Calibri Light" w:cs="Calibri Light"/>
          <w:b/>
          <w:sz w:val="20"/>
          <w:szCs w:val="20"/>
          <w:lang w:eastAsia="es-CL"/>
        </w:rPr>
        <w:t xml:space="preserve">l </w:t>
      </w:r>
      <w:r w:rsidR="002E6972" w:rsidRPr="00CC595F">
        <w:rPr>
          <w:rFonts w:ascii="Calibri Light" w:hAnsi="Calibri Light" w:cs="Calibri Light"/>
          <w:b/>
          <w:sz w:val="20"/>
          <w:szCs w:val="20"/>
          <w:lang w:eastAsia="es-CL"/>
        </w:rPr>
        <w:t>profesor tutor</w:t>
      </w:r>
      <w:r w:rsidRPr="00CC595F">
        <w:rPr>
          <w:rFonts w:ascii="Calibri Light" w:hAnsi="Calibri Light" w:cs="Calibri Light"/>
          <w:b/>
          <w:sz w:val="20"/>
          <w:szCs w:val="20"/>
          <w:lang w:eastAsia="es-CL"/>
        </w:rPr>
        <w:t xml:space="preserve"> tendrá las siguientes funciones: </w:t>
      </w:r>
    </w:p>
    <w:p w14:paraId="05D468E9" w14:textId="77777777" w:rsidR="005318E1" w:rsidRPr="00CC595F" w:rsidRDefault="005318E1" w:rsidP="001013D9">
      <w:pPr>
        <w:numPr>
          <w:ilvl w:val="0"/>
          <w:numId w:val="5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Ser un nexo entre alumna(o) y los profesores de </w:t>
      </w:r>
      <w:r w:rsidR="002E6972" w:rsidRPr="00CC595F">
        <w:rPr>
          <w:rFonts w:ascii="Calibri Light" w:hAnsi="Calibri Light" w:cs="Calibri Light"/>
          <w:sz w:val="20"/>
          <w:szCs w:val="20"/>
          <w:lang w:eastAsia="es-CL"/>
        </w:rPr>
        <w:t>asignatura para</w:t>
      </w:r>
      <w:r w:rsidRPr="00CC595F">
        <w:rPr>
          <w:rFonts w:ascii="Calibri Light" w:hAnsi="Calibri Light" w:cs="Calibri Light"/>
          <w:sz w:val="20"/>
          <w:szCs w:val="20"/>
          <w:lang w:eastAsia="es-CL"/>
        </w:rPr>
        <w:t xml:space="preserve"> así organizar la entrega de materiales académicos (contenidos) y evaluaciones; revisar las inasistencias; verificar e informar a </w:t>
      </w:r>
      <w:r w:rsidR="002E6972" w:rsidRPr="00CC595F">
        <w:rPr>
          <w:rFonts w:ascii="Calibri Light" w:hAnsi="Calibri Light" w:cs="Calibri Light"/>
          <w:sz w:val="20"/>
          <w:szCs w:val="20"/>
          <w:lang w:eastAsia="es-CL"/>
        </w:rPr>
        <w:t>la dirección</w:t>
      </w:r>
      <w:r w:rsidRPr="00CC595F">
        <w:rPr>
          <w:rFonts w:ascii="Calibri Light" w:hAnsi="Calibri Light" w:cs="Calibri Light"/>
          <w:sz w:val="20"/>
          <w:szCs w:val="20"/>
          <w:lang w:eastAsia="es-CL"/>
        </w:rPr>
        <w:t xml:space="preserve"> del establecimiento el cumplimiento de los docentes en todos los sectores. Para esto deberá llevar un Registro de la alumna/o y del seguimiento y acompañamiento respectivo e informará a Inspectoría General.</w:t>
      </w:r>
    </w:p>
    <w:p w14:paraId="40C95E07" w14:textId="77777777" w:rsidR="005318E1" w:rsidRPr="00CC595F" w:rsidRDefault="005318E1" w:rsidP="001013D9">
      <w:pPr>
        <w:numPr>
          <w:ilvl w:val="0"/>
          <w:numId w:val="53"/>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Apoyo pedagógico: supervisar y controlar </w:t>
      </w:r>
      <w:r w:rsidR="002E6972" w:rsidRPr="00CC595F">
        <w:rPr>
          <w:rFonts w:ascii="Calibri Light" w:hAnsi="Calibri Light" w:cs="Calibri Light"/>
          <w:sz w:val="20"/>
          <w:szCs w:val="20"/>
          <w:lang w:eastAsia="es-CL"/>
        </w:rPr>
        <w:t>la entrega</w:t>
      </w:r>
      <w:r w:rsidRPr="00CC595F">
        <w:rPr>
          <w:rFonts w:ascii="Calibri Light" w:hAnsi="Calibri Light" w:cs="Calibri Light"/>
          <w:sz w:val="20"/>
          <w:szCs w:val="20"/>
          <w:lang w:eastAsia="es-CL"/>
        </w:rPr>
        <w:t xml:space="preserve"> de materiales de estudio, revisar que se le haga entrega en forma oportuna a la alumna(o) el calendario de evaluación alternativo cuando sea necesario y además que supervise la entrega de guías de aprendizaje. Se dará este apoyo mientras la alumna se ausente por situaciones derivadas del embarazo, </w:t>
      </w:r>
      <w:r w:rsidR="002E6972" w:rsidRPr="00CC595F">
        <w:rPr>
          <w:rFonts w:ascii="Calibri Light" w:hAnsi="Calibri Light" w:cs="Calibri Light"/>
          <w:sz w:val="20"/>
          <w:szCs w:val="20"/>
          <w:lang w:eastAsia="es-CL"/>
        </w:rPr>
        <w:t>licencias prenatales</w:t>
      </w:r>
      <w:r w:rsidRPr="00CC595F">
        <w:rPr>
          <w:rFonts w:ascii="Calibri Light" w:hAnsi="Calibri Light" w:cs="Calibri Light"/>
          <w:sz w:val="20"/>
          <w:szCs w:val="20"/>
          <w:lang w:eastAsia="es-CL"/>
        </w:rPr>
        <w:t xml:space="preserve">, parto, post parto, enfermedades del hijo menor de un año y control de niño sano. Todo esto acreditado por un certificado médico. </w:t>
      </w:r>
    </w:p>
    <w:p w14:paraId="082912E8" w14:textId="77777777" w:rsidR="005318E1" w:rsidRPr="00CC595F" w:rsidRDefault="005318E1" w:rsidP="001013D9">
      <w:pPr>
        <w:numPr>
          <w:ilvl w:val="2"/>
          <w:numId w:val="51"/>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Los Profesores de asignatura y/o módulo, deberán corregir y evaluar oportunamente las guías, trabajos, pruebas. </w:t>
      </w:r>
    </w:p>
    <w:p w14:paraId="2AC6F206"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2D3F9C4F" w14:textId="77777777" w:rsidR="005318E1" w:rsidRPr="00CC595F" w:rsidRDefault="005318E1" w:rsidP="001013D9">
      <w:pPr>
        <w:numPr>
          <w:ilvl w:val="2"/>
          <w:numId w:val="51"/>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En caso de </w:t>
      </w:r>
      <w:r w:rsidR="002E6972" w:rsidRPr="00CC595F">
        <w:rPr>
          <w:rFonts w:ascii="Calibri Light" w:hAnsi="Calibri Light" w:cs="Calibri Light"/>
          <w:sz w:val="20"/>
          <w:szCs w:val="20"/>
          <w:lang w:eastAsia="es-CL"/>
        </w:rPr>
        <w:t>que el</w:t>
      </w:r>
      <w:r w:rsidRPr="00CC595F">
        <w:rPr>
          <w:rFonts w:ascii="Calibri Light" w:hAnsi="Calibri Light" w:cs="Calibri Light"/>
          <w:sz w:val="20"/>
          <w:szCs w:val="20"/>
          <w:lang w:eastAsia="es-CL"/>
        </w:rPr>
        <w:t>/la estudiante se ausentara por más de un día, será obligación del apoderado(</w:t>
      </w:r>
      <w:r w:rsidR="00840BC1" w:rsidRPr="00CC595F">
        <w:rPr>
          <w:rFonts w:ascii="Calibri Light" w:hAnsi="Calibri Light" w:cs="Calibri Light"/>
          <w:sz w:val="20"/>
          <w:szCs w:val="20"/>
          <w:lang w:eastAsia="es-CL"/>
        </w:rPr>
        <w:t>a) o</w:t>
      </w:r>
      <w:r w:rsidRPr="00CC595F">
        <w:rPr>
          <w:rFonts w:ascii="Calibri Light" w:hAnsi="Calibri Light" w:cs="Calibri Light"/>
          <w:sz w:val="20"/>
          <w:szCs w:val="20"/>
          <w:lang w:eastAsia="es-CL"/>
        </w:rPr>
        <w:t xml:space="preserve"> cualquier adulto responsable autorizado por los padres podrá hacer retiro de materiales de estudio para su pupila/o. </w:t>
      </w:r>
    </w:p>
    <w:p w14:paraId="7C5C4B27" w14:textId="77777777" w:rsidR="005318E1" w:rsidRPr="00CC595F" w:rsidRDefault="005318E1" w:rsidP="001013D9">
      <w:pPr>
        <w:numPr>
          <w:ilvl w:val="1"/>
          <w:numId w:val="51"/>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Derechos del alumno/a:</w:t>
      </w:r>
    </w:p>
    <w:p w14:paraId="7BBC09CE"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77D120BD" w14:textId="77777777" w:rsidR="005318E1" w:rsidRPr="00CC595F" w:rsidRDefault="005318E1" w:rsidP="001013D9">
      <w:pPr>
        <w:numPr>
          <w:ilvl w:val="0"/>
          <w:numId w:val="5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El/la estudiante tiene derecho a obtener un sistema de evaluación alternativo, en tanto que la situación de embarazo o maternidad/paternidad le impida asistir en </w:t>
      </w:r>
      <w:r w:rsidR="002E6972" w:rsidRPr="00CC595F">
        <w:rPr>
          <w:rFonts w:ascii="Calibri Light" w:hAnsi="Calibri Light" w:cs="Calibri Light"/>
          <w:sz w:val="20"/>
          <w:szCs w:val="20"/>
          <w:lang w:eastAsia="es-CL"/>
        </w:rPr>
        <w:t>forma regular</w:t>
      </w:r>
      <w:r w:rsidRPr="00CC595F">
        <w:rPr>
          <w:rFonts w:ascii="Calibri Light" w:hAnsi="Calibri Light" w:cs="Calibri Light"/>
          <w:sz w:val="20"/>
          <w:szCs w:val="20"/>
          <w:lang w:eastAsia="es-CL"/>
        </w:rPr>
        <w:t xml:space="preserve"> al establecimiento. </w:t>
      </w:r>
    </w:p>
    <w:p w14:paraId="2CE1EB12" w14:textId="77777777" w:rsidR="005318E1" w:rsidRPr="00CC595F" w:rsidRDefault="005318E1" w:rsidP="001013D9">
      <w:pPr>
        <w:numPr>
          <w:ilvl w:val="0"/>
          <w:numId w:val="5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La alumna también tiene derecho a que cada vez que se ausente por problemas derivados del embarazo, parto, post parto, control de niño sano y/o enfermedades del hijo menor de un año, presentando certificado médico o carné de salud, podrá acceder a una reprogramación de evaluaciones. </w:t>
      </w:r>
    </w:p>
    <w:p w14:paraId="7203E77B" w14:textId="77777777" w:rsidR="005318E1" w:rsidRPr="00CC595F" w:rsidRDefault="005318E1" w:rsidP="001013D9">
      <w:pPr>
        <w:numPr>
          <w:ilvl w:val="0"/>
          <w:numId w:val="5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El/La alumno/a tiene derecho a ser promovido(a) de curso con un porcentaje de asistencia menor a lo establecido (85%), siempre y cuando sus inasistencias hayan </w:t>
      </w:r>
      <w:r w:rsidR="002E6972" w:rsidRPr="00CC595F">
        <w:rPr>
          <w:rFonts w:ascii="Calibri Light" w:hAnsi="Calibri Light" w:cs="Calibri Light"/>
          <w:sz w:val="20"/>
          <w:szCs w:val="20"/>
          <w:lang w:eastAsia="es-CL"/>
        </w:rPr>
        <w:t>sido justificadas por: los médicos tratantes</w:t>
      </w:r>
      <w:r w:rsidRPr="00CC595F">
        <w:rPr>
          <w:rFonts w:ascii="Calibri Light" w:hAnsi="Calibri Light" w:cs="Calibri Light"/>
          <w:sz w:val="20"/>
          <w:szCs w:val="20"/>
          <w:lang w:eastAsia="es-CL"/>
        </w:rPr>
        <w:t xml:space="preserve">, carné de control de salud y así se cumpla con los requisitos de promoción establecidos en el reglamento de evaluación. </w:t>
      </w:r>
    </w:p>
    <w:p w14:paraId="1AD440A3" w14:textId="77777777" w:rsidR="005318E1" w:rsidRPr="00CC595F" w:rsidRDefault="002E6972" w:rsidP="001013D9">
      <w:pPr>
        <w:numPr>
          <w:ilvl w:val="0"/>
          <w:numId w:val="54"/>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Además,</w:t>
      </w:r>
      <w:r w:rsidR="005318E1" w:rsidRPr="00CC595F">
        <w:rPr>
          <w:rFonts w:ascii="Calibri Light" w:hAnsi="Calibri Light" w:cs="Calibri Light"/>
          <w:sz w:val="20"/>
          <w:szCs w:val="20"/>
          <w:lang w:eastAsia="es-CL"/>
        </w:rPr>
        <w:t xml:space="preserve"> tiene derecho a una flexibilidad en las evaluaciones para con esto garantizar el logro de aprendizajes y objetivos </w:t>
      </w:r>
      <w:r w:rsidR="000230B0" w:rsidRPr="00CC595F">
        <w:rPr>
          <w:rFonts w:ascii="Calibri Light" w:hAnsi="Calibri Light" w:cs="Calibri Light"/>
          <w:sz w:val="20"/>
          <w:szCs w:val="20"/>
          <w:lang w:eastAsia="es-CL"/>
        </w:rPr>
        <w:t>mínimos</w:t>
      </w:r>
      <w:r w:rsidR="005318E1" w:rsidRPr="00CC595F">
        <w:rPr>
          <w:rFonts w:ascii="Calibri Light" w:hAnsi="Calibri Light" w:cs="Calibri Light"/>
          <w:sz w:val="20"/>
          <w:szCs w:val="20"/>
          <w:lang w:eastAsia="es-CL"/>
        </w:rPr>
        <w:t xml:space="preserve"> establecidos en los Programas de Estudio. </w:t>
      </w:r>
    </w:p>
    <w:p w14:paraId="5BC076DE" w14:textId="77777777" w:rsidR="005318E1" w:rsidRPr="00CC595F" w:rsidRDefault="005318E1" w:rsidP="001013D9">
      <w:pPr>
        <w:numPr>
          <w:ilvl w:val="0"/>
          <w:numId w:val="54"/>
        </w:numPr>
        <w:autoSpaceDE w:val="0"/>
        <w:autoSpaceDN w:val="0"/>
        <w:adjustRightInd w:val="0"/>
        <w:spacing w:after="15" w:line="360" w:lineRule="auto"/>
        <w:jc w:val="both"/>
        <w:rPr>
          <w:rFonts w:ascii="Calibri Light" w:hAnsi="Calibri Light" w:cs="Calibri Light"/>
          <w:color w:val="000000"/>
          <w:sz w:val="20"/>
          <w:szCs w:val="20"/>
          <w:lang w:eastAsia="es-CL"/>
        </w:rPr>
      </w:pPr>
      <w:r w:rsidRPr="00CC595F">
        <w:rPr>
          <w:rFonts w:ascii="Calibri Light" w:hAnsi="Calibri Light" w:cs="Calibri Light"/>
          <w:sz w:val="20"/>
          <w:szCs w:val="20"/>
          <w:lang w:eastAsia="es-CL"/>
        </w:rPr>
        <w:lastRenderedPageBreak/>
        <w:t xml:space="preserve">La estudiante tiene derecho a ser evaluado de la misma forma que sus compañeros. El establecimiento le otorgará las facilidades necesarias para cumplir con el calendario de evaluación. </w:t>
      </w:r>
    </w:p>
    <w:p w14:paraId="019D11B2" w14:textId="77777777" w:rsidR="005318E1" w:rsidRPr="00CC595F" w:rsidRDefault="005318E1" w:rsidP="001013D9">
      <w:pPr>
        <w:pStyle w:val="Prrafodelista"/>
        <w:spacing w:line="360" w:lineRule="auto"/>
        <w:rPr>
          <w:rFonts w:ascii="Calibri Light" w:hAnsi="Calibri Light" w:cs="Calibri Light"/>
          <w:color w:val="000000"/>
          <w:sz w:val="20"/>
          <w:szCs w:val="20"/>
          <w:lang w:eastAsia="es-CL"/>
        </w:rPr>
      </w:pPr>
    </w:p>
    <w:p w14:paraId="01BC947D" w14:textId="77777777" w:rsidR="005318E1" w:rsidRPr="00CC595F" w:rsidRDefault="005318E1" w:rsidP="001013D9">
      <w:pPr>
        <w:autoSpaceDE w:val="0"/>
        <w:autoSpaceDN w:val="0"/>
        <w:adjustRightInd w:val="0"/>
        <w:spacing w:line="360" w:lineRule="auto"/>
        <w:ind w:left="1020"/>
        <w:rPr>
          <w:rFonts w:ascii="Calibri Light" w:hAnsi="Calibri Light" w:cs="Calibri Light"/>
          <w:color w:val="000000"/>
          <w:sz w:val="20"/>
          <w:szCs w:val="20"/>
          <w:lang w:eastAsia="es-CL"/>
        </w:rPr>
      </w:pPr>
      <w:bookmarkStart w:id="56" w:name="_Hlk149051509"/>
      <w:r w:rsidRPr="00CC595F">
        <w:rPr>
          <w:rFonts w:ascii="Calibri Light" w:hAnsi="Calibri Light" w:cs="Calibri Light"/>
          <w:b/>
          <w:bCs/>
          <w:color w:val="000000"/>
          <w:sz w:val="20"/>
          <w:szCs w:val="20"/>
          <w:lang w:eastAsia="es-CL"/>
        </w:rPr>
        <w:t>Del período de Embarazo.</w:t>
      </w:r>
    </w:p>
    <w:p w14:paraId="3A992314" w14:textId="77777777" w:rsidR="005318E1" w:rsidRPr="00CC595F" w:rsidRDefault="005318E1" w:rsidP="00675708">
      <w:pPr>
        <w:numPr>
          <w:ilvl w:val="0"/>
          <w:numId w:val="54"/>
        </w:numPr>
        <w:autoSpaceDE w:val="0"/>
        <w:autoSpaceDN w:val="0"/>
        <w:adjustRightInd w:val="0"/>
        <w:spacing w:after="13"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La alumna tiene el derecho y deber de asistir a los controles de embarazo y post - parto y control sano de su hijo/hija en el Centro de Salud Familiar o consultorio correspondiente. </w:t>
      </w:r>
    </w:p>
    <w:p w14:paraId="1FE386ED" w14:textId="77777777" w:rsidR="005318E1" w:rsidRPr="00CC595F" w:rsidRDefault="005318E1" w:rsidP="00675708">
      <w:pPr>
        <w:numPr>
          <w:ilvl w:val="0"/>
          <w:numId w:val="54"/>
        </w:numPr>
        <w:autoSpaceDE w:val="0"/>
        <w:autoSpaceDN w:val="0"/>
        <w:adjustRightInd w:val="0"/>
        <w:spacing w:after="13"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 La alumna deberá presentar el carné de salud o certificado médico correspondientes, cada vez que falte a clase por razones asociadas al embarazo, maternidad/paternidad. </w:t>
      </w:r>
      <w:r w:rsidR="00840BC1" w:rsidRPr="00CC595F">
        <w:rPr>
          <w:rFonts w:ascii="Calibri Light" w:hAnsi="Calibri Light" w:cs="Calibri Light"/>
          <w:color w:val="000000"/>
          <w:sz w:val="20"/>
          <w:szCs w:val="20"/>
          <w:lang w:eastAsia="es-CL"/>
        </w:rPr>
        <w:t>Además,</w:t>
      </w:r>
      <w:r w:rsidRPr="00CC595F">
        <w:rPr>
          <w:rFonts w:ascii="Calibri Light" w:hAnsi="Calibri Light" w:cs="Calibri Light"/>
          <w:color w:val="000000"/>
          <w:sz w:val="20"/>
          <w:szCs w:val="20"/>
          <w:lang w:eastAsia="es-CL"/>
        </w:rPr>
        <w:t xml:space="preserve"> deberá mantener informada a Inspectoría de sus controles. </w:t>
      </w:r>
    </w:p>
    <w:p w14:paraId="76BBF65B" w14:textId="77777777" w:rsidR="005318E1" w:rsidRPr="00CC595F" w:rsidRDefault="005318E1"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 La alumna tiene derecho a asistir al baño cuantas veces lo requiera durante el embarazo, sin tener que reprimirse por ello, previniendo el riesgo de producir una infección urinaria (primera causa de síntoma de aborto) </w:t>
      </w:r>
    </w:p>
    <w:p w14:paraId="23E6ED1B" w14:textId="77777777" w:rsidR="00675708" w:rsidRPr="00CC595F" w:rsidRDefault="00675708"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bookmarkStart w:id="57" w:name="_Hlk149051439"/>
      <w:bookmarkEnd w:id="56"/>
      <w:r w:rsidRPr="00CC595F">
        <w:rPr>
          <w:rFonts w:ascii="Calibri Light" w:hAnsi="Calibri Light" w:cs="Calibri Light"/>
          <w:color w:val="000000"/>
          <w:sz w:val="20"/>
          <w:szCs w:val="20"/>
          <w:lang w:eastAsia="es-CL"/>
        </w:rPr>
        <w:t>El colegio velará porque las alumnas embarazadas y madres no estén expuestas, bajo ninguna circunstancia, a materiales nocivos ni situaciones de riesgo durante su embarazo o período de lactancia en las dependencias del Colegio. El establecimiento educativo velará por su seguridad y bienestar de conformidad con las indicaciones del médico tratante.</w:t>
      </w:r>
    </w:p>
    <w:p w14:paraId="6D22FBF3" w14:textId="77777777" w:rsidR="00675708" w:rsidRPr="00CC595F" w:rsidRDefault="00675708"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En el contexto de la educación física, las estudiantes embarazadas podrán asistir a las clases de acuerdo a las recomendaciones del médico tratante. Se considerarán evaluaciones diferenciales o exenciones de acuerdo a razones de salud justificadas.</w:t>
      </w:r>
    </w:p>
    <w:p w14:paraId="72287CA1" w14:textId="77777777" w:rsidR="00675708" w:rsidRPr="00CC595F" w:rsidRDefault="00675708"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Se garantiza el derecho de todas las alumnas embarazadas a asistir a todas las actividades extraprogramáticas que se realicen en el establecimiento, tanto internas como externas, salvo cuando existan indicaciones médicas que lo desaconsejen.</w:t>
      </w:r>
    </w:p>
    <w:p w14:paraId="1642274C" w14:textId="77777777" w:rsidR="00675708" w:rsidRPr="00CC595F" w:rsidRDefault="00675708"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Asimismo, Las alumnas embarazadas tienen el derecho de participar en organizaciones estudiantiles, ceremonias y actividades extraprogramáticas en igualdad de condiciones con los demás estudiantes, conforme a las políticas y normativas establecidas por el establecimiento.</w:t>
      </w:r>
    </w:p>
    <w:p w14:paraId="02EA5D5D" w14:textId="77777777" w:rsidR="00675708" w:rsidRPr="00CC595F" w:rsidRDefault="00675708"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Las alumnas embarazadas tienen derecho a adaptar el uniforme reglamentario de acuerdo a sus necesidades específicas, considerando la etapa del embarazo en que se encuentren. Esta adaptación debe ser realizada en coordinación con el establecimiento educativo, pero procurando en bienestar de la madre y de su bebe en gestación.</w:t>
      </w:r>
    </w:p>
    <w:p w14:paraId="740C6896" w14:textId="77777777" w:rsidR="00675708" w:rsidRPr="00CC595F" w:rsidRDefault="00675708" w:rsidP="00675708">
      <w:pPr>
        <w:autoSpaceDE w:val="0"/>
        <w:autoSpaceDN w:val="0"/>
        <w:adjustRightInd w:val="0"/>
        <w:spacing w:line="360" w:lineRule="auto"/>
        <w:ind w:left="1020"/>
        <w:jc w:val="both"/>
        <w:rPr>
          <w:rFonts w:ascii="Calibri Light" w:hAnsi="Calibri Light" w:cs="Calibri Light"/>
          <w:color w:val="000000"/>
          <w:sz w:val="20"/>
          <w:szCs w:val="20"/>
          <w:lang w:eastAsia="es-CL"/>
        </w:rPr>
      </w:pPr>
    </w:p>
    <w:p w14:paraId="1B153E5B" w14:textId="77777777" w:rsidR="00675708" w:rsidRPr="00CC595F" w:rsidRDefault="00675708" w:rsidP="00675708">
      <w:pPr>
        <w:autoSpaceDE w:val="0"/>
        <w:autoSpaceDN w:val="0"/>
        <w:adjustRightInd w:val="0"/>
        <w:spacing w:line="360" w:lineRule="auto"/>
        <w:ind w:left="312" w:firstLine="708"/>
        <w:jc w:val="both"/>
        <w:rPr>
          <w:rFonts w:ascii="Calibri Light" w:hAnsi="Calibri Light" w:cs="Calibri Light"/>
          <w:b/>
          <w:bCs/>
          <w:color w:val="000000"/>
          <w:sz w:val="20"/>
          <w:szCs w:val="20"/>
          <w:lang w:eastAsia="es-CL"/>
        </w:rPr>
      </w:pPr>
      <w:bookmarkStart w:id="58" w:name="_Hlk149051595"/>
      <w:r w:rsidRPr="00CC595F">
        <w:rPr>
          <w:rFonts w:ascii="Calibri Light" w:hAnsi="Calibri Light" w:cs="Calibri Light"/>
          <w:b/>
          <w:bCs/>
          <w:color w:val="000000"/>
          <w:sz w:val="20"/>
          <w:szCs w:val="20"/>
          <w:lang w:eastAsia="es-CL"/>
        </w:rPr>
        <w:t>Del periodo posterior al Embarazo.</w:t>
      </w:r>
    </w:p>
    <w:bookmarkEnd w:id="58"/>
    <w:p w14:paraId="1905D6D8" w14:textId="77777777" w:rsidR="005318E1" w:rsidRPr="00CC595F" w:rsidRDefault="00675708" w:rsidP="00675708">
      <w:pPr>
        <w:numPr>
          <w:ilvl w:val="0"/>
          <w:numId w:val="54"/>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Las alumnas que sean madres estarán exentas del subsector de educación física hasta el término del puerperio, que equivale a seis semanas después del parto. En situaciones excepcionales, debidamente calificadas por el médico tratante, podrán extender este período de exención.</w:t>
      </w:r>
    </w:p>
    <w:bookmarkEnd w:id="57"/>
    <w:p w14:paraId="100FCF46" w14:textId="77777777" w:rsidR="00675708" w:rsidRPr="00CC595F" w:rsidRDefault="00675708" w:rsidP="00675708">
      <w:pPr>
        <w:autoSpaceDE w:val="0"/>
        <w:autoSpaceDN w:val="0"/>
        <w:adjustRightInd w:val="0"/>
        <w:spacing w:line="360" w:lineRule="auto"/>
        <w:ind w:left="1020"/>
        <w:rPr>
          <w:rFonts w:ascii="Calibri Light" w:hAnsi="Calibri Light" w:cs="Calibri Light"/>
          <w:color w:val="000000"/>
          <w:sz w:val="20"/>
          <w:szCs w:val="20"/>
          <w:lang w:eastAsia="es-CL"/>
        </w:rPr>
      </w:pPr>
    </w:p>
    <w:p w14:paraId="498F69C0" w14:textId="77777777" w:rsidR="005318E1" w:rsidRPr="00CC595F" w:rsidRDefault="005318E1" w:rsidP="001013D9">
      <w:pPr>
        <w:numPr>
          <w:ilvl w:val="1"/>
          <w:numId w:val="51"/>
        </w:num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bCs/>
          <w:sz w:val="20"/>
          <w:szCs w:val="20"/>
          <w:lang w:eastAsia="es-CL"/>
        </w:rPr>
        <w:t xml:space="preserve"> Respecto del Consejo Escolar: </w:t>
      </w:r>
    </w:p>
    <w:p w14:paraId="1DD8C2DE"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1FB88981"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sz w:val="20"/>
          <w:szCs w:val="20"/>
          <w:lang w:eastAsia="es-CL"/>
        </w:rPr>
        <w:t xml:space="preserve">El Consejo Escolar deberá tener conocimiento del protocolo de Retención de Estudiantes Embarazadas, Madres y Padres Adolescentes. Esto será informado en la segunda reunión del Consejo Escolar, quedando en acta correspondiente. </w:t>
      </w:r>
    </w:p>
    <w:p w14:paraId="057FDEF3" w14:textId="77777777" w:rsidR="005318E1" w:rsidRPr="00CC595F" w:rsidRDefault="005318E1" w:rsidP="001013D9">
      <w:pPr>
        <w:numPr>
          <w:ilvl w:val="1"/>
          <w:numId w:val="51"/>
        </w:numPr>
        <w:autoSpaceDE w:val="0"/>
        <w:autoSpaceDN w:val="0"/>
        <w:adjustRightInd w:val="0"/>
        <w:spacing w:line="360" w:lineRule="auto"/>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 xml:space="preserve">Respecto del Reglamento de Convivencia Escolar: </w:t>
      </w:r>
    </w:p>
    <w:p w14:paraId="1598D5E3" w14:textId="77777777" w:rsidR="005318E1" w:rsidRPr="00CC595F" w:rsidRDefault="005318E1" w:rsidP="001013D9">
      <w:pPr>
        <w:numPr>
          <w:ilvl w:val="0"/>
          <w:numId w:val="55"/>
        </w:numPr>
        <w:autoSpaceDE w:val="0"/>
        <w:autoSpaceDN w:val="0"/>
        <w:adjustRightInd w:val="0"/>
        <w:spacing w:after="15"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lastRenderedPageBreak/>
        <w:t xml:space="preserve">Inspectoría General deberá mantener una Carpeta donde se registrará la asistencia, permisos y horarios de ingreso y salida de el/la estudiante diferenciando las etapas de embarazo, maternidad y paternidad. </w:t>
      </w:r>
      <w:r w:rsidR="002E6972" w:rsidRPr="00CC595F">
        <w:rPr>
          <w:rFonts w:ascii="Calibri Light" w:hAnsi="Calibri Light" w:cs="Calibri Light"/>
          <w:color w:val="000000"/>
          <w:sz w:val="20"/>
          <w:szCs w:val="20"/>
          <w:lang w:eastAsia="es-CL"/>
        </w:rPr>
        <w:t>También se</w:t>
      </w:r>
      <w:r w:rsidRPr="00CC595F">
        <w:rPr>
          <w:rFonts w:ascii="Calibri Light" w:hAnsi="Calibri Light" w:cs="Calibri Light"/>
          <w:color w:val="000000"/>
          <w:sz w:val="20"/>
          <w:szCs w:val="20"/>
          <w:lang w:eastAsia="es-CL"/>
        </w:rPr>
        <w:t xml:space="preserve"> </w:t>
      </w:r>
      <w:r w:rsidR="002E6972" w:rsidRPr="00CC595F">
        <w:rPr>
          <w:rFonts w:ascii="Calibri Light" w:hAnsi="Calibri Light" w:cs="Calibri Light"/>
          <w:color w:val="000000"/>
          <w:sz w:val="20"/>
          <w:szCs w:val="20"/>
          <w:lang w:eastAsia="es-CL"/>
        </w:rPr>
        <w:t>deberán archivar</w:t>
      </w:r>
      <w:r w:rsidRPr="00CC595F">
        <w:rPr>
          <w:rFonts w:ascii="Calibri Light" w:hAnsi="Calibri Light" w:cs="Calibri Light"/>
          <w:color w:val="000000"/>
          <w:sz w:val="20"/>
          <w:szCs w:val="20"/>
          <w:lang w:eastAsia="es-CL"/>
        </w:rPr>
        <w:t xml:space="preserve"> en esta carpeta todos   los certificados médicos. </w:t>
      </w:r>
    </w:p>
    <w:p w14:paraId="2352357E" w14:textId="77777777" w:rsidR="005318E1" w:rsidRPr="00CC595F" w:rsidRDefault="005318E1" w:rsidP="001013D9">
      <w:pPr>
        <w:pStyle w:val="Prrafodelista"/>
        <w:spacing w:line="360" w:lineRule="auto"/>
        <w:rPr>
          <w:rFonts w:ascii="Calibri Light" w:hAnsi="Calibri Light" w:cs="Calibri Light"/>
          <w:color w:val="000000"/>
          <w:sz w:val="20"/>
          <w:szCs w:val="20"/>
          <w:lang w:eastAsia="es-CL"/>
        </w:rPr>
      </w:pPr>
    </w:p>
    <w:p w14:paraId="23DAD5F4" w14:textId="77777777" w:rsidR="005318E1" w:rsidRPr="00CC595F" w:rsidRDefault="005318E1" w:rsidP="001013D9">
      <w:pPr>
        <w:numPr>
          <w:ilvl w:val="0"/>
          <w:numId w:val="55"/>
        </w:numPr>
        <w:autoSpaceDE w:val="0"/>
        <w:autoSpaceDN w:val="0"/>
        <w:adjustRightInd w:val="0"/>
        <w:spacing w:after="15"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La alumna deberá avisar a Inspectoría General y a su profesor </w:t>
      </w:r>
      <w:r w:rsidR="002E6972" w:rsidRPr="00CC595F">
        <w:rPr>
          <w:rFonts w:ascii="Calibri Light" w:hAnsi="Calibri Light" w:cs="Calibri Light"/>
          <w:color w:val="000000"/>
          <w:sz w:val="20"/>
          <w:szCs w:val="20"/>
          <w:lang w:eastAsia="es-CL"/>
        </w:rPr>
        <w:t>tutor con</w:t>
      </w:r>
      <w:r w:rsidRPr="00CC595F">
        <w:rPr>
          <w:rFonts w:ascii="Calibri Light" w:hAnsi="Calibri Light" w:cs="Calibri Light"/>
          <w:color w:val="000000"/>
          <w:sz w:val="20"/>
          <w:szCs w:val="20"/>
          <w:lang w:eastAsia="es-CL"/>
        </w:rPr>
        <w:t xml:space="preserve"> 2 días de anticipación toda asistencia a controles médicos, u otros trámites que se deriven de su situación de embarazo o control de </w:t>
      </w:r>
      <w:r w:rsidR="002E6972" w:rsidRPr="00CC595F">
        <w:rPr>
          <w:rFonts w:ascii="Calibri Light" w:hAnsi="Calibri Light" w:cs="Calibri Light"/>
          <w:color w:val="000000"/>
          <w:sz w:val="20"/>
          <w:szCs w:val="20"/>
          <w:lang w:eastAsia="es-CL"/>
        </w:rPr>
        <w:t>niño sano</w:t>
      </w:r>
      <w:r w:rsidRPr="00CC595F">
        <w:rPr>
          <w:rFonts w:ascii="Calibri Light" w:hAnsi="Calibri Light" w:cs="Calibri Light"/>
          <w:color w:val="000000"/>
          <w:sz w:val="20"/>
          <w:szCs w:val="20"/>
          <w:lang w:eastAsia="es-CL"/>
        </w:rPr>
        <w:t>.</w:t>
      </w:r>
    </w:p>
    <w:p w14:paraId="1D4EA771" w14:textId="77777777" w:rsidR="005318E1" w:rsidRPr="00CC595F" w:rsidRDefault="002E6972" w:rsidP="001013D9">
      <w:pPr>
        <w:numPr>
          <w:ilvl w:val="0"/>
          <w:numId w:val="55"/>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 alumna</w:t>
      </w:r>
      <w:r w:rsidR="005318E1" w:rsidRPr="00CC595F">
        <w:rPr>
          <w:rFonts w:ascii="Calibri Light" w:hAnsi="Calibri Light" w:cs="Calibri Light"/>
          <w:color w:val="000000"/>
          <w:sz w:val="20"/>
          <w:szCs w:val="20"/>
          <w:lang w:eastAsia="es-CL"/>
        </w:rPr>
        <w:t xml:space="preserve"> deberá presentar en </w:t>
      </w:r>
      <w:r w:rsidRPr="00CC595F">
        <w:rPr>
          <w:rFonts w:ascii="Calibri Light" w:hAnsi="Calibri Light" w:cs="Calibri Light"/>
          <w:color w:val="000000"/>
          <w:sz w:val="20"/>
          <w:szCs w:val="20"/>
          <w:lang w:eastAsia="es-CL"/>
        </w:rPr>
        <w:t>Coordinación General</w:t>
      </w:r>
      <w:r w:rsidR="005318E1" w:rsidRPr="00CC595F">
        <w:rPr>
          <w:rFonts w:ascii="Calibri Light" w:hAnsi="Calibri Light" w:cs="Calibri Light"/>
          <w:color w:val="000000"/>
          <w:sz w:val="20"/>
          <w:szCs w:val="20"/>
          <w:lang w:eastAsia="es-CL"/>
        </w:rPr>
        <w:t xml:space="preserve"> </w:t>
      </w:r>
      <w:r w:rsidRPr="00CC595F">
        <w:rPr>
          <w:rFonts w:ascii="Calibri Light" w:hAnsi="Calibri Light" w:cs="Calibri Light"/>
          <w:color w:val="000000"/>
          <w:sz w:val="20"/>
          <w:szCs w:val="20"/>
          <w:lang w:eastAsia="es-CL"/>
        </w:rPr>
        <w:t xml:space="preserve">/Inspectoría </w:t>
      </w:r>
      <w:r w:rsidR="005318E1" w:rsidRPr="00CC595F">
        <w:rPr>
          <w:rFonts w:ascii="Calibri Light" w:hAnsi="Calibri Light" w:cs="Calibri Light"/>
          <w:color w:val="000000"/>
          <w:sz w:val="20"/>
          <w:szCs w:val="20"/>
          <w:lang w:eastAsia="es-CL"/>
        </w:rPr>
        <w:t xml:space="preserve">el carné de salud o certificado médico, cada vez que falte a clases por razones asociadas al embarazo, maternidad y paternidad. El Paradocente encargado verificará en forma regular las inasistencias en carpeta del estudiante. </w:t>
      </w:r>
    </w:p>
    <w:p w14:paraId="6D7A5D8F" w14:textId="77777777" w:rsidR="00BC37C3" w:rsidRPr="00CC595F" w:rsidRDefault="00BC37C3" w:rsidP="001013D9">
      <w:pPr>
        <w:pStyle w:val="Prrafodelista"/>
        <w:spacing w:line="360" w:lineRule="auto"/>
        <w:rPr>
          <w:rFonts w:ascii="Calibri Light" w:hAnsi="Calibri Light" w:cs="Calibri Light"/>
          <w:color w:val="000000"/>
          <w:sz w:val="20"/>
          <w:szCs w:val="20"/>
          <w:lang w:eastAsia="es-CL"/>
        </w:rPr>
      </w:pPr>
    </w:p>
    <w:p w14:paraId="0A642A0B"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b/>
          <w:bCs/>
          <w:color w:val="000000"/>
          <w:sz w:val="20"/>
          <w:szCs w:val="20"/>
          <w:lang w:eastAsia="es-CL"/>
        </w:rPr>
        <w:t xml:space="preserve">2.    </w:t>
      </w:r>
      <w:r w:rsidR="002E6972" w:rsidRPr="00CC595F">
        <w:rPr>
          <w:rFonts w:ascii="Calibri Light" w:hAnsi="Calibri Light" w:cs="Calibri Light"/>
          <w:b/>
          <w:bCs/>
          <w:color w:val="000000"/>
          <w:sz w:val="20"/>
          <w:szCs w:val="20"/>
          <w:lang w:eastAsia="es-CL"/>
        </w:rPr>
        <w:t>CONSIDERACIONES Y</w:t>
      </w:r>
      <w:r w:rsidRPr="00CC595F">
        <w:rPr>
          <w:rFonts w:ascii="Calibri Light" w:hAnsi="Calibri Light" w:cs="Calibri Light"/>
          <w:b/>
          <w:bCs/>
          <w:color w:val="000000"/>
          <w:sz w:val="20"/>
          <w:szCs w:val="20"/>
          <w:lang w:eastAsia="es-CL"/>
        </w:rPr>
        <w:t xml:space="preserve"> ACCIONES PARA LOS ADULTOS RESPONSABLES DE LAS Y LOS ESTUDIANTES EN SITUACION DE EMBARAZO, MATERNIDAD Y PATERNIDAD </w:t>
      </w:r>
    </w:p>
    <w:p w14:paraId="3FAD9B79" w14:textId="77777777" w:rsidR="005318E1" w:rsidRPr="00CC595F" w:rsidRDefault="005318E1" w:rsidP="001013D9">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Es nuestro desafío como adultos responsables de un adolescente en estar atentos a sus señales, claras o equívocas, y mantener abiertas las vías de comunicación. Tanto el padre como la madre que es apoderado/a de un adolescente en situación de embarazo, maternidad o paternidad, deberá incorporar en este rol las siguientes responsabilidades: </w:t>
      </w:r>
    </w:p>
    <w:p w14:paraId="023242A2" w14:textId="77777777" w:rsidR="005318E1" w:rsidRPr="00CC595F" w:rsidRDefault="005318E1" w:rsidP="001013D9">
      <w:pPr>
        <w:numPr>
          <w:ilvl w:val="1"/>
          <w:numId w:val="5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 Informar al establecimiento educacional que él o la estudiante se encuentra en esta condición, el director/a o profesor/a responsable le informará sobre los derechos y obligaciones, tanto del/la estudiante, como de la familia y del establecimiento educacional. </w:t>
      </w:r>
    </w:p>
    <w:p w14:paraId="5D32F3E0" w14:textId="77777777" w:rsidR="005318E1" w:rsidRPr="00CC595F" w:rsidRDefault="005318E1" w:rsidP="001013D9">
      <w:pPr>
        <w:numPr>
          <w:ilvl w:val="1"/>
          <w:numId w:val="5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Se firmará un compromiso de a</w:t>
      </w:r>
      <w:r w:rsidR="000230B0" w:rsidRPr="00CC595F">
        <w:rPr>
          <w:rFonts w:ascii="Calibri Light" w:hAnsi="Calibri Light" w:cs="Calibri Light"/>
          <w:color w:val="000000"/>
          <w:sz w:val="20"/>
          <w:szCs w:val="20"/>
          <w:lang w:eastAsia="es-CL"/>
        </w:rPr>
        <w:t>c</w:t>
      </w:r>
      <w:r w:rsidRPr="00CC595F">
        <w:rPr>
          <w:rFonts w:ascii="Calibri Light" w:hAnsi="Calibri Light" w:cs="Calibri Light"/>
          <w:color w:val="000000"/>
          <w:sz w:val="20"/>
          <w:szCs w:val="20"/>
          <w:lang w:eastAsia="es-CL"/>
        </w:rPr>
        <w:t xml:space="preserve">ompañamiento al adolescente, que señale su consentimiento </w:t>
      </w:r>
      <w:r w:rsidR="002E6972" w:rsidRPr="00CC595F">
        <w:rPr>
          <w:rFonts w:ascii="Calibri Light" w:hAnsi="Calibri Light" w:cs="Calibri Light"/>
          <w:color w:val="000000"/>
          <w:sz w:val="20"/>
          <w:szCs w:val="20"/>
          <w:lang w:eastAsia="es-CL"/>
        </w:rPr>
        <w:t>para que</w:t>
      </w:r>
      <w:r w:rsidRPr="00CC595F">
        <w:rPr>
          <w:rFonts w:ascii="Calibri Light" w:hAnsi="Calibri Light" w:cs="Calibri Light"/>
          <w:color w:val="000000"/>
          <w:sz w:val="20"/>
          <w:szCs w:val="20"/>
          <w:lang w:eastAsia="es-CL"/>
        </w:rPr>
        <w:t xml:space="preserve"> la alumna asista a los controles, exámenes médicos y otras instancias que demanden atención de salud, cuidado del embarazo y del hijo/a nacido, que implique la ausencia parcial o total del/la estudiante durante la jornada de clases. </w:t>
      </w:r>
    </w:p>
    <w:p w14:paraId="06C2CCF8" w14:textId="77777777" w:rsidR="005318E1" w:rsidRPr="00CC595F" w:rsidRDefault="005318E1" w:rsidP="001013D9">
      <w:pPr>
        <w:numPr>
          <w:ilvl w:val="1"/>
          <w:numId w:val="5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Notificar al establecimiento educacional situaciones como cambio de domicilio o si la hija en condición de embarazo, maternidad o paternidad quedará bajo la tutela o responsabilidad de otra persona. </w:t>
      </w:r>
    </w:p>
    <w:p w14:paraId="7A3E027C" w14:textId="77777777" w:rsidR="005318E1" w:rsidRPr="00CC595F" w:rsidRDefault="005318E1" w:rsidP="001013D9">
      <w:pPr>
        <w:numPr>
          <w:ilvl w:val="1"/>
          <w:numId w:val="56"/>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Con el fin de que los/as estudiantes en situación de embarazo, maternidad y paternidad no abandonen el sistema escolar, puedan continuar sus estudios y completar su trayectoria educativa, los docentes y directivos del establecimiento deben orientar y asegurase de que ellos accedan a los beneficios que entrega el Ministerio de Educación que </w:t>
      </w:r>
      <w:r w:rsidR="00840BC1" w:rsidRPr="00CC595F">
        <w:rPr>
          <w:rFonts w:ascii="Calibri Light" w:hAnsi="Calibri Light" w:cs="Calibri Light"/>
          <w:sz w:val="20"/>
          <w:szCs w:val="20"/>
          <w:lang w:eastAsia="es-CL"/>
        </w:rPr>
        <w:t>son:</w:t>
      </w:r>
      <w:r w:rsidRPr="00CC595F">
        <w:rPr>
          <w:rFonts w:ascii="Calibri Light" w:hAnsi="Calibri Light" w:cs="Calibri Light"/>
          <w:sz w:val="20"/>
          <w:szCs w:val="20"/>
          <w:lang w:eastAsia="es-CL"/>
        </w:rPr>
        <w:t xml:space="preserve"> </w:t>
      </w:r>
    </w:p>
    <w:p w14:paraId="37F23852" w14:textId="77777777" w:rsidR="005318E1" w:rsidRPr="00CC595F" w:rsidRDefault="005318E1" w:rsidP="001013D9">
      <w:pPr>
        <w:autoSpaceDE w:val="0"/>
        <w:autoSpaceDN w:val="0"/>
        <w:adjustRightInd w:val="0"/>
        <w:spacing w:line="360" w:lineRule="auto"/>
        <w:ind w:left="1080"/>
        <w:jc w:val="both"/>
        <w:rPr>
          <w:rFonts w:ascii="Calibri Light" w:hAnsi="Calibri Light" w:cs="Calibri Light"/>
          <w:sz w:val="20"/>
          <w:szCs w:val="20"/>
          <w:lang w:eastAsia="es-CL"/>
        </w:rPr>
      </w:pPr>
    </w:p>
    <w:p w14:paraId="62678392" w14:textId="77777777" w:rsidR="005318E1" w:rsidRPr="00CC595F" w:rsidRDefault="005318E1" w:rsidP="001013D9">
      <w:pPr>
        <w:numPr>
          <w:ilvl w:val="0"/>
          <w:numId w:val="5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Salas cuna Para que Estudie Contigo (PEC): </w:t>
      </w:r>
      <w:r w:rsidRPr="00CC595F">
        <w:rPr>
          <w:rFonts w:ascii="Calibri Light" w:hAnsi="Calibri Light" w:cs="Calibri Light"/>
          <w:sz w:val="20"/>
          <w:szCs w:val="20"/>
          <w:lang w:eastAsia="es-CL"/>
        </w:rPr>
        <w:t xml:space="preserve">Ingreso preferente a los jardines y salas cunas de la red JUNJI. </w:t>
      </w:r>
    </w:p>
    <w:p w14:paraId="382F5374" w14:textId="77777777" w:rsidR="005318E1" w:rsidRPr="00CC595F" w:rsidRDefault="005318E1" w:rsidP="001013D9">
      <w:pPr>
        <w:numPr>
          <w:ilvl w:val="0"/>
          <w:numId w:val="5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Beca de Apoyo a la Retención Escolar (BARE): </w:t>
      </w:r>
      <w:r w:rsidRPr="00CC595F">
        <w:rPr>
          <w:rFonts w:ascii="Calibri Light" w:hAnsi="Calibri Light" w:cs="Calibri Light"/>
          <w:sz w:val="20"/>
          <w:szCs w:val="20"/>
          <w:lang w:eastAsia="es-CL"/>
        </w:rPr>
        <w:t xml:space="preserve">Aporte económico otorgado por JUNAEB, que beneficia a estudiantes con riesgo de deserción escolar por su condición de embarazo, maternidad y paternidad. </w:t>
      </w:r>
    </w:p>
    <w:p w14:paraId="0AA153B3" w14:textId="77777777" w:rsidR="005318E1" w:rsidRPr="00CC595F" w:rsidRDefault="005318E1" w:rsidP="001013D9">
      <w:pPr>
        <w:numPr>
          <w:ilvl w:val="0"/>
          <w:numId w:val="57"/>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Programa de Apoyo a la Retención Escolar de embarazadas, Madres y Padres: </w:t>
      </w:r>
      <w:r w:rsidRPr="00CC595F">
        <w:rPr>
          <w:rFonts w:ascii="Calibri Light" w:hAnsi="Calibri Light" w:cs="Calibri Light"/>
          <w:sz w:val="20"/>
          <w:szCs w:val="20"/>
          <w:lang w:eastAsia="es-CL"/>
        </w:rPr>
        <w:t xml:space="preserve">Acompañamiento y orientación en lo académico, personal y familiar, este programa es implementado por la JUNAEB y se realiza en los establecimientos educativos de algunas regiones del país. </w:t>
      </w:r>
    </w:p>
    <w:p w14:paraId="6A14A33C"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34C73141" w14:textId="77777777" w:rsidR="005318E1" w:rsidRPr="00CC595F" w:rsidRDefault="005318E1"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3. REDES DE APOYO PARA ESTUDIANTES EMBARAZADAS, MADRES Y PADRES ADOLESCENTES </w:t>
      </w:r>
    </w:p>
    <w:p w14:paraId="58B95923"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599D7B57"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Institución:      </w:t>
      </w:r>
      <w:r w:rsidRPr="00CC595F">
        <w:rPr>
          <w:rFonts w:ascii="Calibri Light" w:hAnsi="Calibri Light" w:cs="Calibri Light"/>
          <w:b/>
          <w:sz w:val="20"/>
          <w:szCs w:val="20"/>
          <w:lang w:eastAsia="es-CL"/>
        </w:rPr>
        <w:t>Ministerio de Salud</w:t>
      </w:r>
      <w:r w:rsidRPr="00CC595F">
        <w:rPr>
          <w:rFonts w:ascii="Calibri Light" w:hAnsi="Calibri Light" w:cs="Calibri Light"/>
          <w:sz w:val="20"/>
          <w:szCs w:val="20"/>
          <w:lang w:eastAsia="es-CL"/>
        </w:rPr>
        <w:t xml:space="preserve"> </w:t>
      </w:r>
    </w:p>
    <w:p w14:paraId="09919A77"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Dirección web: </w:t>
      </w:r>
      <w:hyperlink r:id="rId17" w:history="1">
        <w:r w:rsidRPr="00CC595F">
          <w:rPr>
            <w:rStyle w:val="Hipervnculo"/>
            <w:rFonts w:ascii="Calibri Light" w:hAnsi="Calibri Light" w:cs="Calibri Light"/>
            <w:sz w:val="20"/>
            <w:szCs w:val="20"/>
            <w:lang w:eastAsia="es-CL"/>
          </w:rPr>
          <w:t>www.minsal.cl</w:t>
        </w:r>
      </w:hyperlink>
      <w:r w:rsidRPr="00CC595F">
        <w:rPr>
          <w:rFonts w:ascii="Calibri Light" w:hAnsi="Calibri Light" w:cs="Calibri Light"/>
          <w:sz w:val="20"/>
          <w:szCs w:val="20"/>
          <w:lang w:eastAsia="es-CL"/>
        </w:rPr>
        <w:t xml:space="preserve"> </w:t>
      </w:r>
    </w:p>
    <w:p w14:paraId="31DF8340"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lastRenderedPageBreak/>
        <w:t xml:space="preserve">Descripción Tipo de Beneficio: </w:t>
      </w:r>
      <w:r w:rsidRPr="00CC595F">
        <w:rPr>
          <w:rFonts w:ascii="Calibri Light" w:hAnsi="Calibri Light" w:cs="Calibri Light"/>
          <w:sz w:val="20"/>
          <w:szCs w:val="20"/>
          <w:lang w:eastAsia="es-CL"/>
        </w:rPr>
        <w:t xml:space="preserve">Los Espacios Amigables para la atención de Adolescentes son una estrategia de atención integral de salud pensada para jóvenes ubicados en los Centros de Salud Familiar (CESFAM) cuenta con profesionales preparados en temas de sexualidad y consumo de alcohol y drogas. </w:t>
      </w:r>
    </w:p>
    <w:p w14:paraId="66BAF4AE"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2D49AD86" w14:textId="77777777" w:rsidR="005318E1" w:rsidRPr="00CC595F" w:rsidRDefault="005318E1" w:rsidP="001013D9">
      <w:pPr>
        <w:autoSpaceDE w:val="0"/>
        <w:autoSpaceDN w:val="0"/>
        <w:adjustRightInd w:val="0"/>
        <w:spacing w:line="360" w:lineRule="auto"/>
        <w:jc w:val="both"/>
        <w:rPr>
          <w:rFonts w:ascii="Calibri Light" w:hAnsi="Calibri Light" w:cs="Calibri Light"/>
          <w:b/>
          <w:sz w:val="20"/>
          <w:szCs w:val="20"/>
          <w:lang w:eastAsia="es-CL"/>
        </w:rPr>
      </w:pPr>
      <w:r w:rsidRPr="00CC595F">
        <w:rPr>
          <w:rFonts w:ascii="Calibri Light" w:hAnsi="Calibri Light" w:cs="Calibri Light"/>
          <w:b/>
          <w:bCs/>
          <w:sz w:val="20"/>
          <w:szCs w:val="20"/>
          <w:lang w:eastAsia="es-CL"/>
        </w:rPr>
        <w:t xml:space="preserve">Institución:         </w:t>
      </w:r>
      <w:r w:rsidRPr="00CC595F">
        <w:rPr>
          <w:rFonts w:ascii="Calibri Light" w:hAnsi="Calibri Light" w:cs="Calibri Light"/>
          <w:b/>
          <w:sz w:val="20"/>
          <w:szCs w:val="20"/>
          <w:lang w:eastAsia="es-CL"/>
        </w:rPr>
        <w:t xml:space="preserve">Ministerio de Desarrollo Social </w:t>
      </w:r>
    </w:p>
    <w:p w14:paraId="7E92C03F"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Dirección web:   </w:t>
      </w:r>
      <w:hyperlink r:id="rId18" w:history="1">
        <w:r w:rsidRPr="00CC595F">
          <w:rPr>
            <w:rStyle w:val="Hipervnculo"/>
            <w:rFonts w:ascii="Calibri Light" w:hAnsi="Calibri Light" w:cs="Calibri Light"/>
            <w:sz w:val="20"/>
            <w:szCs w:val="20"/>
            <w:lang w:eastAsia="es-CL"/>
          </w:rPr>
          <w:t>www.crececontigo.cl</w:t>
        </w:r>
      </w:hyperlink>
      <w:r w:rsidRPr="00CC595F">
        <w:rPr>
          <w:rFonts w:ascii="Calibri Light" w:hAnsi="Calibri Light" w:cs="Calibri Light"/>
          <w:sz w:val="20"/>
          <w:szCs w:val="20"/>
          <w:lang w:eastAsia="es-CL"/>
        </w:rPr>
        <w:t xml:space="preserve">  </w:t>
      </w:r>
    </w:p>
    <w:p w14:paraId="5EE63788" w14:textId="77777777" w:rsidR="005318E1" w:rsidRPr="00CC595F" w:rsidRDefault="005318E1" w:rsidP="001013D9">
      <w:pPr>
        <w:tabs>
          <w:tab w:val="left" w:pos="1560"/>
        </w:tabs>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 xml:space="preserve">Descripción Tipo de Beneficio:    </w:t>
      </w:r>
    </w:p>
    <w:p w14:paraId="40ED45FB" w14:textId="77777777" w:rsidR="005318E1" w:rsidRPr="00CC595F" w:rsidRDefault="005318E1" w:rsidP="001013D9">
      <w:pPr>
        <w:numPr>
          <w:ilvl w:val="0"/>
          <w:numId w:val="58"/>
        </w:numPr>
        <w:tabs>
          <w:tab w:val="left" w:pos="1560"/>
        </w:tabs>
        <w:spacing w:after="200"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Crece contigo: </w:t>
      </w:r>
      <w:r w:rsidRPr="00CC595F">
        <w:rPr>
          <w:rFonts w:ascii="Calibri Light" w:hAnsi="Calibri Light" w:cs="Calibri Light"/>
          <w:sz w:val="20"/>
          <w:szCs w:val="20"/>
          <w:lang w:eastAsia="es-CL"/>
        </w:rPr>
        <w:t xml:space="preserve">Es un sistema integral de apoyo a niños y niñas de primera infancia, desde la gestación hasta que entran a primer nivel de transición (4 años).   Para acceder a este sistema hay que dirigirse al consultorio en que se está inscrito. </w:t>
      </w:r>
    </w:p>
    <w:p w14:paraId="69A28566" w14:textId="77777777" w:rsidR="005318E1" w:rsidRPr="00CC595F" w:rsidRDefault="005318E1" w:rsidP="001013D9">
      <w:pPr>
        <w:numPr>
          <w:ilvl w:val="0"/>
          <w:numId w:val="58"/>
        </w:numPr>
        <w:tabs>
          <w:tab w:val="left" w:pos="1560"/>
        </w:tabs>
        <w:spacing w:after="200"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El Subsidio Familiar (SUF): </w:t>
      </w:r>
      <w:r w:rsidRPr="00CC595F">
        <w:rPr>
          <w:rFonts w:ascii="Calibri Light" w:hAnsi="Calibri Light" w:cs="Calibri Light"/>
          <w:sz w:val="20"/>
          <w:szCs w:val="20"/>
          <w:lang w:eastAsia="es-CL"/>
        </w:rPr>
        <w:t xml:space="preserve">Dentro del cual se encuentra el subsidio maternal, es un beneficio social dirigido a las personas más vulnerables. Para acceder a este subsidio es fundamental contar con la Ficha de Protección Social vigente y pertenecer al 40% de la población más vulnerable. Para acceder a este subsidio hay que acercarse al municipio. </w:t>
      </w:r>
    </w:p>
    <w:p w14:paraId="1AE48461" w14:textId="77777777" w:rsidR="001A6F66" w:rsidRPr="00CC595F" w:rsidRDefault="001A6F66" w:rsidP="001013D9">
      <w:pPr>
        <w:autoSpaceDE w:val="0"/>
        <w:autoSpaceDN w:val="0"/>
        <w:adjustRightInd w:val="0"/>
        <w:spacing w:line="360" w:lineRule="auto"/>
        <w:jc w:val="both"/>
        <w:rPr>
          <w:rFonts w:ascii="Calibri Light" w:hAnsi="Calibri Light" w:cs="Calibri Light"/>
          <w:sz w:val="20"/>
          <w:szCs w:val="20"/>
          <w:lang w:eastAsia="es-CL"/>
        </w:rPr>
      </w:pPr>
    </w:p>
    <w:p w14:paraId="4BB74D69"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Institución: </w:t>
      </w:r>
      <w:r w:rsidRPr="00CC595F">
        <w:rPr>
          <w:rFonts w:ascii="Calibri Light" w:hAnsi="Calibri Light" w:cs="Calibri Light"/>
          <w:b/>
          <w:sz w:val="20"/>
          <w:szCs w:val="20"/>
          <w:lang w:eastAsia="es-CL"/>
        </w:rPr>
        <w:t>Junta Nacional de Auxilio Escolar y Becas</w:t>
      </w:r>
      <w:r w:rsidRPr="00CC595F">
        <w:rPr>
          <w:rFonts w:ascii="Calibri Light" w:hAnsi="Calibri Light" w:cs="Calibri Light"/>
          <w:sz w:val="20"/>
          <w:szCs w:val="20"/>
          <w:lang w:eastAsia="es-CL"/>
        </w:rPr>
        <w:t xml:space="preserve"> </w:t>
      </w:r>
    </w:p>
    <w:p w14:paraId="52219C9F"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Dirección web: </w:t>
      </w:r>
      <w:hyperlink r:id="rId19" w:history="1">
        <w:r w:rsidRPr="00CC595F">
          <w:rPr>
            <w:rStyle w:val="Hipervnculo"/>
            <w:rFonts w:ascii="Calibri Light" w:hAnsi="Calibri Light" w:cs="Calibri Light"/>
            <w:sz w:val="20"/>
            <w:szCs w:val="20"/>
            <w:lang w:eastAsia="es-CL"/>
          </w:rPr>
          <w:t>www.junaeb.cl</w:t>
        </w:r>
      </w:hyperlink>
      <w:r w:rsidRPr="00CC595F">
        <w:rPr>
          <w:rFonts w:ascii="Calibri Light" w:hAnsi="Calibri Light" w:cs="Calibri Light"/>
          <w:sz w:val="20"/>
          <w:szCs w:val="20"/>
          <w:lang w:eastAsia="es-CL"/>
        </w:rPr>
        <w:t xml:space="preserve">  </w:t>
      </w:r>
    </w:p>
    <w:p w14:paraId="6E8253AE"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Fono Orientación: </w:t>
      </w:r>
      <w:r w:rsidRPr="00CC595F">
        <w:rPr>
          <w:rFonts w:ascii="Calibri Light" w:hAnsi="Calibri Light" w:cs="Calibri Light"/>
          <w:sz w:val="20"/>
          <w:szCs w:val="20"/>
          <w:lang w:eastAsia="es-CL"/>
        </w:rPr>
        <w:t xml:space="preserve">(56 – 2) 898 26 55 </w:t>
      </w:r>
    </w:p>
    <w:p w14:paraId="18D124D6"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p>
    <w:p w14:paraId="2A7EEB81" w14:textId="77777777" w:rsidR="005318E1" w:rsidRPr="00CC595F" w:rsidRDefault="005318E1"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Descripción Tipo de Beneficio: </w:t>
      </w:r>
    </w:p>
    <w:p w14:paraId="621D6B75" w14:textId="77777777" w:rsidR="005318E1" w:rsidRPr="00CC595F" w:rsidRDefault="005318E1" w:rsidP="001013D9">
      <w:pPr>
        <w:numPr>
          <w:ilvl w:val="0"/>
          <w:numId w:val="5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 xml:space="preserve">Beca de Apoyo a la Retención Escolar (BARE): </w:t>
      </w:r>
      <w:r w:rsidRPr="00CC595F">
        <w:rPr>
          <w:rFonts w:ascii="Calibri Light" w:hAnsi="Calibri Light" w:cs="Calibri Light"/>
          <w:sz w:val="20"/>
          <w:szCs w:val="20"/>
          <w:lang w:eastAsia="es-CL"/>
        </w:rPr>
        <w:t xml:space="preserve">Consiste en la entrega de un aporte económico de libre disposición a estudiantes de Enseñanza Media que presenten alto riesgo de abandonar el sistema escolar, de los liceos focalizados del Programa de Apoyo de Trayectorias Educacionales a nivel nacional. Este beneficio acompaña al estudiante hasta su egreso. </w:t>
      </w:r>
    </w:p>
    <w:p w14:paraId="1DB05F2B" w14:textId="77777777" w:rsidR="005318E1" w:rsidRPr="00CC595F" w:rsidRDefault="005318E1" w:rsidP="001013D9">
      <w:pPr>
        <w:numPr>
          <w:ilvl w:val="0"/>
          <w:numId w:val="59"/>
        </w:num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b/>
          <w:bCs/>
          <w:sz w:val="20"/>
          <w:szCs w:val="20"/>
          <w:lang w:eastAsia="es-CL"/>
        </w:rPr>
        <w:t>Programa de Apoyo a la Retención Escolar para Embarazadas, Madres y Padres Adolescentes</w:t>
      </w:r>
      <w:r w:rsidRPr="00CC595F">
        <w:rPr>
          <w:rFonts w:ascii="Calibri Light" w:hAnsi="Calibri Light" w:cs="Calibri Light"/>
          <w:bCs/>
          <w:sz w:val="20"/>
          <w:szCs w:val="20"/>
          <w:lang w:eastAsia="es-CL"/>
        </w:rPr>
        <w:t xml:space="preserve">, para las regiones II, V, IX y Metropolitana. </w:t>
      </w:r>
    </w:p>
    <w:p w14:paraId="123FAB2C" w14:textId="77777777" w:rsidR="005318E1" w:rsidRPr="00CC595F" w:rsidRDefault="005318E1" w:rsidP="001013D9">
      <w:pPr>
        <w:autoSpaceDE w:val="0"/>
        <w:autoSpaceDN w:val="0"/>
        <w:adjustRightInd w:val="0"/>
        <w:spacing w:line="360" w:lineRule="auto"/>
        <w:ind w:left="420"/>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(56 – 2) 898 26 55</w:t>
      </w:r>
    </w:p>
    <w:p w14:paraId="2F967374" w14:textId="77777777" w:rsidR="004A41CF" w:rsidRPr="00CC595F" w:rsidRDefault="004A41CF" w:rsidP="001013D9">
      <w:pPr>
        <w:autoSpaceDE w:val="0"/>
        <w:autoSpaceDN w:val="0"/>
        <w:adjustRightInd w:val="0"/>
        <w:spacing w:line="360" w:lineRule="auto"/>
        <w:jc w:val="both"/>
        <w:rPr>
          <w:rFonts w:ascii="Calibri Light" w:hAnsi="Calibri Light" w:cs="Calibri Light"/>
          <w:b/>
          <w:bCs/>
          <w:sz w:val="20"/>
          <w:szCs w:val="20"/>
          <w:lang w:eastAsia="es-CL"/>
        </w:rPr>
      </w:pPr>
    </w:p>
    <w:p w14:paraId="39D7F305" w14:textId="77777777" w:rsidR="005318E1" w:rsidRPr="00CC595F" w:rsidRDefault="005318E1"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Institución:   Servicio Nacional De La Mujer</w:t>
      </w:r>
    </w:p>
    <w:p w14:paraId="2C92E467" w14:textId="77777777" w:rsidR="005318E1"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 xml:space="preserve">Dirección web: </w:t>
      </w:r>
      <w:hyperlink r:id="rId20" w:history="1">
        <w:r w:rsidRPr="00CC595F">
          <w:rPr>
            <w:rStyle w:val="Hipervnculo"/>
            <w:rFonts w:ascii="Calibri Light" w:hAnsi="Calibri Light" w:cs="Calibri Light"/>
            <w:bCs/>
            <w:sz w:val="20"/>
            <w:szCs w:val="20"/>
            <w:lang w:eastAsia="es-CL"/>
          </w:rPr>
          <w:t>www.sernam.cl</w:t>
        </w:r>
      </w:hyperlink>
      <w:r w:rsidRPr="00CC595F">
        <w:rPr>
          <w:rFonts w:ascii="Calibri Light" w:hAnsi="Calibri Light" w:cs="Calibri Light"/>
          <w:bCs/>
          <w:sz w:val="20"/>
          <w:szCs w:val="20"/>
          <w:lang w:eastAsia="es-CL"/>
        </w:rPr>
        <w:t xml:space="preserve"> </w:t>
      </w:r>
    </w:p>
    <w:p w14:paraId="1A51183D" w14:textId="77777777" w:rsidR="005318E1"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 xml:space="preserve">Fono Orientación: </w:t>
      </w:r>
      <w:r w:rsidRPr="00CC595F">
        <w:rPr>
          <w:rFonts w:ascii="Calibri Light" w:hAnsi="Calibri Light" w:cs="Calibri Light"/>
          <w:bCs/>
          <w:sz w:val="20"/>
          <w:szCs w:val="20"/>
          <w:lang w:eastAsia="es-CL"/>
        </w:rPr>
        <w:t>(56 – 2) 549 6180 – 800 520 100</w:t>
      </w:r>
    </w:p>
    <w:p w14:paraId="341BA750" w14:textId="77777777" w:rsidR="000230B0"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 xml:space="preserve">Descripción Tipo de Beneficio: Programa: Mujer y Maternidad. </w:t>
      </w:r>
      <w:r w:rsidRPr="00CC595F">
        <w:rPr>
          <w:rFonts w:ascii="Calibri Light" w:hAnsi="Calibri Light" w:cs="Calibri Light"/>
          <w:bCs/>
          <w:sz w:val="20"/>
          <w:szCs w:val="20"/>
          <w:lang w:eastAsia="es-CL"/>
        </w:rPr>
        <w:t>Acompaña a la joven madre y a</w:t>
      </w:r>
      <w:r w:rsidR="004A41CF" w:rsidRPr="00CC595F">
        <w:rPr>
          <w:rFonts w:ascii="Calibri Light" w:hAnsi="Calibri Light" w:cs="Calibri Light"/>
          <w:bCs/>
          <w:sz w:val="20"/>
          <w:szCs w:val="20"/>
          <w:lang w:eastAsia="es-CL"/>
        </w:rPr>
        <w:t xml:space="preserve"> </w:t>
      </w:r>
      <w:r w:rsidRPr="00CC595F">
        <w:rPr>
          <w:rFonts w:ascii="Calibri Light" w:hAnsi="Calibri Light" w:cs="Calibri Light"/>
          <w:bCs/>
          <w:sz w:val="20"/>
          <w:szCs w:val="20"/>
          <w:lang w:eastAsia="es-CL"/>
        </w:rPr>
        <w:t>su hijo o hija en el proceso de gestación, nacimiento y crianza.</w:t>
      </w:r>
    </w:p>
    <w:p w14:paraId="23EE8906" w14:textId="77777777" w:rsidR="000230B0" w:rsidRPr="00CC595F" w:rsidRDefault="000230B0" w:rsidP="001013D9">
      <w:pPr>
        <w:autoSpaceDE w:val="0"/>
        <w:autoSpaceDN w:val="0"/>
        <w:adjustRightInd w:val="0"/>
        <w:spacing w:line="360" w:lineRule="auto"/>
        <w:jc w:val="both"/>
        <w:rPr>
          <w:rFonts w:ascii="Calibri Light" w:hAnsi="Calibri Light" w:cs="Calibri Light"/>
          <w:bCs/>
          <w:sz w:val="20"/>
          <w:szCs w:val="20"/>
          <w:lang w:eastAsia="es-CL"/>
        </w:rPr>
      </w:pPr>
    </w:p>
    <w:p w14:paraId="110B604F" w14:textId="77777777" w:rsidR="005318E1" w:rsidRPr="00CC595F" w:rsidRDefault="005318E1"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Institución:   Junta Nacional De Jardines Infantiles.</w:t>
      </w:r>
    </w:p>
    <w:p w14:paraId="7C7A61DB" w14:textId="77777777" w:rsidR="005318E1"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 xml:space="preserve">Dirección web: </w:t>
      </w:r>
      <w:hyperlink r:id="rId21" w:history="1">
        <w:r w:rsidRPr="00CC595F">
          <w:rPr>
            <w:rStyle w:val="Hipervnculo"/>
            <w:rFonts w:ascii="Calibri Light" w:hAnsi="Calibri Light" w:cs="Calibri Light"/>
            <w:bCs/>
            <w:sz w:val="20"/>
            <w:szCs w:val="20"/>
            <w:lang w:eastAsia="es-CL"/>
          </w:rPr>
          <w:t>www.junji.gob..cl</w:t>
        </w:r>
      </w:hyperlink>
      <w:r w:rsidRPr="00CC595F">
        <w:rPr>
          <w:rFonts w:ascii="Calibri Light" w:hAnsi="Calibri Light" w:cs="Calibri Light"/>
          <w:bCs/>
          <w:sz w:val="20"/>
          <w:szCs w:val="20"/>
          <w:lang w:eastAsia="es-CL"/>
        </w:rPr>
        <w:t xml:space="preserve"> </w:t>
      </w:r>
    </w:p>
    <w:p w14:paraId="7E09005F" w14:textId="77777777" w:rsidR="005318E1"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Descripción Tipo de Beneficio:</w:t>
      </w:r>
      <w:r w:rsidRPr="00CC595F">
        <w:rPr>
          <w:rFonts w:ascii="Calibri Light" w:hAnsi="Calibri Light" w:cs="Calibri Light"/>
          <w:bCs/>
          <w:sz w:val="20"/>
          <w:szCs w:val="20"/>
          <w:lang w:eastAsia="es-CL"/>
        </w:rPr>
        <w:t xml:space="preserve"> Este sitio web entrega información para madres y padres </w:t>
      </w:r>
      <w:r w:rsidR="0042303F" w:rsidRPr="00CC595F">
        <w:rPr>
          <w:rFonts w:ascii="Calibri Light" w:hAnsi="Calibri Light" w:cs="Calibri Light"/>
          <w:bCs/>
          <w:sz w:val="20"/>
          <w:szCs w:val="20"/>
          <w:lang w:eastAsia="es-CL"/>
        </w:rPr>
        <w:t>respecto</w:t>
      </w:r>
      <w:r w:rsidRPr="00CC595F">
        <w:rPr>
          <w:rFonts w:ascii="Calibri Light" w:hAnsi="Calibri Light" w:cs="Calibri Light"/>
          <w:bCs/>
          <w:sz w:val="20"/>
          <w:szCs w:val="20"/>
          <w:lang w:eastAsia="es-CL"/>
        </w:rPr>
        <w:t xml:space="preserve"> a las edades del desarrollo de los y las párvulos/as  y sobre la ubicación de salas cunas y jardines infantiles.</w:t>
      </w:r>
    </w:p>
    <w:p w14:paraId="3A60396B" w14:textId="77777777" w:rsidR="000230B0" w:rsidRPr="00CC595F" w:rsidRDefault="000230B0" w:rsidP="001013D9">
      <w:pPr>
        <w:autoSpaceDE w:val="0"/>
        <w:autoSpaceDN w:val="0"/>
        <w:adjustRightInd w:val="0"/>
        <w:spacing w:line="360" w:lineRule="auto"/>
        <w:jc w:val="both"/>
        <w:rPr>
          <w:rFonts w:ascii="Calibri Light" w:hAnsi="Calibri Light" w:cs="Calibri Light"/>
          <w:bCs/>
          <w:sz w:val="20"/>
          <w:szCs w:val="20"/>
          <w:lang w:eastAsia="es-CL"/>
        </w:rPr>
      </w:pPr>
    </w:p>
    <w:p w14:paraId="18878FEC" w14:textId="77777777" w:rsidR="005318E1" w:rsidRPr="00CC595F" w:rsidRDefault="005318E1"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lastRenderedPageBreak/>
        <w:t>Institución:   Instituto Nacional De La Juventud.</w:t>
      </w:r>
    </w:p>
    <w:p w14:paraId="23A9003E" w14:textId="77777777" w:rsidR="005318E1"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 xml:space="preserve">Dirección web: </w:t>
      </w:r>
      <w:hyperlink r:id="rId22" w:history="1">
        <w:r w:rsidRPr="00CC595F">
          <w:rPr>
            <w:rStyle w:val="Hipervnculo"/>
            <w:rFonts w:ascii="Calibri Light" w:hAnsi="Calibri Light" w:cs="Calibri Light"/>
            <w:bCs/>
            <w:sz w:val="20"/>
            <w:szCs w:val="20"/>
            <w:lang w:eastAsia="es-CL"/>
          </w:rPr>
          <w:t>www.injuv.gob..cl/injuv2010/casas_integrales</w:t>
        </w:r>
      </w:hyperlink>
      <w:r w:rsidRPr="00CC595F">
        <w:rPr>
          <w:rFonts w:ascii="Calibri Light" w:hAnsi="Calibri Light" w:cs="Calibri Light"/>
          <w:bCs/>
          <w:sz w:val="20"/>
          <w:szCs w:val="20"/>
          <w:lang w:eastAsia="es-CL"/>
        </w:rPr>
        <w:t xml:space="preserve"> </w:t>
      </w:r>
    </w:p>
    <w:p w14:paraId="257B0425" w14:textId="77777777" w:rsidR="005318E1" w:rsidRPr="00CC595F" w:rsidRDefault="005318E1" w:rsidP="001013D9">
      <w:pPr>
        <w:autoSpaceDE w:val="0"/>
        <w:autoSpaceDN w:val="0"/>
        <w:adjustRightInd w:val="0"/>
        <w:spacing w:line="360" w:lineRule="auto"/>
        <w:jc w:val="both"/>
        <w:rPr>
          <w:rFonts w:ascii="Calibri Light" w:hAnsi="Calibri Light" w:cs="Calibri Light"/>
          <w:bCs/>
          <w:sz w:val="20"/>
          <w:szCs w:val="20"/>
          <w:lang w:eastAsia="es-CL"/>
        </w:rPr>
      </w:pPr>
      <w:r w:rsidRPr="00CC595F">
        <w:rPr>
          <w:rFonts w:ascii="Calibri Light" w:hAnsi="Calibri Light" w:cs="Calibri Light"/>
          <w:b/>
          <w:bCs/>
          <w:sz w:val="20"/>
          <w:szCs w:val="20"/>
          <w:lang w:eastAsia="es-CL"/>
        </w:rPr>
        <w:t>Descripción Tipo de Beneficio:</w:t>
      </w:r>
      <w:r w:rsidRPr="00CC595F">
        <w:rPr>
          <w:rFonts w:ascii="Calibri Light" w:hAnsi="Calibri Light" w:cs="Calibri Light"/>
          <w:bCs/>
          <w:sz w:val="20"/>
          <w:szCs w:val="20"/>
          <w:lang w:eastAsia="es-CL"/>
        </w:rPr>
        <w:t xml:space="preserve"> Las </w:t>
      </w:r>
      <w:r w:rsidRPr="00CC595F">
        <w:rPr>
          <w:rFonts w:ascii="Calibri Light" w:hAnsi="Calibri Light" w:cs="Calibri Light"/>
          <w:b/>
          <w:bCs/>
          <w:sz w:val="20"/>
          <w:szCs w:val="20"/>
          <w:lang w:eastAsia="es-CL"/>
        </w:rPr>
        <w:t>Casas Integrales de Juventud</w:t>
      </w:r>
      <w:r w:rsidRPr="00CC595F">
        <w:rPr>
          <w:rFonts w:ascii="Calibri Light" w:hAnsi="Calibri Light" w:cs="Calibri Light"/>
          <w:bCs/>
          <w:sz w:val="20"/>
          <w:szCs w:val="20"/>
          <w:lang w:eastAsia="es-CL"/>
        </w:rPr>
        <w:t xml:space="preserve"> son espacios donde se brinda información, orientación y capacitación en las temáticas de interés de las o los jóvenes.</w:t>
      </w:r>
    </w:p>
    <w:p w14:paraId="7B5ACD10" w14:textId="77777777" w:rsidR="004A41CF" w:rsidRPr="00CC595F" w:rsidRDefault="00700C26" w:rsidP="001013D9">
      <w:pPr>
        <w:pStyle w:val="Puesto1"/>
        <w:spacing w:line="360" w:lineRule="auto"/>
        <w:rPr>
          <w:rFonts w:ascii="Calibri Light" w:hAnsi="Calibri Light" w:cs="Calibri Light"/>
          <w:color w:val="4F6228"/>
          <w:sz w:val="20"/>
          <w:szCs w:val="20"/>
          <w:lang w:eastAsia="es-CL"/>
        </w:rPr>
      </w:pPr>
      <w:bookmarkStart w:id="59" w:name="_Toc80621286"/>
      <w:r w:rsidRPr="00CC595F">
        <w:rPr>
          <w:rFonts w:ascii="Calibri Light" w:hAnsi="Calibri Light" w:cs="Calibri Light"/>
          <w:color w:val="4F6228"/>
          <w:sz w:val="20"/>
          <w:szCs w:val="20"/>
          <w:lang w:eastAsia="es-CL"/>
        </w:rPr>
        <w:t>ANEXO 5</w:t>
      </w:r>
      <w:r w:rsidR="00D33544" w:rsidRPr="00CC595F">
        <w:rPr>
          <w:rFonts w:ascii="Calibri Light" w:hAnsi="Calibri Light" w:cs="Calibri Light"/>
          <w:color w:val="4F6228"/>
          <w:sz w:val="20"/>
          <w:szCs w:val="20"/>
          <w:lang w:eastAsia="es-CL"/>
        </w:rPr>
        <w:t xml:space="preserve">: </w:t>
      </w:r>
      <w:r w:rsidR="0013680D" w:rsidRPr="00CC595F">
        <w:rPr>
          <w:rFonts w:ascii="Calibri Light" w:hAnsi="Calibri Light" w:cs="Calibri Light"/>
          <w:color w:val="4F6228"/>
          <w:sz w:val="20"/>
          <w:szCs w:val="20"/>
          <w:lang w:eastAsia="es-CL"/>
        </w:rPr>
        <w:t>P</w:t>
      </w:r>
      <w:r w:rsidR="004A41CF" w:rsidRPr="00CC595F">
        <w:rPr>
          <w:rFonts w:ascii="Calibri Light" w:hAnsi="Calibri Light" w:cs="Calibri Light"/>
          <w:color w:val="4F6228"/>
          <w:sz w:val="20"/>
          <w:szCs w:val="20"/>
          <w:lang w:eastAsia="es-CL"/>
        </w:rPr>
        <w:t>ROTOCOLO DE ACCION</w:t>
      </w:r>
      <w:bookmarkEnd w:id="59"/>
      <w:r w:rsidR="004A41CF" w:rsidRPr="00CC595F">
        <w:rPr>
          <w:rFonts w:ascii="Calibri Light" w:hAnsi="Calibri Light" w:cs="Calibri Light"/>
          <w:color w:val="4F6228"/>
          <w:sz w:val="20"/>
          <w:szCs w:val="20"/>
          <w:lang w:eastAsia="es-CL"/>
        </w:rPr>
        <w:t xml:space="preserve"> </w:t>
      </w:r>
      <w:bookmarkStart w:id="60" w:name="_Toc80621287"/>
      <w:r w:rsidR="004A41CF" w:rsidRPr="00CC595F">
        <w:rPr>
          <w:rFonts w:ascii="Calibri Light" w:hAnsi="Calibri Light" w:cs="Calibri Light"/>
          <w:color w:val="4F6228"/>
          <w:sz w:val="20"/>
          <w:szCs w:val="20"/>
          <w:lang w:eastAsia="es-CL"/>
        </w:rPr>
        <w:t xml:space="preserve">EN CASO DE ACCIDENTE </w:t>
      </w:r>
      <w:r w:rsidR="002E6972" w:rsidRPr="00CC595F">
        <w:rPr>
          <w:rFonts w:ascii="Calibri Light" w:hAnsi="Calibri Light" w:cs="Calibri Light"/>
          <w:color w:val="4F6228"/>
          <w:sz w:val="20"/>
          <w:szCs w:val="20"/>
          <w:lang w:eastAsia="es-CL"/>
        </w:rPr>
        <w:t>ESCOLAR CCP</w:t>
      </w:r>
      <w:bookmarkEnd w:id="60"/>
    </w:p>
    <w:p w14:paraId="6579E5E8" w14:textId="77777777" w:rsidR="004A41CF" w:rsidRPr="00CC595F" w:rsidRDefault="004A41CF" w:rsidP="001013D9">
      <w:pPr>
        <w:autoSpaceDE w:val="0"/>
        <w:autoSpaceDN w:val="0"/>
        <w:adjustRightInd w:val="0"/>
        <w:spacing w:line="360" w:lineRule="auto"/>
        <w:jc w:val="both"/>
        <w:rPr>
          <w:rFonts w:ascii="Calibri Light" w:hAnsi="Calibri Light" w:cs="Calibri Light"/>
          <w:b/>
          <w:bCs/>
          <w:sz w:val="20"/>
          <w:szCs w:val="20"/>
          <w:lang w:eastAsia="es-CL"/>
        </w:rPr>
      </w:pPr>
      <w:r w:rsidRPr="00CC595F">
        <w:rPr>
          <w:rFonts w:ascii="Calibri Light" w:hAnsi="Calibri Light" w:cs="Calibri Light"/>
          <w:b/>
          <w:bCs/>
          <w:sz w:val="20"/>
          <w:szCs w:val="20"/>
          <w:lang w:eastAsia="es-CL"/>
        </w:rPr>
        <w:t>ANTECEDENTES</w:t>
      </w:r>
    </w:p>
    <w:p w14:paraId="1075E24E" w14:textId="77777777" w:rsidR="004A41CF" w:rsidRPr="00CC595F" w:rsidRDefault="004A41CF" w:rsidP="001013D9">
      <w:pPr>
        <w:tabs>
          <w:tab w:val="left" w:pos="1134"/>
        </w:tabs>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Ley 16.744 Art. 3º, dispone que estarán protegidos todos los estudiantes de establecimientos fiscales o particulares por los accidentes que sufran con ocasión de sus estudios, o en la realización de su práctica profesional.</w:t>
      </w:r>
    </w:p>
    <w:p w14:paraId="157788D4" w14:textId="77777777" w:rsidR="004A41CF" w:rsidRPr="00CC595F" w:rsidRDefault="004A41CF" w:rsidP="001013D9">
      <w:pPr>
        <w:tabs>
          <w:tab w:val="left" w:pos="1134"/>
        </w:tabs>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Un accidente escolar es toda lesión que un estudiante pueda sufrir a causa o en el desarrollo de actividades escolares que, por su gravedad, traigan como consecuencia incapacidad o daño. Dentro de esta categoría se considera también los accidentes que puedan sufrir los estudiantes en el trayecto desde y hasta sus establecimientos educacionales.</w:t>
      </w:r>
    </w:p>
    <w:p w14:paraId="25C8F33A" w14:textId="77777777" w:rsidR="004A41CF" w:rsidRPr="00CC595F" w:rsidRDefault="004A41CF" w:rsidP="001013D9">
      <w:pPr>
        <w:autoSpaceDE w:val="0"/>
        <w:autoSpaceDN w:val="0"/>
        <w:adjustRightInd w:val="0"/>
        <w:spacing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                      En caso de accidente escolar todos los/as estudiantes, tanto de la educación </w:t>
      </w:r>
      <w:r w:rsidR="00F77A28" w:rsidRPr="00CC595F">
        <w:rPr>
          <w:rFonts w:ascii="Calibri Light" w:hAnsi="Calibri Light" w:cs="Calibri Light"/>
          <w:sz w:val="20"/>
          <w:szCs w:val="20"/>
          <w:lang w:eastAsia="es-CL"/>
        </w:rPr>
        <w:t>Parvularia y educación básica</w:t>
      </w:r>
      <w:r w:rsidRPr="00CC595F">
        <w:rPr>
          <w:rFonts w:ascii="Calibri Light" w:hAnsi="Calibri Light" w:cs="Calibri Light"/>
          <w:sz w:val="20"/>
          <w:szCs w:val="20"/>
          <w:lang w:eastAsia="es-CL"/>
        </w:rPr>
        <w:t xml:space="preserve">, están afectos al Seguro Escolar desde el instante en que se matriculen </w:t>
      </w:r>
      <w:r w:rsidR="00F46697" w:rsidRPr="00CC595F">
        <w:rPr>
          <w:rFonts w:ascii="Calibri Light" w:hAnsi="Calibri Light" w:cs="Calibri Light"/>
          <w:sz w:val="20"/>
          <w:szCs w:val="20"/>
          <w:lang w:eastAsia="es-CL"/>
        </w:rPr>
        <w:t>en nuestro</w:t>
      </w:r>
      <w:r w:rsidRPr="00CC595F">
        <w:rPr>
          <w:rFonts w:ascii="Calibri Light" w:hAnsi="Calibri Light" w:cs="Calibri Light"/>
          <w:sz w:val="20"/>
          <w:szCs w:val="20"/>
          <w:lang w:eastAsia="es-CL"/>
        </w:rPr>
        <w:t xml:space="preserve"> colegio.</w:t>
      </w:r>
    </w:p>
    <w:p w14:paraId="2927B31E" w14:textId="77777777" w:rsidR="004A41CF" w:rsidRPr="00CC595F" w:rsidRDefault="004A41CF" w:rsidP="001013D9">
      <w:pPr>
        <w:autoSpaceDE w:val="0"/>
        <w:autoSpaceDN w:val="0"/>
        <w:adjustRightInd w:val="0"/>
        <w:spacing w:line="360" w:lineRule="auto"/>
        <w:ind w:left="360"/>
        <w:jc w:val="both"/>
        <w:rPr>
          <w:rFonts w:ascii="Calibri Light" w:hAnsi="Calibri Light" w:cs="Calibri Light"/>
          <w:sz w:val="20"/>
          <w:szCs w:val="20"/>
          <w:lang w:eastAsia="es-CL"/>
        </w:rPr>
      </w:pPr>
    </w:p>
    <w:p w14:paraId="730F3E77" w14:textId="77777777" w:rsidR="004A41CF" w:rsidRPr="00CC595F" w:rsidRDefault="004A41CF" w:rsidP="001013D9">
      <w:pPr>
        <w:autoSpaceDE w:val="0"/>
        <w:autoSpaceDN w:val="0"/>
        <w:adjustRightInd w:val="0"/>
        <w:spacing w:line="360" w:lineRule="auto"/>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ENFOQUE ESTABLECIMIENTO EDUCACIONAL. COLEGIO “CRISTIANO LOS PINOS” (CCP).</w:t>
      </w:r>
    </w:p>
    <w:p w14:paraId="2ADC60C1" w14:textId="77777777" w:rsidR="004A41CF" w:rsidRPr="00CC595F" w:rsidRDefault="004A41CF" w:rsidP="001013D9">
      <w:pPr>
        <w:autoSpaceDE w:val="0"/>
        <w:autoSpaceDN w:val="0"/>
        <w:adjustRightInd w:val="0"/>
        <w:spacing w:line="360" w:lineRule="auto"/>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¿Cómo debe reaccionar el colegio frente a la ocurrencia de un accidente escolar?</w:t>
      </w:r>
    </w:p>
    <w:p w14:paraId="637899F6" w14:textId="77777777" w:rsidR="004A41CF" w:rsidRPr="00CC595F" w:rsidRDefault="004A41CF" w:rsidP="001013D9">
      <w:pPr>
        <w:autoSpaceDE w:val="0"/>
        <w:autoSpaceDN w:val="0"/>
        <w:adjustRightInd w:val="0"/>
        <w:spacing w:line="360" w:lineRule="auto"/>
        <w:jc w:val="both"/>
        <w:rPr>
          <w:rFonts w:ascii="Calibri Light" w:hAnsi="Calibri Light" w:cs="Calibri Light"/>
          <w:b/>
          <w:bCs/>
          <w:color w:val="000000"/>
          <w:sz w:val="20"/>
          <w:szCs w:val="20"/>
          <w:lang w:eastAsia="es-CL"/>
        </w:rPr>
      </w:pPr>
    </w:p>
    <w:p w14:paraId="24B76802" w14:textId="77777777" w:rsidR="004A41CF" w:rsidRPr="00CC595F" w:rsidRDefault="004A41CF" w:rsidP="001013D9">
      <w:pPr>
        <w:numPr>
          <w:ilvl w:val="0"/>
          <w:numId w:val="63"/>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El CCP, contará con un protocolo, previamente establecido y ampliamente conocido por toda la comunidad escolar, señalando como proceder frente a estas situaciones. El </w:t>
      </w:r>
      <w:r w:rsidR="00F46697" w:rsidRPr="00CC595F">
        <w:rPr>
          <w:rFonts w:ascii="Calibri Light" w:hAnsi="Calibri Light" w:cs="Calibri Light"/>
          <w:color w:val="000000"/>
          <w:sz w:val="20"/>
          <w:szCs w:val="20"/>
          <w:lang w:eastAsia="es-CL"/>
        </w:rPr>
        <w:t>apoderado tomará</w:t>
      </w:r>
      <w:r w:rsidRPr="00CC595F">
        <w:rPr>
          <w:rFonts w:ascii="Calibri Light" w:hAnsi="Calibri Light" w:cs="Calibri Light"/>
          <w:color w:val="000000"/>
          <w:sz w:val="20"/>
          <w:szCs w:val="20"/>
          <w:lang w:eastAsia="es-CL"/>
        </w:rPr>
        <w:t xml:space="preserve"> conocimiento de este protocolo, el </w:t>
      </w:r>
      <w:r w:rsidR="00F46697" w:rsidRPr="00CC595F">
        <w:rPr>
          <w:rFonts w:ascii="Calibri Light" w:hAnsi="Calibri Light" w:cs="Calibri Light"/>
          <w:color w:val="000000"/>
          <w:sz w:val="20"/>
          <w:szCs w:val="20"/>
          <w:lang w:eastAsia="es-CL"/>
        </w:rPr>
        <w:t>cual será</w:t>
      </w:r>
      <w:r w:rsidR="00390735" w:rsidRPr="00CC595F">
        <w:rPr>
          <w:rFonts w:ascii="Calibri Light" w:hAnsi="Calibri Light" w:cs="Calibri Light"/>
          <w:color w:val="000000"/>
          <w:sz w:val="20"/>
          <w:szCs w:val="20"/>
          <w:lang w:eastAsia="es-CL"/>
        </w:rPr>
        <w:t xml:space="preserve"> firmado al inicio del año en la toma de conocimiento del Reglamento interno.</w:t>
      </w:r>
    </w:p>
    <w:p w14:paraId="2B1DCEF3" w14:textId="77777777" w:rsidR="004A41CF" w:rsidRPr="00CC595F" w:rsidRDefault="004A41CF" w:rsidP="001013D9">
      <w:pPr>
        <w:numPr>
          <w:ilvl w:val="0"/>
          <w:numId w:val="63"/>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Se mantendrá un registro actualizado de los padres y apoderados del establecimiento y la forma de establecer rápido contacto con ellos - ficha del alumno – nomina </w:t>
      </w:r>
      <w:r w:rsidR="00F46697" w:rsidRPr="00CC595F">
        <w:rPr>
          <w:rFonts w:ascii="Calibri Light" w:hAnsi="Calibri Light" w:cs="Calibri Light"/>
          <w:color w:val="000000"/>
          <w:sz w:val="20"/>
          <w:szCs w:val="20"/>
          <w:lang w:eastAsia="es-CL"/>
        </w:rPr>
        <w:t>con sus</w:t>
      </w:r>
      <w:r w:rsidRPr="00CC595F">
        <w:rPr>
          <w:rFonts w:ascii="Calibri Light" w:hAnsi="Calibri Light" w:cs="Calibri Light"/>
          <w:color w:val="000000"/>
          <w:sz w:val="20"/>
          <w:szCs w:val="20"/>
          <w:lang w:eastAsia="es-CL"/>
        </w:rPr>
        <w:t xml:space="preserve"> teléfonos.</w:t>
      </w:r>
    </w:p>
    <w:p w14:paraId="3198F8ED" w14:textId="77777777" w:rsidR="004A41CF" w:rsidRPr="00CC595F" w:rsidRDefault="004A41CF" w:rsidP="001013D9">
      <w:pPr>
        <w:numPr>
          <w:ilvl w:val="0"/>
          <w:numId w:val="63"/>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Si un/a estudiante requiere ser trasladado de urgencia, el CCP lo </w:t>
      </w:r>
      <w:r w:rsidR="00F46697" w:rsidRPr="00CC595F">
        <w:rPr>
          <w:rFonts w:ascii="Calibri Light" w:hAnsi="Calibri Light" w:cs="Calibri Light"/>
          <w:color w:val="000000"/>
          <w:sz w:val="20"/>
          <w:szCs w:val="20"/>
          <w:lang w:eastAsia="es-CL"/>
        </w:rPr>
        <w:t>realizará,</w:t>
      </w:r>
      <w:r w:rsidRPr="00CC595F">
        <w:rPr>
          <w:rFonts w:ascii="Calibri Light" w:hAnsi="Calibri Light" w:cs="Calibri Light"/>
          <w:color w:val="000000"/>
          <w:sz w:val="20"/>
          <w:szCs w:val="20"/>
          <w:lang w:eastAsia="es-CL"/>
        </w:rPr>
        <w:t xml:space="preserve"> aunque aún no haya sido posible localizar a los padres.</w:t>
      </w:r>
    </w:p>
    <w:p w14:paraId="54925BDC" w14:textId="77777777" w:rsidR="004A41CF" w:rsidRPr="00CC595F" w:rsidRDefault="004A41CF" w:rsidP="001013D9">
      <w:pPr>
        <w:numPr>
          <w:ilvl w:val="0"/>
          <w:numId w:val="63"/>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 encargada de accidentes escolares o la inspectora general de nuestro establecimiento, deberá completar el formulario de “Accidente Escolar” de modo que la atención médica o dental, quede cubierta por el Seguro Escolar.</w:t>
      </w:r>
    </w:p>
    <w:p w14:paraId="0DDAF6DE" w14:textId="77777777" w:rsidR="0079288D" w:rsidRPr="00CC595F" w:rsidRDefault="0079288D" w:rsidP="00170F74">
      <w:pPr>
        <w:autoSpaceDE w:val="0"/>
        <w:autoSpaceDN w:val="0"/>
        <w:adjustRightInd w:val="0"/>
        <w:spacing w:line="360" w:lineRule="auto"/>
        <w:jc w:val="both"/>
        <w:rPr>
          <w:rFonts w:ascii="Calibri Light" w:hAnsi="Calibri Light" w:cs="Calibri Light"/>
          <w:color w:val="000000"/>
          <w:sz w:val="20"/>
          <w:szCs w:val="20"/>
          <w:lang w:eastAsia="es-CL"/>
        </w:rPr>
      </w:pPr>
    </w:p>
    <w:p w14:paraId="243D645D" w14:textId="77777777" w:rsidR="0079288D" w:rsidRPr="00CC595F" w:rsidRDefault="0079288D" w:rsidP="00D232D8">
      <w:p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ACTIVACIÓN DEL PROTOCOLO DE ACCIDENTE ESCOLAR</w:t>
      </w:r>
      <w:r w:rsidR="006457F7" w:rsidRPr="00CC595F">
        <w:rPr>
          <w:rFonts w:ascii="Calibri Light" w:hAnsi="Calibri Light" w:cs="Calibri Light"/>
          <w:b/>
          <w:color w:val="000000"/>
          <w:sz w:val="20"/>
          <w:szCs w:val="20"/>
          <w:lang w:eastAsia="es-CL"/>
        </w:rPr>
        <w:t xml:space="preserve"> Y ETAPAS.</w:t>
      </w:r>
    </w:p>
    <w:p w14:paraId="624002B9" w14:textId="77777777" w:rsidR="006457F7" w:rsidRPr="00CC595F" w:rsidRDefault="006457F7" w:rsidP="00D232D8">
      <w:pPr>
        <w:autoSpaceDE w:val="0"/>
        <w:autoSpaceDN w:val="0"/>
        <w:adjustRightInd w:val="0"/>
        <w:spacing w:line="360" w:lineRule="auto"/>
        <w:jc w:val="both"/>
        <w:rPr>
          <w:rFonts w:ascii="Calibri Light" w:hAnsi="Calibri Light" w:cs="Calibri Light"/>
          <w:b/>
          <w:color w:val="000000"/>
          <w:sz w:val="20"/>
          <w:szCs w:val="20"/>
          <w:lang w:eastAsia="es-CL"/>
        </w:rPr>
      </w:pPr>
    </w:p>
    <w:p w14:paraId="4CB56339" w14:textId="77777777" w:rsidR="006457F7" w:rsidRPr="00CC595F" w:rsidRDefault="006457F7" w:rsidP="00D232D8">
      <w:p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RESPONSABLE: Paradocente a cargo (Clemencia Sanhueza) – Inspectoría General</w:t>
      </w:r>
    </w:p>
    <w:p w14:paraId="65AC70C0" w14:textId="77777777" w:rsidR="0079288D" w:rsidRPr="00CC595F" w:rsidRDefault="0079288D" w:rsidP="00D232D8">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Al momento de producirse un accidente escolar se adoptará el siguiente procedimiento: </w:t>
      </w:r>
    </w:p>
    <w:p w14:paraId="236E56EF" w14:textId="77777777" w:rsidR="0079288D" w:rsidRPr="00CC595F" w:rsidRDefault="0079288D" w:rsidP="00D232D8">
      <w:pPr>
        <w:autoSpaceDE w:val="0"/>
        <w:autoSpaceDN w:val="0"/>
        <w:adjustRightInd w:val="0"/>
        <w:spacing w:line="360" w:lineRule="auto"/>
        <w:jc w:val="both"/>
        <w:rPr>
          <w:rFonts w:ascii="Calibri Light" w:hAnsi="Calibri Light" w:cs="Calibri Light"/>
          <w:b/>
          <w:color w:val="000000"/>
          <w:sz w:val="20"/>
          <w:szCs w:val="20"/>
          <w:lang w:eastAsia="es-CL"/>
        </w:rPr>
      </w:pPr>
    </w:p>
    <w:p w14:paraId="5B09D8DA" w14:textId="77777777" w:rsidR="0079288D" w:rsidRPr="00CC595F" w:rsidRDefault="0079288D" w:rsidP="0079288D">
      <w:p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PASO 1. ▪ En primera instancia, el estudiante accidentado es examinado por Inspectoría u otro funcionario capacitado para ello.</w:t>
      </w:r>
    </w:p>
    <w:p w14:paraId="23D10EB8" w14:textId="77777777" w:rsidR="0079288D" w:rsidRPr="00CC595F" w:rsidRDefault="0079288D" w:rsidP="0079288D">
      <w:p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PASO 2. Se clasificará el accidente dentro de los siguientes parámetros</w:t>
      </w:r>
      <w:r w:rsidR="00390735" w:rsidRPr="00CC595F">
        <w:rPr>
          <w:rFonts w:ascii="Calibri Light" w:hAnsi="Calibri Light" w:cs="Calibri Light"/>
          <w:b/>
          <w:color w:val="000000"/>
          <w:sz w:val="20"/>
          <w:szCs w:val="20"/>
          <w:lang w:eastAsia="es-CL"/>
        </w:rPr>
        <w:t xml:space="preserve"> y procediendo según lesión:</w:t>
      </w:r>
    </w:p>
    <w:p w14:paraId="262E756C" w14:textId="77777777" w:rsidR="0079288D" w:rsidRPr="00CC595F" w:rsidRDefault="0079288D" w:rsidP="0079288D">
      <w:pPr>
        <w:numPr>
          <w:ilvl w:val="0"/>
          <w:numId w:val="64"/>
        </w:num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bCs/>
          <w:color w:val="000000"/>
          <w:sz w:val="20"/>
          <w:szCs w:val="20"/>
          <w:lang w:eastAsia="es-CL"/>
        </w:rPr>
        <w:t xml:space="preserve">LEVES: </w:t>
      </w:r>
      <w:r w:rsidRPr="00CC595F">
        <w:rPr>
          <w:rFonts w:ascii="Calibri Light" w:hAnsi="Calibri Light" w:cs="Calibri Light"/>
          <w:color w:val="000000"/>
          <w:sz w:val="20"/>
          <w:szCs w:val="20"/>
          <w:lang w:eastAsia="es-CL"/>
        </w:rPr>
        <w:t>son aquellos que solo requieren de la atención primaria de heridas superficiales o golpes suaves.</w:t>
      </w:r>
    </w:p>
    <w:p w14:paraId="5F5B7C23" w14:textId="77777777" w:rsidR="0079288D" w:rsidRPr="00CC595F" w:rsidRDefault="0079288D" w:rsidP="0079288D">
      <w:pPr>
        <w:autoSpaceDE w:val="0"/>
        <w:autoSpaceDN w:val="0"/>
        <w:adjustRightInd w:val="0"/>
        <w:spacing w:line="360" w:lineRule="auto"/>
        <w:ind w:left="720"/>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PROCEDIMIENTO:</w:t>
      </w:r>
    </w:p>
    <w:p w14:paraId="53B624A1" w14:textId="77777777" w:rsidR="0079288D" w:rsidRPr="00CC595F" w:rsidRDefault="0079288D" w:rsidP="0079288D">
      <w:pPr>
        <w:numPr>
          <w:ilvl w:val="0"/>
          <w:numId w:val="65"/>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lastRenderedPageBreak/>
        <w:t>Los estudiantes serán llevados donde la paradocente y encargada de primeros auxilios por el docente o educadora que se encuentra en el momento a cargo. Si se encuentra en recreo será llevado por un inspector de patio, docente o alumno(a) que haya visto el accidente.</w:t>
      </w:r>
    </w:p>
    <w:p w14:paraId="0DA80D22" w14:textId="77777777" w:rsidR="0079288D" w:rsidRPr="00CC595F" w:rsidRDefault="0079288D" w:rsidP="0079288D">
      <w:pPr>
        <w:numPr>
          <w:ilvl w:val="0"/>
          <w:numId w:val="65"/>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 paradocente y encargada de primeros auxilios revisará y le aplicará los primeros auxilios requeridos.</w:t>
      </w:r>
    </w:p>
    <w:p w14:paraId="030C8043" w14:textId="77777777" w:rsidR="0079288D" w:rsidRPr="00CC595F" w:rsidRDefault="0079288D" w:rsidP="0079288D">
      <w:pPr>
        <w:numPr>
          <w:ilvl w:val="0"/>
          <w:numId w:val="65"/>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Se registrará</w:t>
      </w:r>
      <w:r w:rsidR="00390735" w:rsidRPr="00CC595F">
        <w:rPr>
          <w:rFonts w:ascii="Calibri Light" w:hAnsi="Calibri Light" w:cs="Calibri Light"/>
          <w:color w:val="000000"/>
          <w:sz w:val="20"/>
          <w:szCs w:val="20"/>
          <w:lang w:eastAsia="es-CL"/>
        </w:rPr>
        <w:t xml:space="preserve"> la atención (Anexo 2)</w:t>
      </w:r>
    </w:p>
    <w:p w14:paraId="11A13294" w14:textId="77777777" w:rsidR="0079288D" w:rsidRPr="00CC595F" w:rsidRDefault="0079288D" w:rsidP="0079288D">
      <w:pPr>
        <w:autoSpaceDE w:val="0"/>
        <w:autoSpaceDN w:val="0"/>
        <w:adjustRightInd w:val="0"/>
        <w:spacing w:line="360" w:lineRule="auto"/>
        <w:ind w:left="720"/>
        <w:jc w:val="both"/>
        <w:rPr>
          <w:rFonts w:ascii="Calibri Light" w:hAnsi="Calibri Light" w:cs="Calibri Light"/>
          <w:b/>
          <w:color w:val="000000"/>
          <w:sz w:val="20"/>
          <w:szCs w:val="20"/>
          <w:lang w:eastAsia="es-CL"/>
        </w:rPr>
      </w:pPr>
    </w:p>
    <w:p w14:paraId="701E1FFF" w14:textId="77777777" w:rsidR="0079288D" w:rsidRPr="00CC595F" w:rsidRDefault="0079288D" w:rsidP="0079288D">
      <w:pPr>
        <w:numPr>
          <w:ilvl w:val="0"/>
          <w:numId w:val="64"/>
        </w:num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bCs/>
          <w:color w:val="000000"/>
          <w:sz w:val="20"/>
          <w:szCs w:val="20"/>
          <w:lang w:eastAsia="es-CL"/>
        </w:rPr>
        <w:t xml:space="preserve">MENOS GRAVES: </w:t>
      </w:r>
      <w:r w:rsidRPr="00CC595F">
        <w:rPr>
          <w:rFonts w:ascii="Calibri Light" w:hAnsi="Calibri Light" w:cs="Calibri Light"/>
          <w:color w:val="000000"/>
          <w:sz w:val="20"/>
          <w:szCs w:val="20"/>
          <w:lang w:eastAsia="es-CL"/>
        </w:rPr>
        <w:t>son aquellos que necesitan de asistencia médica como heridas o golpes en la cabeza u otra parte del cuerpo.</w:t>
      </w:r>
    </w:p>
    <w:p w14:paraId="4EBE6E60" w14:textId="77777777" w:rsidR="0079288D" w:rsidRPr="00CC595F" w:rsidRDefault="0079288D" w:rsidP="0079288D">
      <w:pPr>
        <w:autoSpaceDE w:val="0"/>
        <w:autoSpaceDN w:val="0"/>
        <w:adjustRightInd w:val="0"/>
        <w:spacing w:line="360" w:lineRule="auto"/>
        <w:ind w:left="720"/>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PROCEDIMIENTO:</w:t>
      </w:r>
    </w:p>
    <w:p w14:paraId="7A9D32B6" w14:textId="77777777" w:rsidR="0079288D" w:rsidRPr="00CC595F" w:rsidRDefault="0079288D" w:rsidP="0079288D">
      <w:pPr>
        <w:numPr>
          <w:ilvl w:val="0"/>
          <w:numId w:val="6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El docente o educadora que se encuentra a cargo deberá avisar en forma inmediata a la inspectora general y encargada de convivencia escolar, para coordinar el traslado del estudiante a la encargada de primeros auxilios. En caso que suceda en recreos, el inspector de patio avisará a la inspectora general.</w:t>
      </w:r>
    </w:p>
    <w:p w14:paraId="7BAF6826" w14:textId="77777777" w:rsidR="0079288D" w:rsidRPr="00CC595F" w:rsidRDefault="0079288D" w:rsidP="0079288D">
      <w:pPr>
        <w:numPr>
          <w:ilvl w:val="0"/>
          <w:numId w:val="6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De acuerdo al grado del accidente se tomarán las medidas pertinentes del traslado del estudiante a Inspectoría.</w:t>
      </w:r>
    </w:p>
    <w:p w14:paraId="133B79B6" w14:textId="77777777" w:rsidR="0079288D" w:rsidRPr="00CC595F" w:rsidRDefault="0079288D" w:rsidP="0079288D">
      <w:pPr>
        <w:numPr>
          <w:ilvl w:val="0"/>
          <w:numId w:val="6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 encargada de prestar los primeros auxilios revisará al estudiante y le aplicará los primeros auxilios.</w:t>
      </w:r>
    </w:p>
    <w:p w14:paraId="6BB8F0FD" w14:textId="77777777" w:rsidR="0079288D" w:rsidRPr="00CC595F" w:rsidRDefault="0079288D" w:rsidP="0079288D">
      <w:pPr>
        <w:numPr>
          <w:ilvl w:val="0"/>
          <w:numId w:val="66"/>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La inspectora general, paradocente a cargo de los primeros auxilios o secretaria llamará a los padres para comunicar los detalles del accidente y   solicitar que lo vengan a buscar para llevarlo al centro asistencial de acuerdo al convenio de seguros de accidentes escolares. En caso de requerir el seguro escolar otorgado por el Ministerio de Salud se completará el formulario correspondiente. </w:t>
      </w:r>
    </w:p>
    <w:p w14:paraId="31020AC1" w14:textId="77777777" w:rsidR="0079288D" w:rsidRPr="00CC595F" w:rsidRDefault="0079288D" w:rsidP="0079288D">
      <w:pPr>
        <w:autoSpaceDE w:val="0"/>
        <w:autoSpaceDN w:val="0"/>
        <w:adjustRightInd w:val="0"/>
        <w:spacing w:line="360" w:lineRule="auto"/>
        <w:ind w:left="720"/>
        <w:jc w:val="both"/>
        <w:rPr>
          <w:rFonts w:ascii="Calibri Light" w:hAnsi="Calibri Light" w:cs="Calibri Light"/>
          <w:b/>
          <w:color w:val="000000"/>
          <w:sz w:val="20"/>
          <w:szCs w:val="20"/>
          <w:lang w:eastAsia="es-CL"/>
        </w:rPr>
      </w:pPr>
    </w:p>
    <w:p w14:paraId="366356DF" w14:textId="77777777" w:rsidR="0079288D" w:rsidRPr="00CC595F" w:rsidRDefault="0079288D" w:rsidP="0079288D">
      <w:pPr>
        <w:numPr>
          <w:ilvl w:val="0"/>
          <w:numId w:val="64"/>
        </w:num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bCs/>
          <w:color w:val="000000"/>
          <w:sz w:val="20"/>
          <w:szCs w:val="20"/>
          <w:lang w:eastAsia="es-CL"/>
        </w:rPr>
        <w:t xml:space="preserve">GRAVES: </w:t>
      </w:r>
      <w:r w:rsidRPr="00CC595F">
        <w:rPr>
          <w:rFonts w:ascii="Calibri Light" w:hAnsi="Calibri Light" w:cs="Calibri Light"/>
          <w:color w:val="000000"/>
          <w:sz w:val="20"/>
          <w:szCs w:val="20"/>
          <w:lang w:eastAsia="es-CL"/>
        </w:rPr>
        <w:t>son aquellas que requieren de atención inmediata de asistencia médica, como caídas de altura, golpe fuerte de la cabeza u otra parte del cuerpo, heridas sangrantes por cortes profundos, quebraduras de extremidades, pérdida del conocimiento, quemaduras, atragantamientos por comida u objetos.</w:t>
      </w:r>
    </w:p>
    <w:p w14:paraId="1C086ACD" w14:textId="77777777" w:rsidR="0079288D" w:rsidRPr="00CC595F" w:rsidRDefault="0079288D" w:rsidP="0079288D">
      <w:pPr>
        <w:autoSpaceDE w:val="0"/>
        <w:autoSpaceDN w:val="0"/>
        <w:adjustRightInd w:val="0"/>
        <w:spacing w:line="360" w:lineRule="auto"/>
        <w:ind w:left="720"/>
        <w:jc w:val="both"/>
        <w:rPr>
          <w:rFonts w:ascii="Calibri Light" w:hAnsi="Calibri Light" w:cs="Calibri Light"/>
          <w:b/>
          <w:bCs/>
          <w:color w:val="000000"/>
          <w:sz w:val="20"/>
          <w:szCs w:val="20"/>
          <w:lang w:eastAsia="es-CL"/>
        </w:rPr>
      </w:pPr>
      <w:r w:rsidRPr="00CC595F">
        <w:rPr>
          <w:rFonts w:ascii="Calibri Light" w:hAnsi="Calibri Light" w:cs="Calibri Light"/>
          <w:b/>
          <w:bCs/>
          <w:color w:val="000000"/>
          <w:sz w:val="20"/>
          <w:szCs w:val="20"/>
          <w:lang w:eastAsia="es-CL"/>
        </w:rPr>
        <w:t xml:space="preserve">PROCEDIMIENTO: </w:t>
      </w:r>
    </w:p>
    <w:p w14:paraId="09F60062" w14:textId="77777777" w:rsidR="0079288D" w:rsidRPr="00CC595F" w:rsidRDefault="0079288D" w:rsidP="0079288D">
      <w:pPr>
        <w:numPr>
          <w:ilvl w:val="0"/>
          <w:numId w:val="67"/>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El docente o educadora a cargo avisará en forma inmediata al inspector general o paradocente a cargo de los primeros auxilios. En caso que suceda en recreos, será el inspector de patio o docente el responsable de avisar.</w:t>
      </w:r>
    </w:p>
    <w:p w14:paraId="3D797523" w14:textId="77777777" w:rsidR="0079288D" w:rsidRPr="00CC595F" w:rsidRDefault="0079288D" w:rsidP="0079288D">
      <w:pPr>
        <w:numPr>
          <w:ilvl w:val="0"/>
          <w:numId w:val="67"/>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En caso de golpe en la cabeza o quebraduras se mantendrá al estudiante en el lugar del accidente y se aplicarán los primeros auxilios sólo por la encargada de primeros auxilios, apoyada por Encargada de Convivencia Escolar</w:t>
      </w:r>
    </w:p>
    <w:p w14:paraId="778F88C4" w14:textId="77777777" w:rsidR="0079288D" w:rsidRPr="00CC595F" w:rsidRDefault="0079288D" w:rsidP="0079288D">
      <w:pPr>
        <w:numPr>
          <w:ilvl w:val="0"/>
          <w:numId w:val="67"/>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Se llamará en forma inmediata a la ambulancia para su traslado al centro asistencial concertado con el seguro escolar e inmediatamente se avisará a los padres. En caso de requerir del seguro escolar del ministerio, se completa el formulario correspondiente.</w:t>
      </w:r>
    </w:p>
    <w:p w14:paraId="587ECB3A" w14:textId="77777777" w:rsidR="0079288D" w:rsidRPr="00CC595F" w:rsidRDefault="0079288D" w:rsidP="0079288D">
      <w:pPr>
        <w:numPr>
          <w:ilvl w:val="0"/>
          <w:numId w:val="67"/>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En caso de ser necesario el traslado inmediato al centro asistencial más cercano, se coordinará junto con los padres y será llevado en vehículo particular por la paradocente o encargada de primeros auxilios, inspectora general, Directora, o quien se encuentre disponible en el momento.</w:t>
      </w:r>
    </w:p>
    <w:p w14:paraId="13474C03" w14:textId="77777777" w:rsidR="0079288D" w:rsidRPr="00CC595F" w:rsidRDefault="0079288D" w:rsidP="0079288D">
      <w:pPr>
        <w:numPr>
          <w:ilvl w:val="0"/>
          <w:numId w:val="67"/>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En caso que no sea posible ubicar a los padres, se llevará de forma inmediata al centro asistencial más cercano ya sea en ambulancia o vehículo particular.</w:t>
      </w:r>
    </w:p>
    <w:p w14:paraId="313BBDB2" w14:textId="77777777" w:rsidR="0079288D" w:rsidRPr="00CC595F" w:rsidRDefault="0079288D" w:rsidP="0079288D">
      <w:pPr>
        <w:autoSpaceDE w:val="0"/>
        <w:autoSpaceDN w:val="0"/>
        <w:adjustRightInd w:val="0"/>
        <w:spacing w:line="360" w:lineRule="auto"/>
        <w:ind w:left="720"/>
        <w:jc w:val="both"/>
        <w:rPr>
          <w:rFonts w:ascii="Calibri Light" w:hAnsi="Calibri Light" w:cs="Calibri Light"/>
          <w:b/>
          <w:color w:val="000000"/>
          <w:sz w:val="20"/>
          <w:szCs w:val="20"/>
          <w:lang w:eastAsia="es-CL"/>
        </w:rPr>
      </w:pPr>
    </w:p>
    <w:p w14:paraId="5BE92EC1" w14:textId="77777777" w:rsidR="0079288D" w:rsidRPr="00CC595F" w:rsidRDefault="0079288D" w:rsidP="0079288D">
      <w:p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Relativo a la declaración individual:</w:t>
      </w:r>
    </w:p>
    <w:p w14:paraId="1BB37AD5" w14:textId="77777777" w:rsidR="0079288D" w:rsidRPr="00CC595F" w:rsidRDefault="0079288D" w:rsidP="0079288D">
      <w:p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bCs/>
          <w:iCs/>
          <w:color w:val="000000"/>
          <w:sz w:val="20"/>
          <w:szCs w:val="20"/>
          <w:lang w:eastAsia="es-CL"/>
        </w:rPr>
        <w:t>E</w:t>
      </w:r>
      <w:r w:rsidRPr="00CC595F">
        <w:rPr>
          <w:rFonts w:ascii="Calibri Light" w:hAnsi="Calibri Light" w:cs="Calibri Light"/>
          <w:color w:val="000000"/>
          <w:sz w:val="20"/>
          <w:szCs w:val="20"/>
          <w:lang w:eastAsia="es-CL"/>
        </w:rPr>
        <w:t xml:space="preserve">n caso de cualquier accidente escolar, el </w:t>
      </w:r>
      <w:r w:rsidR="00C2650F" w:rsidRPr="00CC595F">
        <w:rPr>
          <w:rFonts w:ascii="Calibri Light" w:hAnsi="Calibri Light" w:cs="Calibri Light"/>
          <w:color w:val="000000"/>
          <w:sz w:val="20"/>
          <w:szCs w:val="20"/>
          <w:lang w:eastAsia="es-CL"/>
        </w:rPr>
        <w:t xml:space="preserve">Auxiliar, Paradocente a cargo y/o </w:t>
      </w:r>
      <w:r w:rsidRPr="00CC595F">
        <w:rPr>
          <w:rFonts w:ascii="Calibri Light" w:hAnsi="Calibri Light" w:cs="Calibri Light"/>
          <w:color w:val="000000"/>
          <w:sz w:val="20"/>
          <w:szCs w:val="20"/>
          <w:lang w:eastAsia="es-CL"/>
        </w:rPr>
        <w:t xml:space="preserve">Inspector General procederá a emitir la respectiva Declaración Individual de Accidente Escolar con el propósito de que dicho evento sea cubierto por el Seguro Escolar, de acuerdo </w:t>
      </w:r>
      <w:r w:rsidRPr="00CC595F">
        <w:rPr>
          <w:rFonts w:ascii="Calibri Light" w:hAnsi="Calibri Light" w:cs="Calibri Light"/>
          <w:color w:val="000000"/>
          <w:sz w:val="20"/>
          <w:szCs w:val="20"/>
          <w:lang w:eastAsia="es-CL"/>
        </w:rPr>
        <w:lastRenderedPageBreak/>
        <w:t>a lo instruido por Decreto Supremo Nº 313/1973, que explicita que la atención primaria en casos de estas características deberá realizarse en un centro asistencial perteneciente al Ministerio de Salud.</w:t>
      </w:r>
    </w:p>
    <w:p w14:paraId="4F7BF340" w14:textId="77777777" w:rsidR="0079288D" w:rsidRPr="00CC595F" w:rsidRDefault="0079288D" w:rsidP="0079288D">
      <w:pPr>
        <w:numPr>
          <w:ilvl w:val="2"/>
          <w:numId w:val="2"/>
        </w:numPr>
        <w:autoSpaceDE w:val="0"/>
        <w:autoSpaceDN w:val="0"/>
        <w:adjustRightInd w:val="0"/>
        <w:spacing w:line="360" w:lineRule="auto"/>
        <w:jc w:val="both"/>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Los centros asistenciales con Servicio de Urgencia, dependientes del Ministerio de Salud, son: - Hospital de Quilpué - San Martín 1270, Quilpué, Valparaíso - (32) 275 9010</w:t>
      </w:r>
    </w:p>
    <w:p w14:paraId="612FCF17" w14:textId="77777777" w:rsidR="0079288D" w:rsidRPr="00CC595F" w:rsidRDefault="0079288D" w:rsidP="0079288D">
      <w:pPr>
        <w:autoSpaceDE w:val="0"/>
        <w:autoSpaceDN w:val="0"/>
        <w:adjustRightInd w:val="0"/>
        <w:spacing w:line="360" w:lineRule="auto"/>
        <w:jc w:val="both"/>
        <w:rPr>
          <w:rFonts w:ascii="Calibri Light" w:hAnsi="Calibri Light" w:cs="Calibri Light"/>
          <w:b/>
          <w:color w:val="000000"/>
          <w:sz w:val="20"/>
          <w:szCs w:val="20"/>
          <w:lang w:eastAsia="es-CL"/>
        </w:rPr>
      </w:pPr>
    </w:p>
    <w:p w14:paraId="02289454" w14:textId="77777777" w:rsidR="00D232D8" w:rsidRPr="00CC595F" w:rsidRDefault="00D232D8" w:rsidP="00390735">
      <w:pPr>
        <w:autoSpaceDE w:val="0"/>
        <w:autoSpaceDN w:val="0"/>
        <w:adjustRightInd w:val="0"/>
        <w:spacing w:line="360" w:lineRule="auto"/>
        <w:jc w:val="both"/>
        <w:rPr>
          <w:rFonts w:ascii="Calibri Light" w:hAnsi="Calibri Light" w:cs="Calibri Light"/>
          <w:b/>
          <w:color w:val="000000"/>
          <w:sz w:val="20"/>
          <w:szCs w:val="20"/>
          <w:lang w:eastAsia="es-CL"/>
        </w:rPr>
      </w:pPr>
      <w:r w:rsidRPr="00CC595F">
        <w:rPr>
          <w:rFonts w:ascii="Calibri Light" w:hAnsi="Calibri Light" w:cs="Calibri Light"/>
          <w:b/>
          <w:color w:val="000000"/>
          <w:sz w:val="20"/>
          <w:szCs w:val="20"/>
          <w:lang w:eastAsia="es-CL"/>
        </w:rPr>
        <w:t>Relativo a la identificación</w:t>
      </w:r>
      <w:r w:rsidR="00170F74" w:rsidRPr="00CC595F">
        <w:rPr>
          <w:rFonts w:ascii="Calibri Light" w:hAnsi="Calibri Light" w:cs="Calibri Light"/>
          <w:b/>
          <w:color w:val="000000"/>
          <w:sz w:val="20"/>
          <w:szCs w:val="20"/>
          <w:lang w:eastAsia="es-CL"/>
        </w:rPr>
        <w:t xml:space="preserve"> de</w:t>
      </w:r>
      <w:r w:rsidRPr="00CC595F">
        <w:rPr>
          <w:rFonts w:ascii="Calibri Light" w:hAnsi="Calibri Light" w:cs="Calibri Light"/>
          <w:b/>
          <w:color w:val="000000"/>
          <w:sz w:val="20"/>
          <w:szCs w:val="20"/>
          <w:lang w:eastAsia="es-CL"/>
        </w:rPr>
        <w:t xml:space="preserve"> alumno</w:t>
      </w:r>
      <w:r w:rsidR="00170F74" w:rsidRPr="00CC595F">
        <w:rPr>
          <w:rFonts w:ascii="Calibri Light" w:hAnsi="Calibri Light" w:cs="Calibri Light"/>
          <w:b/>
          <w:color w:val="000000"/>
          <w:sz w:val="20"/>
          <w:szCs w:val="20"/>
          <w:lang w:eastAsia="es-CL"/>
        </w:rPr>
        <w:t xml:space="preserve"> con seguro privado</w:t>
      </w:r>
      <w:r w:rsidRPr="00CC595F">
        <w:rPr>
          <w:rFonts w:ascii="Calibri Light" w:hAnsi="Calibri Light" w:cs="Calibri Light"/>
          <w:b/>
          <w:color w:val="000000"/>
          <w:sz w:val="20"/>
          <w:szCs w:val="20"/>
          <w:lang w:eastAsia="es-CL"/>
        </w:rPr>
        <w:t>:</w:t>
      </w:r>
    </w:p>
    <w:p w14:paraId="69CF0E5D" w14:textId="77777777" w:rsidR="00D232D8" w:rsidRPr="00CC595F" w:rsidRDefault="00170F74" w:rsidP="00390735">
      <w:pPr>
        <w:numPr>
          <w:ilvl w:val="2"/>
          <w:numId w:val="2"/>
        </w:numPr>
        <w:spacing w:after="160" w:line="360" w:lineRule="auto"/>
        <w:jc w:val="both"/>
        <w:rPr>
          <w:rFonts w:ascii="Calibri Light" w:eastAsia="Garamond" w:hAnsi="Calibri Light" w:cs="Calibri Light"/>
          <w:bCs/>
          <w:iCs/>
          <w:sz w:val="20"/>
          <w:szCs w:val="20"/>
          <w:lang w:val="es-CL" w:eastAsia="es-CL"/>
        </w:rPr>
      </w:pPr>
      <w:r w:rsidRPr="00CC595F">
        <w:rPr>
          <w:rFonts w:ascii="Calibri Light" w:eastAsia="Garamond" w:hAnsi="Calibri Light" w:cs="Calibri Light"/>
          <w:bCs/>
          <w:iCs/>
          <w:sz w:val="20"/>
          <w:szCs w:val="20"/>
          <w:lang w:val="es-CL" w:eastAsia="es-CL"/>
        </w:rPr>
        <w:t>Al inicio del año lectivo el apoderado deberá dejar establecido en la fic</w:t>
      </w:r>
      <w:r w:rsidR="00D232D8" w:rsidRPr="00CC595F">
        <w:rPr>
          <w:rFonts w:ascii="Calibri Light" w:eastAsia="Garamond" w:hAnsi="Calibri Light" w:cs="Calibri Light"/>
          <w:bCs/>
          <w:iCs/>
          <w:sz w:val="20"/>
          <w:szCs w:val="20"/>
          <w:lang w:val="es-CL" w:eastAsia="es-CL"/>
        </w:rPr>
        <w:t>ha de matrícula registro e identificación de los estudiantes que cuenten con seguros privados de atención y centro asistencial de salud al que deben dirigirse los estudiantes en esta condición.</w:t>
      </w:r>
      <w:r w:rsidR="00D313BB" w:rsidRPr="00CC595F">
        <w:rPr>
          <w:rFonts w:ascii="Calibri Light" w:eastAsia="Garamond" w:hAnsi="Calibri Light" w:cs="Calibri Light"/>
          <w:bCs/>
          <w:iCs/>
          <w:sz w:val="20"/>
          <w:szCs w:val="20"/>
          <w:lang w:val="es-CL" w:eastAsia="es-CL"/>
        </w:rPr>
        <w:t xml:space="preserve"> Se anexa documento tipo (Anexo n°</w:t>
      </w:r>
      <w:r w:rsidR="008570A6" w:rsidRPr="00CC595F">
        <w:rPr>
          <w:rFonts w:ascii="Calibri Light" w:eastAsia="Garamond" w:hAnsi="Calibri Light" w:cs="Calibri Light"/>
          <w:bCs/>
          <w:iCs/>
          <w:sz w:val="20"/>
          <w:szCs w:val="20"/>
          <w:lang w:val="es-CL" w:eastAsia="es-CL"/>
        </w:rPr>
        <w:t>3</w:t>
      </w:r>
      <w:r w:rsidR="00D313BB" w:rsidRPr="00CC595F">
        <w:rPr>
          <w:rFonts w:ascii="Calibri Light" w:eastAsia="Garamond" w:hAnsi="Calibri Light" w:cs="Calibri Light"/>
          <w:bCs/>
          <w:iCs/>
          <w:sz w:val="20"/>
          <w:szCs w:val="20"/>
          <w:lang w:val="es-CL" w:eastAsia="es-CL"/>
        </w:rPr>
        <w:t xml:space="preserve"> )</w:t>
      </w:r>
    </w:p>
    <w:p w14:paraId="4766FA4D" w14:textId="77777777" w:rsidR="00D232D8" w:rsidRPr="00CC595F" w:rsidRDefault="00D232D8" w:rsidP="00D232D8">
      <w:pPr>
        <w:autoSpaceDE w:val="0"/>
        <w:autoSpaceDN w:val="0"/>
        <w:adjustRightInd w:val="0"/>
        <w:spacing w:line="360" w:lineRule="auto"/>
        <w:jc w:val="both"/>
        <w:rPr>
          <w:rFonts w:ascii="Calibri Light" w:hAnsi="Calibri Light" w:cs="Calibri Light"/>
          <w:b/>
          <w:color w:val="000000"/>
          <w:sz w:val="20"/>
          <w:szCs w:val="20"/>
          <w:lang w:eastAsia="es-CL"/>
        </w:rPr>
      </w:pPr>
    </w:p>
    <w:p w14:paraId="549D37C2" w14:textId="77777777" w:rsidR="0079288D" w:rsidRPr="00CC595F" w:rsidRDefault="0079288D" w:rsidP="001013D9">
      <w:pPr>
        <w:autoSpaceDE w:val="0"/>
        <w:autoSpaceDN w:val="0"/>
        <w:adjustRightInd w:val="0"/>
        <w:spacing w:line="360" w:lineRule="auto"/>
        <w:jc w:val="both"/>
        <w:rPr>
          <w:rFonts w:ascii="Calibri Light" w:hAnsi="Calibri Light" w:cs="Calibri Light"/>
          <w:b/>
          <w:bCs/>
          <w:iCs/>
          <w:color w:val="000000"/>
          <w:sz w:val="20"/>
          <w:szCs w:val="20"/>
          <w:lang w:eastAsia="es-CL"/>
        </w:rPr>
      </w:pPr>
    </w:p>
    <w:p w14:paraId="2E70FAE0" w14:textId="77777777" w:rsidR="00FF6324" w:rsidRPr="00CC595F" w:rsidRDefault="00FF6324" w:rsidP="001013D9">
      <w:pPr>
        <w:spacing w:line="360" w:lineRule="auto"/>
        <w:jc w:val="center"/>
        <w:rPr>
          <w:rFonts w:ascii="Calibri Light" w:hAnsi="Calibri Light" w:cs="Calibri Light"/>
          <w:b/>
          <w:bCs/>
          <w:iCs/>
          <w:sz w:val="20"/>
          <w:szCs w:val="20"/>
          <w:lang w:eastAsia="es-CL"/>
        </w:rPr>
      </w:pPr>
    </w:p>
    <w:p w14:paraId="3F551E58"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3F79EDEF"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43A9CD1B"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642E5222"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6011CD93"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26085779"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291072FB"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7717DF99"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69E9D74E"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4AF5CCBD"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52BC3CBC"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1A72DC7B"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4381088A"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48317644"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684C946F"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5CE76421"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33F91EDB"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77217B5E"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5A86ADBF"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7BC4681A"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38DAA6FB"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3744B6A3"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621F61AE"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68F34193"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57279DC9"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25DD0BC0" w14:textId="77777777" w:rsidR="00CC595F" w:rsidRPr="00CC595F" w:rsidRDefault="00CC595F" w:rsidP="001013D9">
      <w:pPr>
        <w:spacing w:line="360" w:lineRule="auto"/>
        <w:jc w:val="center"/>
        <w:rPr>
          <w:rFonts w:ascii="Calibri Light" w:hAnsi="Calibri Light" w:cs="Calibri Light"/>
          <w:b/>
          <w:bCs/>
          <w:iCs/>
          <w:sz w:val="20"/>
          <w:szCs w:val="20"/>
          <w:lang w:eastAsia="es-CL"/>
        </w:rPr>
      </w:pPr>
    </w:p>
    <w:p w14:paraId="2C92EA44" w14:textId="77777777" w:rsidR="00C2650F" w:rsidRPr="00CC595F" w:rsidRDefault="00C2650F" w:rsidP="001013D9">
      <w:pPr>
        <w:spacing w:line="360" w:lineRule="auto"/>
        <w:jc w:val="center"/>
        <w:rPr>
          <w:rFonts w:ascii="Calibri Light" w:hAnsi="Calibri Light" w:cs="Calibri Light"/>
          <w:b/>
          <w:bCs/>
          <w:iCs/>
          <w:sz w:val="20"/>
          <w:szCs w:val="20"/>
          <w:lang w:eastAsia="es-CL"/>
        </w:rPr>
      </w:pPr>
    </w:p>
    <w:p w14:paraId="1B320B32" w14:textId="77777777" w:rsidR="0015342C" w:rsidRPr="00CC595F" w:rsidRDefault="00840BC1" w:rsidP="001013D9">
      <w:pPr>
        <w:spacing w:line="360" w:lineRule="auto"/>
        <w:jc w:val="center"/>
        <w:rPr>
          <w:rFonts w:ascii="Calibri Light" w:hAnsi="Calibri Light" w:cs="Calibri Light"/>
          <w:b/>
          <w:bCs/>
          <w:iCs/>
          <w:sz w:val="20"/>
          <w:szCs w:val="20"/>
          <w:lang w:eastAsia="es-CL"/>
        </w:rPr>
      </w:pPr>
      <w:r w:rsidRPr="00CC595F">
        <w:rPr>
          <w:rFonts w:ascii="Calibri Light" w:hAnsi="Calibri Light" w:cs="Calibri Light"/>
          <w:b/>
          <w:bCs/>
          <w:iCs/>
          <w:sz w:val="20"/>
          <w:szCs w:val="20"/>
          <w:lang w:eastAsia="es-CL"/>
        </w:rPr>
        <w:lastRenderedPageBreak/>
        <w:t>ANEXO N° 1</w:t>
      </w:r>
    </w:p>
    <w:p w14:paraId="69E4447E" w14:textId="77777777" w:rsidR="0015342C" w:rsidRPr="00CC595F" w:rsidRDefault="0015342C" w:rsidP="001013D9">
      <w:pPr>
        <w:spacing w:line="360" w:lineRule="auto"/>
        <w:jc w:val="center"/>
        <w:rPr>
          <w:rFonts w:ascii="Calibri Light" w:hAnsi="Calibri Light" w:cs="Calibri Light"/>
          <w:b/>
          <w:bCs/>
          <w:iCs/>
          <w:sz w:val="20"/>
          <w:szCs w:val="20"/>
          <w:lang w:eastAsia="es-CL"/>
        </w:rPr>
      </w:pPr>
      <w:r w:rsidRPr="00CC595F">
        <w:rPr>
          <w:rFonts w:ascii="Calibri Light" w:hAnsi="Calibri Light" w:cs="Calibri Light"/>
          <w:b/>
          <w:bCs/>
          <w:iCs/>
          <w:sz w:val="20"/>
          <w:szCs w:val="20"/>
          <w:lang w:eastAsia="es-CL"/>
        </w:rPr>
        <w:t>PROTOCOLO EN CASO DE ACCIDENTE O LESIÓN EN EL COLEGIO.</w:t>
      </w:r>
    </w:p>
    <w:p w14:paraId="752492FA" w14:textId="5A975A02" w:rsidR="0015342C" w:rsidRPr="00CC595F" w:rsidRDefault="00C10E88" w:rsidP="001013D9">
      <w:pPr>
        <w:spacing w:line="360" w:lineRule="auto"/>
        <w:jc w:val="center"/>
        <w:rPr>
          <w:rFonts w:ascii="Calibri Light" w:hAnsi="Calibri Light" w:cs="Calibri Light"/>
          <w:b/>
          <w:bCs/>
          <w:iCs/>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0112" behindDoc="0" locked="0" layoutInCell="1" allowOverlap="1" wp14:anchorId="4FFBC55F" wp14:editId="3CF33DD1">
                <wp:simplePos x="0" y="0"/>
                <wp:positionH relativeFrom="column">
                  <wp:posOffset>405765</wp:posOffset>
                </wp:positionH>
                <wp:positionV relativeFrom="paragraph">
                  <wp:posOffset>96520</wp:posOffset>
                </wp:positionV>
                <wp:extent cx="2194560" cy="663575"/>
                <wp:effectExtent l="34290" t="38735" r="38100" b="40640"/>
                <wp:wrapNone/>
                <wp:docPr id="9225696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63575"/>
                        </a:xfrm>
                        <a:prstGeom prst="rect">
                          <a:avLst/>
                        </a:prstGeom>
                        <a:solidFill>
                          <a:srgbClr val="EAF1DD"/>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543EEB" w14:textId="77777777" w:rsidR="00C2650F" w:rsidRPr="0015342C" w:rsidRDefault="00C2650F" w:rsidP="0015342C">
                            <w:pPr>
                              <w:autoSpaceDE w:val="0"/>
                              <w:autoSpaceDN w:val="0"/>
                              <w:adjustRightInd w:val="0"/>
                              <w:rPr>
                                <w:rFonts w:ascii="Verdana" w:hAnsi="Verdana" w:cs="Arial"/>
                                <w:b/>
                                <w:bCs/>
                                <w:sz w:val="20"/>
                                <w:szCs w:val="20"/>
                                <w:lang w:eastAsia="es-CL"/>
                              </w:rPr>
                            </w:pPr>
                            <w:r w:rsidRPr="0015342C">
                              <w:rPr>
                                <w:rFonts w:ascii="Verdana" w:hAnsi="Verdana" w:cs="Arial"/>
                                <w:b/>
                                <w:bCs/>
                                <w:sz w:val="20"/>
                                <w:szCs w:val="20"/>
                                <w:lang w:eastAsia="es-CL"/>
                              </w:rPr>
                              <w:t xml:space="preserve">ACCIDENTE, LESIÓN  </w:t>
                            </w:r>
                          </w:p>
                          <w:p w14:paraId="6BFE9A0E" w14:textId="77777777" w:rsidR="00C2650F" w:rsidRPr="0015342C" w:rsidRDefault="00C2650F" w:rsidP="0015342C">
                            <w:pPr>
                              <w:autoSpaceDE w:val="0"/>
                              <w:autoSpaceDN w:val="0"/>
                              <w:adjustRightInd w:val="0"/>
                              <w:jc w:val="center"/>
                              <w:rPr>
                                <w:rFonts w:ascii="Verdana" w:hAnsi="Verdana" w:cs="Arial"/>
                                <w:b/>
                                <w:bCs/>
                                <w:sz w:val="20"/>
                                <w:szCs w:val="20"/>
                                <w:lang w:eastAsia="es-CL"/>
                              </w:rPr>
                            </w:pPr>
                            <w:r w:rsidRPr="0015342C">
                              <w:rPr>
                                <w:rFonts w:ascii="Verdana" w:hAnsi="Verdana" w:cs="Arial"/>
                                <w:b/>
                                <w:bCs/>
                                <w:sz w:val="20"/>
                                <w:szCs w:val="20"/>
                                <w:lang w:eastAsia="es-CL"/>
                              </w:rPr>
                              <w:t>O</w:t>
                            </w:r>
                          </w:p>
                          <w:p w14:paraId="2168FF60" w14:textId="77777777" w:rsidR="00C2650F" w:rsidRPr="0015342C" w:rsidRDefault="00C2650F" w:rsidP="0015342C">
                            <w:pPr>
                              <w:spacing w:line="360" w:lineRule="auto"/>
                              <w:jc w:val="center"/>
                              <w:rPr>
                                <w:rFonts w:ascii="Verdana" w:hAnsi="Verdana" w:cs="Arial"/>
                                <w:sz w:val="20"/>
                                <w:szCs w:val="20"/>
                                <w:lang w:eastAsia="es-CL"/>
                              </w:rPr>
                            </w:pPr>
                            <w:r w:rsidRPr="0015342C">
                              <w:rPr>
                                <w:rFonts w:ascii="Verdana" w:hAnsi="Verdana" w:cs="Arial"/>
                                <w:b/>
                                <w:bCs/>
                                <w:sz w:val="20"/>
                                <w:szCs w:val="20"/>
                                <w:lang w:eastAsia="es-CL"/>
                              </w:rPr>
                              <w:t>INCIDENTE</w:t>
                            </w:r>
                          </w:p>
                          <w:p w14:paraId="5419DC1E" w14:textId="77777777" w:rsidR="00C2650F" w:rsidRDefault="00C2650F" w:rsidP="00153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FBC55F" id="Text Box 138" o:spid="_x0000_s1043" type="#_x0000_t202" style="position:absolute;left:0;text-align:left;margin-left:31.95pt;margin-top:7.6pt;width:172.8pt;height:5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" fillcolor="#eaf1dd" strokecolor="#9bbb59" strokeweight="5pt">
                <v:stroke linestyle="thickThin"/>
                <v:shadow color="#868686"/>
                <v:textbox>
                  <w:txbxContent>
                    <w:p w14:paraId="65543EEB" w14:textId="77777777" w:rsidR="00C2650F" w:rsidRPr="0015342C" w:rsidRDefault="00C2650F" w:rsidP="0015342C">
                      <w:pPr>
                        <w:autoSpaceDE w:val="0"/>
                        <w:autoSpaceDN w:val="0"/>
                        <w:adjustRightInd w:val="0"/>
                        <w:rPr>
                          <w:rFonts w:ascii="Verdana" w:hAnsi="Verdana" w:cs="Arial"/>
                          <w:b/>
                          <w:bCs/>
                          <w:sz w:val="20"/>
                          <w:szCs w:val="20"/>
                          <w:lang w:eastAsia="es-CL"/>
                        </w:rPr>
                      </w:pPr>
                      <w:r w:rsidRPr="0015342C">
                        <w:rPr>
                          <w:rFonts w:ascii="Verdana" w:hAnsi="Verdana" w:cs="Arial"/>
                          <w:b/>
                          <w:bCs/>
                          <w:sz w:val="20"/>
                          <w:szCs w:val="20"/>
                          <w:lang w:eastAsia="es-CL"/>
                        </w:rPr>
                        <w:t xml:space="preserve">ACCIDENTE, LESIÓN  </w:t>
                      </w:r>
                    </w:p>
                    <w:p w14:paraId="6BFE9A0E" w14:textId="77777777" w:rsidR="00C2650F" w:rsidRPr="0015342C" w:rsidRDefault="00C2650F" w:rsidP="0015342C">
                      <w:pPr>
                        <w:autoSpaceDE w:val="0"/>
                        <w:autoSpaceDN w:val="0"/>
                        <w:adjustRightInd w:val="0"/>
                        <w:jc w:val="center"/>
                        <w:rPr>
                          <w:rFonts w:ascii="Verdana" w:hAnsi="Verdana" w:cs="Arial"/>
                          <w:b/>
                          <w:bCs/>
                          <w:sz w:val="20"/>
                          <w:szCs w:val="20"/>
                          <w:lang w:eastAsia="es-CL"/>
                        </w:rPr>
                      </w:pPr>
                      <w:r w:rsidRPr="0015342C">
                        <w:rPr>
                          <w:rFonts w:ascii="Verdana" w:hAnsi="Verdana" w:cs="Arial"/>
                          <w:b/>
                          <w:bCs/>
                          <w:sz w:val="20"/>
                          <w:szCs w:val="20"/>
                          <w:lang w:eastAsia="es-CL"/>
                        </w:rPr>
                        <w:t>O</w:t>
                      </w:r>
                    </w:p>
                    <w:p w14:paraId="2168FF60" w14:textId="77777777" w:rsidR="00C2650F" w:rsidRPr="0015342C" w:rsidRDefault="00C2650F" w:rsidP="0015342C">
                      <w:pPr>
                        <w:spacing w:line="360" w:lineRule="auto"/>
                        <w:jc w:val="center"/>
                        <w:rPr>
                          <w:rFonts w:ascii="Verdana" w:hAnsi="Verdana" w:cs="Arial"/>
                          <w:sz w:val="20"/>
                          <w:szCs w:val="20"/>
                          <w:lang w:eastAsia="es-CL"/>
                        </w:rPr>
                      </w:pPr>
                      <w:r w:rsidRPr="0015342C">
                        <w:rPr>
                          <w:rFonts w:ascii="Verdana" w:hAnsi="Verdana" w:cs="Arial"/>
                          <w:b/>
                          <w:bCs/>
                          <w:sz w:val="20"/>
                          <w:szCs w:val="20"/>
                          <w:lang w:eastAsia="es-CL"/>
                        </w:rPr>
                        <w:t>INCIDENTE</w:t>
                      </w:r>
                    </w:p>
                    <w:p w14:paraId="5419DC1E" w14:textId="77777777" w:rsidR="00C2650F" w:rsidRDefault="00C2650F" w:rsidP="0015342C"/>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1136" behindDoc="0" locked="0" layoutInCell="1" allowOverlap="1" wp14:anchorId="08CFB358" wp14:editId="7F463515">
                <wp:simplePos x="0" y="0"/>
                <wp:positionH relativeFrom="column">
                  <wp:posOffset>4653915</wp:posOffset>
                </wp:positionH>
                <wp:positionV relativeFrom="paragraph">
                  <wp:posOffset>96520</wp:posOffset>
                </wp:positionV>
                <wp:extent cx="1466850" cy="431800"/>
                <wp:effectExtent l="24765" t="19685" r="22860" b="24765"/>
                <wp:wrapNone/>
                <wp:docPr id="103784330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31800"/>
                        </a:xfrm>
                        <a:prstGeom prst="rect">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A473CE"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GUARDAR LA </w:t>
                            </w:r>
                          </w:p>
                          <w:p w14:paraId="0AFB8885"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CALMA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CFB358" id="Text Box 139" o:spid="_x0000_s1044" type="#_x0000_t202" style="position:absolute;left:0;text-align:left;margin-left:366.45pt;margin-top:7.6pt;width:115.5pt;height:3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" fillcolor="#fde9d9" strokecolor="#f79646" strokeweight="2.5pt">
                <v:shadow color="#868686"/>
                <v:textbox>
                  <w:txbxContent>
                    <w:p w14:paraId="47A473CE"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GUARDAR LA </w:t>
                      </w:r>
                    </w:p>
                    <w:p w14:paraId="0AFB8885"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CALMA</w:t>
                      </w:r>
                    </w:p>
                  </w:txbxContent>
                </v:textbox>
              </v:shape>
            </w:pict>
          </mc:Fallback>
        </mc:AlternateContent>
      </w:r>
    </w:p>
    <w:p w14:paraId="17276EAB" w14:textId="7194EE7B" w:rsidR="0015342C" w:rsidRPr="00CC595F" w:rsidRDefault="00C10E88" w:rsidP="001013D9">
      <w:pPr>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3184" behindDoc="0" locked="0" layoutInCell="1" allowOverlap="1" wp14:anchorId="231FE4AD" wp14:editId="3495CAE1">
                <wp:simplePos x="0" y="0"/>
                <wp:positionH relativeFrom="column">
                  <wp:posOffset>2600325</wp:posOffset>
                </wp:positionH>
                <wp:positionV relativeFrom="paragraph">
                  <wp:posOffset>116840</wp:posOffset>
                </wp:positionV>
                <wp:extent cx="2053590" cy="635"/>
                <wp:effectExtent l="9525" t="53340" r="22860" b="60325"/>
                <wp:wrapNone/>
                <wp:docPr id="15816200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374A9F" id="AutoShape 141" o:spid="_x0000_s1026" type="#_x0000_t32" style="position:absolute;margin-left:204.75pt;margin-top:9.2pt;width:161.7pt;height:.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">
                <v:stroke endarrow="block"/>
              </v:shape>
            </w:pict>
          </mc:Fallback>
        </mc:AlternateContent>
      </w:r>
    </w:p>
    <w:p w14:paraId="5ECD54AF" w14:textId="6B9CFC9D" w:rsidR="0015342C" w:rsidRPr="00CC595F" w:rsidRDefault="00C10E88" w:rsidP="001013D9">
      <w:pPr>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4208" behindDoc="0" locked="0" layoutInCell="1" allowOverlap="1" wp14:anchorId="1994930C" wp14:editId="117C60DF">
                <wp:simplePos x="0" y="0"/>
                <wp:positionH relativeFrom="column">
                  <wp:posOffset>5028565</wp:posOffset>
                </wp:positionH>
                <wp:positionV relativeFrom="paragraph">
                  <wp:posOffset>46355</wp:posOffset>
                </wp:positionV>
                <wp:extent cx="0" cy="471805"/>
                <wp:effectExtent l="56515" t="5715" r="57785" b="17780"/>
                <wp:wrapNone/>
                <wp:docPr id="131308913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A0C78D" id="AutoShape 142" o:spid="_x0000_s1026" type="#_x0000_t32" style="position:absolute;margin-left:395.95pt;margin-top:3.65pt;width:0;height:3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">
                <v:stroke endarrow="block"/>
              </v:shape>
            </w:pict>
          </mc:Fallback>
        </mc:AlternateContent>
      </w:r>
    </w:p>
    <w:p w14:paraId="0636B11E" w14:textId="77777777" w:rsidR="0015342C" w:rsidRPr="00CC595F" w:rsidRDefault="0015342C" w:rsidP="001013D9">
      <w:pPr>
        <w:autoSpaceDE w:val="0"/>
        <w:autoSpaceDN w:val="0"/>
        <w:adjustRightInd w:val="0"/>
        <w:spacing w:line="360" w:lineRule="auto"/>
        <w:rPr>
          <w:rFonts w:ascii="Calibri Light" w:hAnsi="Calibri Light" w:cs="Calibri Light"/>
          <w:sz w:val="20"/>
          <w:szCs w:val="20"/>
          <w:lang w:eastAsia="es-CL"/>
        </w:rPr>
      </w:pPr>
    </w:p>
    <w:p w14:paraId="7B3582D1" w14:textId="083D1E9B" w:rsidR="0015342C" w:rsidRPr="00CC595F" w:rsidRDefault="00C10E88" w:rsidP="001013D9">
      <w:pPr>
        <w:autoSpaceDE w:val="0"/>
        <w:autoSpaceDN w:val="0"/>
        <w:adjustRightInd w:val="0"/>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2160" behindDoc="0" locked="0" layoutInCell="1" allowOverlap="1" wp14:anchorId="73D9F0CC" wp14:editId="4D27BAFB">
                <wp:simplePos x="0" y="0"/>
                <wp:positionH relativeFrom="column">
                  <wp:posOffset>3720465</wp:posOffset>
                </wp:positionH>
                <wp:positionV relativeFrom="paragraph">
                  <wp:posOffset>36195</wp:posOffset>
                </wp:positionV>
                <wp:extent cx="1800225" cy="535940"/>
                <wp:effectExtent l="24765" t="22225" r="22860" b="22860"/>
                <wp:wrapNone/>
                <wp:docPr id="144361948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5940"/>
                        </a:xfrm>
                        <a:prstGeom prst="rect">
                          <a:avLst/>
                        </a:prstGeom>
                        <a:solidFill>
                          <a:srgbClr val="E5B8B7"/>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1653CF"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 xml:space="preserve">SE DA AVISO A UN   </w:t>
                            </w:r>
                          </w:p>
                          <w:p w14:paraId="6599D9FA"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 xml:space="preserve">DOCENTE O   </w:t>
                            </w:r>
                          </w:p>
                          <w:p w14:paraId="5A4C4B59"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INSPECTORÍA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D9F0CC" id="Text Box 140" o:spid="_x0000_s1045" type="#_x0000_t202" style="position:absolute;margin-left:292.95pt;margin-top:2.85pt;width:141.75pt;height:4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" fillcolor="#e5b8b7" strokecolor="#c0504d" strokeweight="2.5pt">
                <v:shadow color="#868686"/>
                <v:textbox>
                  <w:txbxContent>
                    <w:p w14:paraId="1A1653CF"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 xml:space="preserve">SE DA AVISO A UN   </w:t>
                      </w:r>
                    </w:p>
                    <w:p w14:paraId="6599D9FA"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 xml:space="preserve">DOCENTE O   </w:t>
                      </w:r>
                    </w:p>
                    <w:p w14:paraId="5A4C4B59"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INSPECTORÍA</w:t>
                      </w:r>
                    </w:p>
                  </w:txbxContent>
                </v:textbox>
              </v:shape>
            </w:pict>
          </mc:Fallback>
        </mc:AlternateContent>
      </w:r>
    </w:p>
    <w:p w14:paraId="4EE89199" w14:textId="77777777" w:rsidR="0015342C" w:rsidRPr="00CC595F" w:rsidRDefault="0015342C" w:rsidP="001013D9">
      <w:pPr>
        <w:spacing w:line="360" w:lineRule="auto"/>
        <w:rPr>
          <w:rFonts w:ascii="Calibri Light" w:hAnsi="Calibri Light" w:cs="Calibri Light"/>
          <w:sz w:val="20"/>
          <w:szCs w:val="20"/>
          <w:lang w:eastAsia="es-CL"/>
        </w:rPr>
      </w:pPr>
    </w:p>
    <w:p w14:paraId="4B267638" w14:textId="27010EF9" w:rsidR="0015342C" w:rsidRPr="00CC595F" w:rsidRDefault="00C10E88" w:rsidP="001013D9">
      <w:pPr>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6256" behindDoc="0" locked="0" layoutInCell="1" allowOverlap="1" wp14:anchorId="0AF7C038" wp14:editId="2CE9F8F8">
                <wp:simplePos x="0" y="0"/>
                <wp:positionH relativeFrom="column">
                  <wp:posOffset>4559300</wp:posOffset>
                </wp:positionH>
                <wp:positionV relativeFrom="paragraph">
                  <wp:posOffset>90170</wp:posOffset>
                </wp:positionV>
                <wp:extent cx="635" cy="387350"/>
                <wp:effectExtent l="53975" t="8255" r="59690" b="23495"/>
                <wp:wrapNone/>
                <wp:docPr id="118300586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C54E50" id="AutoShape 144" o:spid="_x0000_s1026" type="#_x0000_t32" style="position:absolute;margin-left:359pt;margin-top:7.1pt;width:.05pt;height:3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">
                <v:stroke endarrow="block"/>
              </v:shape>
            </w:pict>
          </mc:Fallback>
        </mc:AlternateContent>
      </w:r>
    </w:p>
    <w:p w14:paraId="1D9221CE" w14:textId="7A308F2C" w:rsidR="0015342C" w:rsidRPr="00CC595F" w:rsidRDefault="00C10E88" w:rsidP="001013D9">
      <w:pPr>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5232" behindDoc="0" locked="0" layoutInCell="1" allowOverlap="1" wp14:anchorId="5D95CC6E" wp14:editId="7364B995">
                <wp:simplePos x="0" y="0"/>
                <wp:positionH relativeFrom="column">
                  <wp:posOffset>3790950</wp:posOffset>
                </wp:positionH>
                <wp:positionV relativeFrom="paragraph">
                  <wp:posOffset>236855</wp:posOffset>
                </wp:positionV>
                <wp:extent cx="1924050" cy="436880"/>
                <wp:effectExtent l="19050" t="15875" r="19050" b="23495"/>
                <wp:wrapNone/>
                <wp:docPr id="158928197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36880"/>
                        </a:xfrm>
                        <a:prstGeom prst="rect">
                          <a:avLst/>
                        </a:prstGeom>
                        <a:solidFill>
                          <a:srgbClr val="E5B8B7"/>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DCF293"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EVALUACION Y TOMA</w:t>
                            </w:r>
                          </w:p>
                          <w:p w14:paraId="085295E5"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DE DESICION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95CC6E" id="Text Box 143" o:spid="_x0000_s1046" type="#_x0000_t202" style="position:absolute;margin-left:298.5pt;margin-top:18.65pt;width:151.5pt;height:3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" fillcolor="#e5b8b7" strokecolor="#c0504d" strokeweight="2.5pt">
                <v:shadow color="#868686"/>
                <v:textbox>
                  <w:txbxContent>
                    <w:p w14:paraId="05DCF293"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EVALUACION Y TOMA</w:t>
                      </w:r>
                    </w:p>
                    <w:p w14:paraId="085295E5" w14:textId="77777777" w:rsidR="00C2650F" w:rsidRPr="0015342C" w:rsidRDefault="00C2650F" w:rsidP="0015342C">
                      <w:pPr>
                        <w:jc w:val="center"/>
                        <w:rPr>
                          <w:rFonts w:ascii="Verdana" w:hAnsi="Verdana" w:cs="Arial"/>
                          <w:b/>
                          <w:sz w:val="16"/>
                          <w:szCs w:val="16"/>
                        </w:rPr>
                      </w:pPr>
                      <w:r w:rsidRPr="0015342C">
                        <w:rPr>
                          <w:rFonts w:ascii="Verdana" w:hAnsi="Verdana" w:cs="Arial"/>
                          <w:b/>
                          <w:sz w:val="16"/>
                          <w:szCs w:val="16"/>
                        </w:rPr>
                        <w:t>DE DESICION</w:t>
                      </w:r>
                    </w:p>
                  </w:txbxContent>
                </v:textbox>
              </v:shape>
            </w:pict>
          </mc:Fallback>
        </mc:AlternateContent>
      </w:r>
    </w:p>
    <w:p w14:paraId="0A279F0D" w14:textId="33A47CA8" w:rsidR="0015342C" w:rsidRPr="00CC595F" w:rsidRDefault="00C10E88" w:rsidP="001013D9">
      <w:pPr>
        <w:tabs>
          <w:tab w:val="left" w:pos="5040"/>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0352" behindDoc="0" locked="0" layoutInCell="1" allowOverlap="1" wp14:anchorId="56D0789E" wp14:editId="16AE3142">
                <wp:simplePos x="0" y="0"/>
                <wp:positionH relativeFrom="column">
                  <wp:posOffset>914400</wp:posOffset>
                </wp:positionH>
                <wp:positionV relativeFrom="paragraph">
                  <wp:posOffset>110490</wp:posOffset>
                </wp:positionV>
                <wp:extent cx="2876550" cy="1109345"/>
                <wp:effectExtent l="38100" t="7620" r="9525" b="54610"/>
                <wp:wrapNone/>
                <wp:docPr id="39572529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0" cy="1109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3153A5" id="AutoShape 148" o:spid="_x0000_s1026" type="#_x0000_t32" style="position:absolute;margin-left:1in;margin-top:8.7pt;width:226.5pt;height:87.3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">
                <v:stroke endarrow="block"/>
              </v:shape>
            </w:pict>
          </mc:Fallback>
        </mc:AlternateContent>
      </w:r>
    </w:p>
    <w:p w14:paraId="2D0D6694" w14:textId="1C8E95BD"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2400" behindDoc="0" locked="0" layoutInCell="1" allowOverlap="1" wp14:anchorId="16B02B61" wp14:editId="3B67EA26">
                <wp:simplePos x="0" y="0"/>
                <wp:positionH relativeFrom="column">
                  <wp:posOffset>5333365</wp:posOffset>
                </wp:positionH>
                <wp:positionV relativeFrom="paragraph">
                  <wp:posOffset>191770</wp:posOffset>
                </wp:positionV>
                <wp:extent cx="635" cy="467360"/>
                <wp:effectExtent l="56515" t="6985" r="57150" b="20955"/>
                <wp:wrapNone/>
                <wp:docPr id="32144411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E63A8B" id="AutoShape 150" o:spid="_x0000_s1026" type="#_x0000_t32" style="position:absolute;margin-left:419.95pt;margin-top:15.1pt;width:.05pt;height:36.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1376" behindDoc="0" locked="0" layoutInCell="1" allowOverlap="1" wp14:anchorId="7F7CE3E1" wp14:editId="7B35BB40">
                <wp:simplePos x="0" y="0"/>
                <wp:positionH relativeFrom="column">
                  <wp:posOffset>2971800</wp:posOffset>
                </wp:positionH>
                <wp:positionV relativeFrom="paragraph">
                  <wp:posOffset>160655</wp:posOffset>
                </wp:positionV>
                <wp:extent cx="819150" cy="848360"/>
                <wp:effectExtent l="47625" t="13970" r="9525" b="52070"/>
                <wp:wrapNone/>
                <wp:docPr id="193018630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848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CB2E80" id="AutoShape 149" o:spid="_x0000_s1026" type="#_x0000_t32" style="position:absolute;margin-left:234pt;margin-top:12.65pt;width:64.5pt;height:66.8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">
                <v:stroke endarrow="block"/>
              </v:shape>
            </w:pict>
          </mc:Fallback>
        </mc:AlternateContent>
      </w:r>
      <w:r w:rsidR="0015342C" w:rsidRPr="00CC595F">
        <w:rPr>
          <w:rFonts w:ascii="Calibri Light" w:hAnsi="Calibri Light" w:cs="Calibri Light"/>
          <w:sz w:val="20"/>
          <w:szCs w:val="20"/>
          <w:lang w:eastAsia="es-CL"/>
        </w:rPr>
        <w:tab/>
      </w:r>
    </w:p>
    <w:p w14:paraId="7624FFB9"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047352BF" w14:textId="609E35F8"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9328" behindDoc="0" locked="0" layoutInCell="1" allowOverlap="1" wp14:anchorId="753F1F0E" wp14:editId="05B089AC">
                <wp:simplePos x="0" y="0"/>
                <wp:positionH relativeFrom="column">
                  <wp:posOffset>4815840</wp:posOffset>
                </wp:positionH>
                <wp:positionV relativeFrom="paragraph">
                  <wp:posOffset>187325</wp:posOffset>
                </wp:positionV>
                <wp:extent cx="1057275" cy="422275"/>
                <wp:effectExtent l="24765" t="20320" r="22860" b="24130"/>
                <wp:wrapNone/>
                <wp:docPr id="109924267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22275"/>
                        </a:xfrm>
                        <a:prstGeom prst="rect">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4E6467"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LESION </w:t>
                            </w:r>
                          </w:p>
                          <w:p w14:paraId="6E6E9370"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GRAVE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3F1F0E" id="Text Box 147" o:spid="_x0000_s1047" type="#_x0000_t202" style="position:absolute;margin-left:379.2pt;margin-top:14.75pt;width:83.25pt;height:3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" fillcolor="#fde9d9" strokecolor="#f79646" strokeweight="2.5pt">
                <v:shadow color="#868686"/>
                <v:textbox>
                  <w:txbxContent>
                    <w:p w14:paraId="244E6467"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LESION </w:t>
                      </w:r>
                    </w:p>
                    <w:p w14:paraId="6E6E9370"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GRAVE</w:t>
                      </w:r>
                    </w:p>
                  </w:txbxContent>
                </v:textbox>
              </v:shape>
            </w:pict>
          </mc:Fallback>
        </mc:AlternateContent>
      </w:r>
    </w:p>
    <w:p w14:paraId="573A2AA6"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6D830429" w14:textId="606A0ABB"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8544" behindDoc="0" locked="0" layoutInCell="1" allowOverlap="1" wp14:anchorId="119740B8" wp14:editId="2F90C889">
                <wp:simplePos x="0" y="0"/>
                <wp:positionH relativeFrom="column">
                  <wp:posOffset>3543300</wp:posOffset>
                </wp:positionH>
                <wp:positionV relativeFrom="paragraph">
                  <wp:posOffset>127635</wp:posOffset>
                </wp:positionV>
                <wp:extent cx="1485265" cy="1121410"/>
                <wp:effectExtent l="47625" t="6350" r="10160" b="53340"/>
                <wp:wrapNone/>
                <wp:docPr id="142435675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265" cy="1121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879B76" id="AutoShape 156" o:spid="_x0000_s1026" type="#_x0000_t32" style="position:absolute;margin-left:279pt;margin-top:10.05pt;width:116.95pt;height:88.3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6736" behindDoc="0" locked="0" layoutInCell="1" allowOverlap="1" wp14:anchorId="729A8438" wp14:editId="52C61B04">
                <wp:simplePos x="0" y="0"/>
                <wp:positionH relativeFrom="column">
                  <wp:posOffset>5462905</wp:posOffset>
                </wp:positionH>
                <wp:positionV relativeFrom="paragraph">
                  <wp:posOffset>127635</wp:posOffset>
                </wp:positionV>
                <wp:extent cx="635" cy="492125"/>
                <wp:effectExtent l="52705" t="6350" r="60960" b="15875"/>
                <wp:wrapNone/>
                <wp:docPr id="210655640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7B670C" id="AutoShape 164" o:spid="_x0000_s1026" type="#_x0000_t32" style="position:absolute;margin-left:430.15pt;margin-top:10.05pt;width:.05pt;height:3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8304" behindDoc="0" locked="0" layoutInCell="1" allowOverlap="1" wp14:anchorId="2CCF4D15" wp14:editId="1D6DE9ED">
                <wp:simplePos x="0" y="0"/>
                <wp:positionH relativeFrom="column">
                  <wp:posOffset>2104390</wp:posOffset>
                </wp:positionH>
                <wp:positionV relativeFrom="paragraph">
                  <wp:posOffset>45085</wp:posOffset>
                </wp:positionV>
                <wp:extent cx="1438275" cy="452755"/>
                <wp:effectExtent l="18415" t="19050" r="19685" b="23495"/>
                <wp:wrapNone/>
                <wp:docPr id="90233222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52755"/>
                        </a:xfrm>
                        <a:prstGeom prst="rect">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D9017"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LESION </w:t>
                            </w:r>
                          </w:p>
                          <w:p w14:paraId="6E8DB332"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MENOS GRAVE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CF4D15" id="Text Box 146" o:spid="_x0000_s1048" type="#_x0000_t202" style="position:absolute;margin-left:165.7pt;margin-top:3.55pt;width:113.25pt;height:35.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" fillcolor="#fde9d9" strokecolor="#f79646" strokeweight="2.5pt">
                <v:shadow color="#868686"/>
                <v:textbox>
                  <w:txbxContent>
                    <w:p w14:paraId="64FD9017"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LESION </w:t>
                      </w:r>
                    </w:p>
                    <w:p w14:paraId="6E8DB332"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MENOS GRAVE</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17280" behindDoc="0" locked="0" layoutInCell="1" allowOverlap="1" wp14:anchorId="27CCF878" wp14:editId="13B84E5A">
                <wp:simplePos x="0" y="0"/>
                <wp:positionH relativeFrom="column">
                  <wp:posOffset>285750</wp:posOffset>
                </wp:positionH>
                <wp:positionV relativeFrom="paragraph">
                  <wp:posOffset>14605</wp:posOffset>
                </wp:positionV>
                <wp:extent cx="1085850" cy="452755"/>
                <wp:effectExtent l="19050" t="17145" r="19050" b="15875"/>
                <wp:wrapNone/>
                <wp:docPr id="110028300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52755"/>
                        </a:xfrm>
                        <a:prstGeom prst="rect">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1416A3"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LESION </w:t>
                            </w:r>
                          </w:p>
                          <w:p w14:paraId="2AB566B3"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LEVE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CCF878" id="Text Box 145" o:spid="_x0000_s1049" type="#_x0000_t202" style="position:absolute;margin-left:22.5pt;margin-top:1.15pt;width:85.5pt;height:35.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" fillcolor="#fde9d9" strokecolor="#f79646" strokeweight="2.5pt">
                <v:shadow color="#868686"/>
                <v:textbox>
                  <w:txbxContent>
                    <w:p w14:paraId="711416A3"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 xml:space="preserve">LESION </w:t>
                      </w:r>
                    </w:p>
                    <w:p w14:paraId="2AB566B3" w14:textId="77777777" w:rsidR="00C2650F" w:rsidRPr="0015342C" w:rsidRDefault="00C2650F" w:rsidP="0015342C">
                      <w:pPr>
                        <w:jc w:val="center"/>
                        <w:rPr>
                          <w:rFonts w:ascii="Verdana" w:hAnsi="Verdana" w:cs="Arial"/>
                          <w:b/>
                          <w:sz w:val="20"/>
                          <w:szCs w:val="20"/>
                        </w:rPr>
                      </w:pPr>
                      <w:r w:rsidRPr="0015342C">
                        <w:rPr>
                          <w:rFonts w:ascii="Verdana" w:hAnsi="Verdana" w:cs="Arial"/>
                          <w:b/>
                          <w:sz w:val="20"/>
                          <w:szCs w:val="20"/>
                        </w:rPr>
                        <w:t>LEVE</w:t>
                      </w:r>
                    </w:p>
                  </w:txbxContent>
                </v:textbox>
              </v:shape>
            </w:pict>
          </mc:Fallback>
        </mc:AlternateContent>
      </w:r>
    </w:p>
    <w:p w14:paraId="56437B46"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75DD194C" w14:textId="484B24DE"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3120" behindDoc="0" locked="0" layoutInCell="1" allowOverlap="1" wp14:anchorId="7D64E543" wp14:editId="13C0034C">
                <wp:simplePos x="0" y="0"/>
                <wp:positionH relativeFrom="column">
                  <wp:posOffset>2971800</wp:posOffset>
                </wp:positionH>
                <wp:positionV relativeFrom="paragraph">
                  <wp:posOffset>46355</wp:posOffset>
                </wp:positionV>
                <wp:extent cx="291465" cy="720725"/>
                <wp:effectExtent l="9525" t="9525" r="60960" b="31750"/>
                <wp:wrapNone/>
                <wp:docPr id="188797988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720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43C85F" id="AutoShape 180" o:spid="_x0000_s1026" type="#_x0000_t32" style="position:absolute;margin-left:234pt;margin-top:3.65pt;width:22.95pt;height:5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7520" behindDoc="0" locked="0" layoutInCell="1" allowOverlap="1" wp14:anchorId="22BC3B18" wp14:editId="74743FA7">
                <wp:simplePos x="0" y="0"/>
                <wp:positionH relativeFrom="column">
                  <wp:posOffset>2362200</wp:posOffset>
                </wp:positionH>
                <wp:positionV relativeFrom="paragraph">
                  <wp:posOffset>46355</wp:posOffset>
                </wp:positionV>
                <wp:extent cx="0" cy="888365"/>
                <wp:effectExtent l="57150" t="9525" r="57150" b="16510"/>
                <wp:wrapNone/>
                <wp:docPr id="149883066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FC8855" id="AutoShape 155" o:spid="_x0000_s1026" type="#_x0000_t32" style="position:absolute;margin-left:186pt;margin-top:3.65pt;width:0;height:69.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6496" behindDoc="0" locked="0" layoutInCell="1" allowOverlap="1" wp14:anchorId="2A33D605" wp14:editId="18AFA0D8">
                <wp:simplePos x="0" y="0"/>
                <wp:positionH relativeFrom="column">
                  <wp:posOffset>685800</wp:posOffset>
                </wp:positionH>
                <wp:positionV relativeFrom="paragraph">
                  <wp:posOffset>46355</wp:posOffset>
                </wp:positionV>
                <wp:extent cx="0" cy="888365"/>
                <wp:effectExtent l="57150" t="9525" r="57150" b="16510"/>
                <wp:wrapNone/>
                <wp:docPr id="49139875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AC7A9A" id="AutoShape 154" o:spid="_x0000_s1026" type="#_x0000_t32" style="position:absolute;margin-left:54pt;margin-top:3.65pt;width:0;height:6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5712" behindDoc="0" locked="0" layoutInCell="1" allowOverlap="1" wp14:anchorId="21A6508A" wp14:editId="0C7A92CF">
                <wp:simplePos x="0" y="0"/>
                <wp:positionH relativeFrom="column">
                  <wp:posOffset>4815840</wp:posOffset>
                </wp:positionH>
                <wp:positionV relativeFrom="paragraph">
                  <wp:posOffset>137795</wp:posOffset>
                </wp:positionV>
                <wp:extent cx="1353185" cy="796925"/>
                <wp:effectExtent l="24765" t="24765" r="22225" b="16510"/>
                <wp:wrapNone/>
                <wp:docPr id="198201820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796925"/>
                        </a:xfrm>
                        <a:prstGeom prst="rect">
                          <a:avLst/>
                        </a:prstGeom>
                        <a:solidFill>
                          <a:srgbClr val="B8CCE4"/>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14D3C6"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 xml:space="preserve">AVISO AL </w:t>
                            </w:r>
                          </w:p>
                          <w:p w14:paraId="250D2FEB"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SISTEMA</w:t>
                            </w:r>
                          </w:p>
                          <w:p w14:paraId="05F40DCF"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 xml:space="preserve"> DE EMERGENCIA </w:t>
                            </w:r>
                          </w:p>
                          <w:p w14:paraId="7EC283F4"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POR SECRETARÍA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A6508A" id="Text Box 163" o:spid="_x0000_s1050" type="#_x0000_t202" style="position:absolute;margin-left:379.2pt;margin-top:10.85pt;width:106.55pt;height:6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" fillcolor="#b8cce4" strokecolor="red" strokeweight="2.5pt">
                <v:shadow color="#868686"/>
                <v:textbox>
                  <w:txbxContent>
                    <w:p w14:paraId="6714D3C6"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 xml:space="preserve">AVISO AL </w:t>
                      </w:r>
                    </w:p>
                    <w:p w14:paraId="250D2FEB"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SISTEMA</w:t>
                      </w:r>
                    </w:p>
                    <w:p w14:paraId="05F40DCF"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 xml:space="preserve"> DE EMERGENCIA </w:t>
                      </w:r>
                    </w:p>
                    <w:p w14:paraId="7EC283F4" w14:textId="77777777" w:rsidR="00C2650F" w:rsidRPr="002B335B" w:rsidRDefault="00C2650F" w:rsidP="0015342C">
                      <w:pPr>
                        <w:jc w:val="center"/>
                        <w:rPr>
                          <w:rFonts w:ascii="Verdana" w:hAnsi="Verdana" w:cs="Arial"/>
                          <w:b/>
                          <w:sz w:val="16"/>
                          <w:szCs w:val="16"/>
                        </w:rPr>
                      </w:pPr>
                      <w:r w:rsidRPr="002B335B">
                        <w:rPr>
                          <w:rFonts w:ascii="Verdana" w:hAnsi="Verdana" w:cs="Arial"/>
                          <w:b/>
                          <w:sz w:val="16"/>
                          <w:szCs w:val="16"/>
                        </w:rPr>
                        <w:t>POR SECRETARÍA</w:t>
                      </w:r>
                    </w:p>
                  </w:txbxContent>
                </v:textbox>
              </v:shape>
            </w:pict>
          </mc:Fallback>
        </mc:AlternateContent>
      </w:r>
    </w:p>
    <w:p w14:paraId="3E2075E4"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7E577A46"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7CFAD672" w14:textId="2B06F6D0"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3904" behindDoc="0" locked="0" layoutInCell="1" allowOverlap="1" wp14:anchorId="046C85FE" wp14:editId="15C7BF6A">
                <wp:simplePos x="0" y="0"/>
                <wp:positionH relativeFrom="column">
                  <wp:posOffset>5462270</wp:posOffset>
                </wp:positionH>
                <wp:positionV relativeFrom="paragraph">
                  <wp:posOffset>236855</wp:posOffset>
                </wp:positionV>
                <wp:extent cx="635" cy="837565"/>
                <wp:effectExtent l="52070" t="11430" r="61595" b="17780"/>
                <wp:wrapNone/>
                <wp:docPr id="129772280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7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26B2F2" id="AutoShape 171" o:spid="_x0000_s1026" type="#_x0000_t32" style="position:absolute;margin-left:430.1pt;margin-top:18.65pt;width:.05pt;height:6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1072" behindDoc="0" locked="0" layoutInCell="1" allowOverlap="1" wp14:anchorId="525D1C2B" wp14:editId="161121A9">
                <wp:simplePos x="0" y="0"/>
                <wp:positionH relativeFrom="column">
                  <wp:posOffset>3200400</wp:posOffset>
                </wp:positionH>
                <wp:positionV relativeFrom="paragraph">
                  <wp:posOffset>54610</wp:posOffset>
                </wp:positionV>
                <wp:extent cx="1314450" cy="522605"/>
                <wp:effectExtent l="19050" t="19685" r="19050" b="19685"/>
                <wp:wrapNone/>
                <wp:docPr id="39660472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22605"/>
                        </a:xfrm>
                        <a:prstGeom prst="rect">
                          <a:avLst/>
                        </a:prstGeom>
                        <a:solidFill>
                          <a:srgbClr val="E5B8B7"/>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9C742E" w14:textId="77777777" w:rsidR="00C2650F" w:rsidRPr="00A1039D" w:rsidRDefault="00C2650F" w:rsidP="0015342C">
                            <w:pPr>
                              <w:jc w:val="center"/>
                              <w:rPr>
                                <w:rFonts w:ascii="Verdana" w:hAnsi="Verdana" w:cs="Arial"/>
                                <w:b/>
                                <w:sz w:val="16"/>
                                <w:szCs w:val="16"/>
                              </w:rPr>
                            </w:pPr>
                            <w:r w:rsidRPr="00A1039D">
                              <w:rPr>
                                <w:rFonts w:ascii="Verdana" w:hAnsi="Verdana" w:cs="Arial"/>
                                <w:b/>
                                <w:sz w:val="16"/>
                                <w:szCs w:val="16"/>
                              </w:rPr>
                              <w:t>AVISO POR TELEFONO A LOS PADRES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5D1C2B" id="Text Box 178" o:spid="_x0000_s1051" type="#_x0000_t202" style="position:absolute;margin-left:252pt;margin-top:4.3pt;width:103.5pt;height:4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" fillcolor="#e5b8b7" strokecolor="#c0504d" strokeweight="2.5pt">
                <v:shadow color="#868686"/>
                <v:textbox>
                  <w:txbxContent>
                    <w:p w14:paraId="369C742E" w14:textId="77777777" w:rsidR="00C2650F" w:rsidRPr="00A1039D" w:rsidRDefault="00C2650F" w:rsidP="0015342C">
                      <w:pPr>
                        <w:jc w:val="center"/>
                        <w:rPr>
                          <w:rFonts w:ascii="Verdana" w:hAnsi="Verdana" w:cs="Arial"/>
                          <w:b/>
                          <w:sz w:val="16"/>
                          <w:szCs w:val="16"/>
                        </w:rPr>
                      </w:pPr>
                      <w:r w:rsidRPr="00A1039D">
                        <w:rPr>
                          <w:rFonts w:ascii="Verdana" w:hAnsi="Verdana" w:cs="Arial"/>
                          <w:b/>
                          <w:sz w:val="16"/>
                          <w:szCs w:val="16"/>
                        </w:rPr>
                        <w:t>AVISO POR TELEFONO A LOS PADRES</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4448" behindDoc="0" locked="0" layoutInCell="1" allowOverlap="1" wp14:anchorId="590E6E9E" wp14:editId="461D53A4">
                <wp:simplePos x="0" y="0"/>
                <wp:positionH relativeFrom="column">
                  <wp:posOffset>1676400</wp:posOffset>
                </wp:positionH>
                <wp:positionV relativeFrom="paragraph">
                  <wp:posOffset>236855</wp:posOffset>
                </wp:positionV>
                <wp:extent cx="1152525" cy="609600"/>
                <wp:effectExtent l="38100" t="40005" r="38100" b="36195"/>
                <wp:wrapNone/>
                <wp:docPr id="154939637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09600"/>
                        </a:xfrm>
                        <a:prstGeom prst="rect">
                          <a:avLst/>
                        </a:prstGeom>
                        <a:solidFill>
                          <a:srgbClr val="EAF1DD"/>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C9D1C1" w14:textId="77777777" w:rsidR="00C2650F" w:rsidRDefault="00C2650F" w:rsidP="0015342C">
                            <w:pPr>
                              <w:autoSpaceDE w:val="0"/>
                              <w:autoSpaceDN w:val="0"/>
                              <w:adjustRightInd w:val="0"/>
                              <w:rPr>
                                <w:rFonts w:ascii="Verdana" w:hAnsi="Verdana" w:cs="Arial"/>
                                <w:b/>
                                <w:bCs/>
                                <w:sz w:val="20"/>
                                <w:szCs w:val="20"/>
                                <w:lang w:eastAsia="es-CL"/>
                              </w:rPr>
                            </w:pPr>
                            <w:r w:rsidRPr="00AE43DB">
                              <w:rPr>
                                <w:rFonts w:ascii="Verdana" w:hAnsi="Verdana" w:cs="Arial"/>
                                <w:b/>
                                <w:bCs/>
                                <w:sz w:val="20"/>
                                <w:szCs w:val="20"/>
                                <w:lang w:eastAsia="es-CL"/>
                              </w:rPr>
                              <w:t xml:space="preserve">PRIMEROS  </w:t>
                            </w:r>
                          </w:p>
                          <w:p w14:paraId="3B80A3BE" w14:textId="77777777" w:rsidR="00C2650F" w:rsidRPr="00AE43DB" w:rsidRDefault="00C2650F" w:rsidP="0015342C">
                            <w:pPr>
                              <w:autoSpaceDE w:val="0"/>
                              <w:autoSpaceDN w:val="0"/>
                              <w:adjustRightInd w:val="0"/>
                              <w:rPr>
                                <w:rFonts w:ascii="Verdana" w:hAnsi="Verdana" w:cs="Arial"/>
                                <w:sz w:val="20"/>
                                <w:szCs w:val="20"/>
                                <w:lang w:eastAsia="es-CL"/>
                              </w:rPr>
                            </w:pPr>
                            <w:r w:rsidRPr="00AE43DB">
                              <w:rPr>
                                <w:rFonts w:ascii="Verdana" w:hAnsi="Verdana" w:cs="Arial"/>
                                <w:b/>
                                <w:bCs/>
                                <w:sz w:val="20"/>
                                <w:szCs w:val="20"/>
                                <w:lang w:eastAsia="es-CL"/>
                              </w:rPr>
                              <w:t xml:space="preserve"> AUXILIOS</w:t>
                            </w:r>
                          </w:p>
                          <w:p w14:paraId="51168691" w14:textId="77777777" w:rsidR="00C2650F" w:rsidRPr="00AE43DB" w:rsidRDefault="00C2650F" w:rsidP="0015342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0E6E9E" id="Text Box 152" o:spid="_x0000_s1052" type="#_x0000_t202" style="position:absolute;margin-left:132pt;margin-top:18.65pt;width:90.7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" fillcolor="#eaf1dd" strokecolor="#9bbb59" strokeweight="5pt">
                <v:stroke linestyle="thickThin"/>
                <v:shadow color="#868686"/>
                <v:textbox>
                  <w:txbxContent>
                    <w:p w14:paraId="4AC9D1C1" w14:textId="77777777" w:rsidR="00C2650F" w:rsidRDefault="00C2650F" w:rsidP="0015342C">
                      <w:pPr>
                        <w:autoSpaceDE w:val="0"/>
                        <w:autoSpaceDN w:val="0"/>
                        <w:adjustRightInd w:val="0"/>
                        <w:rPr>
                          <w:rFonts w:ascii="Verdana" w:hAnsi="Verdana" w:cs="Arial"/>
                          <w:b/>
                          <w:bCs/>
                          <w:sz w:val="20"/>
                          <w:szCs w:val="20"/>
                          <w:lang w:eastAsia="es-CL"/>
                        </w:rPr>
                      </w:pPr>
                      <w:r w:rsidRPr="00AE43DB">
                        <w:rPr>
                          <w:rFonts w:ascii="Verdana" w:hAnsi="Verdana" w:cs="Arial"/>
                          <w:b/>
                          <w:bCs/>
                          <w:sz w:val="20"/>
                          <w:szCs w:val="20"/>
                          <w:lang w:eastAsia="es-CL"/>
                        </w:rPr>
                        <w:t xml:space="preserve">PRIMEROS  </w:t>
                      </w:r>
                    </w:p>
                    <w:p w14:paraId="3B80A3BE" w14:textId="77777777" w:rsidR="00C2650F" w:rsidRPr="00AE43DB" w:rsidRDefault="00C2650F" w:rsidP="0015342C">
                      <w:pPr>
                        <w:autoSpaceDE w:val="0"/>
                        <w:autoSpaceDN w:val="0"/>
                        <w:adjustRightInd w:val="0"/>
                        <w:rPr>
                          <w:rFonts w:ascii="Verdana" w:hAnsi="Verdana" w:cs="Arial"/>
                          <w:sz w:val="20"/>
                          <w:szCs w:val="20"/>
                          <w:lang w:eastAsia="es-CL"/>
                        </w:rPr>
                      </w:pPr>
                      <w:r w:rsidRPr="00AE43DB">
                        <w:rPr>
                          <w:rFonts w:ascii="Verdana" w:hAnsi="Verdana" w:cs="Arial"/>
                          <w:b/>
                          <w:bCs/>
                          <w:sz w:val="20"/>
                          <w:szCs w:val="20"/>
                          <w:lang w:eastAsia="es-CL"/>
                        </w:rPr>
                        <w:t xml:space="preserve"> AUXILIOS</w:t>
                      </w:r>
                    </w:p>
                    <w:p w14:paraId="51168691" w14:textId="77777777" w:rsidR="00C2650F" w:rsidRPr="00AE43DB" w:rsidRDefault="00C2650F" w:rsidP="0015342C">
                      <w:pPr>
                        <w:rPr>
                          <w:sz w:val="20"/>
                          <w:szCs w:val="20"/>
                        </w:rPr>
                      </w:pP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3424" behindDoc="0" locked="0" layoutInCell="1" allowOverlap="1" wp14:anchorId="19B68ACD" wp14:editId="7AC08383">
                <wp:simplePos x="0" y="0"/>
                <wp:positionH relativeFrom="column">
                  <wp:posOffset>180975</wp:posOffset>
                </wp:positionH>
                <wp:positionV relativeFrom="paragraph">
                  <wp:posOffset>236855</wp:posOffset>
                </wp:positionV>
                <wp:extent cx="1190625" cy="581025"/>
                <wp:effectExtent l="38100" t="40005" r="38100" b="36195"/>
                <wp:wrapNone/>
                <wp:docPr id="52856343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81025"/>
                        </a:xfrm>
                        <a:prstGeom prst="rect">
                          <a:avLst/>
                        </a:prstGeom>
                        <a:solidFill>
                          <a:srgbClr val="EAF1DD"/>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17C134" w14:textId="77777777" w:rsidR="00C2650F" w:rsidRDefault="00C2650F" w:rsidP="0015342C">
                            <w:pPr>
                              <w:autoSpaceDE w:val="0"/>
                              <w:autoSpaceDN w:val="0"/>
                              <w:adjustRightInd w:val="0"/>
                              <w:rPr>
                                <w:rFonts w:ascii="Verdana" w:hAnsi="Verdana" w:cs="Arial"/>
                                <w:b/>
                                <w:bCs/>
                                <w:sz w:val="20"/>
                                <w:szCs w:val="20"/>
                                <w:lang w:eastAsia="es-CL"/>
                              </w:rPr>
                            </w:pPr>
                            <w:r w:rsidRPr="00AE43DB">
                              <w:rPr>
                                <w:rFonts w:ascii="Verdana" w:hAnsi="Verdana" w:cs="Arial"/>
                                <w:b/>
                                <w:bCs/>
                                <w:sz w:val="20"/>
                                <w:szCs w:val="20"/>
                                <w:lang w:eastAsia="es-CL"/>
                              </w:rPr>
                              <w:t xml:space="preserve">PRIMEROS </w:t>
                            </w:r>
                          </w:p>
                          <w:p w14:paraId="735BCBFE" w14:textId="77777777" w:rsidR="00C2650F" w:rsidRPr="00AE43DB" w:rsidRDefault="00C2650F" w:rsidP="0015342C">
                            <w:pPr>
                              <w:autoSpaceDE w:val="0"/>
                              <w:autoSpaceDN w:val="0"/>
                              <w:adjustRightInd w:val="0"/>
                              <w:rPr>
                                <w:rFonts w:ascii="Verdana" w:hAnsi="Verdana" w:cs="Arial"/>
                                <w:sz w:val="20"/>
                                <w:szCs w:val="20"/>
                                <w:lang w:eastAsia="es-CL"/>
                              </w:rPr>
                            </w:pPr>
                            <w:r w:rsidRPr="00AE43DB">
                              <w:rPr>
                                <w:rFonts w:ascii="Verdana" w:hAnsi="Verdana" w:cs="Arial"/>
                                <w:b/>
                                <w:bCs/>
                                <w:sz w:val="20"/>
                                <w:szCs w:val="20"/>
                                <w:lang w:eastAsia="es-CL"/>
                              </w:rPr>
                              <w:t xml:space="preserve">  AUXILIOS</w:t>
                            </w:r>
                          </w:p>
                          <w:p w14:paraId="23ADC2E4" w14:textId="77777777" w:rsidR="00C2650F" w:rsidRDefault="00C2650F" w:rsidP="00153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B68ACD" id="Text Box 151" o:spid="_x0000_s1053" type="#_x0000_t202" style="position:absolute;margin-left:14.25pt;margin-top:18.65pt;width:93.75pt;height:4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" fillcolor="#eaf1dd" strokecolor="#9bbb59" strokeweight="5pt">
                <v:stroke linestyle="thickThin"/>
                <v:shadow color="#868686"/>
                <v:textbox>
                  <w:txbxContent>
                    <w:p w14:paraId="5D17C134" w14:textId="77777777" w:rsidR="00C2650F" w:rsidRDefault="00C2650F" w:rsidP="0015342C">
                      <w:pPr>
                        <w:autoSpaceDE w:val="0"/>
                        <w:autoSpaceDN w:val="0"/>
                        <w:adjustRightInd w:val="0"/>
                        <w:rPr>
                          <w:rFonts w:ascii="Verdana" w:hAnsi="Verdana" w:cs="Arial"/>
                          <w:b/>
                          <w:bCs/>
                          <w:sz w:val="20"/>
                          <w:szCs w:val="20"/>
                          <w:lang w:eastAsia="es-CL"/>
                        </w:rPr>
                      </w:pPr>
                      <w:r w:rsidRPr="00AE43DB">
                        <w:rPr>
                          <w:rFonts w:ascii="Verdana" w:hAnsi="Verdana" w:cs="Arial"/>
                          <w:b/>
                          <w:bCs/>
                          <w:sz w:val="20"/>
                          <w:szCs w:val="20"/>
                          <w:lang w:eastAsia="es-CL"/>
                        </w:rPr>
                        <w:t xml:space="preserve">PRIMEROS </w:t>
                      </w:r>
                    </w:p>
                    <w:p w14:paraId="735BCBFE" w14:textId="77777777" w:rsidR="00C2650F" w:rsidRPr="00AE43DB" w:rsidRDefault="00C2650F" w:rsidP="0015342C">
                      <w:pPr>
                        <w:autoSpaceDE w:val="0"/>
                        <w:autoSpaceDN w:val="0"/>
                        <w:adjustRightInd w:val="0"/>
                        <w:rPr>
                          <w:rFonts w:ascii="Verdana" w:hAnsi="Verdana" w:cs="Arial"/>
                          <w:sz w:val="20"/>
                          <w:szCs w:val="20"/>
                          <w:lang w:eastAsia="es-CL"/>
                        </w:rPr>
                      </w:pPr>
                      <w:r w:rsidRPr="00AE43DB">
                        <w:rPr>
                          <w:rFonts w:ascii="Verdana" w:hAnsi="Verdana" w:cs="Arial"/>
                          <w:b/>
                          <w:bCs/>
                          <w:sz w:val="20"/>
                          <w:szCs w:val="20"/>
                          <w:lang w:eastAsia="es-CL"/>
                        </w:rPr>
                        <w:t xml:space="preserve">  AUXILIOS</w:t>
                      </w:r>
                    </w:p>
                    <w:p w14:paraId="23ADC2E4" w14:textId="77777777" w:rsidR="00C2650F" w:rsidRDefault="00C2650F" w:rsidP="0015342C"/>
                  </w:txbxContent>
                </v:textbox>
              </v:shape>
            </w:pict>
          </mc:Fallback>
        </mc:AlternateContent>
      </w:r>
    </w:p>
    <w:p w14:paraId="3E01DFE8"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68F790EF" w14:textId="2F67D933"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2096" behindDoc="0" locked="0" layoutInCell="1" allowOverlap="1" wp14:anchorId="0AF7A76D" wp14:editId="74B719DB">
                <wp:simplePos x="0" y="0"/>
                <wp:positionH relativeFrom="column">
                  <wp:posOffset>3719830</wp:posOffset>
                </wp:positionH>
                <wp:positionV relativeFrom="paragraph">
                  <wp:posOffset>95250</wp:posOffset>
                </wp:positionV>
                <wp:extent cx="635" cy="633095"/>
                <wp:effectExtent l="52705" t="11430" r="60960" b="22225"/>
                <wp:wrapNone/>
                <wp:docPr id="1778848767"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D85A0A" id="AutoShape 179" o:spid="_x0000_s1026" type="#_x0000_t32" style="position:absolute;margin-left:292.9pt;margin-top:7.5pt;width:.05pt;height:4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">
                <v:stroke endarrow="block"/>
              </v:shape>
            </w:pict>
          </mc:Fallback>
        </mc:AlternateContent>
      </w:r>
    </w:p>
    <w:p w14:paraId="7C800FDD" w14:textId="25ADE27C"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1616" behindDoc="0" locked="0" layoutInCell="1" allowOverlap="1" wp14:anchorId="59DEC8FA" wp14:editId="60D34FEB">
                <wp:simplePos x="0" y="0"/>
                <wp:positionH relativeFrom="column">
                  <wp:posOffset>619125</wp:posOffset>
                </wp:positionH>
                <wp:positionV relativeFrom="paragraph">
                  <wp:posOffset>94615</wp:posOffset>
                </wp:positionV>
                <wp:extent cx="0" cy="1054735"/>
                <wp:effectExtent l="57150" t="5080" r="57150" b="16510"/>
                <wp:wrapNone/>
                <wp:docPr id="154074546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E4FA3E" id="AutoShape 159" o:spid="_x0000_s1026" type="#_x0000_t32" style="position:absolute;margin-left:48.75pt;margin-top:7.45pt;width:0;height:8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2640" behindDoc="0" locked="0" layoutInCell="1" allowOverlap="1" wp14:anchorId="52D10A7E" wp14:editId="48C5CADC">
                <wp:simplePos x="0" y="0"/>
                <wp:positionH relativeFrom="column">
                  <wp:posOffset>2104390</wp:posOffset>
                </wp:positionH>
                <wp:positionV relativeFrom="paragraph">
                  <wp:posOffset>180340</wp:posOffset>
                </wp:positionV>
                <wp:extent cx="635" cy="1026160"/>
                <wp:effectExtent l="56515" t="5080" r="57150" b="16510"/>
                <wp:wrapNone/>
                <wp:docPr id="84900748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6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78C775" id="AutoShape 160" o:spid="_x0000_s1026" type="#_x0000_t32" style="position:absolute;margin-left:165.7pt;margin-top:14.2pt;width:.05pt;height:8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">
                <v:stroke endarrow="block"/>
              </v:shape>
            </w:pict>
          </mc:Fallback>
        </mc:AlternateContent>
      </w:r>
    </w:p>
    <w:p w14:paraId="57ED98D4" w14:textId="5E007646"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9808" behindDoc="0" locked="0" layoutInCell="1" allowOverlap="1" wp14:anchorId="388C5E4A" wp14:editId="02B467D8">
                <wp:simplePos x="0" y="0"/>
                <wp:positionH relativeFrom="column">
                  <wp:posOffset>4815840</wp:posOffset>
                </wp:positionH>
                <wp:positionV relativeFrom="paragraph">
                  <wp:posOffset>110490</wp:posOffset>
                </wp:positionV>
                <wp:extent cx="1628775" cy="798195"/>
                <wp:effectExtent l="24765" t="24765" r="22860" b="24765"/>
                <wp:wrapNone/>
                <wp:docPr id="4316453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798195"/>
                        </a:xfrm>
                        <a:prstGeom prst="rect">
                          <a:avLst/>
                        </a:prstGeom>
                        <a:solidFill>
                          <a:srgbClr val="B8CCE4"/>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4CE7E6" w14:textId="77777777" w:rsidR="00C2650F" w:rsidRPr="002B335B" w:rsidRDefault="00C2650F" w:rsidP="0015342C">
                            <w:pPr>
                              <w:rPr>
                                <w:rFonts w:ascii="Verdana" w:hAnsi="Verdana" w:cs="Arial"/>
                                <w:b/>
                                <w:sz w:val="16"/>
                                <w:szCs w:val="16"/>
                              </w:rPr>
                            </w:pPr>
                            <w:r>
                              <w:rPr>
                                <w:rFonts w:ascii="Verdana" w:hAnsi="Verdana" w:cs="Arial"/>
                                <w:b/>
                                <w:sz w:val="18"/>
                                <w:szCs w:val="18"/>
                              </w:rPr>
                              <w:t xml:space="preserve"> </w:t>
                            </w:r>
                            <w:r w:rsidRPr="002B335B">
                              <w:rPr>
                                <w:rFonts w:ascii="Verdana" w:hAnsi="Verdana" w:cs="Arial"/>
                                <w:b/>
                                <w:sz w:val="16"/>
                                <w:szCs w:val="16"/>
                              </w:rPr>
                              <w:t xml:space="preserve">FONO DE URGENCIA HOSPITAL QUILPUÉ </w:t>
                            </w:r>
                            <w:r>
                              <w:rPr>
                                <w:rFonts w:ascii="Verdana" w:hAnsi="Verdana" w:cs="Arial"/>
                                <w:b/>
                                <w:sz w:val="16"/>
                                <w:szCs w:val="16"/>
                              </w:rPr>
                              <w:t xml:space="preserve">   </w:t>
                            </w:r>
                            <w:r w:rsidRPr="002B335B">
                              <w:rPr>
                                <w:rFonts w:ascii="Verdana" w:hAnsi="Verdana" w:cs="Arial"/>
                                <w:b/>
                                <w:sz w:val="16"/>
                                <w:szCs w:val="16"/>
                              </w:rPr>
                              <w:t xml:space="preserve"> </w:t>
                            </w:r>
                            <w:r>
                              <w:rPr>
                                <w:rFonts w:ascii="Verdana" w:hAnsi="Verdana" w:cs="Arial"/>
                                <w:b/>
                                <w:sz w:val="16"/>
                                <w:szCs w:val="16"/>
                              </w:rPr>
                              <w:t xml:space="preserve">32 </w:t>
                            </w:r>
                            <w:r w:rsidRPr="002B335B">
                              <w:rPr>
                                <w:rFonts w:ascii="Verdana" w:hAnsi="Verdana" w:cs="Arial"/>
                                <w:b/>
                                <w:sz w:val="16"/>
                                <w:szCs w:val="16"/>
                              </w:rPr>
                              <w:t>2759010</w:t>
                            </w:r>
                          </w:p>
                          <w:p w14:paraId="506960CF" w14:textId="77777777" w:rsidR="00C2650F" w:rsidRPr="002B335B" w:rsidRDefault="00C2650F" w:rsidP="0015342C">
                            <w:pPr>
                              <w:rPr>
                                <w:rFonts w:ascii="Verdana" w:hAnsi="Verdana" w:cs="Arial"/>
                                <w:b/>
                                <w:sz w:val="16"/>
                                <w:szCs w:val="16"/>
                              </w:rPr>
                            </w:pPr>
                            <w:r w:rsidRPr="002B335B">
                              <w:rPr>
                                <w:rFonts w:ascii="Verdana" w:hAnsi="Verdana" w:cs="Arial"/>
                                <w:b/>
                                <w:sz w:val="16"/>
                                <w:szCs w:val="16"/>
                              </w:rPr>
                              <w:t>FONO AMBULANCIA  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8C5E4A" id="Text Box 167" o:spid="_x0000_s1054" type="#_x0000_t202" style="position:absolute;margin-left:379.2pt;margin-top:8.7pt;width:128.25pt;height:6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" fillcolor="#b8cce4" strokecolor="red" strokeweight="2.5pt">
                <v:shadow color="#868686"/>
                <v:textbox>
                  <w:txbxContent>
                    <w:p w14:paraId="7B4CE7E6" w14:textId="77777777" w:rsidR="00C2650F" w:rsidRPr="002B335B" w:rsidRDefault="00C2650F" w:rsidP="0015342C">
                      <w:pPr>
                        <w:rPr>
                          <w:rFonts w:ascii="Verdana" w:hAnsi="Verdana" w:cs="Arial"/>
                          <w:b/>
                          <w:sz w:val="16"/>
                          <w:szCs w:val="16"/>
                        </w:rPr>
                      </w:pPr>
                      <w:r>
                        <w:rPr>
                          <w:rFonts w:ascii="Verdana" w:hAnsi="Verdana" w:cs="Arial"/>
                          <w:b/>
                          <w:sz w:val="18"/>
                          <w:szCs w:val="18"/>
                        </w:rPr>
                        <w:t xml:space="preserve"> </w:t>
                      </w:r>
                      <w:r w:rsidRPr="002B335B">
                        <w:rPr>
                          <w:rFonts w:ascii="Verdana" w:hAnsi="Verdana" w:cs="Arial"/>
                          <w:b/>
                          <w:sz w:val="16"/>
                          <w:szCs w:val="16"/>
                        </w:rPr>
                        <w:t xml:space="preserve">FONO DE URGENCIA HOSPITAL QUILPUÉ </w:t>
                      </w:r>
                      <w:r>
                        <w:rPr>
                          <w:rFonts w:ascii="Verdana" w:hAnsi="Verdana" w:cs="Arial"/>
                          <w:b/>
                          <w:sz w:val="16"/>
                          <w:szCs w:val="16"/>
                        </w:rPr>
                        <w:t xml:space="preserve">   </w:t>
                      </w:r>
                      <w:r w:rsidRPr="002B335B">
                        <w:rPr>
                          <w:rFonts w:ascii="Verdana" w:hAnsi="Verdana" w:cs="Arial"/>
                          <w:b/>
                          <w:sz w:val="16"/>
                          <w:szCs w:val="16"/>
                        </w:rPr>
                        <w:t xml:space="preserve"> </w:t>
                      </w:r>
                      <w:r>
                        <w:rPr>
                          <w:rFonts w:ascii="Verdana" w:hAnsi="Verdana" w:cs="Arial"/>
                          <w:b/>
                          <w:sz w:val="16"/>
                          <w:szCs w:val="16"/>
                        </w:rPr>
                        <w:t xml:space="preserve">32 </w:t>
                      </w:r>
                      <w:r w:rsidRPr="002B335B">
                        <w:rPr>
                          <w:rFonts w:ascii="Verdana" w:hAnsi="Verdana" w:cs="Arial"/>
                          <w:b/>
                          <w:sz w:val="16"/>
                          <w:szCs w:val="16"/>
                        </w:rPr>
                        <w:t>2759010</w:t>
                      </w:r>
                    </w:p>
                    <w:p w14:paraId="506960CF" w14:textId="77777777" w:rsidR="00C2650F" w:rsidRPr="002B335B" w:rsidRDefault="00C2650F" w:rsidP="0015342C">
                      <w:pPr>
                        <w:rPr>
                          <w:rFonts w:ascii="Verdana" w:hAnsi="Verdana" w:cs="Arial"/>
                          <w:b/>
                          <w:sz w:val="16"/>
                          <w:szCs w:val="16"/>
                        </w:rPr>
                      </w:pPr>
                      <w:r w:rsidRPr="002B335B">
                        <w:rPr>
                          <w:rFonts w:ascii="Verdana" w:hAnsi="Verdana" w:cs="Arial"/>
                          <w:b/>
                          <w:sz w:val="16"/>
                          <w:szCs w:val="16"/>
                        </w:rPr>
                        <w:t>FONO AMBULANCIA  131</w:t>
                      </w:r>
                    </w:p>
                  </w:txbxContent>
                </v:textbox>
              </v:shape>
            </w:pict>
          </mc:Fallback>
        </mc:AlternateContent>
      </w:r>
    </w:p>
    <w:p w14:paraId="510CED7B" w14:textId="5E07B23A"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5472" behindDoc="0" locked="0" layoutInCell="1" allowOverlap="1" wp14:anchorId="7C0A008A" wp14:editId="49E7D5F3">
                <wp:simplePos x="0" y="0"/>
                <wp:positionH relativeFrom="column">
                  <wp:posOffset>3200400</wp:posOffset>
                </wp:positionH>
                <wp:positionV relativeFrom="paragraph">
                  <wp:posOffset>38735</wp:posOffset>
                </wp:positionV>
                <wp:extent cx="1209675" cy="628650"/>
                <wp:effectExtent l="38100" t="33020" r="38100" b="33655"/>
                <wp:wrapNone/>
                <wp:docPr id="149939116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28650"/>
                        </a:xfrm>
                        <a:prstGeom prst="rect">
                          <a:avLst/>
                        </a:prstGeom>
                        <a:solidFill>
                          <a:srgbClr val="EAF1DD"/>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166FE9" w14:textId="77777777" w:rsidR="00C2650F" w:rsidRDefault="00C2650F" w:rsidP="0015342C">
                            <w:pPr>
                              <w:autoSpaceDE w:val="0"/>
                              <w:autoSpaceDN w:val="0"/>
                              <w:adjustRightInd w:val="0"/>
                              <w:rPr>
                                <w:rFonts w:ascii="Verdana" w:hAnsi="Verdana" w:cs="Arial"/>
                                <w:b/>
                                <w:bCs/>
                                <w:sz w:val="20"/>
                                <w:szCs w:val="20"/>
                                <w:lang w:eastAsia="es-CL"/>
                              </w:rPr>
                            </w:pPr>
                            <w:r w:rsidRPr="00AE43DB">
                              <w:rPr>
                                <w:rFonts w:ascii="Verdana" w:hAnsi="Verdana" w:cs="Arial"/>
                                <w:b/>
                                <w:bCs/>
                                <w:sz w:val="20"/>
                                <w:szCs w:val="20"/>
                                <w:lang w:eastAsia="es-CL"/>
                              </w:rPr>
                              <w:t xml:space="preserve">PRIMEROS  </w:t>
                            </w:r>
                          </w:p>
                          <w:p w14:paraId="53CFFE02" w14:textId="77777777" w:rsidR="00C2650F" w:rsidRPr="00AE43DB" w:rsidRDefault="00C2650F" w:rsidP="0015342C">
                            <w:pPr>
                              <w:autoSpaceDE w:val="0"/>
                              <w:autoSpaceDN w:val="0"/>
                              <w:adjustRightInd w:val="0"/>
                              <w:rPr>
                                <w:rFonts w:ascii="Verdana" w:hAnsi="Verdana" w:cs="Arial"/>
                                <w:sz w:val="20"/>
                                <w:szCs w:val="20"/>
                                <w:lang w:eastAsia="es-CL"/>
                              </w:rPr>
                            </w:pPr>
                            <w:r w:rsidRPr="00AE43DB">
                              <w:rPr>
                                <w:rFonts w:ascii="Verdana" w:hAnsi="Verdana" w:cs="Arial"/>
                                <w:b/>
                                <w:bCs/>
                                <w:sz w:val="20"/>
                                <w:szCs w:val="20"/>
                                <w:lang w:eastAsia="es-CL"/>
                              </w:rPr>
                              <w:t xml:space="preserve"> AUXILIOS</w:t>
                            </w:r>
                          </w:p>
                          <w:p w14:paraId="6D506DB0" w14:textId="77777777" w:rsidR="00C2650F" w:rsidRDefault="00C2650F" w:rsidP="00153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0A008A" id="Text Box 153" o:spid="_x0000_s1055" type="#_x0000_t202" style="position:absolute;margin-left:252pt;margin-top:3.05pt;width:95.25pt;height:4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" fillcolor="#eaf1dd" strokecolor="#9bbb59" strokeweight="5pt">
                <v:stroke linestyle="thickThin"/>
                <v:shadow color="#868686"/>
                <v:textbox>
                  <w:txbxContent>
                    <w:p w14:paraId="0C166FE9" w14:textId="77777777" w:rsidR="00C2650F" w:rsidRDefault="00C2650F" w:rsidP="0015342C">
                      <w:pPr>
                        <w:autoSpaceDE w:val="0"/>
                        <w:autoSpaceDN w:val="0"/>
                        <w:adjustRightInd w:val="0"/>
                        <w:rPr>
                          <w:rFonts w:ascii="Verdana" w:hAnsi="Verdana" w:cs="Arial"/>
                          <w:b/>
                          <w:bCs/>
                          <w:sz w:val="20"/>
                          <w:szCs w:val="20"/>
                          <w:lang w:eastAsia="es-CL"/>
                        </w:rPr>
                      </w:pPr>
                      <w:r w:rsidRPr="00AE43DB">
                        <w:rPr>
                          <w:rFonts w:ascii="Verdana" w:hAnsi="Verdana" w:cs="Arial"/>
                          <w:b/>
                          <w:bCs/>
                          <w:sz w:val="20"/>
                          <w:szCs w:val="20"/>
                          <w:lang w:eastAsia="es-CL"/>
                        </w:rPr>
                        <w:t xml:space="preserve">PRIMEROS  </w:t>
                      </w:r>
                    </w:p>
                    <w:p w14:paraId="53CFFE02" w14:textId="77777777" w:rsidR="00C2650F" w:rsidRPr="00AE43DB" w:rsidRDefault="00C2650F" w:rsidP="0015342C">
                      <w:pPr>
                        <w:autoSpaceDE w:val="0"/>
                        <w:autoSpaceDN w:val="0"/>
                        <w:adjustRightInd w:val="0"/>
                        <w:rPr>
                          <w:rFonts w:ascii="Verdana" w:hAnsi="Verdana" w:cs="Arial"/>
                          <w:sz w:val="20"/>
                          <w:szCs w:val="20"/>
                          <w:lang w:eastAsia="es-CL"/>
                        </w:rPr>
                      </w:pPr>
                      <w:r w:rsidRPr="00AE43DB">
                        <w:rPr>
                          <w:rFonts w:ascii="Verdana" w:hAnsi="Verdana" w:cs="Arial"/>
                          <w:b/>
                          <w:bCs/>
                          <w:sz w:val="20"/>
                          <w:szCs w:val="20"/>
                          <w:lang w:eastAsia="es-CL"/>
                        </w:rPr>
                        <w:t xml:space="preserve"> AUXILIOS</w:t>
                      </w:r>
                    </w:p>
                    <w:p w14:paraId="6D506DB0" w14:textId="77777777" w:rsidR="00C2650F" w:rsidRDefault="00C2650F" w:rsidP="0015342C"/>
                  </w:txbxContent>
                </v:textbox>
              </v:shape>
            </w:pict>
          </mc:Fallback>
        </mc:AlternateContent>
      </w:r>
    </w:p>
    <w:p w14:paraId="77FF7A2C"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1EFED8CE" w14:textId="11A23692"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2880" behindDoc="0" locked="0" layoutInCell="1" allowOverlap="1" wp14:anchorId="26C3AF29" wp14:editId="1C30A7CD">
                <wp:simplePos x="0" y="0"/>
                <wp:positionH relativeFrom="column">
                  <wp:posOffset>1447800</wp:posOffset>
                </wp:positionH>
                <wp:positionV relativeFrom="paragraph">
                  <wp:posOffset>243205</wp:posOffset>
                </wp:positionV>
                <wp:extent cx="1899285" cy="1950720"/>
                <wp:effectExtent l="47625" t="7620" r="5715" b="51435"/>
                <wp:wrapNone/>
                <wp:docPr id="101595250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9285" cy="1950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8503AA" id="AutoShape 170" o:spid="_x0000_s1026" type="#_x0000_t32" style="position:absolute;margin-left:114pt;margin-top:19.15pt;width:149.55pt;height:153.6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4144" behindDoc="0" locked="0" layoutInCell="1" allowOverlap="1" wp14:anchorId="3C2389A4" wp14:editId="5EB16429">
                <wp:simplePos x="0" y="0"/>
                <wp:positionH relativeFrom="column">
                  <wp:posOffset>3790950</wp:posOffset>
                </wp:positionH>
                <wp:positionV relativeFrom="paragraph">
                  <wp:posOffset>217170</wp:posOffset>
                </wp:positionV>
                <wp:extent cx="0" cy="597535"/>
                <wp:effectExtent l="57150" t="10160" r="57150" b="20955"/>
                <wp:wrapNone/>
                <wp:docPr id="134427166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FEFFBF" id="AutoShape 181" o:spid="_x0000_s1026" type="#_x0000_t32" style="position:absolute;margin-left:298.5pt;margin-top:17.1pt;width:0;height:4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W8ygEAAHcDAAAOAAAAZHJzL2Uyb0RvYy54bWysU01v2zAMvQ/YfxB0X5xkyLYacXpI1126&#10;LUC7H8BIsi1MFgVSiZN/P0lxs69bUR8EUiQfH5/o9e1pcOJoiC36Ri5mcymMV6it7xr54+n+3S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8000" behindDoc="0" locked="0" layoutInCell="1" allowOverlap="1" wp14:anchorId="3A6438F0" wp14:editId="46707F8E">
                <wp:simplePos x="0" y="0"/>
                <wp:positionH relativeFrom="column">
                  <wp:posOffset>6019800</wp:posOffset>
                </wp:positionH>
                <wp:positionV relativeFrom="paragraph">
                  <wp:posOffset>243205</wp:posOffset>
                </wp:positionV>
                <wp:extent cx="0" cy="800100"/>
                <wp:effectExtent l="57150" t="7620" r="57150" b="20955"/>
                <wp:wrapNone/>
                <wp:docPr id="124835444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A19ED0" id="AutoShape 175" o:spid="_x0000_s1026" type="#_x0000_t32" style="position:absolute;margin-left:474pt;margin-top:19.15pt;width:0;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7760" behindDoc="0" locked="0" layoutInCell="1" allowOverlap="1" wp14:anchorId="31E9194B" wp14:editId="639DFEF8">
                <wp:simplePos x="0" y="0"/>
                <wp:positionH relativeFrom="column">
                  <wp:posOffset>1539240</wp:posOffset>
                </wp:positionH>
                <wp:positionV relativeFrom="paragraph">
                  <wp:posOffset>243205</wp:posOffset>
                </wp:positionV>
                <wp:extent cx="1095375" cy="522605"/>
                <wp:effectExtent l="24765" t="17145" r="22860" b="22225"/>
                <wp:wrapNone/>
                <wp:docPr id="19382412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22605"/>
                        </a:xfrm>
                        <a:prstGeom prst="rect">
                          <a:avLst/>
                        </a:prstGeom>
                        <a:solidFill>
                          <a:srgbClr val="B8CCE4"/>
                        </a:solidFill>
                        <a:ln w="31750">
                          <a:solidFill>
                            <a:srgbClr val="94363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700C28" w14:textId="77777777" w:rsidR="00C2650F" w:rsidRDefault="00C2650F" w:rsidP="0015342C">
                            <w:pPr>
                              <w:jc w:val="center"/>
                              <w:rPr>
                                <w:rFonts w:ascii="Verdana" w:hAnsi="Verdana" w:cs="Arial"/>
                                <w:b/>
                                <w:sz w:val="16"/>
                                <w:szCs w:val="16"/>
                              </w:rPr>
                            </w:pPr>
                            <w:r>
                              <w:rPr>
                                <w:rFonts w:ascii="Verdana" w:hAnsi="Verdana" w:cs="Arial"/>
                                <w:b/>
                                <w:sz w:val="16"/>
                                <w:szCs w:val="16"/>
                              </w:rPr>
                              <w:t xml:space="preserve">TRASLADO A </w:t>
                            </w:r>
                          </w:p>
                          <w:p w14:paraId="468F3558" w14:textId="77777777" w:rsidR="00C2650F" w:rsidRPr="00A1039D" w:rsidRDefault="00C2650F" w:rsidP="0015342C">
                            <w:pPr>
                              <w:jc w:val="center"/>
                              <w:rPr>
                                <w:rFonts w:ascii="Verdana" w:hAnsi="Verdana" w:cs="Arial"/>
                                <w:b/>
                                <w:sz w:val="16"/>
                                <w:szCs w:val="16"/>
                              </w:rPr>
                            </w:pPr>
                            <w:r>
                              <w:rPr>
                                <w:rFonts w:ascii="Verdana" w:hAnsi="Verdana" w:cs="Arial"/>
                                <w:b/>
                                <w:sz w:val="16"/>
                                <w:szCs w:val="16"/>
                              </w:rPr>
                              <w:t>DOMICILIO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E9194B" id="Text Box 165" o:spid="_x0000_s1056" type="#_x0000_t202" style="position:absolute;margin-left:121.2pt;margin-top:19.15pt;width:86.25pt;height:4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" fillcolor="#b8cce4" strokecolor="#943634" strokeweight="2.5pt">
                <v:shadow color="#868686"/>
                <v:textbox>
                  <w:txbxContent>
                    <w:p w14:paraId="55700C28" w14:textId="77777777" w:rsidR="00C2650F" w:rsidRDefault="00C2650F" w:rsidP="0015342C">
                      <w:pPr>
                        <w:jc w:val="center"/>
                        <w:rPr>
                          <w:rFonts w:ascii="Verdana" w:hAnsi="Verdana" w:cs="Arial"/>
                          <w:b/>
                          <w:sz w:val="16"/>
                          <w:szCs w:val="16"/>
                        </w:rPr>
                      </w:pPr>
                      <w:r>
                        <w:rPr>
                          <w:rFonts w:ascii="Verdana" w:hAnsi="Verdana" w:cs="Arial"/>
                          <w:b/>
                          <w:sz w:val="16"/>
                          <w:szCs w:val="16"/>
                        </w:rPr>
                        <w:t xml:space="preserve">TRASLADO A </w:t>
                      </w:r>
                    </w:p>
                    <w:p w14:paraId="468F3558" w14:textId="77777777" w:rsidR="00C2650F" w:rsidRPr="00A1039D" w:rsidRDefault="00C2650F" w:rsidP="0015342C">
                      <w:pPr>
                        <w:jc w:val="center"/>
                        <w:rPr>
                          <w:rFonts w:ascii="Verdana" w:hAnsi="Verdana" w:cs="Arial"/>
                          <w:b/>
                          <w:sz w:val="16"/>
                          <w:szCs w:val="16"/>
                        </w:rPr>
                      </w:pPr>
                      <w:r>
                        <w:rPr>
                          <w:rFonts w:ascii="Verdana" w:hAnsi="Verdana" w:cs="Arial"/>
                          <w:b/>
                          <w:sz w:val="16"/>
                          <w:szCs w:val="16"/>
                        </w:rPr>
                        <w:t>DOMICILIO</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29568" behindDoc="0" locked="0" layoutInCell="1" allowOverlap="1" wp14:anchorId="567C1E5F" wp14:editId="3E962494">
                <wp:simplePos x="0" y="0"/>
                <wp:positionH relativeFrom="column">
                  <wp:posOffset>-38100</wp:posOffset>
                </wp:positionH>
                <wp:positionV relativeFrom="paragraph">
                  <wp:posOffset>186055</wp:posOffset>
                </wp:positionV>
                <wp:extent cx="1409700" cy="513080"/>
                <wp:effectExtent l="19050" t="17145" r="19050" b="22225"/>
                <wp:wrapNone/>
                <wp:docPr id="192639093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13080"/>
                        </a:xfrm>
                        <a:prstGeom prst="rect">
                          <a:avLst/>
                        </a:prstGeom>
                        <a:solidFill>
                          <a:srgbClr val="E5B8B7"/>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632F0A" w14:textId="77777777" w:rsidR="00C2650F" w:rsidRPr="00A1039D" w:rsidRDefault="00C2650F" w:rsidP="0015342C">
                            <w:pPr>
                              <w:jc w:val="center"/>
                              <w:rPr>
                                <w:rFonts w:ascii="Verdana" w:hAnsi="Verdana" w:cs="Arial"/>
                                <w:b/>
                                <w:sz w:val="16"/>
                                <w:szCs w:val="16"/>
                              </w:rPr>
                            </w:pPr>
                            <w:r w:rsidRPr="00A1039D">
                              <w:rPr>
                                <w:rFonts w:ascii="Verdana" w:hAnsi="Verdana" w:cs="Arial"/>
                                <w:b/>
                                <w:sz w:val="16"/>
                                <w:szCs w:val="16"/>
                              </w:rPr>
                              <w:t>AVISO POR ESCRITO Y POR TELEFONO A LOS PADRES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7C1E5F" id="Text Box 157" o:spid="_x0000_s1057" type="#_x0000_t202" style="position:absolute;margin-left:-3pt;margin-top:14.65pt;width:111pt;height:40.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" fillcolor="#e5b8b7" strokecolor="#c0504d" strokeweight="2.5pt">
                <v:shadow color="#868686"/>
                <v:textbox>
                  <w:txbxContent>
                    <w:p w14:paraId="7D632F0A" w14:textId="77777777" w:rsidR="00C2650F" w:rsidRPr="00A1039D" w:rsidRDefault="00C2650F" w:rsidP="0015342C">
                      <w:pPr>
                        <w:jc w:val="center"/>
                        <w:rPr>
                          <w:rFonts w:ascii="Verdana" w:hAnsi="Verdana" w:cs="Arial"/>
                          <w:b/>
                          <w:sz w:val="16"/>
                          <w:szCs w:val="16"/>
                        </w:rPr>
                      </w:pPr>
                      <w:r w:rsidRPr="00A1039D">
                        <w:rPr>
                          <w:rFonts w:ascii="Verdana" w:hAnsi="Verdana" w:cs="Arial"/>
                          <w:b/>
                          <w:sz w:val="16"/>
                          <w:szCs w:val="16"/>
                        </w:rPr>
                        <w:t>AVISO POR ESCRITO Y POR TELEFONO A LOS PADRES</w:t>
                      </w:r>
                    </w:p>
                  </w:txbxContent>
                </v:textbox>
              </v:shape>
            </w:pict>
          </mc:Fallback>
        </mc:AlternateContent>
      </w:r>
    </w:p>
    <w:p w14:paraId="31D02330" w14:textId="363E37B5"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b/>
          <w:noProof/>
          <w:sz w:val="20"/>
          <w:szCs w:val="20"/>
          <w:lang w:val="es-CL" w:eastAsia="es-CL"/>
        </w:rPr>
        <mc:AlternateContent>
          <mc:Choice Requires="wps">
            <w:drawing>
              <wp:anchor distT="0" distB="0" distL="114300" distR="114300" simplePos="0" relativeHeight="251656192" behindDoc="0" locked="0" layoutInCell="1" allowOverlap="1" wp14:anchorId="72A61154" wp14:editId="1CF320CE">
                <wp:simplePos x="0" y="0"/>
                <wp:positionH relativeFrom="column">
                  <wp:posOffset>5257800</wp:posOffset>
                </wp:positionH>
                <wp:positionV relativeFrom="paragraph">
                  <wp:posOffset>135255</wp:posOffset>
                </wp:positionV>
                <wp:extent cx="0" cy="1589405"/>
                <wp:effectExtent l="57150" t="8255" r="57150" b="21590"/>
                <wp:wrapNone/>
                <wp:docPr id="1983930185"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7DC1FF" id="AutoShape 183" o:spid="_x0000_s1026" type="#_x0000_t32" style="position:absolute;margin-left:414pt;margin-top:10.65pt;width:0;height:12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YAygEAAHgDAAAOAAAAZHJzL2Uyb0RvYy54bWysU01v2zAMvQ/YfxB0XxwHy9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">
                <v:stroke endarrow="block"/>
              </v:shape>
            </w:pict>
          </mc:Fallback>
        </mc:AlternateContent>
      </w:r>
    </w:p>
    <w:p w14:paraId="18E2C5CD" w14:textId="77777777" w:rsidR="0015342C" w:rsidRPr="00CC595F" w:rsidRDefault="0015342C" w:rsidP="001013D9">
      <w:pPr>
        <w:tabs>
          <w:tab w:val="left" w:pos="2265"/>
        </w:tabs>
        <w:spacing w:line="360" w:lineRule="auto"/>
        <w:rPr>
          <w:rFonts w:ascii="Calibri Light" w:hAnsi="Calibri Light" w:cs="Calibri Light"/>
          <w:sz w:val="20"/>
          <w:szCs w:val="20"/>
          <w:lang w:eastAsia="es-CL"/>
        </w:rPr>
      </w:pPr>
    </w:p>
    <w:p w14:paraId="4ECB0963" w14:textId="18309B3C" w:rsidR="0015342C" w:rsidRPr="00CC595F" w:rsidRDefault="00C10E88" w:rsidP="001013D9">
      <w:pPr>
        <w:tabs>
          <w:tab w:val="left" w:pos="2265"/>
        </w:tabs>
        <w:spacing w:line="360" w:lineRule="auto"/>
        <w:rPr>
          <w:rFonts w:ascii="Calibri Light" w:hAnsi="Calibri Light" w:cs="Calibri Light"/>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0832" behindDoc="0" locked="0" layoutInCell="1" allowOverlap="1" wp14:anchorId="67F3B627" wp14:editId="7AC2A493">
                <wp:simplePos x="0" y="0"/>
                <wp:positionH relativeFrom="column">
                  <wp:posOffset>685800</wp:posOffset>
                </wp:positionH>
                <wp:positionV relativeFrom="paragraph">
                  <wp:posOffset>42545</wp:posOffset>
                </wp:positionV>
                <wp:extent cx="635" cy="1428115"/>
                <wp:effectExtent l="57150" t="9525" r="56515" b="19685"/>
                <wp:wrapNone/>
                <wp:docPr id="13019232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8D20FC" id="AutoShape 168" o:spid="_x0000_s1026" type="#_x0000_t32" style="position:absolute;margin-left:54pt;margin-top:3.35pt;width:.05pt;height:11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0592" behindDoc="0" locked="0" layoutInCell="1" allowOverlap="1" wp14:anchorId="0B9FF314" wp14:editId="2CCCFC48">
                <wp:simplePos x="0" y="0"/>
                <wp:positionH relativeFrom="column">
                  <wp:posOffset>3095625</wp:posOffset>
                </wp:positionH>
                <wp:positionV relativeFrom="paragraph">
                  <wp:posOffset>91440</wp:posOffset>
                </wp:positionV>
                <wp:extent cx="1314450" cy="522605"/>
                <wp:effectExtent l="19050" t="20320" r="19050" b="19050"/>
                <wp:wrapNone/>
                <wp:docPr id="141415838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22605"/>
                        </a:xfrm>
                        <a:prstGeom prst="rect">
                          <a:avLst/>
                        </a:prstGeom>
                        <a:solidFill>
                          <a:srgbClr val="E5B8B7"/>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E0F8DE" w14:textId="77777777" w:rsidR="00C2650F" w:rsidRPr="00A1039D" w:rsidRDefault="00C2650F" w:rsidP="0015342C">
                            <w:pPr>
                              <w:jc w:val="center"/>
                              <w:rPr>
                                <w:rFonts w:ascii="Verdana" w:hAnsi="Verdana" w:cs="Arial"/>
                                <w:b/>
                                <w:sz w:val="16"/>
                                <w:szCs w:val="16"/>
                              </w:rPr>
                            </w:pPr>
                            <w:r w:rsidRPr="00A1039D">
                              <w:rPr>
                                <w:rFonts w:ascii="Verdana" w:hAnsi="Verdana" w:cs="Arial"/>
                                <w:b/>
                                <w:sz w:val="16"/>
                                <w:szCs w:val="16"/>
                              </w:rPr>
                              <w:t>AVISO POR TELEFONO A LOS PADRES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9FF314" id="Text Box 158" o:spid="_x0000_s1058" type="#_x0000_t202" style="position:absolute;margin-left:243.75pt;margin-top:7.2pt;width:103.5pt;height:4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" fillcolor="#e5b8b7" strokecolor="#c0504d" strokeweight="2.5pt">
                <v:shadow color="#868686"/>
                <v:textbox>
                  <w:txbxContent>
                    <w:p w14:paraId="52E0F8DE" w14:textId="77777777" w:rsidR="00C2650F" w:rsidRPr="00A1039D" w:rsidRDefault="00C2650F" w:rsidP="0015342C">
                      <w:pPr>
                        <w:jc w:val="center"/>
                        <w:rPr>
                          <w:rFonts w:ascii="Verdana" w:hAnsi="Verdana" w:cs="Arial"/>
                          <w:b/>
                          <w:sz w:val="16"/>
                          <w:szCs w:val="16"/>
                        </w:rPr>
                      </w:pPr>
                      <w:r w:rsidRPr="00A1039D">
                        <w:rPr>
                          <w:rFonts w:ascii="Verdana" w:hAnsi="Verdana" w:cs="Arial"/>
                          <w:b/>
                          <w:sz w:val="16"/>
                          <w:szCs w:val="16"/>
                        </w:rPr>
                        <w:t>AVISO POR TELEFONO A LOS PADRES</w:t>
                      </w:r>
                    </w:p>
                  </w:txbxContent>
                </v:textbox>
              </v:shape>
            </w:pict>
          </mc:Fallback>
        </mc:AlternateContent>
      </w:r>
    </w:p>
    <w:p w14:paraId="5E33F27B" w14:textId="0ABFE541"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5168" behindDoc="0" locked="0" layoutInCell="1" allowOverlap="1" wp14:anchorId="123CF1E1" wp14:editId="0F174507">
                <wp:simplePos x="0" y="0"/>
                <wp:positionH relativeFrom="column">
                  <wp:posOffset>1981200</wp:posOffset>
                </wp:positionH>
                <wp:positionV relativeFrom="paragraph">
                  <wp:posOffset>217170</wp:posOffset>
                </wp:positionV>
                <wp:extent cx="1104265" cy="1179830"/>
                <wp:effectExtent l="47625" t="6985" r="10160" b="51435"/>
                <wp:wrapNone/>
                <wp:docPr id="29944964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265" cy="1179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5268EA" id="AutoShape 182" o:spid="_x0000_s1026" type="#_x0000_t32" style="position:absolute;margin-left:156pt;margin-top:17.1pt;width:86.95pt;height:92.9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">
                <v:stroke endarrow="block"/>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4928" behindDoc="0" locked="0" layoutInCell="1" allowOverlap="1" wp14:anchorId="4717ED46" wp14:editId="55588B02">
                <wp:simplePos x="0" y="0"/>
                <wp:positionH relativeFrom="column">
                  <wp:posOffset>5463540</wp:posOffset>
                </wp:positionH>
                <wp:positionV relativeFrom="paragraph">
                  <wp:posOffset>79375</wp:posOffset>
                </wp:positionV>
                <wp:extent cx="981075" cy="571500"/>
                <wp:effectExtent l="24765" t="21590" r="22860" b="16510"/>
                <wp:wrapNone/>
                <wp:docPr id="169536475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71500"/>
                        </a:xfrm>
                        <a:prstGeom prst="rect">
                          <a:avLst/>
                        </a:prstGeom>
                        <a:solidFill>
                          <a:srgbClr val="B8CCE4"/>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A421D5" w14:textId="77777777" w:rsidR="00C2650F" w:rsidRPr="002B335B" w:rsidRDefault="00C2650F" w:rsidP="0015342C">
                            <w:pPr>
                              <w:rPr>
                                <w:rFonts w:ascii="Verdana" w:hAnsi="Verdana" w:cs="Arial"/>
                                <w:b/>
                                <w:sz w:val="14"/>
                                <w:szCs w:val="14"/>
                              </w:rPr>
                            </w:pPr>
                            <w:r w:rsidRPr="002B335B">
                              <w:rPr>
                                <w:rFonts w:ascii="Verdana" w:hAnsi="Verdana" w:cs="Arial"/>
                                <w:b/>
                                <w:sz w:val="14"/>
                                <w:szCs w:val="14"/>
                              </w:rPr>
                              <w:t>FONO CARABINEROS 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17ED46" id="Text Box 172" o:spid="_x0000_s1059" type="#_x0000_t202" style="position:absolute;left:0;text-align:left;margin-left:430.2pt;margin-top:6.25pt;width:77.25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" fillcolor="#b8cce4" strokecolor="red" strokeweight="2.5pt">
                <v:shadow color="#868686"/>
                <v:textbox>
                  <w:txbxContent>
                    <w:p w14:paraId="08A421D5" w14:textId="77777777" w:rsidR="00C2650F" w:rsidRPr="002B335B" w:rsidRDefault="00C2650F" w:rsidP="0015342C">
                      <w:pPr>
                        <w:rPr>
                          <w:rFonts w:ascii="Verdana" w:hAnsi="Verdana" w:cs="Arial"/>
                          <w:b/>
                          <w:sz w:val="14"/>
                          <w:szCs w:val="14"/>
                        </w:rPr>
                      </w:pPr>
                      <w:r w:rsidRPr="002B335B">
                        <w:rPr>
                          <w:rFonts w:ascii="Verdana" w:hAnsi="Verdana" w:cs="Arial"/>
                          <w:b/>
                          <w:sz w:val="14"/>
                          <w:szCs w:val="14"/>
                        </w:rPr>
                        <w:t>FONO CARABINEROS 133</w:t>
                      </w:r>
                    </w:p>
                  </w:txbxContent>
                </v:textbox>
              </v:shape>
            </w:pict>
          </mc:Fallback>
        </mc:AlternateContent>
      </w:r>
    </w:p>
    <w:p w14:paraId="09EA3885" w14:textId="6AE613B3"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0048" behindDoc="0" locked="0" layoutInCell="1" allowOverlap="1" wp14:anchorId="7BF67A88" wp14:editId="4F6182DC">
                <wp:simplePos x="0" y="0"/>
                <wp:positionH relativeFrom="column">
                  <wp:posOffset>3720465</wp:posOffset>
                </wp:positionH>
                <wp:positionV relativeFrom="paragraph">
                  <wp:posOffset>132080</wp:posOffset>
                </wp:positionV>
                <wp:extent cx="0" cy="342900"/>
                <wp:effectExtent l="53340" t="11430" r="60960" b="17145"/>
                <wp:wrapNone/>
                <wp:docPr id="136475966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178307" id="AutoShape 177" o:spid="_x0000_s1026" type="#_x0000_t32" style="position:absolute;margin-left:292.95pt;margin-top:10.4pt;width:0;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">
                <v:stroke endarrow="block"/>
              </v:shape>
            </w:pict>
          </mc:Fallback>
        </mc:AlternateContent>
      </w:r>
    </w:p>
    <w:p w14:paraId="79870601" w14:textId="4A96577E"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9024" behindDoc="0" locked="0" layoutInCell="1" allowOverlap="1" wp14:anchorId="39C7A705" wp14:editId="5B28E2EC">
                <wp:simplePos x="0" y="0"/>
                <wp:positionH relativeFrom="column">
                  <wp:posOffset>6019165</wp:posOffset>
                </wp:positionH>
                <wp:positionV relativeFrom="paragraph">
                  <wp:posOffset>168910</wp:posOffset>
                </wp:positionV>
                <wp:extent cx="635" cy="746125"/>
                <wp:effectExtent l="56515" t="13970" r="57150" b="20955"/>
                <wp:wrapNone/>
                <wp:docPr id="63215232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6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3274A3" id="AutoShape 176" o:spid="_x0000_s1026" type="#_x0000_t32" style="position:absolute;margin-left:473.95pt;margin-top:13.3pt;width:.05pt;height:5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">
                <v:stroke endarrow="block"/>
              </v:shape>
            </w:pict>
          </mc:Fallback>
        </mc:AlternateContent>
      </w:r>
    </w:p>
    <w:p w14:paraId="4BFE3D56" w14:textId="61D8FCE3"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4688" behindDoc="0" locked="0" layoutInCell="1" allowOverlap="1" wp14:anchorId="3B5F4F25" wp14:editId="06BED408">
                <wp:simplePos x="0" y="0"/>
                <wp:positionH relativeFrom="column">
                  <wp:posOffset>3095625</wp:posOffset>
                </wp:positionH>
                <wp:positionV relativeFrom="paragraph">
                  <wp:posOffset>31750</wp:posOffset>
                </wp:positionV>
                <wp:extent cx="1266825" cy="800100"/>
                <wp:effectExtent l="19050" t="23495" r="19050" b="24130"/>
                <wp:wrapNone/>
                <wp:docPr id="87191465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00100"/>
                        </a:xfrm>
                        <a:prstGeom prst="rect">
                          <a:avLst/>
                        </a:prstGeom>
                        <a:solidFill>
                          <a:srgbClr val="B8CCE4"/>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76E4BA" w14:textId="77777777" w:rsidR="00C2650F" w:rsidRDefault="00C2650F" w:rsidP="0015342C">
                            <w:pPr>
                              <w:rPr>
                                <w:rFonts w:ascii="Verdana" w:hAnsi="Verdana"/>
                                <w:b/>
                                <w:sz w:val="18"/>
                                <w:szCs w:val="18"/>
                              </w:rPr>
                            </w:pPr>
                            <w:r w:rsidRPr="009D09BA">
                              <w:rPr>
                                <w:rFonts w:ascii="Verdana" w:hAnsi="Verdana"/>
                                <w:b/>
                                <w:sz w:val="18"/>
                                <w:szCs w:val="18"/>
                              </w:rPr>
                              <w:t xml:space="preserve">TRASLADO AL </w:t>
                            </w:r>
                          </w:p>
                          <w:p w14:paraId="68317475" w14:textId="77777777" w:rsidR="00C2650F" w:rsidRDefault="00C2650F" w:rsidP="0015342C">
                            <w:pPr>
                              <w:rPr>
                                <w:rFonts w:ascii="Verdana" w:hAnsi="Verdana"/>
                                <w:b/>
                                <w:sz w:val="18"/>
                                <w:szCs w:val="18"/>
                              </w:rPr>
                            </w:pPr>
                            <w:r w:rsidRPr="009D09BA">
                              <w:rPr>
                                <w:rFonts w:ascii="Verdana" w:hAnsi="Verdana"/>
                                <w:b/>
                                <w:sz w:val="18"/>
                                <w:szCs w:val="18"/>
                              </w:rPr>
                              <w:t xml:space="preserve">CENTRO DE </w:t>
                            </w:r>
                          </w:p>
                          <w:p w14:paraId="4C4D91E2" w14:textId="77777777" w:rsidR="00C2650F" w:rsidRPr="009D09BA" w:rsidRDefault="00C2650F" w:rsidP="0015342C">
                            <w:pPr>
                              <w:rPr>
                                <w:rFonts w:ascii="Verdana" w:hAnsi="Verdana"/>
                                <w:b/>
                                <w:sz w:val="18"/>
                                <w:szCs w:val="18"/>
                              </w:rPr>
                            </w:pPr>
                            <w:r w:rsidRPr="009D09BA">
                              <w:rPr>
                                <w:rFonts w:ascii="Verdana" w:hAnsi="Verdana"/>
                                <w:b/>
                                <w:sz w:val="18"/>
                                <w:szCs w:val="18"/>
                              </w:rPr>
                              <w:t>URGENCIAS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5F4F25" id="Text Box 162" o:spid="_x0000_s1060" type="#_x0000_t202" style="position:absolute;left:0;text-align:left;margin-left:243.75pt;margin-top:2.5pt;width:99.75pt;height: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" fillcolor="#b8cce4" strokecolor="red" strokeweight="2.5pt">
                <v:shadow color="#868686"/>
                <v:textbox>
                  <w:txbxContent>
                    <w:p w14:paraId="2C76E4BA" w14:textId="77777777" w:rsidR="00C2650F" w:rsidRDefault="00C2650F" w:rsidP="0015342C">
                      <w:pPr>
                        <w:rPr>
                          <w:rFonts w:ascii="Verdana" w:hAnsi="Verdana"/>
                          <w:b/>
                          <w:sz w:val="18"/>
                          <w:szCs w:val="18"/>
                        </w:rPr>
                      </w:pPr>
                      <w:r w:rsidRPr="009D09BA">
                        <w:rPr>
                          <w:rFonts w:ascii="Verdana" w:hAnsi="Verdana"/>
                          <w:b/>
                          <w:sz w:val="18"/>
                          <w:szCs w:val="18"/>
                        </w:rPr>
                        <w:t xml:space="preserve">TRASLADO AL </w:t>
                      </w:r>
                    </w:p>
                    <w:p w14:paraId="68317475" w14:textId="77777777" w:rsidR="00C2650F" w:rsidRDefault="00C2650F" w:rsidP="0015342C">
                      <w:pPr>
                        <w:rPr>
                          <w:rFonts w:ascii="Verdana" w:hAnsi="Verdana"/>
                          <w:b/>
                          <w:sz w:val="18"/>
                          <w:szCs w:val="18"/>
                        </w:rPr>
                      </w:pPr>
                      <w:r w:rsidRPr="009D09BA">
                        <w:rPr>
                          <w:rFonts w:ascii="Verdana" w:hAnsi="Verdana"/>
                          <w:b/>
                          <w:sz w:val="18"/>
                          <w:szCs w:val="18"/>
                        </w:rPr>
                        <w:t xml:space="preserve">CENTRO DE </w:t>
                      </w:r>
                    </w:p>
                    <w:p w14:paraId="4C4D91E2" w14:textId="77777777" w:rsidR="00C2650F" w:rsidRPr="009D09BA" w:rsidRDefault="00C2650F" w:rsidP="0015342C">
                      <w:pPr>
                        <w:rPr>
                          <w:rFonts w:ascii="Verdana" w:hAnsi="Verdana"/>
                          <w:b/>
                          <w:sz w:val="18"/>
                          <w:szCs w:val="18"/>
                        </w:rPr>
                      </w:pPr>
                      <w:r w:rsidRPr="009D09BA">
                        <w:rPr>
                          <w:rFonts w:ascii="Verdana" w:hAnsi="Verdana"/>
                          <w:b/>
                          <w:sz w:val="18"/>
                          <w:szCs w:val="18"/>
                        </w:rPr>
                        <w:t>URGENCIAS</w:t>
                      </w:r>
                    </w:p>
                  </w:txbxContent>
                </v:textbox>
              </v:shape>
            </w:pict>
          </mc:Fallback>
        </mc:AlternateContent>
      </w:r>
    </w:p>
    <w:p w14:paraId="7383F883" w14:textId="4B69E595"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5952" behindDoc="0" locked="0" layoutInCell="1" allowOverlap="1" wp14:anchorId="526C2099" wp14:editId="3502E722">
                <wp:simplePos x="0" y="0"/>
                <wp:positionH relativeFrom="column">
                  <wp:posOffset>4559935</wp:posOffset>
                </wp:positionH>
                <wp:positionV relativeFrom="paragraph">
                  <wp:posOffset>38100</wp:posOffset>
                </wp:positionV>
                <wp:extent cx="1095375" cy="322580"/>
                <wp:effectExtent l="16510" t="24765" r="21590" b="24130"/>
                <wp:wrapNone/>
                <wp:docPr id="11734669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2580"/>
                        </a:xfrm>
                        <a:prstGeom prst="rect">
                          <a:avLst/>
                        </a:prstGeom>
                        <a:solidFill>
                          <a:srgbClr val="B8CCE4"/>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E5B321" w14:textId="77777777" w:rsidR="00C2650F" w:rsidRPr="002B335B" w:rsidRDefault="00C2650F" w:rsidP="0015342C">
                            <w:pPr>
                              <w:jc w:val="center"/>
                              <w:rPr>
                                <w:rFonts w:ascii="Verdana" w:hAnsi="Verdana" w:cs="Arial"/>
                                <w:b/>
                                <w:sz w:val="14"/>
                                <w:szCs w:val="14"/>
                              </w:rPr>
                            </w:pPr>
                            <w:r w:rsidRPr="002B335B">
                              <w:rPr>
                                <w:rFonts w:ascii="Verdana" w:hAnsi="Verdana" w:cs="Arial"/>
                                <w:b/>
                                <w:sz w:val="14"/>
                                <w:szCs w:val="14"/>
                              </w:rPr>
                              <w:t>FONO PDI</w:t>
                            </w:r>
                            <w:r>
                              <w:rPr>
                                <w:rFonts w:ascii="Verdana" w:hAnsi="Verdana" w:cs="Arial"/>
                                <w:b/>
                                <w:sz w:val="14"/>
                                <w:szCs w:val="14"/>
                              </w:rPr>
                              <w:t xml:space="preserve">  134</w:t>
                            </w:r>
                          </w:p>
                          <w:p w14:paraId="3B15DA8C" w14:textId="77777777" w:rsidR="00C2650F" w:rsidRPr="00A1039D" w:rsidRDefault="00C2650F" w:rsidP="0015342C">
                            <w:pPr>
                              <w:jc w:val="center"/>
                              <w:rPr>
                                <w:rFonts w:ascii="Verdana" w:hAnsi="Verdana"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6C2099" id="Text Box 173" o:spid="_x0000_s1061" type="#_x0000_t202" style="position:absolute;left:0;text-align:left;margin-left:359.05pt;margin-top:3pt;width:86.25pt;height:2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" fillcolor="#b8cce4" strokecolor="red" strokeweight="2.5pt">
                <v:shadow color="#868686"/>
                <v:textbox>
                  <w:txbxContent>
                    <w:p w14:paraId="44E5B321" w14:textId="77777777" w:rsidR="00C2650F" w:rsidRPr="002B335B" w:rsidRDefault="00C2650F" w:rsidP="0015342C">
                      <w:pPr>
                        <w:jc w:val="center"/>
                        <w:rPr>
                          <w:rFonts w:ascii="Verdana" w:hAnsi="Verdana" w:cs="Arial"/>
                          <w:b/>
                          <w:sz w:val="14"/>
                          <w:szCs w:val="14"/>
                        </w:rPr>
                      </w:pPr>
                      <w:r w:rsidRPr="002B335B">
                        <w:rPr>
                          <w:rFonts w:ascii="Verdana" w:hAnsi="Verdana" w:cs="Arial"/>
                          <w:b/>
                          <w:sz w:val="14"/>
                          <w:szCs w:val="14"/>
                        </w:rPr>
                        <w:t>FONO PDI</w:t>
                      </w:r>
                      <w:r>
                        <w:rPr>
                          <w:rFonts w:ascii="Verdana" w:hAnsi="Verdana" w:cs="Arial"/>
                          <w:b/>
                          <w:sz w:val="14"/>
                          <w:szCs w:val="14"/>
                        </w:rPr>
                        <w:t xml:space="preserve">  134</w:t>
                      </w:r>
                    </w:p>
                    <w:p w14:paraId="3B15DA8C" w14:textId="77777777" w:rsidR="00C2650F" w:rsidRPr="00A1039D" w:rsidRDefault="00C2650F" w:rsidP="0015342C">
                      <w:pPr>
                        <w:jc w:val="center"/>
                        <w:rPr>
                          <w:rFonts w:ascii="Verdana" w:hAnsi="Verdana" w:cs="Arial"/>
                          <w:b/>
                          <w:sz w:val="16"/>
                          <w:szCs w:val="16"/>
                        </w:rPr>
                      </w:pPr>
                    </w:p>
                  </w:txbxContent>
                </v:textbox>
              </v:shape>
            </w:pict>
          </mc:Fallback>
        </mc:AlternateContent>
      </w:r>
    </w:p>
    <w:p w14:paraId="28E1A57D" w14:textId="4D09B8D8"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3664" behindDoc="0" locked="0" layoutInCell="1" allowOverlap="1" wp14:anchorId="192B657A" wp14:editId="1B02948E">
                <wp:simplePos x="0" y="0"/>
                <wp:positionH relativeFrom="column">
                  <wp:posOffset>443865</wp:posOffset>
                </wp:positionH>
                <wp:positionV relativeFrom="paragraph">
                  <wp:posOffset>24765</wp:posOffset>
                </wp:positionV>
                <wp:extent cx="1537335" cy="522605"/>
                <wp:effectExtent l="24765" t="24765" r="19050" b="24130"/>
                <wp:wrapNone/>
                <wp:docPr id="18736370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522605"/>
                        </a:xfrm>
                        <a:prstGeom prst="rect">
                          <a:avLst/>
                        </a:prstGeom>
                        <a:solidFill>
                          <a:srgbClr val="B8CCE4"/>
                        </a:solidFill>
                        <a:ln w="31750">
                          <a:solidFill>
                            <a:srgbClr val="94363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1E3411" w14:textId="77777777" w:rsidR="00C2650F" w:rsidRPr="004938E5" w:rsidRDefault="00C2650F" w:rsidP="0015342C">
                            <w:pPr>
                              <w:jc w:val="center"/>
                              <w:rPr>
                                <w:rFonts w:ascii="Verdana" w:hAnsi="Verdana" w:cs="Arial"/>
                                <w:b/>
                                <w:sz w:val="20"/>
                                <w:szCs w:val="20"/>
                              </w:rPr>
                            </w:pPr>
                            <w:r w:rsidRPr="004938E5">
                              <w:rPr>
                                <w:rFonts w:ascii="Verdana" w:hAnsi="Verdana" w:cs="Arial"/>
                                <w:b/>
                                <w:sz w:val="20"/>
                                <w:szCs w:val="20"/>
                              </w:rPr>
                              <w:t xml:space="preserve">REGRESO A </w:t>
                            </w:r>
                          </w:p>
                          <w:p w14:paraId="12C03EA1" w14:textId="77777777" w:rsidR="00C2650F" w:rsidRPr="004938E5" w:rsidRDefault="00C2650F" w:rsidP="0015342C">
                            <w:pPr>
                              <w:jc w:val="center"/>
                              <w:rPr>
                                <w:rFonts w:ascii="Verdana" w:hAnsi="Verdana" w:cs="Arial"/>
                                <w:b/>
                                <w:sz w:val="20"/>
                                <w:szCs w:val="20"/>
                              </w:rPr>
                            </w:pPr>
                            <w:r w:rsidRPr="004938E5">
                              <w:rPr>
                                <w:rFonts w:ascii="Verdana" w:hAnsi="Verdana" w:cs="Arial"/>
                                <w:b/>
                                <w:sz w:val="20"/>
                                <w:szCs w:val="20"/>
                              </w:rPr>
                              <w:t>CLASES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2B657A" id="Text Box 161" o:spid="_x0000_s1062" type="#_x0000_t202" style="position:absolute;left:0;text-align:left;margin-left:34.95pt;margin-top:1.95pt;width:121.05pt;height:41.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" fillcolor="#b8cce4" strokecolor="#943634" strokeweight="2.5pt">
                <v:shadow color="#868686"/>
                <v:textbox>
                  <w:txbxContent>
                    <w:p w14:paraId="251E3411" w14:textId="77777777" w:rsidR="00C2650F" w:rsidRPr="004938E5" w:rsidRDefault="00C2650F" w:rsidP="0015342C">
                      <w:pPr>
                        <w:jc w:val="center"/>
                        <w:rPr>
                          <w:rFonts w:ascii="Verdana" w:hAnsi="Verdana" w:cs="Arial"/>
                          <w:b/>
                          <w:sz w:val="20"/>
                          <w:szCs w:val="20"/>
                        </w:rPr>
                      </w:pPr>
                      <w:r w:rsidRPr="004938E5">
                        <w:rPr>
                          <w:rFonts w:ascii="Verdana" w:hAnsi="Verdana" w:cs="Arial"/>
                          <w:b/>
                          <w:sz w:val="20"/>
                          <w:szCs w:val="20"/>
                        </w:rPr>
                        <w:t xml:space="preserve">REGRESO A </w:t>
                      </w:r>
                    </w:p>
                    <w:p w14:paraId="12C03EA1" w14:textId="77777777" w:rsidR="00C2650F" w:rsidRPr="004938E5" w:rsidRDefault="00C2650F" w:rsidP="0015342C">
                      <w:pPr>
                        <w:jc w:val="center"/>
                        <w:rPr>
                          <w:rFonts w:ascii="Verdana" w:hAnsi="Verdana" w:cs="Arial"/>
                          <w:b/>
                          <w:sz w:val="20"/>
                          <w:szCs w:val="20"/>
                        </w:rPr>
                      </w:pPr>
                      <w:r w:rsidRPr="004938E5">
                        <w:rPr>
                          <w:rFonts w:ascii="Verdana" w:hAnsi="Verdana" w:cs="Arial"/>
                          <w:b/>
                          <w:sz w:val="20"/>
                          <w:szCs w:val="20"/>
                        </w:rPr>
                        <w:t>CLASES</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6976" behindDoc="0" locked="0" layoutInCell="1" allowOverlap="1" wp14:anchorId="30E0AF45" wp14:editId="1801556D">
                <wp:simplePos x="0" y="0"/>
                <wp:positionH relativeFrom="column">
                  <wp:posOffset>5520690</wp:posOffset>
                </wp:positionH>
                <wp:positionV relativeFrom="paragraph">
                  <wp:posOffset>243840</wp:posOffset>
                </wp:positionV>
                <wp:extent cx="1013460" cy="484505"/>
                <wp:effectExtent l="24765" t="24765" r="19050" b="24130"/>
                <wp:wrapNone/>
                <wp:docPr id="67361295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84505"/>
                        </a:xfrm>
                        <a:prstGeom prst="rect">
                          <a:avLst/>
                        </a:prstGeom>
                        <a:solidFill>
                          <a:srgbClr val="B8CCE4"/>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A0BEA2" w14:textId="77777777" w:rsidR="00C2650F" w:rsidRPr="002B335B" w:rsidRDefault="00C2650F" w:rsidP="0015342C">
                            <w:pPr>
                              <w:rPr>
                                <w:rFonts w:ascii="Verdana" w:hAnsi="Verdana" w:cs="Arial"/>
                                <w:b/>
                                <w:sz w:val="14"/>
                                <w:szCs w:val="14"/>
                              </w:rPr>
                            </w:pPr>
                            <w:r w:rsidRPr="002B335B">
                              <w:rPr>
                                <w:rFonts w:ascii="Verdana" w:hAnsi="Verdana" w:cs="Arial"/>
                                <w:b/>
                                <w:sz w:val="14"/>
                                <w:szCs w:val="14"/>
                              </w:rPr>
                              <w:t xml:space="preserve">FONO </w:t>
                            </w:r>
                            <w:r>
                              <w:rPr>
                                <w:rFonts w:ascii="Verdana" w:hAnsi="Verdana" w:cs="Arial"/>
                                <w:b/>
                                <w:sz w:val="14"/>
                                <w:szCs w:val="14"/>
                              </w:rPr>
                              <w:t>PLAN CUADRANTE 09 7291592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E0AF45" id="Text Box 174" o:spid="_x0000_s1063" type="#_x0000_t202" style="position:absolute;left:0;text-align:left;margin-left:434.7pt;margin-top:19.2pt;width:79.8pt;height:3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" fillcolor="#b8cce4" strokecolor="red" strokeweight="2.5pt">
                <v:shadow color="#868686"/>
                <v:textbox>
                  <w:txbxContent>
                    <w:p w14:paraId="58A0BEA2" w14:textId="77777777" w:rsidR="00C2650F" w:rsidRPr="002B335B" w:rsidRDefault="00C2650F" w:rsidP="0015342C">
                      <w:pPr>
                        <w:rPr>
                          <w:rFonts w:ascii="Verdana" w:hAnsi="Verdana" w:cs="Arial"/>
                          <w:b/>
                          <w:sz w:val="14"/>
                          <w:szCs w:val="14"/>
                        </w:rPr>
                      </w:pPr>
                      <w:r w:rsidRPr="002B335B">
                        <w:rPr>
                          <w:rFonts w:ascii="Verdana" w:hAnsi="Verdana" w:cs="Arial"/>
                          <w:b/>
                          <w:sz w:val="14"/>
                          <w:szCs w:val="14"/>
                        </w:rPr>
                        <w:t xml:space="preserve">FONO </w:t>
                      </w:r>
                      <w:r>
                        <w:rPr>
                          <w:rFonts w:ascii="Verdana" w:hAnsi="Verdana" w:cs="Arial"/>
                          <w:b/>
                          <w:sz w:val="14"/>
                          <w:szCs w:val="14"/>
                        </w:rPr>
                        <w:t>PLAN CUADRANTE 09 7291592</w:t>
                      </w:r>
                    </w:p>
                  </w:txbxContent>
                </v:textbox>
              </v:shape>
            </w:pict>
          </mc:Fallback>
        </mc:AlternateContent>
      </w:r>
    </w:p>
    <w:p w14:paraId="73967576" w14:textId="24E894AD"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41856" behindDoc="0" locked="0" layoutInCell="1" allowOverlap="1" wp14:anchorId="36B0BB84" wp14:editId="4E5B701B">
                <wp:simplePos x="0" y="0"/>
                <wp:positionH relativeFrom="column">
                  <wp:posOffset>3542665</wp:posOffset>
                </wp:positionH>
                <wp:positionV relativeFrom="paragraph">
                  <wp:posOffset>146050</wp:posOffset>
                </wp:positionV>
                <wp:extent cx="0" cy="341630"/>
                <wp:effectExtent l="56515" t="6985" r="57785" b="22860"/>
                <wp:wrapNone/>
                <wp:docPr id="105609388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C4E1F0" id="AutoShape 169" o:spid="_x0000_s1026" type="#_x0000_t32" style="position:absolute;margin-left:278.95pt;margin-top:11.5pt;width:0;height:2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">
                <v:stroke endarrow="block"/>
              </v:shape>
            </w:pict>
          </mc:Fallback>
        </mc:AlternateContent>
      </w:r>
    </w:p>
    <w:p w14:paraId="6E2533E3" w14:textId="77777777" w:rsidR="0015342C" w:rsidRPr="00CC595F" w:rsidRDefault="0015342C" w:rsidP="001013D9">
      <w:pPr>
        <w:tabs>
          <w:tab w:val="left" w:pos="2265"/>
        </w:tabs>
        <w:spacing w:line="360" w:lineRule="auto"/>
        <w:jc w:val="center"/>
        <w:rPr>
          <w:rFonts w:ascii="Calibri Light" w:hAnsi="Calibri Light" w:cs="Calibri Light"/>
          <w:b/>
          <w:sz w:val="20"/>
          <w:szCs w:val="20"/>
          <w:lang w:eastAsia="es-CL"/>
        </w:rPr>
      </w:pPr>
    </w:p>
    <w:p w14:paraId="24448DC4" w14:textId="437E6A2E" w:rsidR="0015342C" w:rsidRPr="00CC595F" w:rsidRDefault="00C10E88"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38784" behindDoc="0" locked="0" layoutInCell="1" allowOverlap="1" wp14:anchorId="35167B70" wp14:editId="3A6B5A92">
                <wp:simplePos x="0" y="0"/>
                <wp:positionH relativeFrom="column">
                  <wp:posOffset>2828925</wp:posOffset>
                </wp:positionH>
                <wp:positionV relativeFrom="paragraph">
                  <wp:posOffset>5715</wp:posOffset>
                </wp:positionV>
                <wp:extent cx="1315085" cy="341630"/>
                <wp:effectExtent l="19050" t="17145" r="18415" b="22225"/>
                <wp:wrapNone/>
                <wp:docPr id="111236257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41630"/>
                        </a:xfrm>
                        <a:prstGeom prst="rect">
                          <a:avLst/>
                        </a:prstGeom>
                        <a:solidFill>
                          <a:srgbClr val="B8CCE4"/>
                        </a:solidFill>
                        <a:ln w="31750">
                          <a:solidFill>
                            <a:srgbClr val="94363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1B57C0" w14:textId="77777777" w:rsidR="00C2650F" w:rsidRPr="0015342C" w:rsidRDefault="00C2650F" w:rsidP="0015342C">
                            <w:pPr>
                              <w:rPr>
                                <w:rFonts w:ascii="Verdana" w:hAnsi="Verdana"/>
                                <w:b/>
                                <w:sz w:val="20"/>
                                <w:szCs w:val="20"/>
                              </w:rPr>
                            </w:pPr>
                            <w:r w:rsidRPr="0015342C">
                              <w:rPr>
                                <w:rFonts w:ascii="Verdana" w:hAnsi="Verdana"/>
                                <w:b/>
                                <w:sz w:val="20"/>
                                <w:szCs w:val="20"/>
                              </w:rPr>
                              <w:t>TRATAMIENTO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167B70" id="Text Box 166" o:spid="_x0000_s1064" type="#_x0000_t202" style="position:absolute;left:0;text-align:left;margin-left:222.75pt;margin-top:.45pt;width:103.55pt;height:2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" fillcolor="#b8cce4" strokecolor="#943634" strokeweight="2.5pt">
                <v:shadow color="#868686"/>
                <v:textbox>
                  <w:txbxContent>
                    <w:p w14:paraId="001B57C0" w14:textId="77777777" w:rsidR="00C2650F" w:rsidRPr="0015342C" w:rsidRDefault="00C2650F" w:rsidP="0015342C">
                      <w:pPr>
                        <w:rPr>
                          <w:rFonts w:ascii="Verdana" w:hAnsi="Verdana"/>
                          <w:b/>
                          <w:sz w:val="20"/>
                          <w:szCs w:val="20"/>
                        </w:rPr>
                      </w:pPr>
                      <w:r w:rsidRPr="0015342C">
                        <w:rPr>
                          <w:rFonts w:ascii="Verdana" w:hAnsi="Verdana"/>
                          <w:b/>
                          <w:sz w:val="20"/>
                          <w:szCs w:val="20"/>
                        </w:rPr>
                        <w:t>TRATAMIENTO</w:t>
                      </w:r>
                    </w:p>
                  </w:txbxContent>
                </v:textbox>
              </v:shape>
            </w:pict>
          </mc:Fallback>
        </mc:AlternateContent>
      </w:r>
    </w:p>
    <w:p w14:paraId="74FF6D3E" w14:textId="77777777" w:rsidR="00170F74" w:rsidRPr="00CC595F" w:rsidRDefault="00170F74" w:rsidP="001013D9">
      <w:pPr>
        <w:tabs>
          <w:tab w:val="left" w:pos="2265"/>
        </w:tabs>
        <w:spacing w:line="360" w:lineRule="auto"/>
        <w:jc w:val="center"/>
        <w:rPr>
          <w:rFonts w:ascii="Calibri Light" w:hAnsi="Calibri Light" w:cs="Calibri Light"/>
          <w:b/>
          <w:sz w:val="20"/>
          <w:szCs w:val="20"/>
          <w:lang w:eastAsia="es-CL"/>
        </w:rPr>
      </w:pPr>
    </w:p>
    <w:p w14:paraId="060EE9F3" w14:textId="77777777" w:rsidR="00170F74" w:rsidRPr="00CC595F" w:rsidRDefault="00C2650F"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ANEXO 2</w:t>
      </w:r>
    </w:p>
    <w:p w14:paraId="0531BDA9" w14:textId="77777777" w:rsidR="004A41CF" w:rsidRPr="00CC595F" w:rsidRDefault="00FE08C3" w:rsidP="001013D9">
      <w:pPr>
        <w:tabs>
          <w:tab w:val="left" w:pos="2265"/>
        </w:tabs>
        <w:spacing w:line="360" w:lineRule="auto"/>
        <w:jc w:val="center"/>
        <w:rPr>
          <w:rFonts w:ascii="Calibri Light" w:hAnsi="Calibri Light" w:cs="Calibri Light"/>
          <w:b/>
          <w:sz w:val="20"/>
          <w:szCs w:val="20"/>
          <w:lang w:eastAsia="es-CL"/>
        </w:rPr>
      </w:pPr>
      <w:r w:rsidRPr="00CC595F">
        <w:rPr>
          <w:rFonts w:ascii="Calibri Light" w:hAnsi="Calibri Light" w:cs="Calibri Light"/>
          <w:b/>
          <w:sz w:val="20"/>
          <w:szCs w:val="20"/>
          <w:lang w:eastAsia="es-CL"/>
        </w:rPr>
        <w:t>BIT</w:t>
      </w:r>
      <w:r w:rsidR="00807201" w:rsidRPr="00CC595F">
        <w:rPr>
          <w:rFonts w:ascii="Calibri Light" w:hAnsi="Calibri Light" w:cs="Calibri Light"/>
          <w:b/>
          <w:sz w:val="20"/>
          <w:szCs w:val="20"/>
          <w:lang w:eastAsia="es-CL"/>
        </w:rPr>
        <w:t xml:space="preserve">ACORA </w:t>
      </w:r>
      <w:r w:rsidR="00BA2C80" w:rsidRPr="00CC595F">
        <w:rPr>
          <w:rFonts w:ascii="Calibri Light" w:hAnsi="Calibri Light" w:cs="Calibri Light"/>
          <w:b/>
          <w:sz w:val="20"/>
          <w:szCs w:val="20"/>
          <w:lang w:eastAsia="es-CL"/>
        </w:rPr>
        <w:t>DE ACCIDENTES</w:t>
      </w:r>
      <w:r w:rsidR="004A41CF" w:rsidRPr="00CC595F">
        <w:rPr>
          <w:rFonts w:ascii="Calibri Light" w:hAnsi="Calibri Light" w:cs="Calibri Light"/>
          <w:b/>
          <w:sz w:val="20"/>
          <w:szCs w:val="20"/>
          <w:lang w:eastAsia="es-CL"/>
        </w:rPr>
        <w:t xml:space="preserve"> ESCOLARES</w:t>
      </w:r>
      <w:r w:rsidR="002E6972" w:rsidRPr="00CC595F">
        <w:rPr>
          <w:rFonts w:ascii="Calibri Light" w:hAnsi="Calibri Light" w:cs="Calibri Light"/>
          <w:b/>
          <w:sz w:val="20"/>
          <w:szCs w:val="20"/>
          <w:lang w:eastAsia="es-CL"/>
        </w:rPr>
        <w:t xml:space="preserve"> LEVES – </w:t>
      </w:r>
      <w:r w:rsidR="00BA2C80" w:rsidRPr="00CC595F">
        <w:rPr>
          <w:rFonts w:ascii="Calibri Light" w:hAnsi="Calibri Light" w:cs="Calibri Light"/>
          <w:b/>
          <w:sz w:val="20"/>
          <w:szCs w:val="20"/>
          <w:lang w:eastAsia="es-CL"/>
        </w:rPr>
        <w:t>MENOS GRAVES</w:t>
      </w:r>
      <w:r w:rsidR="002E6972" w:rsidRPr="00CC595F">
        <w:rPr>
          <w:rFonts w:ascii="Calibri Light" w:hAnsi="Calibri Light" w:cs="Calibri Light"/>
          <w:b/>
          <w:sz w:val="20"/>
          <w:szCs w:val="20"/>
          <w:lang w:eastAsia="es-CL"/>
        </w:rPr>
        <w:t xml:space="preserve"> – GRAVES </w:t>
      </w:r>
      <w:r w:rsidR="004A41CF" w:rsidRPr="00CC595F">
        <w:rPr>
          <w:rFonts w:ascii="Calibri Light" w:hAnsi="Calibri Light" w:cs="Calibri Light"/>
          <w:b/>
          <w:sz w:val="20"/>
          <w:szCs w:val="20"/>
          <w:lang w:eastAsia="es-CL"/>
        </w:rPr>
        <w:t xml:space="preserve"> </w:t>
      </w:r>
      <w:r w:rsidR="00B50C39" w:rsidRPr="00CC595F">
        <w:rPr>
          <w:rFonts w:ascii="Calibri Light" w:hAnsi="Calibri Light" w:cs="Calibri Light"/>
          <w:b/>
          <w:sz w:val="20"/>
          <w:szCs w:val="20"/>
          <w:lang w:eastAsia="es-CL"/>
        </w:rPr>
        <w:t xml:space="preserve">      </w:t>
      </w:r>
      <w:r w:rsidR="004A41CF" w:rsidRPr="00CC595F">
        <w:rPr>
          <w:rFonts w:ascii="Calibri Light" w:hAnsi="Calibri Light" w:cs="Calibri Light"/>
          <w:b/>
          <w:sz w:val="20"/>
          <w:szCs w:val="20"/>
          <w:lang w:eastAsia="es-CL"/>
        </w:rPr>
        <w:t xml:space="preserve">  </w:t>
      </w:r>
      <w:r w:rsidR="00BC37C3" w:rsidRPr="00CC595F">
        <w:rPr>
          <w:rFonts w:ascii="Calibri Light" w:hAnsi="Calibri Light" w:cs="Calibri Light"/>
          <w:b/>
          <w:sz w:val="20"/>
          <w:szCs w:val="20"/>
          <w:lang w:eastAsia="es-CL"/>
        </w:rPr>
        <w:t xml:space="preserve">                      </w:t>
      </w:r>
      <w:r w:rsidR="004A41CF" w:rsidRPr="00CC595F">
        <w:rPr>
          <w:rFonts w:ascii="Calibri Light" w:hAnsi="Calibri Light" w:cs="Calibri Light"/>
          <w:b/>
          <w:sz w:val="20"/>
          <w:szCs w:val="20"/>
          <w:lang w:eastAsia="es-CL"/>
        </w:rPr>
        <w:t xml:space="preserve">                                                    COLEGIO “CRISTIANO LOS PINOS” QUILPUÉ.</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920"/>
        <w:gridCol w:w="1080"/>
        <w:gridCol w:w="951"/>
        <w:gridCol w:w="1329"/>
        <w:gridCol w:w="1680"/>
        <w:gridCol w:w="1952"/>
      </w:tblGrid>
      <w:tr w:rsidR="004A41CF" w:rsidRPr="00CC595F" w14:paraId="2070C0B7" w14:textId="77777777" w:rsidTr="002E6972">
        <w:trPr>
          <w:trHeight w:val="910"/>
        </w:trPr>
        <w:tc>
          <w:tcPr>
            <w:tcW w:w="1188" w:type="dxa"/>
          </w:tcPr>
          <w:p w14:paraId="6045C09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N° REGISTRO</w:t>
            </w:r>
          </w:p>
        </w:tc>
        <w:tc>
          <w:tcPr>
            <w:tcW w:w="1920" w:type="dxa"/>
          </w:tcPr>
          <w:p w14:paraId="6EF9D2D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NOMBRE ALUMNO ACCIDENTADO</w:t>
            </w:r>
          </w:p>
        </w:tc>
        <w:tc>
          <w:tcPr>
            <w:tcW w:w="1080" w:type="dxa"/>
          </w:tcPr>
          <w:p w14:paraId="011A839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CURSO</w:t>
            </w:r>
          </w:p>
        </w:tc>
        <w:tc>
          <w:tcPr>
            <w:tcW w:w="951" w:type="dxa"/>
          </w:tcPr>
          <w:p w14:paraId="7136C02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FECHA</w:t>
            </w:r>
          </w:p>
        </w:tc>
        <w:tc>
          <w:tcPr>
            <w:tcW w:w="1329" w:type="dxa"/>
          </w:tcPr>
          <w:p w14:paraId="5C77380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TIPO DE ACCIDENTE</w:t>
            </w:r>
          </w:p>
        </w:tc>
        <w:tc>
          <w:tcPr>
            <w:tcW w:w="1680" w:type="dxa"/>
          </w:tcPr>
          <w:p w14:paraId="64ADDE21"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AVISO A LOS PADRES TELEFONO / CELULAR</w:t>
            </w:r>
          </w:p>
        </w:tc>
        <w:tc>
          <w:tcPr>
            <w:tcW w:w="1952" w:type="dxa"/>
          </w:tcPr>
          <w:p w14:paraId="7D2F738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NOMBRE  Y FIRMA DEL RESPONSABLE EMERGENCIA</w:t>
            </w:r>
          </w:p>
        </w:tc>
      </w:tr>
      <w:tr w:rsidR="004A41CF" w:rsidRPr="00CC595F" w14:paraId="0B40CA78" w14:textId="77777777" w:rsidTr="002E6972">
        <w:tc>
          <w:tcPr>
            <w:tcW w:w="1188" w:type="dxa"/>
          </w:tcPr>
          <w:p w14:paraId="209DF3E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66A2294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76164C27"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5074595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1A93810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27C97BA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779A740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7B62757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066E2264" w14:textId="77777777" w:rsidTr="002E6972">
        <w:tc>
          <w:tcPr>
            <w:tcW w:w="1188" w:type="dxa"/>
          </w:tcPr>
          <w:p w14:paraId="4FA423A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66F8912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68E4D2E4"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2D7B533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6F351FE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6415CB7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332B797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25DF668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3318E788" w14:textId="77777777" w:rsidTr="002E6972">
        <w:tc>
          <w:tcPr>
            <w:tcW w:w="1188" w:type="dxa"/>
          </w:tcPr>
          <w:p w14:paraId="4A2A10C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4AD2497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0059CD74"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102B7F7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6FC66F31"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2AA4AD6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0A9C5AF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2B59E7A8"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7D8AE6CA" w14:textId="77777777" w:rsidTr="002E6972">
        <w:tc>
          <w:tcPr>
            <w:tcW w:w="1188" w:type="dxa"/>
          </w:tcPr>
          <w:p w14:paraId="5D771B8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3D68030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5A49F0F9"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61AE65D5"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7A85935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717341B5"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6DAC9E6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12450985"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4011FEA5" w14:textId="77777777" w:rsidTr="002E6972">
        <w:tc>
          <w:tcPr>
            <w:tcW w:w="1188" w:type="dxa"/>
          </w:tcPr>
          <w:p w14:paraId="54C4CB6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1CBCA16A"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0B89154F"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25033B3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0803535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02A130D0"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7CDA46D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5CDDB26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6F6F1E0E" w14:textId="77777777" w:rsidTr="002E6972">
        <w:tc>
          <w:tcPr>
            <w:tcW w:w="1188" w:type="dxa"/>
          </w:tcPr>
          <w:p w14:paraId="0D62E8FF"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2691251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29482AB6"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509B55A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72325AE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10D5812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69C92C3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65B1C21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72BF3401" w14:textId="77777777" w:rsidTr="002E6972">
        <w:tc>
          <w:tcPr>
            <w:tcW w:w="1188" w:type="dxa"/>
          </w:tcPr>
          <w:p w14:paraId="14E0E00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11FFE1A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207FE350"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65403745"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6B954FA5"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5A1D574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32A99BF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2FD0A7B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743DF5E1" w14:textId="77777777" w:rsidTr="002E6972">
        <w:trPr>
          <w:trHeight w:val="251"/>
        </w:trPr>
        <w:tc>
          <w:tcPr>
            <w:tcW w:w="1188" w:type="dxa"/>
          </w:tcPr>
          <w:p w14:paraId="2C3AF55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6CE3B2F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7654D6A9"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2FBC0F3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5C9FF077"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7ED8F65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64707EF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4AC4A01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306AD4CD" w14:textId="77777777" w:rsidTr="002E6972">
        <w:tc>
          <w:tcPr>
            <w:tcW w:w="1188" w:type="dxa"/>
          </w:tcPr>
          <w:p w14:paraId="080EB80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37B748DA"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0D729848"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0048C7C5"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03247A3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2971DC9D"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1029373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1837D17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2248E379" w14:textId="77777777" w:rsidTr="002E6972">
        <w:tc>
          <w:tcPr>
            <w:tcW w:w="1188" w:type="dxa"/>
          </w:tcPr>
          <w:p w14:paraId="0D727828"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7B7850C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51C024B2"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534C91A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3B7CE7C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41D54A10"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2E87103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0E85137A"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38DF426F" w14:textId="77777777" w:rsidTr="002E6972">
        <w:tc>
          <w:tcPr>
            <w:tcW w:w="1188" w:type="dxa"/>
          </w:tcPr>
          <w:p w14:paraId="614B5C9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232CF410"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0E9BDB6A"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0C3D1D9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1FA4160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74EDAF8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5D74D07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656D9AF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1428B3B8" w14:textId="77777777" w:rsidTr="002E6972">
        <w:tc>
          <w:tcPr>
            <w:tcW w:w="1188" w:type="dxa"/>
          </w:tcPr>
          <w:p w14:paraId="68047F74"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0F9A6AE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3203A04B"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50293390"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57ABFEB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7C589A48"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6E23C57F"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6D5C976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28171B60" w14:textId="77777777" w:rsidTr="002E6972">
        <w:tc>
          <w:tcPr>
            <w:tcW w:w="1188" w:type="dxa"/>
          </w:tcPr>
          <w:p w14:paraId="78834BF8"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600656CA"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6E3C5A39"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1C5E2A8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6393482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2443CD5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58298641"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4C104AE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3AEEF004" w14:textId="77777777" w:rsidTr="002E6972">
        <w:tc>
          <w:tcPr>
            <w:tcW w:w="1188" w:type="dxa"/>
          </w:tcPr>
          <w:p w14:paraId="1981EAF9"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282015A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71EC1856"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096E8592"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7006DBEC"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522FDB2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10F843AA"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1F487CF8"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r w:rsidR="004A41CF" w:rsidRPr="00CC595F" w14:paraId="0F268202" w14:textId="77777777" w:rsidTr="002E6972">
        <w:tc>
          <w:tcPr>
            <w:tcW w:w="1188" w:type="dxa"/>
          </w:tcPr>
          <w:p w14:paraId="7B7A8C96"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20" w:type="dxa"/>
          </w:tcPr>
          <w:p w14:paraId="27704D1B"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p w14:paraId="1A4ACCF8" w14:textId="77777777" w:rsidR="00FB7223" w:rsidRPr="00CC595F" w:rsidRDefault="00FB7223" w:rsidP="001013D9">
            <w:pPr>
              <w:tabs>
                <w:tab w:val="left" w:pos="2265"/>
              </w:tabs>
              <w:spacing w:line="360" w:lineRule="auto"/>
              <w:rPr>
                <w:rFonts w:ascii="Calibri Light" w:hAnsi="Calibri Light" w:cs="Calibri Light"/>
                <w:b/>
                <w:sz w:val="20"/>
                <w:szCs w:val="20"/>
                <w:lang w:eastAsia="es-CL"/>
              </w:rPr>
            </w:pPr>
          </w:p>
        </w:tc>
        <w:tc>
          <w:tcPr>
            <w:tcW w:w="1080" w:type="dxa"/>
          </w:tcPr>
          <w:p w14:paraId="42A5F67F"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951" w:type="dxa"/>
          </w:tcPr>
          <w:p w14:paraId="73EE4D0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329" w:type="dxa"/>
          </w:tcPr>
          <w:p w14:paraId="180D54FE"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680" w:type="dxa"/>
          </w:tcPr>
          <w:p w14:paraId="5282532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c>
          <w:tcPr>
            <w:tcW w:w="1952" w:type="dxa"/>
          </w:tcPr>
          <w:p w14:paraId="6CBC4EC3"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p>
        </w:tc>
      </w:tr>
    </w:tbl>
    <w:p w14:paraId="5356413F" w14:textId="77777777" w:rsidR="004A41CF" w:rsidRPr="00CC595F" w:rsidRDefault="004A41CF" w:rsidP="001013D9">
      <w:pPr>
        <w:tabs>
          <w:tab w:val="left" w:pos="2265"/>
        </w:tabs>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 xml:space="preserve">TIPO DE ACCIDENTES:       L  =  Leves  -        MG   = Menos Graves     G  =    Graves </w:t>
      </w:r>
    </w:p>
    <w:p w14:paraId="2F11E268" w14:textId="77777777" w:rsidR="004A41CF" w:rsidRPr="00CC595F" w:rsidRDefault="00D313BB" w:rsidP="001013D9">
      <w:pPr>
        <w:tabs>
          <w:tab w:val="left" w:pos="3675"/>
        </w:tabs>
        <w:spacing w:line="360" w:lineRule="auto"/>
        <w:rPr>
          <w:rFonts w:ascii="Calibri Light" w:hAnsi="Calibri Light" w:cs="Calibri Light"/>
          <w:sz w:val="20"/>
          <w:szCs w:val="20"/>
        </w:rPr>
      </w:pPr>
      <w:r w:rsidRPr="00CC595F">
        <w:rPr>
          <w:rFonts w:ascii="Calibri Light" w:hAnsi="Calibri Light" w:cs="Calibri Light"/>
          <w:sz w:val="20"/>
          <w:szCs w:val="20"/>
        </w:rPr>
        <w:t>Anexo 3 Ficha de identificación seguro escolar.</w:t>
      </w:r>
    </w:p>
    <w:p w14:paraId="5C27856C" w14:textId="77777777" w:rsidR="00CA7310" w:rsidRPr="00CC595F" w:rsidRDefault="00CA7310" w:rsidP="00CA7310">
      <w:pPr>
        <w:jc w:val="center"/>
        <w:rPr>
          <w:rFonts w:ascii="Copperplate Gothic Light" w:hAnsi="Copperplate Gothic Light" w:cs="Arial"/>
          <w:b/>
          <w:sz w:val="44"/>
          <w:szCs w:val="44"/>
          <w:u w:val="double"/>
          <w:lang w:val="es-ES_tradnl"/>
        </w:rPr>
      </w:pPr>
      <w:r w:rsidRPr="00CC595F">
        <w:rPr>
          <w:rFonts w:ascii="Copperplate Gothic Light" w:hAnsi="Copperplate Gothic Light" w:cs="Arial"/>
          <w:b/>
          <w:sz w:val="44"/>
          <w:szCs w:val="44"/>
          <w:u w:val="double"/>
          <w:lang w:val="es-ES_tradnl"/>
        </w:rPr>
        <w:lastRenderedPageBreak/>
        <w:t>COLEGIO CRISTIANO LOS PINOS</w:t>
      </w:r>
    </w:p>
    <w:p w14:paraId="733671AC" w14:textId="77777777" w:rsidR="00CA7310" w:rsidRPr="00CC595F" w:rsidRDefault="00CA7310" w:rsidP="00CA7310">
      <w:pPr>
        <w:jc w:val="center"/>
        <w:rPr>
          <w:rFonts w:ascii="Copperplate Gothic Light" w:hAnsi="Copperplate Gothic Light" w:cs="Arial"/>
          <w:b/>
          <w:sz w:val="44"/>
          <w:szCs w:val="44"/>
          <w:u w:val="double"/>
          <w:lang w:val="es-ES_tradnl"/>
        </w:rPr>
      </w:pPr>
      <w:r w:rsidRPr="00CC595F">
        <w:rPr>
          <w:rFonts w:ascii="Copperplate Gothic Light" w:hAnsi="Copperplate Gothic Light" w:cs="Arial"/>
          <w:b/>
          <w:sz w:val="44"/>
          <w:szCs w:val="44"/>
          <w:u w:val="double"/>
          <w:lang w:val="es-ES_tradnl"/>
        </w:rPr>
        <w:t>Ficha de matrícula año 2023</w:t>
      </w:r>
    </w:p>
    <w:p w14:paraId="0AB3D3D7" w14:textId="77777777" w:rsidR="00CA7310" w:rsidRPr="00CC595F" w:rsidRDefault="00CA7310" w:rsidP="00CA7310">
      <w:pPr>
        <w:jc w:val="center"/>
        <w:rPr>
          <w:rFonts w:ascii="Arial" w:hAnsi="Arial" w:cs="Arial"/>
          <w:sz w:val="16"/>
          <w:szCs w:val="16"/>
          <w:lang w:val="es-ES_tradnl"/>
        </w:rPr>
      </w:pPr>
      <w:r w:rsidRPr="00CC595F">
        <w:rPr>
          <w:rFonts w:ascii="Arial" w:hAnsi="Arial" w:cs="Arial"/>
          <w:sz w:val="16"/>
          <w:szCs w:val="16"/>
          <w:lang w:val="es-ES_tradnl"/>
        </w:rPr>
        <w:t>CALLE EL COLEGIO 2890 POBLACION LOS PINOS FONO 2827989</w:t>
      </w:r>
    </w:p>
    <w:p w14:paraId="2FD2986D" w14:textId="77777777" w:rsidR="00CA7310" w:rsidRPr="00CC595F" w:rsidRDefault="00CA7310" w:rsidP="00CA7310">
      <w:pPr>
        <w:jc w:val="center"/>
        <w:rPr>
          <w:rFonts w:ascii="Arial" w:hAnsi="Arial" w:cs="Arial"/>
          <w:sz w:val="16"/>
          <w:szCs w:val="16"/>
          <w:lang w:val="es-ES_tradnl"/>
        </w:rPr>
      </w:pPr>
    </w:p>
    <w:p w14:paraId="3D2E65B7" w14:textId="77777777" w:rsidR="00CA7310" w:rsidRPr="00CC595F" w:rsidRDefault="00CA7310" w:rsidP="00CA7310">
      <w:pPr>
        <w:jc w:val="right"/>
        <w:rPr>
          <w:rFonts w:ascii="Arial" w:hAnsi="Arial" w:cs="Arial"/>
          <w:b/>
          <w:sz w:val="20"/>
          <w:lang w:val="es-ES_tradnl"/>
        </w:rPr>
      </w:pPr>
      <w:r w:rsidRPr="00CC595F">
        <w:rPr>
          <w:rFonts w:ascii="Arial" w:hAnsi="Arial" w:cs="Arial"/>
          <w:b/>
          <w:sz w:val="20"/>
          <w:lang w:val="es-ES_tradnl"/>
        </w:rPr>
        <w:t>FICHA DE MATRÍCULA Nº__________</w:t>
      </w:r>
    </w:p>
    <w:p w14:paraId="3800E856" w14:textId="77777777" w:rsidR="00CA7310" w:rsidRPr="00CC595F" w:rsidRDefault="00CA7310" w:rsidP="00CA7310">
      <w:pPr>
        <w:jc w:val="right"/>
        <w:rPr>
          <w:rFonts w:ascii="Arial" w:hAnsi="Arial" w:cs="Arial"/>
          <w:b/>
          <w:sz w:val="20"/>
          <w:lang w:val="es-ES_tradnl"/>
        </w:rPr>
      </w:pPr>
      <w:r w:rsidRPr="00CC595F">
        <w:rPr>
          <w:rFonts w:ascii="Arial" w:hAnsi="Arial" w:cs="Arial"/>
          <w:b/>
          <w:sz w:val="20"/>
          <w:lang w:val="es-ES_tradnl"/>
        </w:rPr>
        <w:t>FECHA DE MATRÍCULA___/___/____</w:t>
      </w:r>
    </w:p>
    <w:p w14:paraId="15DDF054" w14:textId="77777777" w:rsidR="00CA7310" w:rsidRPr="00CC595F" w:rsidRDefault="00CA7310" w:rsidP="00CA7310">
      <w:pPr>
        <w:jc w:val="right"/>
        <w:rPr>
          <w:rFonts w:ascii="Arial" w:hAnsi="Arial" w:cs="Arial"/>
          <w:b/>
          <w:sz w:val="20"/>
          <w:lang w:val="es-ES_tradnl"/>
        </w:rPr>
      </w:pPr>
      <w:r w:rsidRPr="00CC595F">
        <w:rPr>
          <w:rFonts w:ascii="Arial" w:hAnsi="Arial" w:cs="Arial"/>
          <w:b/>
          <w:sz w:val="20"/>
          <w:lang w:val="es-ES_tradnl"/>
        </w:rPr>
        <w:t>CURSO ________________________</w:t>
      </w:r>
    </w:p>
    <w:p w14:paraId="7E598C1F" w14:textId="77777777" w:rsidR="00CA7310" w:rsidRPr="00CC595F" w:rsidRDefault="00CA7310" w:rsidP="00CA7310">
      <w:pPr>
        <w:jc w:val="center"/>
        <w:rPr>
          <w:rFonts w:ascii="Arial" w:hAnsi="Arial" w:cs="Arial"/>
          <w:b/>
          <w:sz w:val="20"/>
          <w:lang w:val="es-ES_tradnl"/>
        </w:rPr>
      </w:pPr>
    </w:p>
    <w:p w14:paraId="4C6177A6" w14:textId="77777777" w:rsidR="00CA7310" w:rsidRPr="00CC595F" w:rsidRDefault="00CA7310" w:rsidP="00CA7310">
      <w:pPr>
        <w:pStyle w:val="Prrafodelista"/>
        <w:numPr>
          <w:ilvl w:val="0"/>
          <w:numId w:val="253"/>
        </w:numPr>
        <w:spacing w:line="276" w:lineRule="auto"/>
        <w:contextualSpacing/>
        <w:rPr>
          <w:rFonts w:ascii="Arial" w:hAnsi="Arial" w:cs="Arial"/>
          <w:b/>
          <w:sz w:val="20"/>
          <w:lang w:val="es-ES_tradnl"/>
        </w:rPr>
      </w:pPr>
      <w:r w:rsidRPr="00CC595F">
        <w:rPr>
          <w:rFonts w:ascii="Arial" w:hAnsi="Arial" w:cs="Arial"/>
          <w:b/>
          <w:sz w:val="20"/>
          <w:lang w:val="es-ES_tradnl"/>
        </w:rPr>
        <w:t>DATOS PERSONALES DEL ALUMNO</w:t>
      </w:r>
    </w:p>
    <w:p w14:paraId="5237F4D8" w14:textId="77777777" w:rsidR="00CA7310" w:rsidRPr="00CC595F" w:rsidRDefault="00CA7310" w:rsidP="00CA7310">
      <w:pPr>
        <w:rPr>
          <w:rFonts w:ascii="Arial" w:hAnsi="Arial" w:cs="Arial"/>
          <w:b/>
          <w:sz w:val="20"/>
          <w:lang w:val="es-ES_tradnl"/>
        </w:rPr>
      </w:pPr>
    </w:p>
    <w:p w14:paraId="47B8DEA1"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Nombre Completo del Alumno__________________________________________</w:t>
      </w:r>
    </w:p>
    <w:p w14:paraId="1A41B05D"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Fecha de nacimiento: ______/______/_______</w:t>
      </w:r>
    </w:p>
    <w:p w14:paraId="6517AC83"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 Rut Nº____________________-_______</w:t>
      </w:r>
    </w:p>
    <w:p w14:paraId="5841F76D"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Dirección: _________________________________________________________</w:t>
      </w:r>
    </w:p>
    <w:p w14:paraId="75BE08A1"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Teléfono Fijo __________________________   Teléfono Móvil _______________</w:t>
      </w:r>
    </w:p>
    <w:p w14:paraId="165E083E"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Año de ingreso al Colegio_______________________   </w:t>
      </w:r>
    </w:p>
    <w:p w14:paraId="306F00D3"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Procedencia Colegio Anterior__________________________________</w:t>
      </w:r>
    </w:p>
    <w:p w14:paraId="2D7F7160"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Pertenece alguna etnia_______________________</w:t>
      </w:r>
    </w:p>
    <w:p w14:paraId="0D2D37BC" w14:textId="77777777" w:rsidR="00CA7310" w:rsidRPr="00CC595F" w:rsidRDefault="00CA7310" w:rsidP="00CA7310">
      <w:pPr>
        <w:rPr>
          <w:rFonts w:ascii="Arial" w:hAnsi="Arial" w:cs="Arial"/>
          <w:sz w:val="20"/>
          <w:lang w:val="es-ES_tradnl"/>
        </w:rPr>
      </w:pPr>
    </w:p>
    <w:p w14:paraId="1ABFE231" w14:textId="77777777" w:rsidR="00CA7310" w:rsidRPr="00CC595F" w:rsidRDefault="00CA7310" w:rsidP="00CA7310">
      <w:pPr>
        <w:pStyle w:val="Prrafodelista"/>
        <w:numPr>
          <w:ilvl w:val="0"/>
          <w:numId w:val="253"/>
        </w:numPr>
        <w:spacing w:line="276" w:lineRule="auto"/>
        <w:contextualSpacing/>
        <w:rPr>
          <w:rFonts w:ascii="Arial" w:hAnsi="Arial" w:cs="Arial"/>
          <w:b/>
          <w:sz w:val="20"/>
          <w:lang w:val="es-ES_tradnl"/>
        </w:rPr>
      </w:pPr>
      <w:r w:rsidRPr="00CC595F">
        <w:rPr>
          <w:rFonts w:ascii="Arial" w:hAnsi="Arial" w:cs="Arial"/>
          <w:b/>
          <w:sz w:val="20"/>
          <w:lang w:val="es-ES_tradnl"/>
        </w:rPr>
        <w:t>DATOS DEL APODERADO</w:t>
      </w:r>
    </w:p>
    <w:p w14:paraId="4E5542CC" w14:textId="77777777" w:rsidR="00CA7310" w:rsidRPr="00CC595F" w:rsidRDefault="00CA7310" w:rsidP="00CA7310">
      <w:pPr>
        <w:ind w:left="360"/>
        <w:rPr>
          <w:rFonts w:ascii="Arial" w:hAnsi="Arial" w:cs="Arial"/>
          <w:b/>
          <w:sz w:val="20"/>
          <w:lang w:val="es-ES_tradnl"/>
        </w:rPr>
      </w:pPr>
    </w:p>
    <w:p w14:paraId="37F07383"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Nombre Completo del Apoderado: ______________________________________ </w:t>
      </w:r>
    </w:p>
    <w:p w14:paraId="1E8C358B"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Rut Nº _____________- _____</w:t>
      </w:r>
    </w:p>
    <w:p w14:paraId="03EEDDE1"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Dirección: _________________________________________________________</w:t>
      </w:r>
    </w:p>
    <w:p w14:paraId="7DC2C60B"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Parentesco con el alumno</w:t>
      </w:r>
      <w:r w:rsidRPr="00CC595F">
        <w:rPr>
          <w:rFonts w:ascii="Arial" w:hAnsi="Arial" w:cs="Arial"/>
          <w:sz w:val="14"/>
          <w:szCs w:val="18"/>
          <w:lang w:val="es-ES_tradnl"/>
        </w:rPr>
        <w:t xml:space="preserve"> </w:t>
      </w:r>
      <w:r w:rsidRPr="00CC595F">
        <w:rPr>
          <w:rFonts w:ascii="Arial" w:hAnsi="Arial" w:cs="Arial"/>
          <w:sz w:val="9"/>
          <w:szCs w:val="13"/>
          <w:lang w:val="es-ES_tradnl"/>
        </w:rPr>
        <w:t>(Marque lo que corresponda)</w:t>
      </w:r>
      <w:r w:rsidRPr="00CC595F">
        <w:rPr>
          <w:rFonts w:ascii="Arial" w:hAnsi="Arial" w:cs="Arial"/>
          <w:sz w:val="14"/>
          <w:szCs w:val="18"/>
          <w:lang w:val="es-ES_tradnl"/>
        </w:rPr>
        <w:t xml:space="preserve"> </w:t>
      </w:r>
      <w:r w:rsidRPr="00CC595F">
        <w:rPr>
          <w:rFonts w:ascii="Arial" w:hAnsi="Arial" w:cs="Arial"/>
          <w:sz w:val="20"/>
          <w:lang w:val="es-ES_tradnl"/>
        </w:rPr>
        <w:t>Madre___Padre ___ Otro___________</w:t>
      </w:r>
    </w:p>
    <w:p w14:paraId="343494E0"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Teléfono Fijo __________________________   Teléfono Móvil _______________</w:t>
      </w:r>
    </w:p>
    <w:p w14:paraId="60401909"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Correo electrónico _______________________________</w:t>
      </w:r>
    </w:p>
    <w:p w14:paraId="160D48F0" w14:textId="77777777" w:rsidR="00CA7310" w:rsidRPr="00CC595F" w:rsidRDefault="00CA7310" w:rsidP="00CA7310">
      <w:pPr>
        <w:rPr>
          <w:rFonts w:ascii="Arial" w:hAnsi="Arial" w:cs="Arial"/>
          <w:sz w:val="20"/>
          <w:lang w:val="es-ES_tradnl"/>
        </w:rPr>
      </w:pPr>
    </w:p>
    <w:p w14:paraId="16B3CA6D" w14:textId="77777777" w:rsidR="00CA7310" w:rsidRPr="00CC595F" w:rsidRDefault="00CA7310" w:rsidP="00CA7310">
      <w:pPr>
        <w:pStyle w:val="Prrafodelista"/>
        <w:numPr>
          <w:ilvl w:val="0"/>
          <w:numId w:val="253"/>
        </w:numPr>
        <w:spacing w:line="276" w:lineRule="auto"/>
        <w:contextualSpacing/>
        <w:rPr>
          <w:rFonts w:ascii="Arial" w:hAnsi="Arial" w:cs="Arial"/>
          <w:b/>
          <w:sz w:val="20"/>
          <w:lang w:val="es-ES_tradnl"/>
        </w:rPr>
      </w:pPr>
      <w:r w:rsidRPr="00CC595F">
        <w:rPr>
          <w:rFonts w:ascii="Arial" w:hAnsi="Arial" w:cs="Arial"/>
          <w:b/>
          <w:sz w:val="20"/>
          <w:lang w:val="es-ES_tradnl"/>
        </w:rPr>
        <w:t>DATOS DE LA MADRE</w:t>
      </w:r>
    </w:p>
    <w:p w14:paraId="0A6963A9" w14:textId="77777777" w:rsidR="00CA7310" w:rsidRPr="00CC595F" w:rsidRDefault="00CA7310" w:rsidP="00CA7310">
      <w:pPr>
        <w:ind w:left="360"/>
        <w:rPr>
          <w:rFonts w:ascii="Arial" w:hAnsi="Arial" w:cs="Arial"/>
          <w:b/>
          <w:sz w:val="20"/>
          <w:lang w:val="es-ES_tradnl"/>
        </w:rPr>
      </w:pPr>
    </w:p>
    <w:p w14:paraId="0820F662"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Nombre Completo: __________________________________________________ </w:t>
      </w:r>
    </w:p>
    <w:p w14:paraId="7398B29D"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Rut Nº _____________- _____</w:t>
      </w:r>
    </w:p>
    <w:p w14:paraId="440926E6"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Dirección: _________________________________________________________</w:t>
      </w:r>
    </w:p>
    <w:p w14:paraId="2E2614C1"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Teléfono Fijo __________________________   Teléfono Móvil _______________</w:t>
      </w:r>
    </w:p>
    <w:p w14:paraId="05F709BB"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Correo electrónico _______________________________</w:t>
      </w:r>
    </w:p>
    <w:p w14:paraId="713D07B3" w14:textId="77777777" w:rsidR="00CA7310" w:rsidRPr="00CC595F" w:rsidRDefault="00CA7310" w:rsidP="00CA7310">
      <w:pPr>
        <w:rPr>
          <w:rFonts w:ascii="Arial" w:hAnsi="Arial" w:cs="Arial"/>
          <w:sz w:val="20"/>
          <w:lang w:val="es-ES_tradnl"/>
        </w:rPr>
      </w:pPr>
    </w:p>
    <w:p w14:paraId="4D5D43C8" w14:textId="77777777" w:rsidR="00CA7310" w:rsidRPr="00CC595F" w:rsidRDefault="00CA7310" w:rsidP="00CA7310">
      <w:pPr>
        <w:pStyle w:val="Prrafodelista"/>
        <w:numPr>
          <w:ilvl w:val="0"/>
          <w:numId w:val="253"/>
        </w:numPr>
        <w:spacing w:line="276" w:lineRule="auto"/>
        <w:contextualSpacing/>
        <w:rPr>
          <w:rFonts w:ascii="Arial" w:hAnsi="Arial" w:cs="Arial"/>
          <w:b/>
          <w:sz w:val="20"/>
          <w:lang w:val="es-ES_tradnl"/>
        </w:rPr>
      </w:pPr>
      <w:r w:rsidRPr="00CC595F">
        <w:rPr>
          <w:rFonts w:ascii="Arial" w:hAnsi="Arial" w:cs="Arial"/>
          <w:b/>
          <w:sz w:val="20"/>
          <w:lang w:val="es-ES_tradnl"/>
        </w:rPr>
        <w:t>DATOS DEL PADRE</w:t>
      </w:r>
    </w:p>
    <w:p w14:paraId="0DFE1CE9" w14:textId="77777777" w:rsidR="00CA7310" w:rsidRPr="00CC595F" w:rsidRDefault="00CA7310" w:rsidP="00CA7310">
      <w:pPr>
        <w:ind w:left="360"/>
        <w:rPr>
          <w:rFonts w:ascii="Arial" w:hAnsi="Arial" w:cs="Arial"/>
          <w:b/>
          <w:sz w:val="20"/>
          <w:lang w:val="es-ES_tradnl"/>
        </w:rPr>
      </w:pPr>
    </w:p>
    <w:p w14:paraId="68A7D488"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Nombre Completo: __________________________________________________</w:t>
      </w:r>
    </w:p>
    <w:p w14:paraId="099166F6"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Rut Nº _____________- _____</w:t>
      </w:r>
    </w:p>
    <w:p w14:paraId="2A27A104"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Dirección: _________________________________________________________</w:t>
      </w:r>
    </w:p>
    <w:p w14:paraId="4D58F264"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Teléfono Fijo __________________________   Teléfono Móvil _______________</w:t>
      </w:r>
    </w:p>
    <w:p w14:paraId="6857BB4B"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Correo electrónico _______________________________</w:t>
      </w:r>
    </w:p>
    <w:p w14:paraId="08B92BB4" w14:textId="77777777" w:rsidR="00CA7310" w:rsidRPr="00CC595F" w:rsidRDefault="00CA7310" w:rsidP="00CA7310">
      <w:pPr>
        <w:rPr>
          <w:rFonts w:ascii="Arial" w:hAnsi="Arial" w:cs="Arial"/>
          <w:sz w:val="20"/>
          <w:lang w:val="es-ES_tradnl"/>
        </w:rPr>
      </w:pPr>
    </w:p>
    <w:p w14:paraId="42CE4ABE" w14:textId="77777777" w:rsidR="00CA7310" w:rsidRPr="00CC595F" w:rsidRDefault="00CA7310" w:rsidP="00CA7310">
      <w:pPr>
        <w:rPr>
          <w:rFonts w:ascii="Arial" w:hAnsi="Arial" w:cs="Arial"/>
          <w:color w:val="FF0000"/>
          <w:sz w:val="20"/>
          <w:lang w:val="es-ES_tradnl"/>
        </w:rPr>
      </w:pPr>
    </w:p>
    <w:p w14:paraId="7F163742" w14:textId="77777777" w:rsidR="00CA7310" w:rsidRPr="00CC595F" w:rsidRDefault="00CA7310" w:rsidP="00CA7310">
      <w:pPr>
        <w:rPr>
          <w:rFonts w:ascii="Arial" w:hAnsi="Arial" w:cs="Arial"/>
          <w:color w:val="FF0000"/>
          <w:sz w:val="20"/>
          <w:lang w:val="es-ES_tradnl"/>
        </w:rPr>
      </w:pPr>
    </w:p>
    <w:p w14:paraId="1252CFD2" w14:textId="77777777" w:rsidR="00CA7310" w:rsidRPr="00CC595F" w:rsidRDefault="00CA7310" w:rsidP="00CA7310">
      <w:pPr>
        <w:rPr>
          <w:rFonts w:ascii="Arial" w:hAnsi="Arial" w:cs="Arial"/>
          <w:color w:val="FF0000"/>
          <w:sz w:val="20"/>
          <w:lang w:val="es-ES_tradnl"/>
        </w:rPr>
      </w:pPr>
    </w:p>
    <w:p w14:paraId="0DFB740C" w14:textId="77777777" w:rsidR="00CA7310" w:rsidRPr="00CC595F" w:rsidRDefault="00CA7310" w:rsidP="00CA7310">
      <w:pPr>
        <w:rPr>
          <w:rFonts w:ascii="Arial" w:hAnsi="Arial" w:cs="Arial"/>
          <w:color w:val="FF0000"/>
          <w:sz w:val="20"/>
          <w:lang w:val="es-ES_tradnl"/>
        </w:rPr>
      </w:pPr>
    </w:p>
    <w:p w14:paraId="029FB227" w14:textId="77777777" w:rsidR="00CA7310" w:rsidRPr="00CC595F" w:rsidRDefault="00CA7310" w:rsidP="00CA7310">
      <w:pPr>
        <w:pStyle w:val="Prrafodelista"/>
        <w:numPr>
          <w:ilvl w:val="0"/>
          <w:numId w:val="253"/>
        </w:numPr>
        <w:spacing w:line="276" w:lineRule="auto"/>
        <w:contextualSpacing/>
        <w:rPr>
          <w:rFonts w:ascii="Arial" w:hAnsi="Arial" w:cs="Arial"/>
          <w:b/>
          <w:sz w:val="20"/>
          <w:lang w:val="es-ES_tradnl"/>
        </w:rPr>
      </w:pPr>
      <w:r w:rsidRPr="00CC595F">
        <w:rPr>
          <w:rFonts w:ascii="Arial" w:hAnsi="Arial" w:cs="Arial"/>
          <w:b/>
          <w:sz w:val="20"/>
          <w:lang w:val="es-ES_tradnl"/>
        </w:rPr>
        <w:t>ANTECEDENTES DEL APODERADO SUPLENTE</w:t>
      </w:r>
    </w:p>
    <w:p w14:paraId="438221B7" w14:textId="77777777" w:rsidR="00CA7310" w:rsidRPr="00CC595F" w:rsidRDefault="00CA7310" w:rsidP="00CA7310">
      <w:pPr>
        <w:pStyle w:val="Prrafodelista"/>
        <w:rPr>
          <w:rFonts w:ascii="Arial" w:hAnsi="Arial" w:cs="Arial"/>
          <w:b/>
          <w:sz w:val="20"/>
          <w:lang w:val="es-ES_tradnl"/>
        </w:rPr>
      </w:pPr>
    </w:p>
    <w:p w14:paraId="72542F03"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Nombre Completo: __________________________________________________</w:t>
      </w:r>
    </w:p>
    <w:p w14:paraId="229C8C83"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Rut Nº _____________- _____</w:t>
      </w:r>
    </w:p>
    <w:p w14:paraId="6AC75255"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Dirección: _________________________________________________________</w:t>
      </w:r>
    </w:p>
    <w:p w14:paraId="7BAE716C"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Parentesco con el alumno</w:t>
      </w:r>
      <w:r w:rsidRPr="00CC595F">
        <w:rPr>
          <w:rFonts w:ascii="Arial" w:hAnsi="Arial" w:cs="Arial"/>
          <w:sz w:val="14"/>
          <w:szCs w:val="18"/>
          <w:lang w:val="es-ES_tradnl"/>
        </w:rPr>
        <w:t xml:space="preserve"> </w:t>
      </w:r>
      <w:r w:rsidRPr="00CC595F">
        <w:rPr>
          <w:rFonts w:ascii="Arial" w:hAnsi="Arial" w:cs="Arial"/>
          <w:sz w:val="9"/>
          <w:szCs w:val="13"/>
          <w:lang w:val="es-ES_tradnl"/>
        </w:rPr>
        <w:t>(Marque lo que corresponda)</w:t>
      </w:r>
      <w:r w:rsidRPr="00CC595F">
        <w:rPr>
          <w:rFonts w:ascii="Arial" w:hAnsi="Arial" w:cs="Arial"/>
          <w:sz w:val="14"/>
          <w:szCs w:val="18"/>
          <w:lang w:val="es-ES_tradnl"/>
        </w:rPr>
        <w:t xml:space="preserve"> </w:t>
      </w:r>
      <w:r w:rsidRPr="00CC595F">
        <w:rPr>
          <w:rFonts w:ascii="Arial" w:hAnsi="Arial" w:cs="Arial"/>
          <w:sz w:val="20"/>
          <w:lang w:val="es-ES_tradnl"/>
        </w:rPr>
        <w:t>Madre ___Padre ___ Otro___________</w:t>
      </w:r>
    </w:p>
    <w:p w14:paraId="6E4247D3"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Teléfono Fijo __________________________   Teléfono Móvil _______________</w:t>
      </w:r>
    </w:p>
    <w:p w14:paraId="7FCA52C6"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Correo electrónico _______________________________</w:t>
      </w:r>
    </w:p>
    <w:p w14:paraId="0FD67024" w14:textId="77777777" w:rsidR="00CA7310" w:rsidRPr="00CC595F" w:rsidRDefault="00CA7310" w:rsidP="00CA7310">
      <w:pPr>
        <w:rPr>
          <w:rFonts w:ascii="Arial" w:hAnsi="Arial" w:cs="Arial"/>
          <w:sz w:val="20"/>
          <w:lang w:val="es-ES_tradnl"/>
        </w:rPr>
      </w:pPr>
    </w:p>
    <w:p w14:paraId="3098D272" w14:textId="77777777" w:rsidR="00CA7310" w:rsidRPr="00CC595F" w:rsidRDefault="00CA7310" w:rsidP="00CA7310">
      <w:pPr>
        <w:pStyle w:val="Prrafodelista"/>
        <w:numPr>
          <w:ilvl w:val="0"/>
          <w:numId w:val="253"/>
        </w:numPr>
        <w:spacing w:after="200" w:line="276" w:lineRule="auto"/>
        <w:contextualSpacing/>
        <w:rPr>
          <w:rFonts w:ascii="Arial" w:hAnsi="Arial" w:cs="Arial"/>
          <w:b/>
          <w:sz w:val="20"/>
          <w:lang w:val="es-ES_tradnl"/>
        </w:rPr>
      </w:pPr>
      <w:r w:rsidRPr="00CC595F">
        <w:rPr>
          <w:rFonts w:ascii="Arial" w:hAnsi="Arial" w:cs="Arial"/>
          <w:b/>
          <w:sz w:val="20"/>
          <w:lang w:val="es-ES_tradnl"/>
        </w:rPr>
        <w:t>DATOS   FAMILIARES</w:t>
      </w:r>
    </w:p>
    <w:p w14:paraId="71CE302F"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Vive con: Sus Padres ___</w:t>
      </w:r>
    </w:p>
    <w:p w14:paraId="0E1B73F0"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Solo Madre___ </w:t>
      </w:r>
    </w:p>
    <w:p w14:paraId="4E3B7137"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lastRenderedPageBreak/>
        <w:t xml:space="preserve">Solo Padre ___ </w:t>
      </w:r>
    </w:p>
    <w:p w14:paraId="59731934"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Un Familiar ___</w:t>
      </w:r>
    </w:p>
    <w:p w14:paraId="2F9AD202"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Otros___</w:t>
      </w:r>
    </w:p>
    <w:p w14:paraId="617762B4" w14:textId="77777777" w:rsidR="00CA7310" w:rsidRPr="00CC595F" w:rsidRDefault="00CA7310" w:rsidP="00CA7310">
      <w:pPr>
        <w:rPr>
          <w:rFonts w:ascii="Arial" w:hAnsi="Arial" w:cs="Arial"/>
          <w:sz w:val="20"/>
          <w:lang w:val="es-ES_tradnl"/>
        </w:rPr>
      </w:pPr>
    </w:p>
    <w:p w14:paraId="3C127446" w14:textId="77777777" w:rsidR="00CA7310" w:rsidRPr="00CC595F" w:rsidRDefault="00CA7310" w:rsidP="00CA7310">
      <w:pPr>
        <w:rPr>
          <w:rFonts w:ascii="Arial" w:hAnsi="Arial" w:cs="Arial"/>
          <w:sz w:val="12"/>
          <w:szCs w:val="16"/>
          <w:lang w:val="es-ES_tradnl"/>
        </w:rPr>
      </w:pPr>
      <w:r w:rsidRPr="00CC595F">
        <w:rPr>
          <w:rFonts w:ascii="Arial" w:hAnsi="Arial" w:cs="Arial"/>
          <w:b/>
          <w:sz w:val="20"/>
          <w:lang w:val="es-ES_tradnl"/>
        </w:rPr>
        <w:t xml:space="preserve">     G.- GRUPO FAMILIAR </w:t>
      </w:r>
      <w:r w:rsidRPr="00CC595F">
        <w:rPr>
          <w:rFonts w:ascii="Arial" w:hAnsi="Arial" w:cs="Arial"/>
          <w:sz w:val="12"/>
          <w:szCs w:val="16"/>
          <w:lang w:val="es-ES_tradnl"/>
        </w:rPr>
        <w:t>(personas que viven con el alumno incluido el alumno)</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127"/>
        <w:gridCol w:w="2700"/>
        <w:gridCol w:w="1701"/>
      </w:tblGrid>
      <w:tr w:rsidR="008A2BD6" w:rsidRPr="00CC595F" w14:paraId="77A53186" w14:textId="77777777" w:rsidTr="008A2BD6">
        <w:tc>
          <w:tcPr>
            <w:tcW w:w="2694" w:type="dxa"/>
            <w:shd w:val="clear" w:color="auto" w:fill="auto"/>
          </w:tcPr>
          <w:p w14:paraId="2B0375F3" w14:textId="77777777" w:rsidR="00CA7310" w:rsidRPr="00CC595F" w:rsidRDefault="00CA7310" w:rsidP="008A2BD6">
            <w:pPr>
              <w:jc w:val="center"/>
              <w:rPr>
                <w:rFonts w:ascii="Arial" w:hAnsi="Arial" w:cs="Arial"/>
                <w:sz w:val="20"/>
                <w:lang w:val="es-ES_tradnl"/>
              </w:rPr>
            </w:pPr>
            <w:r w:rsidRPr="00CC595F">
              <w:rPr>
                <w:rFonts w:ascii="Arial" w:hAnsi="Arial" w:cs="Arial"/>
                <w:sz w:val="20"/>
                <w:lang w:val="es-ES_tradnl"/>
              </w:rPr>
              <w:t>Nombre</w:t>
            </w:r>
          </w:p>
        </w:tc>
        <w:tc>
          <w:tcPr>
            <w:tcW w:w="1701" w:type="dxa"/>
            <w:shd w:val="clear" w:color="auto" w:fill="auto"/>
          </w:tcPr>
          <w:p w14:paraId="3ED0C0EC" w14:textId="77777777" w:rsidR="00CA7310" w:rsidRPr="00CC595F" w:rsidRDefault="00CA7310" w:rsidP="008A2BD6">
            <w:pPr>
              <w:jc w:val="center"/>
              <w:rPr>
                <w:rFonts w:ascii="Arial" w:hAnsi="Arial" w:cs="Arial"/>
                <w:sz w:val="20"/>
                <w:lang w:val="es-ES_tradnl"/>
              </w:rPr>
            </w:pPr>
            <w:r w:rsidRPr="00CC595F">
              <w:rPr>
                <w:rFonts w:ascii="Arial" w:hAnsi="Arial" w:cs="Arial"/>
                <w:sz w:val="20"/>
                <w:lang w:val="es-ES_tradnl"/>
              </w:rPr>
              <w:t>Parentesco</w:t>
            </w:r>
          </w:p>
        </w:tc>
        <w:tc>
          <w:tcPr>
            <w:tcW w:w="1127" w:type="dxa"/>
            <w:shd w:val="clear" w:color="auto" w:fill="auto"/>
          </w:tcPr>
          <w:p w14:paraId="6985E8CF" w14:textId="77777777" w:rsidR="00CA7310" w:rsidRPr="00CC595F" w:rsidRDefault="00CA7310" w:rsidP="008A2BD6">
            <w:pPr>
              <w:jc w:val="center"/>
              <w:rPr>
                <w:rFonts w:ascii="Arial" w:hAnsi="Arial" w:cs="Arial"/>
                <w:sz w:val="20"/>
                <w:lang w:val="es-ES_tradnl"/>
              </w:rPr>
            </w:pPr>
            <w:r w:rsidRPr="00CC595F">
              <w:rPr>
                <w:rFonts w:ascii="Arial" w:hAnsi="Arial" w:cs="Arial"/>
                <w:sz w:val="20"/>
                <w:lang w:val="es-ES_tradnl"/>
              </w:rPr>
              <w:t>Edad</w:t>
            </w:r>
          </w:p>
        </w:tc>
        <w:tc>
          <w:tcPr>
            <w:tcW w:w="2700" w:type="dxa"/>
            <w:shd w:val="clear" w:color="auto" w:fill="auto"/>
          </w:tcPr>
          <w:p w14:paraId="51414D8D" w14:textId="77777777" w:rsidR="00CA7310" w:rsidRPr="00CC595F" w:rsidRDefault="00CA7310" w:rsidP="008A2BD6">
            <w:pPr>
              <w:jc w:val="center"/>
              <w:rPr>
                <w:rFonts w:ascii="Arial" w:hAnsi="Arial" w:cs="Arial"/>
                <w:sz w:val="20"/>
                <w:lang w:val="es-ES_tradnl"/>
              </w:rPr>
            </w:pPr>
            <w:r w:rsidRPr="00CC595F">
              <w:rPr>
                <w:rFonts w:ascii="Arial" w:hAnsi="Arial" w:cs="Arial"/>
                <w:sz w:val="20"/>
                <w:lang w:val="es-ES_tradnl"/>
              </w:rPr>
              <w:t>Profesión/actividad</w:t>
            </w:r>
          </w:p>
        </w:tc>
        <w:tc>
          <w:tcPr>
            <w:tcW w:w="1701" w:type="dxa"/>
            <w:shd w:val="clear" w:color="auto" w:fill="auto"/>
          </w:tcPr>
          <w:p w14:paraId="5148F9D5" w14:textId="77777777" w:rsidR="00CA7310" w:rsidRPr="00CC595F" w:rsidRDefault="00CA7310" w:rsidP="008A2BD6">
            <w:pPr>
              <w:jc w:val="center"/>
              <w:rPr>
                <w:rFonts w:ascii="Arial" w:hAnsi="Arial" w:cs="Arial"/>
                <w:sz w:val="20"/>
                <w:lang w:val="es-ES_tradnl"/>
              </w:rPr>
            </w:pPr>
            <w:r w:rsidRPr="00CC595F">
              <w:rPr>
                <w:rFonts w:ascii="Arial" w:hAnsi="Arial" w:cs="Arial"/>
                <w:sz w:val="20"/>
                <w:lang w:val="es-ES_tradnl"/>
              </w:rPr>
              <w:t>Escolaridad</w:t>
            </w:r>
          </w:p>
        </w:tc>
      </w:tr>
      <w:tr w:rsidR="008A2BD6" w:rsidRPr="00CC595F" w14:paraId="4135D489" w14:textId="77777777" w:rsidTr="008A2BD6">
        <w:tc>
          <w:tcPr>
            <w:tcW w:w="2694" w:type="dxa"/>
            <w:shd w:val="clear" w:color="auto" w:fill="auto"/>
          </w:tcPr>
          <w:p w14:paraId="1769D705" w14:textId="77777777" w:rsidR="00CA7310" w:rsidRPr="00CC595F" w:rsidRDefault="00CA7310" w:rsidP="008A2BD6">
            <w:pPr>
              <w:rPr>
                <w:rFonts w:ascii="Arial" w:hAnsi="Arial" w:cs="Arial"/>
                <w:sz w:val="20"/>
                <w:lang w:val="es-ES_tradnl"/>
              </w:rPr>
            </w:pPr>
          </w:p>
        </w:tc>
        <w:tc>
          <w:tcPr>
            <w:tcW w:w="1701" w:type="dxa"/>
            <w:shd w:val="clear" w:color="auto" w:fill="auto"/>
          </w:tcPr>
          <w:p w14:paraId="526A9FAD" w14:textId="77777777" w:rsidR="00CA7310" w:rsidRPr="00CC595F" w:rsidRDefault="00CA7310" w:rsidP="008A2BD6">
            <w:pPr>
              <w:rPr>
                <w:rFonts w:ascii="Arial" w:hAnsi="Arial" w:cs="Arial"/>
                <w:sz w:val="20"/>
                <w:lang w:val="es-ES_tradnl"/>
              </w:rPr>
            </w:pPr>
          </w:p>
        </w:tc>
        <w:tc>
          <w:tcPr>
            <w:tcW w:w="1127" w:type="dxa"/>
            <w:shd w:val="clear" w:color="auto" w:fill="auto"/>
          </w:tcPr>
          <w:p w14:paraId="5F7C86EA" w14:textId="77777777" w:rsidR="00CA7310" w:rsidRPr="00CC595F" w:rsidRDefault="00CA7310" w:rsidP="008A2BD6">
            <w:pPr>
              <w:rPr>
                <w:rFonts w:ascii="Arial" w:hAnsi="Arial" w:cs="Arial"/>
                <w:sz w:val="20"/>
                <w:lang w:val="es-ES_tradnl"/>
              </w:rPr>
            </w:pPr>
          </w:p>
        </w:tc>
        <w:tc>
          <w:tcPr>
            <w:tcW w:w="2700" w:type="dxa"/>
            <w:shd w:val="clear" w:color="auto" w:fill="auto"/>
          </w:tcPr>
          <w:p w14:paraId="47509B65" w14:textId="77777777" w:rsidR="00CA7310" w:rsidRPr="00CC595F" w:rsidRDefault="00CA7310" w:rsidP="008A2BD6">
            <w:pPr>
              <w:rPr>
                <w:rFonts w:ascii="Arial" w:hAnsi="Arial" w:cs="Arial"/>
                <w:sz w:val="20"/>
                <w:lang w:val="es-ES_tradnl"/>
              </w:rPr>
            </w:pPr>
          </w:p>
        </w:tc>
        <w:tc>
          <w:tcPr>
            <w:tcW w:w="1701" w:type="dxa"/>
            <w:shd w:val="clear" w:color="auto" w:fill="auto"/>
          </w:tcPr>
          <w:p w14:paraId="7A664A1B" w14:textId="77777777" w:rsidR="00CA7310" w:rsidRPr="00CC595F" w:rsidRDefault="00CA7310" w:rsidP="008A2BD6">
            <w:pPr>
              <w:rPr>
                <w:rFonts w:ascii="Arial" w:hAnsi="Arial" w:cs="Arial"/>
                <w:sz w:val="20"/>
                <w:lang w:val="es-ES_tradnl"/>
              </w:rPr>
            </w:pPr>
          </w:p>
        </w:tc>
      </w:tr>
      <w:tr w:rsidR="008A2BD6" w:rsidRPr="00CC595F" w14:paraId="37DFC4EE" w14:textId="77777777" w:rsidTr="008A2BD6">
        <w:tc>
          <w:tcPr>
            <w:tcW w:w="2694" w:type="dxa"/>
            <w:shd w:val="clear" w:color="auto" w:fill="auto"/>
          </w:tcPr>
          <w:p w14:paraId="492766CF" w14:textId="77777777" w:rsidR="00CA7310" w:rsidRPr="00CC595F" w:rsidRDefault="00CA7310" w:rsidP="008A2BD6">
            <w:pPr>
              <w:rPr>
                <w:rFonts w:ascii="Arial" w:hAnsi="Arial" w:cs="Arial"/>
                <w:sz w:val="20"/>
                <w:lang w:val="es-ES_tradnl"/>
              </w:rPr>
            </w:pPr>
          </w:p>
        </w:tc>
        <w:tc>
          <w:tcPr>
            <w:tcW w:w="1701" w:type="dxa"/>
            <w:shd w:val="clear" w:color="auto" w:fill="auto"/>
          </w:tcPr>
          <w:p w14:paraId="079FE147" w14:textId="77777777" w:rsidR="00CA7310" w:rsidRPr="00CC595F" w:rsidRDefault="00CA7310" w:rsidP="008A2BD6">
            <w:pPr>
              <w:rPr>
                <w:rFonts w:ascii="Arial" w:hAnsi="Arial" w:cs="Arial"/>
                <w:sz w:val="20"/>
                <w:lang w:val="es-ES_tradnl"/>
              </w:rPr>
            </w:pPr>
          </w:p>
        </w:tc>
        <w:tc>
          <w:tcPr>
            <w:tcW w:w="1127" w:type="dxa"/>
            <w:shd w:val="clear" w:color="auto" w:fill="auto"/>
          </w:tcPr>
          <w:p w14:paraId="1B921E9D" w14:textId="77777777" w:rsidR="00CA7310" w:rsidRPr="00CC595F" w:rsidRDefault="00CA7310" w:rsidP="008A2BD6">
            <w:pPr>
              <w:rPr>
                <w:rFonts w:ascii="Arial" w:hAnsi="Arial" w:cs="Arial"/>
                <w:sz w:val="20"/>
                <w:lang w:val="es-ES_tradnl"/>
              </w:rPr>
            </w:pPr>
          </w:p>
        </w:tc>
        <w:tc>
          <w:tcPr>
            <w:tcW w:w="2700" w:type="dxa"/>
            <w:shd w:val="clear" w:color="auto" w:fill="auto"/>
          </w:tcPr>
          <w:p w14:paraId="4FAD1AE4" w14:textId="77777777" w:rsidR="00CA7310" w:rsidRPr="00CC595F" w:rsidRDefault="00CA7310" w:rsidP="008A2BD6">
            <w:pPr>
              <w:rPr>
                <w:rFonts w:ascii="Arial" w:hAnsi="Arial" w:cs="Arial"/>
                <w:sz w:val="20"/>
                <w:lang w:val="es-ES_tradnl"/>
              </w:rPr>
            </w:pPr>
          </w:p>
        </w:tc>
        <w:tc>
          <w:tcPr>
            <w:tcW w:w="1701" w:type="dxa"/>
            <w:shd w:val="clear" w:color="auto" w:fill="auto"/>
          </w:tcPr>
          <w:p w14:paraId="3EED7CF6" w14:textId="77777777" w:rsidR="00CA7310" w:rsidRPr="00CC595F" w:rsidRDefault="00CA7310" w:rsidP="008A2BD6">
            <w:pPr>
              <w:rPr>
                <w:rFonts w:ascii="Arial" w:hAnsi="Arial" w:cs="Arial"/>
                <w:sz w:val="20"/>
                <w:lang w:val="es-ES_tradnl"/>
              </w:rPr>
            </w:pPr>
          </w:p>
        </w:tc>
      </w:tr>
      <w:tr w:rsidR="008A2BD6" w:rsidRPr="00CC595F" w14:paraId="12F4D5DE" w14:textId="77777777" w:rsidTr="008A2BD6">
        <w:tc>
          <w:tcPr>
            <w:tcW w:w="2694" w:type="dxa"/>
            <w:shd w:val="clear" w:color="auto" w:fill="auto"/>
          </w:tcPr>
          <w:p w14:paraId="1E92B6F4" w14:textId="77777777" w:rsidR="00CA7310" w:rsidRPr="00CC595F" w:rsidRDefault="00CA7310" w:rsidP="008A2BD6">
            <w:pPr>
              <w:rPr>
                <w:rFonts w:ascii="Arial" w:hAnsi="Arial" w:cs="Arial"/>
                <w:sz w:val="20"/>
                <w:lang w:val="es-ES_tradnl"/>
              </w:rPr>
            </w:pPr>
          </w:p>
        </w:tc>
        <w:tc>
          <w:tcPr>
            <w:tcW w:w="1701" w:type="dxa"/>
            <w:shd w:val="clear" w:color="auto" w:fill="auto"/>
          </w:tcPr>
          <w:p w14:paraId="7D8175F8" w14:textId="77777777" w:rsidR="00CA7310" w:rsidRPr="00CC595F" w:rsidRDefault="00CA7310" w:rsidP="008A2BD6">
            <w:pPr>
              <w:rPr>
                <w:rFonts w:ascii="Arial" w:hAnsi="Arial" w:cs="Arial"/>
                <w:sz w:val="20"/>
                <w:lang w:val="es-ES_tradnl"/>
              </w:rPr>
            </w:pPr>
          </w:p>
        </w:tc>
        <w:tc>
          <w:tcPr>
            <w:tcW w:w="1127" w:type="dxa"/>
            <w:shd w:val="clear" w:color="auto" w:fill="auto"/>
          </w:tcPr>
          <w:p w14:paraId="6A97A84C" w14:textId="77777777" w:rsidR="00CA7310" w:rsidRPr="00CC595F" w:rsidRDefault="00CA7310" w:rsidP="008A2BD6">
            <w:pPr>
              <w:rPr>
                <w:rFonts w:ascii="Arial" w:hAnsi="Arial" w:cs="Arial"/>
                <w:sz w:val="20"/>
                <w:lang w:val="es-ES_tradnl"/>
              </w:rPr>
            </w:pPr>
          </w:p>
        </w:tc>
        <w:tc>
          <w:tcPr>
            <w:tcW w:w="2700" w:type="dxa"/>
            <w:shd w:val="clear" w:color="auto" w:fill="auto"/>
          </w:tcPr>
          <w:p w14:paraId="57205987" w14:textId="77777777" w:rsidR="00CA7310" w:rsidRPr="00CC595F" w:rsidRDefault="00CA7310" w:rsidP="008A2BD6">
            <w:pPr>
              <w:rPr>
                <w:rFonts w:ascii="Arial" w:hAnsi="Arial" w:cs="Arial"/>
                <w:sz w:val="20"/>
                <w:lang w:val="es-ES_tradnl"/>
              </w:rPr>
            </w:pPr>
          </w:p>
        </w:tc>
        <w:tc>
          <w:tcPr>
            <w:tcW w:w="1701" w:type="dxa"/>
            <w:shd w:val="clear" w:color="auto" w:fill="auto"/>
          </w:tcPr>
          <w:p w14:paraId="0F177BCB" w14:textId="77777777" w:rsidR="00CA7310" w:rsidRPr="00CC595F" w:rsidRDefault="00CA7310" w:rsidP="008A2BD6">
            <w:pPr>
              <w:rPr>
                <w:rFonts w:ascii="Arial" w:hAnsi="Arial" w:cs="Arial"/>
                <w:sz w:val="20"/>
                <w:lang w:val="es-ES_tradnl"/>
              </w:rPr>
            </w:pPr>
          </w:p>
        </w:tc>
      </w:tr>
      <w:tr w:rsidR="008A2BD6" w:rsidRPr="00CC595F" w14:paraId="072DEB84" w14:textId="77777777" w:rsidTr="008A2BD6">
        <w:tc>
          <w:tcPr>
            <w:tcW w:w="2694" w:type="dxa"/>
            <w:shd w:val="clear" w:color="auto" w:fill="auto"/>
          </w:tcPr>
          <w:p w14:paraId="55BD6530" w14:textId="77777777" w:rsidR="00CA7310" w:rsidRPr="00CC595F" w:rsidRDefault="00CA7310" w:rsidP="008A2BD6">
            <w:pPr>
              <w:rPr>
                <w:rFonts w:ascii="Arial" w:hAnsi="Arial" w:cs="Arial"/>
                <w:sz w:val="20"/>
                <w:lang w:val="es-ES_tradnl"/>
              </w:rPr>
            </w:pPr>
          </w:p>
        </w:tc>
        <w:tc>
          <w:tcPr>
            <w:tcW w:w="1701" w:type="dxa"/>
            <w:shd w:val="clear" w:color="auto" w:fill="auto"/>
          </w:tcPr>
          <w:p w14:paraId="5DDFBD79" w14:textId="77777777" w:rsidR="00CA7310" w:rsidRPr="00CC595F" w:rsidRDefault="00CA7310" w:rsidP="008A2BD6">
            <w:pPr>
              <w:rPr>
                <w:rFonts w:ascii="Arial" w:hAnsi="Arial" w:cs="Arial"/>
                <w:sz w:val="20"/>
                <w:lang w:val="es-ES_tradnl"/>
              </w:rPr>
            </w:pPr>
          </w:p>
        </w:tc>
        <w:tc>
          <w:tcPr>
            <w:tcW w:w="1127" w:type="dxa"/>
            <w:shd w:val="clear" w:color="auto" w:fill="auto"/>
          </w:tcPr>
          <w:p w14:paraId="6B74BF65" w14:textId="77777777" w:rsidR="00CA7310" w:rsidRPr="00CC595F" w:rsidRDefault="00CA7310" w:rsidP="008A2BD6">
            <w:pPr>
              <w:rPr>
                <w:rFonts w:ascii="Arial" w:hAnsi="Arial" w:cs="Arial"/>
                <w:sz w:val="20"/>
                <w:lang w:val="es-ES_tradnl"/>
              </w:rPr>
            </w:pPr>
          </w:p>
        </w:tc>
        <w:tc>
          <w:tcPr>
            <w:tcW w:w="2700" w:type="dxa"/>
            <w:shd w:val="clear" w:color="auto" w:fill="auto"/>
          </w:tcPr>
          <w:p w14:paraId="78DF69DE" w14:textId="77777777" w:rsidR="00CA7310" w:rsidRPr="00CC595F" w:rsidRDefault="00CA7310" w:rsidP="008A2BD6">
            <w:pPr>
              <w:rPr>
                <w:rFonts w:ascii="Arial" w:hAnsi="Arial" w:cs="Arial"/>
                <w:sz w:val="20"/>
                <w:lang w:val="es-ES_tradnl"/>
              </w:rPr>
            </w:pPr>
          </w:p>
        </w:tc>
        <w:tc>
          <w:tcPr>
            <w:tcW w:w="1701" w:type="dxa"/>
            <w:shd w:val="clear" w:color="auto" w:fill="auto"/>
          </w:tcPr>
          <w:p w14:paraId="2DED644F" w14:textId="77777777" w:rsidR="00CA7310" w:rsidRPr="00CC595F" w:rsidRDefault="00CA7310" w:rsidP="008A2BD6">
            <w:pPr>
              <w:rPr>
                <w:rFonts w:ascii="Arial" w:hAnsi="Arial" w:cs="Arial"/>
                <w:sz w:val="20"/>
                <w:lang w:val="es-ES_tradnl"/>
              </w:rPr>
            </w:pPr>
          </w:p>
        </w:tc>
      </w:tr>
      <w:tr w:rsidR="008A2BD6" w:rsidRPr="00CC595F" w14:paraId="01A0E623" w14:textId="77777777" w:rsidTr="008A2BD6">
        <w:tc>
          <w:tcPr>
            <w:tcW w:w="2694" w:type="dxa"/>
            <w:shd w:val="clear" w:color="auto" w:fill="auto"/>
          </w:tcPr>
          <w:p w14:paraId="07B0DF01" w14:textId="77777777" w:rsidR="00CA7310" w:rsidRPr="00CC595F" w:rsidRDefault="00CA7310" w:rsidP="008A2BD6">
            <w:pPr>
              <w:rPr>
                <w:rFonts w:ascii="Arial" w:hAnsi="Arial" w:cs="Arial"/>
                <w:sz w:val="20"/>
                <w:lang w:val="es-ES_tradnl"/>
              </w:rPr>
            </w:pPr>
          </w:p>
        </w:tc>
        <w:tc>
          <w:tcPr>
            <w:tcW w:w="1701" w:type="dxa"/>
            <w:shd w:val="clear" w:color="auto" w:fill="auto"/>
          </w:tcPr>
          <w:p w14:paraId="2767D7BF" w14:textId="77777777" w:rsidR="00CA7310" w:rsidRPr="00CC595F" w:rsidRDefault="00CA7310" w:rsidP="008A2BD6">
            <w:pPr>
              <w:rPr>
                <w:rFonts w:ascii="Arial" w:hAnsi="Arial" w:cs="Arial"/>
                <w:sz w:val="20"/>
                <w:lang w:val="es-ES_tradnl"/>
              </w:rPr>
            </w:pPr>
          </w:p>
        </w:tc>
        <w:tc>
          <w:tcPr>
            <w:tcW w:w="1127" w:type="dxa"/>
            <w:shd w:val="clear" w:color="auto" w:fill="auto"/>
          </w:tcPr>
          <w:p w14:paraId="55CC7E92" w14:textId="77777777" w:rsidR="00CA7310" w:rsidRPr="00CC595F" w:rsidRDefault="00CA7310" w:rsidP="008A2BD6">
            <w:pPr>
              <w:rPr>
                <w:rFonts w:ascii="Arial" w:hAnsi="Arial" w:cs="Arial"/>
                <w:sz w:val="20"/>
                <w:lang w:val="es-ES_tradnl"/>
              </w:rPr>
            </w:pPr>
          </w:p>
        </w:tc>
        <w:tc>
          <w:tcPr>
            <w:tcW w:w="2700" w:type="dxa"/>
            <w:shd w:val="clear" w:color="auto" w:fill="auto"/>
          </w:tcPr>
          <w:p w14:paraId="21208C1F" w14:textId="77777777" w:rsidR="00CA7310" w:rsidRPr="00CC595F" w:rsidRDefault="00CA7310" w:rsidP="008A2BD6">
            <w:pPr>
              <w:rPr>
                <w:rFonts w:ascii="Arial" w:hAnsi="Arial" w:cs="Arial"/>
                <w:sz w:val="20"/>
                <w:lang w:val="es-ES_tradnl"/>
              </w:rPr>
            </w:pPr>
          </w:p>
        </w:tc>
        <w:tc>
          <w:tcPr>
            <w:tcW w:w="1701" w:type="dxa"/>
            <w:shd w:val="clear" w:color="auto" w:fill="auto"/>
          </w:tcPr>
          <w:p w14:paraId="78AC3602" w14:textId="77777777" w:rsidR="00CA7310" w:rsidRPr="00CC595F" w:rsidRDefault="00CA7310" w:rsidP="008A2BD6">
            <w:pPr>
              <w:rPr>
                <w:rFonts w:ascii="Arial" w:hAnsi="Arial" w:cs="Arial"/>
                <w:sz w:val="20"/>
                <w:lang w:val="es-ES_tradnl"/>
              </w:rPr>
            </w:pPr>
          </w:p>
        </w:tc>
      </w:tr>
      <w:tr w:rsidR="008A2BD6" w:rsidRPr="00CC595F" w14:paraId="3DACDE94" w14:textId="77777777" w:rsidTr="008A2BD6">
        <w:tc>
          <w:tcPr>
            <w:tcW w:w="2694" w:type="dxa"/>
            <w:shd w:val="clear" w:color="auto" w:fill="auto"/>
          </w:tcPr>
          <w:p w14:paraId="14A9867D" w14:textId="77777777" w:rsidR="00CA7310" w:rsidRPr="00CC595F" w:rsidRDefault="00CA7310" w:rsidP="008A2BD6">
            <w:pPr>
              <w:rPr>
                <w:rFonts w:ascii="Arial" w:hAnsi="Arial" w:cs="Arial"/>
                <w:sz w:val="20"/>
                <w:lang w:val="es-ES_tradnl"/>
              </w:rPr>
            </w:pPr>
          </w:p>
        </w:tc>
        <w:tc>
          <w:tcPr>
            <w:tcW w:w="1701" w:type="dxa"/>
            <w:shd w:val="clear" w:color="auto" w:fill="auto"/>
          </w:tcPr>
          <w:p w14:paraId="46991E9C" w14:textId="77777777" w:rsidR="00CA7310" w:rsidRPr="00CC595F" w:rsidRDefault="00CA7310" w:rsidP="008A2BD6">
            <w:pPr>
              <w:rPr>
                <w:rFonts w:ascii="Arial" w:hAnsi="Arial" w:cs="Arial"/>
                <w:sz w:val="20"/>
                <w:lang w:val="es-ES_tradnl"/>
              </w:rPr>
            </w:pPr>
          </w:p>
        </w:tc>
        <w:tc>
          <w:tcPr>
            <w:tcW w:w="1127" w:type="dxa"/>
            <w:shd w:val="clear" w:color="auto" w:fill="auto"/>
          </w:tcPr>
          <w:p w14:paraId="7B382AA9" w14:textId="77777777" w:rsidR="00CA7310" w:rsidRPr="00CC595F" w:rsidRDefault="00CA7310" w:rsidP="008A2BD6">
            <w:pPr>
              <w:rPr>
                <w:rFonts w:ascii="Arial" w:hAnsi="Arial" w:cs="Arial"/>
                <w:sz w:val="20"/>
                <w:lang w:val="es-ES_tradnl"/>
              </w:rPr>
            </w:pPr>
          </w:p>
        </w:tc>
        <w:tc>
          <w:tcPr>
            <w:tcW w:w="2700" w:type="dxa"/>
            <w:shd w:val="clear" w:color="auto" w:fill="auto"/>
          </w:tcPr>
          <w:p w14:paraId="34C991C7" w14:textId="77777777" w:rsidR="00CA7310" w:rsidRPr="00CC595F" w:rsidRDefault="00CA7310" w:rsidP="008A2BD6">
            <w:pPr>
              <w:rPr>
                <w:rFonts w:ascii="Arial" w:hAnsi="Arial" w:cs="Arial"/>
                <w:sz w:val="20"/>
                <w:lang w:val="es-ES_tradnl"/>
              </w:rPr>
            </w:pPr>
          </w:p>
        </w:tc>
        <w:tc>
          <w:tcPr>
            <w:tcW w:w="1701" w:type="dxa"/>
            <w:shd w:val="clear" w:color="auto" w:fill="auto"/>
          </w:tcPr>
          <w:p w14:paraId="33EA46DA" w14:textId="77777777" w:rsidR="00CA7310" w:rsidRPr="00CC595F" w:rsidRDefault="00CA7310" w:rsidP="008A2BD6">
            <w:pPr>
              <w:rPr>
                <w:rFonts w:ascii="Arial" w:hAnsi="Arial" w:cs="Arial"/>
                <w:sz w:val="20"/>
                <w:lang w:val="es-ES_tradnl"/>
              </w:rPr>
            </w:pPr>
          </w:p>
        </w:tc>
      </w:tr>
    </w:tbl>
    <w:p w14:paraId="2BE3B540" w14:textId="77777777" w:rsidR="00CA7310" w:rsidRPr="00CC595F" w:rsidRDefault="00CA7310" w:rsidP="00CA7310">
      <w:pPr>
        <w:rPr>
          <w:rFonts w:ascii="Arial" w:hAnsi="Arial" w:cs="Arial"/>
          <w:b/>
          <w:sz w:val="20"/>
          <w:lang w:val="es-ES_tradnl"/>
        </w:rPr>
      </w:pPr>
      <w:r w:rsidRPr="00CC595F">
        <w:rPr>
          <w:rFonts w:ascii="Arial" w:hAnsi="Arial" w:cs="Arial"/>
          <w:b/>
          <w:sz w:val="20"/>
          <w:lang w:val="es-ES_tradnl"/>
        </w:rPr>
        <w:t xml:space="preserve">      </w:t>
      </w:r>
    </w:p>
    <w:p w14:paraId="59AD17CA" w14:textId="77777777" w:rsidR="00CA7310" w:rsidRPr="00CC595F" w:rsidRDefault="00CA7310" w:rsidP="00CA7310">
      <w:pPr>
        <w:rPr>
          <w:rFonts w:ascii="Arial" w:hAnsi="Arial" w:cs="Arial"/>
          <w:b/>
          <w:sz w:val="20"/>
          <w:lang w:val="es-ES_tradnl"/>
        </w:rPr>
      </w:pPr>
      <w:r w:rsidRPr="00CC595F">
        <w:rPr>
          <w:rFonts w:ascii="Arial" w:hAnsi="Arial" w:cs="Arial"/>
          <w:b/>
          <w:sz w:val="20"/>
          <w:lang w:val="es-ES_tradnl"/>
        </w:rPr>
        <w:t xml:space="preserve">     H.- SEGURO ESCOLAR AL QUE ACCEDE EL ALUMNO </w:t>
      </w:r>
      <w:r w:rsidRPr="00CC595F">
        <w:rPr>
          <w:rFonts w:ascii="Arial" w:hAnsi="Arial" w:cs="Arial"/>
          <w:b/>
          <w:sz w:val="14"/>
          <w:lang w:val="es-ES_tradnl"/>
        </w:rPr>
        <w:t>(Marque con una x)</w:t>
      </w:r>
    </w:p>
    <w:p w14:paraId="60767B6B" w14:textId="77777777" w:rsidR="00CA7310" w:rsidRPr="00CC595F" w:rsidRDefault="00CA7310" w:rsidP="00CA7310">
      <w:pPr>
        <w:rPr>
          <w:rFonts w:ascii="Arial" w:hAnsi="Arial" w:cs="Arial"/>
          <w:b/>
          <w:sz w:val="20"/>
          <w:lang w:val="es-ES_tradnl"/>
        </w:rPr>
      </w:pPr>
    </w:p>
    <w:p w14:paraId="3C69AC4F" w14:textId="77777777" w:rsidR="00CA7310" w:rsidRPr="00CC595F" w:rsidRDefault="00CA7310" w:rsidP="00CA7310">
      <w:pPr>
        <w:pStyle w:val="Prrafodelista"/>
        <w:numPr>
          <w:ilvl w:val="0"/>
          <w:numId w:val="254"/>
        </w:numPr>
        <w:spacing w:after="200"/>
        <w:contextualSpacing/>
        <w:rPr>
          <w:rFonts w:ascii="Arial" w:hAnsi="Arial" w:cs="Arial"/>
          <w:sz w:val="20"/>
        </w:rPr>
      </w:pPr>
      <w:r w:rsidRPr="00CC595F">
        <w:rPr>
          <w:rFonts w:ascii="Arial" w:hAnsi="Arial" w:cs="Arial"/>
          <w:b/>
          <w:sz w:val="20"/>
          <w:lang w:val="es-ES_tradnl"/>
        </w:rPr>
        <w:t>Seguro Escolar Estatal</w:t>
      </w:r>
      <w:r w:rsidRPr="00CC595F">
        <w:rPr>
          <w:rFonts w:ascii="Arial" w:hAnsi="Arial" w:cs="Arial"/>
          <w:sz w:val="20"/>
          <w:lang w:val="es-ES_tradnl"/>
        </w:rPr>
        <w:t xml:space="preserve"> </w:t>
      </w:r>
      <w:r w:rsidRPr="00CC595F">
        <w:rPr>
          <w:rFonts w:ascii="Arial" w:hAnsi="Arial" w:cs="Arial"/>
          <w:sz w:val="20"/>
        </w:rPr>
        <w:t>_________</w:t>
      </w:r>
    </w:p>
    <w:p w14:paraId="3D0436E1" w14:textId="77777777" w:rsidR="00CA7310" w:rsidRPr="00CC595F" w:rsidRDefault="00CA7310" w:rsidP="00CA7310">
      <w:pPr>
        <w:rPr>
          <w:rFonts w:ascii="Arial" w:hAnsi="Arial" w:cs="Arial"/>
          <w:sz w:val="20"/>
        </w:rPr>
      </w:pPr>
      <w:r w:rsidRPr="00CC595F">
        <w:rPr>
          <w:rFonts w:ascii="Arial" w:hAnsi="Arial" w:cs="Arial"/>
          <w:sz w:val="20"/>
          <w:lang w:val="es-ES_tradnl"/>
        </w:rPr>
        <w:t xml:space="preserve">según </w:t>
      </w:r>
      <w:r w:rsidRPr="00CC595F">
        <w:rPr>
          <w:rFonts w:ascii="Arial" w:hAnsi="Arial" w:cs="Arial"/>
          <w:sz w:val="20"/>
        </w:rPr>
        <w:t>artículo 3º de la ley N.º 16.744</w:t>
      </w:r>
    </w:p>
    <w:p w14:paraId="65BA29F5" w14:textId="77777777" w:rsidR="00CA7310" w:rsidRPr="00CC595F" w:rsidRDefault="00CA7310" w:rsidP="00CA7310">
      <w:pPr>
        <w:rPr>
          <w:rFonts w:ascii="Arial" w:hAnsi="Arial" w:cs="Arial"/>
          <w:sz w:val="20"/>
        </w:rPr>
      </w:pPr>
    </w:p>
    <w:p w14:paraId="31E87C23" w14:textId="77777777" w:rsidR="00CA7310" w:rsidRPr="00CC595F" w:rsidRDefault="00CA7310" w:rsidP="00CA7310">
      <w:pPr>
        <w:pStyle w:val="Prrafodelista"/>
        <w:numPr>
          <w:ilvl w:val="0"/>
          <w:numId w:val="254"/>
        </w:numPr>
        <w:spacing w:after="200"/>
        <w:contextualSpacing/>
        <w:rPr>
          <w:rFonts w:ascii="Arial" w:hAnsi="Arial" w:cs="Arial"/>
          <w:sz w:val="20"/>
        </w:rPr>
      </w:pPr>
      <w:r w:rsidRPr="00CC595F">
        <w:rPr>
          <w:rFonts w:ascii="Arial" w:hAnsi="Arial" w:cs="Arial"/>
          <w:b/>
          <w:sz w:val="20"/>
        </w:rPr>
        <w:t>Seguro Privado</w:t>
      </w:r>
      <w:r w:rsidRPr="00CC595F">
        <w:rPr>
          <w:rFonts w:ascii="Arial" w:hAnsi="Arial" w:cs="Arial"/>
          <w:sz w:val="20"/>
        </w:rPr>
        <w:t xml:space="preserve"> ____________ </w:t>
      </w:r>
    </w:p>
    <w:p w14:paraId="3EEF2647" w14:textId="77777777" w:rsidR="00CA7310" w:rsidRPr="00CC595F" w:rsidRDefault="00CA7310" w:rsidP="00CA7310">
      <w:pPr>
        <w:rPr>
          <w:rFonts w:ascii="Arial" w:hAnsi="Arial" w:cs="Arial"/>
          <w:sz w:val="20"/>
        </w:rPr>
      </w:pPr>
      <w:r w:rsidRPr="00CC595F">
        <w:rPr>
          <w:rFonts w:ascii="Arial" w:hAnsi="Arial" w:cs="Arial"/>
          <w:b/>
          <w:sz w:val="20"/>
        </w:rPr>
        <w:t>Centro asistencial al que debe acudir</w:t>
      </w:r>
      <w:r w:rsidRPr="00CC595F">
        <w:rPr>
          <w:rFonts w:ascii="Arial" w:hAnsi="Arial" w:cs="Arial"/>
          <w:sz w:val="20"/>
        </w:rPr>
        <w:t xml:space="preserve"> ______________________________</w:t>
      </w:r>
    </w:p>
    <w:p w14:paraId="779C4A48" w14:textId="77777777" w:rsidR="00CA7310" w:rsidRPr="00CC595F" w:rsidRDefault="00CA7310" w:rsidP="00CA7310">
      <w:pPr>
        <w:rPr>
          <w:rFonts w:ascii="Arial" w:hAnsi="Arial" w:cs="Arial"/>
          <w:sz w:val="20"/>
          <w:lang w:val="es-ES_tradnl"/>
        </w:rPr>
      </w:pPr>
    </w:p>
    <w:p w14:paraId="41DA99DA" w14:textId="77777777" w:rsidR="00CA7310" w:rsidRPr="00CC595F" w:rsidRDefault="00CA7310" w:rsidP="00CA7310">
      <w:pPr>
        <w:tabs>
          <w:tab w:val="left" w:pos="5702"/>
          <w:tab w:val="left" w:pos="6143"/>
        </w:tabs>
        <w:rPr>
          <w:rFonts w:ascii="Arial" w:hAnsi="Arial" w:cs="Arial"/>
          <w:b/>
          <w:sz w:val="20"/>
          <w:lang w:val="es-ES_tradnl"/>
        </w:rPr>
      </w:pPr>
      <w:r w:rsidRPr="00CC595F">
        <w:rPr>
          <w:rFonts w:ascii="Arial" w:hAnsi="Arial" w:cs="Arial"/>
          <w:b/>
          <w:sz w:val="20"/>
          <w:lang w:val="es-ES_tradnl"/>
        </w:rPr>
        <w:t xml:space="preserve">      ___________________</w:t>
      </w:r>
      <w:r w:rsidRPr="00CC595F">
        <w:rPr>
          <w:rFonts w:ascii="Arial" w:hAnsi="Arial" w:cs="Arial"/>
          <w:b/>
          <w:sz w:val="20"/>
          <w:lang w:val="es-ES_tradnl"/>
        </w:rPr>
        <w:tab/>
        <w:t>____________________</w:t>
      </w:r>
    </w:p>
    <w:p w14:paraId="7A4D1709"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           Firma Apoderado                                                     Firma Apoderado </w:t>
      </w:r>
    </w:p>
    <w:p w14:paraId="7A79A21C" w14:textId="77777777" w:rsidR="00CA7310" w:rsidRPr="00CC595F" w:rsidRDefault="00CA7310" w:rsidP="00CA7310">
      <w:pPr>
        <w:rPr>
          <w:rFonts w:ascii="Arial" w:hAnsi="Arial" w:cs="Arial"/>
          <w:sz w:val="20"/>
          <w:lang w:val="es-ES_tradnl"/>
        </w:rPr>
      </w:pPr>
      <w:r w:rsidRPr="00CC595F">
        <w:rPr>
          <w:rFonts w:ascii="Arial" w:hAnsi="Arial" w:cs="Arial"/>
          <w:sz w:val="20"/>
          <w:lang w:val="es-ES_tradnl"/>
        </w:rPr>
        <w:t xml:space="preserve">               Titular                                                                      Suplente                                                                                           </w:t>
      </w:r>
    </w:p>
    <w:p w14:paraId="274D1777" w14:textId="77777777" w:rsidR="00CA7310" w:rsidRPr="00CC595F" w:rsidRDefault="00CA7310" w:rsidP="00CA7310">
      <w:pPr>
        <w:rPr>
          <w:rFonts w:ascii="Arial" w:hAnsi="Arial" w:cs="Arial"/>
          <w:b/>
          <w:sz w:val="20"/>
          <w:lang w:val="es-ES_tradnl"/>
        </w:rPr>
      </w:pPr>
    </w:p>
    <w:p w14:paraId="5389FD7B" w14:textId="77777777" w:rsidR="00CA7310" w:rsidRPr="00CC595F" w:rsidRDefault="00CA7310" w:rsidP="00CA7310">
      <w:pPr>
        <w:ind w:left="360"/>
        <w:rPr>
          <w:rFonts w:ascii="Arial" w:hAnsi="Arial" w:cs="Arial"/>
          <w:b/>
          <w:sz w:val="20"/>
          <w:lang w:val="es-ES_tradnl"/>
        </w:rPr>
      </w:pPr>
      <w:r w:rsidRPr="00CC595F">
        <w:rPr>
          <w:rFonts w:ascii="Arial" w:hAnsi="Arial" w:cs="Arial"/>
          <w:b/>
          <w:sz w:val="20"/>
          <w:lang w:val="es-ES_tradnl"/>
        </w:rPr>
        <w:t>F.- RETIRO DE ALUMNO</w:t>
      </w:r>
    </w:p>
    <w:p w14:paraId="6FCE3BEF" w14:textId="77777777" w:rsidR="00CA7310" w:rsidRPr="00CC595F" w:rsidRDefault="00CA7310" w:rsidP="00CA7310">
      <w:pPr>
        <w:ind w:left="360"/>
        <w:rPr>
          <w:rFonts w:ascii="Arial" w:hAnsi="Arial" w:cs="Arial"/>
          <w:b/>
          <w:sz w:val="20"/>
          <w:lang w:val="es-ES_tradnl"/>
        </w:rPr>
      </w:pPr>
    </w:p>
    <w:p w14:paraId="55DE4160" w14:textId="77777777" w:rsidR="00CA7310" w:rsidRPr="00CC595F" w:rsidRDefault="00CA7310" w:rsidP="00CA7310">
      <w:pPr>
        <w:ind w:left="360"/>
        <w:rPr>
          <w:rFonts w:ascii="Arial" w:hAnsi="Arial" w:cs="Arial"/>
          <w:sz w:val="20"/>
          <w:lang w:val="es-ES_tradnl"/>
        </w:rPr>
      </w:pPr>
      <w:r w:rsidRPr="00CC595F">
        <w:rPr>
          <w:rFonts w:ascii="Arial" w:hAnsi="Arial" w:cs="Arial"/>
          <w:sz w:val="20"/>
          <w:lang w:val="es-ES_tradnl"/>
        </w:rPr>
        <w:t>Motivo: ______________________________________________________</w:t>
      </w:r>
    </w:p>
    <w:p w14:paraId="4A7EDBF6" w14:textId="77777777" w:rsidR="00CA7310" w:rsidRPr="00CC595F" w:rsidRDefault="00CA7310" w:rsidP="00CA7310">
      <w:pPr>
        <w:ind w:left="360"/>
        <w:rPr>
          <w:rFonts w:ascii="Arial" w:hAnsi="Arial" w:cs="Arial"/>
          <w:sz w:val="20"/>
          <w:lang w:val="es-ES_tradnl"/>
        </w:rPr>
      </w:pPr>
      <w:r w:rsidRPr="00CC595F">
        <w:rPr>
          <w:rFonts w:ascii="Arial" w:hAnsi="Arial" w:cs="Arial"/>
          <w:sz w:val="20"/>
          <w:lang w:val="es-ES_tradnl"/>
        </w:rPr>
        <w:t>Fecha: ______/______/________</w:t>
      </w:r>
    </w:p>
    <w:p w14:paraId="7FC94F45" w14:textId="77777777" w:rsidR="00CA7310" w:rsidRPr="00CC595F" w:rsidRDefault="00CA7310" w:rsidP="00CA7310">
      <w:pPr>
        <w:ind w:left="360"/>
        <w:rPr>
          <w:rFonts w:ascii="Arial" w:hAnsi="Arial" w:cs="Arial"/>
          <w:sz w:val="20"/>
          <w:lang w:val="es-ES_tradnl"/>
        </w:rPr>
      </w:pPr>
      <w:r w:rsidRPr="00CC595F">
        <w:rPr>
          <w:rFonts w:ascii="Arial" w:hAnsi="Arial" w:cs="Arial"/>
          <w:sz w:val="20"/>
          <w:lang w:val="es-ES_tradnl"/>
        </w:rPr>
        <w:t>Documentos entregados: _____________________________________________________________________________________________________________________________________________________________________________________________</w:t>
      </w:r>
    </w:p>
    <w:p w14:paraId="68F30146" w14:textId="77777777" w:rsidR="00CA7310" w:rsidRPr="00CC595F" w:rsidRDefault="00CA7310" w:rsidP="00CA7310">
      <w:pPr>
        <w:rPr>
          <w:rFonts w:ascii="Arial" w:hAnsi="Arial" w:cs="Arial"/>
          <w:sz w:val="20"/>
          <w:lang w:val="es-ES_tradnl"/>
        </w:rPr>
      </w:pPr>
    </w:p>
    <w:p w14:paraId="4D84DA55" w14:textId="77777777" w:rsidR="00CA7310" w:rsidRPr="00CC595F" w:rsidRDefault="00CA7310" w:rsidP="00CA7310">
      <w:pPr>
        <w:ind w:left="360"/>
        <w:jc w:val="center"/>
        <w:rPr>
          <w:rFonts w:ascii="Arial" w:hAnsi="Arial" w:cs="Arial"/>
          <w:sz w:val="20"/>
          <w:lang w:val="es-ES_tradnl"/>
        </w:rPr>
      </w:pPr>
      <w:r w:rsidRPr="00CC595F">
        <w:rPr>
          <w:rFonts w:ascii="Arial" w:hAnsi="Arial" w:cs="Arial"/>
          <w:sz w:val="20"/>
          <w:lang w:val="es-ES_tradnl"/>
        </w:rPr>
        <w:t>______________________</w:t>
      </w:r>
    </w:p>
    <w:p w14:paraId="7CB8CB0A" w14:textId="77777777" w:rsidR="00CA7310" w:rsidRPr="00CC595F" w:rsidRDefault="00CA7310" w:rsidP="00CA7310">
      <w:pPr>
        <w:ind w:left="360"/>
        <w:jc w:val="center"/>
        <w:rPr>
          <w:rFonts w:ascii="Arial" w:hAnsi="Arial" w:cs="Arial"/>
          <w:sz w:val="20"/>
          <w:lang w:val="es-ES_tradnl"/>
        </w:rPr>
      </w:pPr>
      <w:r w:rsidRPr="00CC595F">
        <w:rPr>
          <w:rFonts w:ascii="Arial" w:hAnsi="Arial" w:cs="Arial"/>
          <w:sz w:val="20"/>
          <w:lang w:val="es-ES_tradnl"/>
        </w:rPr>
        <w:t>Firma de Apoderado titular</w:t>
      </w:r>
    </w:p>
    <w:p w14:paraId="58522881" w14:textId="77777777" w:rsidR="00CA7310" w:rsidRPr="00CC595F" w:rsidRDefault="00CA7310" w:rsidP="001013D9">
      <w:pPr>
        <w:tabs>
          <w:tab w:val="left" w:pos="3675"/>
        </w:tabs>
        <w:spacing w:line="360" w:lineRule="auto"/>
        <w:rPr>
          <w:rFonts w:ascii="Calibri Light" w:hAnsi="Calibri Light" w:cs="Calibri Light"/>
          <w:sz w:val="20"/>
          <w:szCs w:val="20"/>
        </w:rPr>
      </w:pPr>
    </w:p>
    <w:p w14:paraId="62E8D007" w14:textId="77777777" w:rsidR="00D313BB" w:rsidRPr="00CC595F" w:rsidRDefault="00D313BB" w:rsidP="001013D9">
      <w:pPr>
        <w:tabs>
          <w:tab w:val="left" w:pos="3675"/>
        </w:tabs>
        <w:spacing w:line="360" w:lineRule="auto"/>
        <w:rPr>
          <w:rFonts w:ascii="Calibri Light" w:hAnsi="Calibri Light" w:cs="Calibri Light"/>
          <w:sz w:val="20"/>
          <w:szCs w:val="20"/>
        </w:rPr>
      </w:pPr>
    </w:p>
    <w:p w14:paraId="18817D5A" w14:textId="77777777" w:rsidR="001D32DC" w:rsidRPr="00CC595F" w:rsidRDefault="00700C26" w:rsidP="001013D9">
      <w:pPr>
        <w:spacing w:line="360" w:lineRule="auto"/>
        <w:jc w:val="center"/>
        <w:outlineLvl w:val="0"/>
        <w:rPr>
          <w:rFonts w:ascii="Calibri Light" w:hAnsi="Calibri Light" w:cs="Calibri Light"/>
          <w:b/>
          <w:bCs/>
          <w:caps/>
          <w:color w:val="4F6228"/>
          <w:kern w:val="36"/>
          <w:sz w:val="20"/>
          <w:szCs w:val="20"/>
          <w:u w:val="single"/>
          <w:lang w:eastAsia="es-CL"/>
        </w:rPr>
      </w:pPr>
      <w:bookmarkStart w:id="61" w:name="_Toc80621288"/>
      <w:r w:rsidRPr="00CC595F">
        <w:rPr>
          <w:rFonts w:ascii="Calibri Light" w:hAnsi="Calibri Light" w:cs="Calibri Light"/>
          <w:b/>
          <w:bCs/>
          <w:caps/>
          <w:color w:val="4F6228"/>
          <w:kern w:val="36"/>
          <w:sz w:val="20"/>
          <w:szCs w:val="20"/>
          <w:u w:val="single"/>
          <w:lang w:eastAsia="es-CL"/>
        </w:rPr>
        <w:t>ANEXO 6</w:t>
      </w:r>
      <w:r w:rsidR="00D33544" w:rsidRPr="00CC595F">
        <w:rPr>
          <w:rFonts w:ascii="Calibri Light" w:hAnsi="Calibri Light" w:cs="Calibri Light"/>
          <w:b/>
          <w:bCs/>
          <w:caps/>
          <w:color w:val="4F6228"/>
          <w:kern w:val="36"/>
          <w:sz w:val="20"/>
          <w:szCs w:val="20"/>
          <w:u w:val="single"/>
          <w:lang w:eastAsia="es-CL"/>
        </w:rPr>
        <w:t xml:space="preserve">: </w:t>
      </w:r>
      <w:r w:rsidR="0013680D" w:rsidRPr="00CC595F">
        <w:rPr>
          <w:rFonts w:ascii="Calibri Light" w:hAnsi="Calibri Light" w:cs="Calibri Light"/>
          <w:b/>
          <w:bCs/>
          <w:caps/>
          <w:color w:val="4F6228"/>
          <w:kern w:val="36"/>
          <w:sz w:val="20"/>
          <w:szCs w:val="20"/>
          <w:u w:val="single"/>
          <w:lang w:eastAsia="es-CL"/>
        </w:rPr>
        <w:t>P</w:t>
      </w:r>
      <w:r w:rsidR="001D32DC" w:rsidRPr="00CC595F">
        <w:rPr>
          <w:rFonts w:ascii="Calibri Light" w:hAnsi="Calibri Light" w:cs="Calibri Light"/>
          <w:b/>
          <w:bCs/>
          <w:caps/>
          <w:color w:val="4F6228"/>
          <w:kern w:val="36"/>
          <w:sz w:val="20"/>
          <w:szCs w:val="20"/>
          <w:u w:val="single"/>
          <w:lang w:eastAsia="es-CL"/>
        </w:rPr>
        <w:t>ROTOCOLO DE PREVENCIÓN Y USO DE IMPLEMENTOS DEPORTIVOS</w:t>
      </w:r>
      <w:bookmarkEnd w:id="61"/>
    </w:p>
    <w:p w14:paraId="3AB2B33F" w14:textId="77777777" w:rsidR="001D32DC" w:rsidRPr="00CC595F" w:rsidRDefault="001D32DC" w:rsidP="001013D9">
      <w:pPr>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br/>
        <w:t>ASIGNATURA DE EDUCACIÓN FÍSICA – TALLER DE DEPORTE Y ACLES</w:t>
      </w:r>
    </w:p>
    <w:p w14:paraId="749351A6"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Procedimientos para alumnos y alumnas desde pre-Kínder a Octavo básico.</w:t>
      </w:r>
    </w:p>
    <w:p w14:paraId="52B03E5F" w14:textId="77777777" w:rsidR="000230B0"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1. Las clases de Educación Física, Talleres deportivos y ACLES deportivos como cualquier otra clase, están sujetas al marco de los Reglamentos y Protocolos internos del colegio. En consecuencia, la supervisión y disciplina es de responsabilidad del (la) profesor (a) a cargo del curso.</w:t>
      </w:r>
    </w:p>
    <w:p w14:paraId="4E55A019"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2. El establecimiento educacional define e implementa prácticas que ayuden a prevenir el riesgo o daño de los estudiantes dentro del recinto escolar o al practicar actividades recreativas deportivas. Se procura el auto cuidado y se evita las actividades riesgosas tanto dentro como fuera del establecimiento.</w:t>
      </w:r>
    </w:p>
    <w:p w14:paraId="45EBB3E7"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3. El docente de Educación Física del taller deportivo o ACLE deportivo es el encargado del inventario de implementos deportivos (balones, redes, colchonetas, etc que se mantienen en la bodega destinada a ese uso. Los arcos de fútbol deben </w:t>
      </w:r>
      <w:r w:rsidRPr="00CC595F">
        <w:rPr>
          <w:rFonts w:ascii="Calibri Light" w:hAnsi="Calibri Light" w:cs="Calibri Light"/>
          <w:sz w:val="20"/>
          <w:szCs w:val="20"/>
          <w:lang w:eastAsia="es-CL"/>
        </w:rPr>
        <w:lastRenderedPageBreak/>
        <w:t>permanecer detrás de la bodega central donde los niños no tienen acceso, los aros de basquetbol con base deben permanecer en el área destinada en la esquina de la cancha de cemento, fuera de ser un peligro para los niños.</w:t>
      </w:r>
    </w:p>
    <w:p w14:paraId="7E617011"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 xml:space="preserve">4. El colegio ha determinado anclar al suelo todos aquellos implementos y estructuras deportivas que por su naturaleza o mal uso puedan ocasionar accidentes, o que generen riesgos, por ejemplo los arcos de fútbol, y si deben ser sacados deben permanecer detrás de la bodega central donde los alumnos tienen prohibición de ingresar. </w:t>
      </w:r>
    </w:p>
    <w:p w14:paraId="7B15437E"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5. Existirá una supervisión eficiente y eficaz del docente, o asistente de la educación dirigida hacia el adecuado comportamiento de los estudiantes, el uso de los materiales deportivos en clases de Educación Física, Talleres deportivos y ACLES.</w:t>
      </w:r>
    </w:p>
    <w:p w14:paraId="79CB3AC5"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6. Frente a cualquier observación, percepción, presunción de algún factor de riesgo en algún (a) estudiante, el docente encargado deberá informar al encargado (a) de salud del colegio e Inspectoría General.</w:t>
      </w:r>
    </w:p>
    <w:p w14:paraId="049A9D78"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7. Cuando el alumno o alumna se exima de participar de la clase de Educación Física, Taller de deporte o ACLES, ya sea por enfermedad circunstancial o permanente deberá presentar la comunicación escrita del padre o apoderado, o verificar que se encuentre informado en la ficha de matrícula o en Inspectoría general de su eximición en la asignatura. Mientras, el estudiante no realizará clases prácticas de Educación Física o actividad deportiva deberá permanecer resguardado en la Biblioteca junto al encargado realizando una actividad pedagógica designada por el profesor de Educación Física.</w:t>
      </w:r>
    </w:p>
    <w:p w14:paraId="3A97A87C"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8. El profesor de Educación Física, Talleres deportivos o ACLES deberá revisar antes de cada actividad, el estado de los implementos deportivos. Frente cualquier anomalía, deberá avisar inmediatamente a Inspectoría General para posteriormente instruir al encargado de mantención y reparar los defectos.</w:t>
      </w:r>
    </w:p>
    <w:p w14:paraId="6727771C"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9. Por lo tanto, tiene la responsabilidad de descartar aquellos implementos deportivos en mal estado, preocuparse por su mantención y buen uso y solicitar su reposición cuando sea necesario.</w:t>
      </w:r>
    </w:p>
    <w:p w14:paraId="701153BF"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10. Durante el año escolar se entregará un díptico informativo promoviendo sobre el uso responsable y correcto del material deportivo y de los riesgos que corren los alumnos frente a su mala utilización.</w:t>
      </w:r>
    </w:p>
    <w:p w14:paraId="63C6B9C6" w14:textId="77777777" w:rsidR="001D32DC" w:rsidRPr="00CC595F" w:rsidRDefault="001D32DC" w:rsidP="001013D9">
      <w:pPr>
        <w:spacing w:after="336"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11. Está estrictamente prohibido que los alumnos/as del establecimiento muevan, por sí solos, los implementos deportivos (Ej.: arcos, arcos de básquetbol, mesas de ping-pong, etc.)</w:t>
      </w:r>
    </w:p>
    <w:p w14:paraId="59D1D6A4" w14:textId="77777777" w:rsidR="007F30ED" w:rsidRPr="00CC595F" w:rsidRDefault="007F30ED" w:rsidP="001013D9">
      <w:pPr>
        <w:pBdr>
          <w:bottom w:val="single" w:sz="12" w:space="1" w:color="auto"/>
        </w:pBdr>
        <w:tabs>
          <w:tab w:val="left" w:pos="3675"/>
        </w:tabs>
        <w:spacing w:line="360" w:lineRule="auto"/>
        <w:rPr>
          <w:rFonts w:ascii="Calibri Light" w:hAnsi="Calibri Light" w:cs="Calibri Light"/>
          <w:sz w:val="20"/>
          <w:szCs w:val="20"/>
        </w:rPr>
      </w:pPr>
    </w:p>
    <w:p w14:paraId="62243921" w14:textId="77777777" w:rsidR="00DB7F66" w:rsidRPr="00CC595F" w:rsidRDefault="00DB7F66" w:rsidP="001013D9">
      <w:pPr>
        <w:tabs>
          <w:tab w:val="left" w:pos="3675"/>
        </w:tabs>
        <w:spacing w:line="360" w:lineRule="auto"/>
        <w:rPr>
          <w:rFonts w:ascii="Calibri Light" w:hAnsi="Calibri Light" w:cs="Calibri Light"/>
          <w:sz w:val="20"/>
          <w:szCs w:val="20"/>
        </w:rPr>
      </w:pPr>
    </w:p>
    <w:p w14:paraId="22B081E1"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687354E0"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2B8C01CC"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352DC295"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378E8EF1"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730E91F5"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11025F1D"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23079FCC"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768A1ACA"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2B32B4BD"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534C8C27"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3AA997AC"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172C83B8"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21C5E258"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3F88FBCC"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053092EF"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33819BCA"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0E425A5F"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229194A7"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46008F9A"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1E91E4FC"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5E0A4973"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4BB09991"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510032E1"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0FACCE76"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73794DD8"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0FAC5487"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613378A9"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0EA8DF63" w14:textId="77777777" w:rsidR="00CF5A94" w:rsidRPr="00CC595F" w:rsidRDefault="00CF5A94" w:rsidP="001013D9">
      <w:pPr>
        <w:spacing w:line="360" w:lineRule="auto"/>
        <w:jc w:val="center"/>
        <w:rPr>
          <w:rFonts w:ascii="Calibri Light" w:hAnsi="Calibri Light" w:cs="Calibri Light"/>
          <w:b/>
          <w:color w:val="385623"/>
          <w:sz w:val="20"/>
          <w:szCs w:val="20"/>
        </w:rPr>
      </w:pPr>
    </w:p>
    <w:p w14:paraId="7F8E9355" w14:textId="77777777" w:rsidR="000230B0" w:rsidRPr="00CC595F" w:rsidRDefault="000230B0" w:rsidP="001013D9">
      <w:pPr>
        <w:spacing w:line="360" w:lineRule="auto"/>
        <w:jc w:val="center"/>
        <w:rPr>
          <w:rFonts w:ascii="Calibri Light" w:hAnsi="Calibri Light" w:cs="Calibri Light"/>
          <w:b/>
          <w:color w:val="385623"/>
          <w:sz w:val="20"/>
          <w:szCs w:val="20"/>
        </w:rPr>
      </w:pPr>
    </w:p>
    <w:p w14:paraId="1BB710D4" w14:textId="77777777" w:rsidR="000230B0" w:rsidRPr="00CC595F" w:rsidRDefault="000230B0" w:rsidP="001013D9">
      <w:pPr>
        <w:spacing w:line="360" w:lineRule="auto"/>
        <w:jc w:val="center"/>
        <w:rPr>
          <w:rFonts w:ascii="Calibri Light" w:hAnsi="Calibri Light" w:cs="Calibri Light"/>
          <w:b/>
          <w:color w:val="385623"/>
          <w:sz w:val="20"/>
          <w:szCs w:val="20"/>
        </w:rPr>
      </w:pPr>
    </w:p>
    <w:p w14:paraId="590D4CB0" w14:textId="77777777" w:rsidR="000230B0" w:rsidRPr="00CC595F" w:rsidRDefault="000230B0" w:rsidP="001013D9">
      <w:pPr>
        <w:spacing w:line="360" w:lineRule="auto"/>
        <w:jc w:val="center"/>
        <w:rPr>
          <w:rFonts w:ascii="Calibri Light" w:hAnsi="Calibri Light" w:cs="Calibri Light"/>
          <w:b/>
          <w:color w:val="385623"/>
          <w:sz w:val="20"/>
          <w:szCs w:val="20"/>
        </w:rPr>
      </w:pPr>
    </w:p>
    <w:p w14:paraId="6E43D433" w14:textId="77777777" w:rsidR="0013680D" w:rsidRPr="00CC595F" w:rsidRDefault="00700C26" w:rsidP="001013D9">
      <w:pPr>
        <w:spacing w:line="360" w:lineRule="auto"/>
        <w:jc w:val="center"/>
        <w:rPr>
          <w:rFonts w:ascii="Calibri Light" w:hAnsi="Calibri Light" w:cs="Calibri Light"/>
          <w:b/>
          <w:color w:val="385623"/>
          <w:sz w:val="20"/>
          <w:szCs w:val="20"/>
        </w:rPr>
      </w:pPr>
      <w:r w:rsidRPr="00CC595F">
        <w:rPr>
          <w:rFonts w:ascii="Calibri Light" w:hAnsi="Calibri Light" w:cs="Calibri Light"/>
          <w:b/>
          <w:color w:val="385623"/>
          <w:sz w:val="20"/>
          <w:szCs w:val="20"/>
        </w:rPr>
        <w:t>ANEXO 7</w:t>
      </w:r>
      <w:r w:rsidR="00D33544" w:rsidRPr="00CC595F">
        <w:rPr>
          <w:rFonts w:ascii="Calibri Light" w:hAnsi="Calibri Light" w:cs="Calibri Light"/>
          <w:b/>
          <w:color w:val="385623"/>
          <w:sz w:val="20"/>
          <w:szCs w:val="20"/>
        </w:rPr>
        <w:t xml:space="preserve">: </w:t>
      </w:r>
      <w:r w:rsidR="00F968AA" w:rsidRPr="00CC595F">
        <w:rPr>
          <w:rFonts w:ascii="Calibri Light" w:hAnsi="Calibri Light" w:cs="Calibri Light"/>
          <w:b/>
          <w:color w:val="385623"/>
          <w:sz w:val="20"/>
          <w:szCs w:val="20"/>
        </w:rPr>
        <w:t>PROTOCOLO DE LIMPIEZA</w:t>
      </w:r>
    </w:p>
    <w:p w14:paraId="3B30A7AE" w14:textId="77777777" w:rsidR="00F968AA" w:rsidRPr="00CC595F" w:rsidRDefault="00F968AA" w:rsidP="001013D9">
      <w:pPr>
        <w:spacing w:line="360" w:lineRule="auto"/>
        <w:jc w:val="both"/>
        <w:rPr>
          <w:rFonts w:ascii="Calibri Light" w:hAnsi="Calibri Light" w:cs="Calibri Light"/>
          <w:b/>
          <w:sz w:val="20"/>
          <w:szCs w:val="20"/>
        </w:rPr>
      </w:pPr>
    </w:p>
    <w:p w14:paraId="549DA17D" w14:textId="77777777" w:rsidR="00F968AA" w:rsidRPr="00CC595F" w:rsidRDefault="00F968AA"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Introducción.</w:t>
      </w:r>
    </w:p>
    <w:p w14:paraId="3E492C1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presente protocolo norma la utilización y limpieza de todas las áreas del colegio incluyendo las del área de comedores y servicios higiénicos al interior de nuestro establecimiento, como también su control y periodicidad en la realización del aseo. </w:t>
      </w:r>
    </w:p>
    <w:p w14:paraId="182DA64F" w14:textId="77777777" w:rsidR="00F968AA" w:rsidRPr="00CC595F" w:rsidRDefault="00F968AA" w:rsidP="001013D9">
      <w:pPr>
        <w:shd w:val="clear" w:color="auto" w:fill="FFFFFF"/>
        <w:spacing w:after="288" w:line="360" w:lineRule="auto"/>
        <w:jc w:val="both"/>
        <w:rPr>
          <w:rFonts w:ascii="Calibri Light" w:hAnsi="Calibri Light" w:cs="Calibri Light"/>
          <w:sz w:val="20"/>
          <w:szCs w:val="20"/>
          <w:lang w:eastAsia="es-CL"/>
        </w:rPr>
      </w:pPr>
      <w:r w:rsidRPr="00CC595F">
        <w:rPr>
          <w:rFonts w:ascii="Calibri Light" w:hAnsi="Calibri Light" w:cs="Calibri Light"/>
          <w:sz w:val="20"/>
          <w:szCs w:val="20"/>
          <w:lang w:eastAsia="es-CL"/>
        </w:rPr>
        <w:t>En un colegio es muy importante la limpieza, sobre todo la desinfección juega un papel muy importante, así evitaremos la propagación de cualquier infección</w:t>
      </w:r>
    </w:p>
    <w:p w14:paraId="2A51D567" w14:textId="77777777" w:rsidR="00F968AA" w:rsidRPr="00CC595F" w:rsidRDefault="00F968AA" w:rsidP="001013D9">
      <w:pPr>
        <w:shd w:val="clear" w:color="auto" w:fill="FFFFFF"/>
        <w:spacing w:after="288" w:line="360" w:lineRule="auto"/>
        <w:jc w:val="both"/>
        <w:rPr>
          <w:rFonts w:ascii="Calibri Light" w:hAnsi="Calibri Light" w:cs="Calibri Light"/>
          <w:b/>
          <w:sz w:val="20"/>
          <w:szCs w:val="20"/>
          <w:lang w:eastAsia="es-CL"/>
        </w:rPr>
      </w:pPr>
      <w:r w:rsidRPr="00CC595F">
        <w:rPr>
          <w:rStyle w:val="boldtext"/>
          <w:rFonts w:ascii="Calibri Light" w:hAnsi="Calibri Light" w:cs="Calibri Light"/>
          <w:sz w:val="20"/>
          <w:szCs w:val="20"/>
        </w:rPr>
        <w:t>Conceptos importantes de la limpieza del establecimiento.</w:t>
      </w:r>
    </w:p>
    <w:p w14:paraId="2074ACCF" w14:textId="77777777" w:rsidR="00F968AA" w:rsidRPr="00CC595F" w:rsidRDefault="00F968AA" w:rsidP="001013D9">
      <w:pPr>
        <w:numPr>
          <w:ilvl w:val="0"/>
          <w:numId w:val="98"/>
        </w:numPr>
        <w:spacing w:before="100" w:beforeAutospacing="1" w:after="100" w:afterAutospacing="1" w:line="360" w:lineRule="auto"/>
        <w:ind w:left="300"/>
        <w:jc w:val="both"/>
        <w:rPr>
          <w:rFonts w:ascii="Calibri Light" w:hAnsi="Calibri Light" w:cs="Calibri Light"/>
          <w:sz w:val="20"/>
          <w:szCs w:val="20"/>
        </w:rPr>
      </w:pPr>
      <w:r w:rsidRPr="00CC595F">
        <w:rPr>
          <w:rStyle w:val="boldtext"/>
          <w:rFonts w:ascii="Calibri Light" w:hAnsi="Calibri Light" w:cs="Calibri Light"/>
          <w:sz w:val="20"/>
          <w:szCs w:val="20"/>
        </w:rPr>
        <w:t>Limpieza</w:t>
      </w:r>
      <w:r w:rsidRPr="00CC595F">
        <w:rPr>
          <w:rFonts w:ascii="Calibri Light" w:hAnsi="Calibri Light" w:cs="Calibri Light"/>
          <w:sz w:val="20"/>
          <w:szCs w:val="20"/>
        </w:rPr>
        <w:t>: Es el proceso de eliminar las impurezas y la suciedad de las superficies y los diferentes objetos que pueda haber en el colegio. Suele basarse en productos de limpieza básicos para eliminar la suciedad que haya a la vista. Este proceso no eliminara de manera total los gérmenes, pero disminuye la cantidad que pudiera haber.</w:t>
      </w:r>
    </w:p>
    <w:p w14:paraId="37163341" w14:textId="77777777" w:rsidR="00F968AA" w:rsidRPr="00CC595F" w:rsidRDefault="00F968AA" w:rsidP="001013D9">
      <w:pPr>
        <w:numPr>
          <w:ilvl w:val="0"/>
          <w:numId w:val="98"/>
        </w:numPr>
        <w:spacing w:before="100" w:beforeAutospacing="1" w:after="100" w:afterAutospacing="1" w:line="360" w:lineRule="auto"/>
        <w:ind w:left="300"/>
        <w:jc w:val="both"/>
        <w:rPr>
          <w:rFonts w:ascii="Calibri Light" w:hAnsi="Calibri Light" w:cs="Calibri Light"/>
          <w:sz w:val="20"/>
          <w:szCs w:val="20"/>
        </w:rPr>
      </w:pPr>
      <w:r w:rsidRPr="00CC595F">
        <w:rPr>
          <w:rStyle w:val="boldtext"/>
          <w:rFonts w:ascii="Calibri Light" w:hAnsi="Calibri Light" w:cs="Calibri Light"/>
          <w:sz w:val="20"/>
          <w:szCs w:val="20"/>
        </w:rPr>
        <w:t>Desinfección</w:t>
      </w:r>
      <w:r w:rsidRPr="00CC595F">
        <w:rPr>
          <w:rFonts w:ascii="Calibri Light" w:hAnsi="Calibri Light" w:cs="Calibri Light"/>
          <w:sz w:val="20"/>
          <w:szCs w:val="20"/>
        </w:rPr>
        <w:t>: Es el proceso de limpieza que utiliza una serie de productos químicos para matar gérmenes de todo tipo de superficies y lugares. Se supone que este proceso se realiza para eliminar los gérmenes que pueda haber en el colegio para disminuir así el riesgo de propagar cualquier enfermedad contagiosa.</w:t>
      </w:r>
    </w:p>
    <w:p w14:paraId="69B904F9" w14:textId="77777777" w:rsidR="00F968AA" w:rsidRPr="00CC595F" w:rsidRDefault="00F968AA" w:rsidP="001013D9">
      <w:pPr>
        <w:numPr>
          <w:ilvl w:val="0"/>
          <w:numId w:val="98"/>
        </w:numPr>
        <w:spacing w:before="100" w:beforeAutospacing="1" w:after="100" w:afterAutospacing="1" w:line="360" w:lineRule="auto"/>
        <w:ind w:left="300"/>
        <w:jc w:val="both"/>
        <w:rPr>
          <w:rFonts w:ascii="Calibri Light" w:hAnsi="Calibri Light" w:cs="Calibri Light"/>
          <w:sz w:val="20"/>
          <w:szCs w:val="20"/>
        </w:rPr>
      </w:pPr>
      <w:r w:rsidRPr="00CC595F">
        <w:rPr>
          <w:rStyle w:val="boldtext"/>
          <w:rFonts w:ascii="Calibri Light" w:hAnsi="Calibri Light" w:cs="Calibri Light"/>
          <w:sz w:val="20"/>
          <w:szCs w:val="20"/>
        </w:rPr>
        <w:lastRenderedPageBreak/>
        <w:t>Sanitización</w:t>
      </w:r>
      <w:r w:rsidRPr="00CC595F">
        <w:rPr>
          <w:rFonts w:ascii="Calibri Light" w:hAnsi="Calibri Light" w:cs="Calibri Light"/>
          <w:sz w:val="20"/>
          <w:szCs w:val="20"/>
        </w:rPr>
        <w:t>: Es el tercer paso y consiste en disminuir el número de gérmenes a través de la limpieza del colegio. A través de aplicar sustancias químicas que eliminan los microorganismos presentes en las diferentes superficies. Se realiza siempre por parte de una empresa especializada y el ministerio de Salud debe aprobar una serie de normas y requisitos que se tienen que realizar en el establecimiento, ya que interactúan de manera diaria un grupo de personas. FUMIGACION.</w:t>
      </w:r>
    </w:p>
    <w:p w14:paraId="7A00C5C8" w14:textId="77777777" w:rsidR="00F968AA" w:rsidRPr="00CC595F" w:rsidRDefault="00F968AA" w:rsidP="001013D9">
      <w:pPr>
        <w:spacing w:before="100" w:beforeAutospacing="1" w:after="100" w:afterAutospacing="1" w:line="360" w:lineRule="auto"/>
        <w:ind w:left="300"/>
        <w:jc w:val="both"/>
        <w:rPr>
          <w:rStyle w:val="boldtext"/>
          <w:rFonts w:ascii="Calibri Light" w:hAnsi="Calibri Light" w:cs="Calibri Light"/>
          <w:b/>
          <w:sz w:val="20"/>
          <w:szCs w:val="20"/>
          <w:u w:val="single"/>
        </w:rPr>
      </w:pPr>
      <w:r w:rsidRPr="00CC595F">
        <w:rPr>
          <w:rStyle w:val="boldtext"/>
          <w:rFonts w:ascii="Calibri Light" w:hAnsi="Calibri Light" w:cs="Calibri Light"/>
          <w:sz w:val="20"/>
          <w:szCs w:val="20"/>
          <w:u w:val="single"/>
        </w:rPr>
        <w:t>Procesos imprescindibles en la limpieza del colegio</w:t>
      </w:r>
    </w:p>
    <w:p w14:paraId="0AB07721" w14:textId="77777777" w:rsidR="00F968AA" w:rsidRPr="00CC595F" w:rsidRDefault="00F968AA" w:rsidP="001013D9">
      <w:pPr>
        <w:spacing w:before="100" w:beforeAutospacing="1" w:after="100" w:afterAutospacing="1" w:line="360" w:lineRule="auto"/>
        <w:jc w:val="both"/>
        <w:rPr>
          <w:rFonts w:ascii="Calibri Light" w:hAnsi="Calibri Light" w:cs="Calibri Light"/>
          <w:b/>
          <w:iCs/>
          <w:sz w:val="20"/>
          <w:szCs w:val="20"/>
          <w:u w:val="single"/>
        </w:rPr>
      </w:pPr>
      <w:r w:rsidRPr="00CC595F">
        <w:rPr>
          <w:rFonts w:ascii="Calibri Light" w:hAnsi="Calibri Light" w:cs="Calibri Light"/>
          <w:b/>
          <w:iCs/>
          <w:sz w:val="20"/>
          <w:szCs w:val="20"/>
          <w:u w:val="single"/>
        </w:rPr>
        <w:t>Limpiar y desinfectar aulas y salas a fondo</w:t>
      </w:r>
    </w:p>
    <w:p w14:paraId="2ED6EF00" w14:textId="77777777" w:rsidR="00F968AA" w:rsidRPr="00CC595F" w:rsidRDefault="00F968AA" w:rsidP="001013D9">
      <w:pPr>
        <w:spacing w:before="100" w:beforeAutospacing="1" w:after="100" w:afterAutospacing="1" w:line="360" w:lineRule="auto"/>
        <w:jc w:val="both"/>
        <w:rPr>
          <w:rFonts w:ascii="Calibri Light" w:hAnsi="Calibri Light" w:cs="Calibri Light"/>
          <w:sz w:val="20"/>
          <w:szCs w:val="20"/>
        </w:rPr>
      </w:pPr>
      <w:r w:rsidRPr="00CC595F">
        <w:rPr>
          <w:rFonts w:ascii="Calibri Light" w:hAnsi="Calibri Light" w:cs="Calibri Light"/>
          <w:sz w:val="20"/>
          <w:szCs w:val="20"/>
        </w:rPr>
        <w:t>En el colegio hay decenas de objetos que son tocados por los niños de manera frecuente y es necesario que se limpien y se desinfecten con una periodicidad mínima. Nos referimos a mesas, teclados de ordenadores, juguetes, grifos, baños o escritorios</w:t>
      </w:r>
    </w:p>
    <w:p w14:paraId="069BADD1"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iCs/>
          <w:sz w:val="20"/>
          <w:szCs w:val="20"/>
          <w:u w:val="single"/>
        </w:rPr>
        <w:t>Nivel de limpieza en períodos clave</w:t>
      </w:r>
    </w:p>
    <w:p w14:paraId="1D67E419" w14:textId="77777777" w:rsidR="00F968AA" w:rsidRPr="00CC595F" w:rsidRDefault="00F968AA" w:rsidP="001013D9">
      <w:pPr>
        <w:pStyle w:val="NormalWeb"/>
        <w:spacing w:before="0" w:beforeAutospacing="0" w:after="150" w:afterAutospacing="0" w:line="360" w:lineRule="auto"/>
        <w:jc w:val="both"/>
        <w:rPr>
          <w:rFonts w:ascii="Calibri Light" w:hAnsi="Calibri Light" w:cs="Calibri Light"/>
          <w:sz w:val="20"/>
          <w:szCs w:val="20"/>
        </w:rPr>
      </w:pPr>
      <w:r w:rsidRPr="00CC595F">
        <w:rPr>
          <w:rFonts w:ascii="Calibri Light" w:hAnsi="Calibri Light" w:cs="Calibri Light"/>
          <w:sz w:val="20"/>
          <w:szCs w:val="20"/>
        </w:rPr>
        <w:t>El inicio de la primavera o el inicio del invierno suelen ser dos momentos clave del año en el que las enfermedades se propagan con mayor rapidez debido a los cambios de tiempo. Durante los meses de junio y julio se suelen realizar campañas de prevención para evitar los resfriados, la gripe u otros virus relacionados. Es necesario que se intensifiquen las tareas de limpieza. En estos momentos es necesario que se realice el proceso de limpieza para quitar los gérmenes y el de desinfección para matarlos.</w:t>
      </w:r>
    </w:p>
    <w:p w14:paraId="35A65D43" w14:textId="77777777" w:rsidR="00F968AA" w:rsidRPr="00CC595F" w:rsidRDefault="00F968AA" w:rsidP="001013D9">
      <w:pPr>
        <w:pStyle w:val="NormalWeb"/>
        <w:spacing w:before="0" w:beforeAutospacing="0" w:after="150" w:afterAutospacing="0" w:line="360" w:lineRule="auto"/>
        <w:jc w:val="both"/>
        <w:rPr>
          <w:rFonts w:ascii="Calibri Light" w:hAnsi="Calibri Light" w:cs="Calibri Light"/>
          <w:sz w:val="20"/>
          <w:szCs w:val="20"/>
        </w:rPr>
      </w:pPr>
      <w:r w:rsidRPr="00CC595F">
        <w:rPr>
          <w:rFonts w:ascii="Calibri Light" w:hAnsi="Calibri Light" w:cs="Calibri Light"/>
          <w:sz w:val="20"/>
          <w:szCs w:val="20"/>
        </w:rPr>
        <w:t>Deberá realizarse una fumigación una vez en el año para desinfectar e higienizar el establecimiento.</w:t>
      </w:r>
    </w:p>
    <w:p w14:paraId="4A54A66F"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iCs/>
          <w:sz w:val="20"/>
          <w:szCs w:val="20"/>
          <w:u w:val="single"/>
        </w:rPr>
        <w:t xml:space="preserve"> Ventilar todas las aulas y salas del colegio.</w:t>
      </w:r>
    </w:p>
    <w:p w14:paraId="2C81DB06" w14:textId="77777777" w:rsidR="00F968AA" w:rsidRPr="00CC595F" w:rsidRDefault="00F968AA" w:rsidP="001013D9">
      <w:pPr>
        <w:pStyle w:val="NormalWeb"/>
        <w:spacing w:before="0" w:beforeAutospacing="0" w:after="150" w:afterAutospacing="0" w:line="360" w:lineRule="auto"/>
        <w:jc w:val="both"/>
        <w:rPr>
          <w:rFonts w:ascii="Calibri Light" w:hAnsi="Calibri Light" w:cs="Calibri Light"/>
          <w:sz w:val="20"/>
          <w:szCs w:val="20"/>
        </w:rPr>
      </w:pPr>
      <w:r w:rsidRPr="00CC595F">
        <w:rPr>
          <w:rFonts w:ascii="Calibri Light" w:hAnsi="Calibri Light" w:cs="Calibri Light"/>
          <w:sz w:val="20"/>
          <w:szCs w:val="20"/>
        </w:rPr>
        <w:t>Antes de realizar cualquier proceso de limpieza, desinfección o higienización, se debe hacer una correcta ventilación de las aulas y de los lugares comunes que vayan a limpiarse.</w:t>
      </w:r>
    </w:p>
    <w:p w14:paraId="0CBC41D6" w14:textId="77777777" w:rsidR="00F968AA" w:rsidRPr="00CC595F" w:rsidRDefault="00F968AA" w:rsidP="001013D9">
      <w:pPr>
        <w:pStyle w:val="NormalWeb"/>
        <w:spacing w:before="0" w:beforeAutospacing="0" w:after="150" w:afterAutospacing="0" w:line="360" w:lineRule="auto"/>
        <w:jc w:val="both"/>
        <w:rPr>
          <w:rFonts w:ascii="Calibri Light" w:hAnsi="Calibri Light" w:cs="Calibri Light"/>
          <w:sz w:val="20"/>
          <w:szCs w:val="20"/>
        </w:rPr>
      </w:pPr>
      <w:r w:rsidRPr="00CC595F">
        <w:rPr>
          <w:rFonts w:ascii="Calibri Light" w:hAnsi="Calibri Light" w:cs="Calibri Light"/>
          <w:b/>
          <w:sz w:val="20"/>
          <w:szCs w:val="20"/>
        </w:rPr>
        <w:t>En las salas más grandes como Prekinder, Kínder y sala de CRA</w:t>
      </w:r>
      <w:r w:rsidRPr="00CC595F">
        <w:rPr>
          <w:rFonts w:ascii="Calibri Light" w:hAnsi="Calibri Light" w:cs="Calibri Light"/>
          <w:sz w:val="20"/>
          <w:szCs w:val="20"/>
        </w:rPr>
        <w:t xml:space="preserve"> se tienen alfombras para cubrir el suelo. Se recomienda que se desmonten y se limpien las alfombras de una manera regular porque acumulan mucho polvo. </w:t>
      </w:r>
    </w:p>
    <w:p w14:paraId="2D365B40"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Limpieza de piso de salas y pasillos.</w:t>
      </w:r>
    </w:p>
    <w:p w14:paraId="19577C0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La limpieza del piso de las salas y pasillos debe realizarse con un escobillón y luego mopa levemente humedecida. Esta limpieza tiene como objetivo arrastrar residuos, tierra y microorganismos, siempre desde el fondo de la habitación hacia la puerta. Los auxiliares de servicio deben realizar este procedimiento a medio día y al finalizar la jornada o bien todas las veces que sea necesario evaluando la cantidad de tierra y residuos reunidos y toda vez que ocurran incidentes como derrames, vómitos, otros. Al finalizar la jornada y una vez retirado la mayor cantidad de partículas y residuos se realiza limpieza del piso con mopa humedecida con solución de limpia piso, siempre desde el fondo de la habitación hacia la puerta.</w:t>
      </w:r>
    </w:p>
    <w:p w14:paraId="4C3E8B03" w14:textId="77777777" w:rsidR="00F968AA" w:rsidRPr="00CC595F" w:rsidRDefault="00F968AA" w:rsidP="001013D9">
      <w:pPr>
        <w:spacing w:line="360" w:lineRule="auto"/>
        <w:jc w:val="both"/>
        <w:rPr>
          <w:rFonts w:ascii="Calibri Light" w:hAnsi="Calibri Light" w:cs="Calibri Light"/>
          <w:sz w:val="20"/>
          <w:szCs w:val="20"/>
        </w:rPr>
      </w:pPr>
    </w:p>
    <w:p w14:paraId="1667C3D7"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Baños</w:t>
      </w:r>
    </w:p>
    <w:p w14:paraId="25D0C91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Deben ser considerados como áreas contaminadas. </w:t>
      </w:r>
    </w:p>
    <w:p w14:paraId="55BFB48C" w14:textId="77777777" w:rsidR="00F968AA" w:rsidRPr="00CC595F" w:rsidRDefault="00F968AA" w:rsidP="001013D9">
      <w:pPr>
        <w:pStyle w:val="Prrafodelista"/>
        <w:numPr>
          <w:ilvl w:val="0"/>
          <w:numId w:val="99"/>
        </w:numPr>
        <w:tabs>
          <w:tab w:val="left" w:pos="315"/>
        </w:tabs>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Retiro de basura común se realizará después de cada recreo y al término de la jornada,</w:t>
      </w:r>
    </w:p>
    <w:p w14:paraId="367E515A" w14:textId="77777777" w:rsidR="00F968AA" w:rsidRPr="00CC595F" w:rsidRDefault="00F968AA" w:rsidP="001013D9">
      <w:pPr>
        <w:pStyle w:val="Prrafodelista"/>
        <w:numPr>
          <w:ilvl w:val="0"/>
          <w:numId w:val="99"/>
        </w:numPr>
        <w:tabs>
          <w:tab w:val="left" w:pos="315"/>
        </w:tabs>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WC: Las superficies, se deben limpiar con paño humedecido con solución con cloro. Siempre se debe limpiar primero las superficies más limpias (tapa y base) y luego las contaminadas con fluidos (WC).</w:t>
      </w:r>
    </w:p>
    <w:p w14:paraId="2703B227" w14:textId="77777777" w:rsidR="00F968AA" w:rsidRPr="00CC595F" w:rsidRDefault="00F968AA" w:rsidP="001013D9">
      <w:pPr>
        <w:pStyle w:val="Prrafodelista"/>
        <w:numPr>
          <w:ilvl w:val="0"/>
          <w:numId w:val="9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piso de los baños debe realizarse con escobillón. Esta limpieza tiene como objetivo arrastrar residuos, tierra y microorganismos, siempre desde el fondo de la habitación hacia la puerta. Una vez retirado la mayor cantidad de </w:t>
      </w:r>
      <w:r w:rsidRPr="00CC595F">
        <w:rPr>
          <w:rFonts w:ascii="Calibri Light" w:hAnsi="Calibri Light" w:cs="Calibri Light"/>
          <w:sz w:val="20"/>
          <w:szCs w:val="20"/>
        </w:rPr>
        <w:lastRenderedPageBreak/>
        <w:t>particular y residuos se realiza limpieza del piso con mopa humedecida con solución clorada, siempre desde el fondo de la habitación hacia la puerta.</w:t>
      </w:r>
    </w:p>
    <w:p w14:paraId="53D64E72"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Comedor de alumnos y Profesores.</w:t>
      </w:r>
    </w:p>
    <w:p w14:paraId="5F8C41CE" w14:textId="77777777" w:rsidR="00F968AA" w:rsidRPr="00CC595F" w:rsidRDefault="00F968AA" w:rsidP="001013D9">
      <w:pPr>
        <w:pStyle w:val="Prrafodelista"/>
        <w:numPr>
          <w:ilvl w:val="0"/>
          <w:numId w:val="10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La mesa del comedor de alumnos y profesores debe limpiarse con paño humedecido con solución desinfectante al igual que mesones y muebles en general. </w:t>
      </w:r>
    </w:p>
    <w:p w14:paraId="22C5663C" w14:textId="77777777" w:rsidR="00F968AA" w:rsidRPr="00CC595F" w:rsidRDefault="00F968AA" w:rsidP="001013D9">
      <w:pPr>
        <w:pStyle w:val="Prrafodelista"/>
        <w:numPr>
          <w:ilvl w:val="0"/>
          <w:numId w:val="10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piso del comedor debe realizarse con escobillón. Esta limpieza tiene como objetivo arrastrar residuos, tierra y microorganismos, siempre desde el fondo de la habitación hacia la puerta. Una vez retirado la mayor cantidad de partículas y residuos se realiza limpieza del piso con mopa humedecida con solución de limpia piso y cloro, siempre desde el fondo de la habitación hacia la puerta. </w:t>
      </w:r>
    </w:p>
    <w:p w14:paraId="09EFE2F1" w14:textId="77777777" w:rsidR="00F968AA" w:rsidRPr="00CC595F" w:rsidRDefault="00F968AA" w:rsidP="001013D9">
      <w:pPr>
        <w:pStyle w:val="Prrafodelista"/>
        <w:numPr>
          <w:ilvl w:val="0"/>
          <w:numId w:val="10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Las ventanas deben abrirse para su ventilación. Es responsabilidad de los dos  funcionarios mantener la limpieza del comedor, lavar loza usada.</w:t>
      </w:r>
    </w:p>
    <w:p w14:paraId="52E1F48B" w14:textId="77777777" w:rsidR="00F968AA" w:rsidRPr="00CC595F" w:rsidRDefault="00F968AA" w:rsidP="001013D9">
      <w:pPr>
        <w:pStyle w:val="Prrafodelista"/>
        <w:numPr>
          <w:ilvl w:val="0"/>
          <w:numId w:val="10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Los auxiliares de aseo y servicio deben asear artefactos como microondas, refrigerador, lavaplatos u otros.</w:t>
      </w:r>
    </w:p>
    <w:p w14:paraId="416F4CCA" w14:textId="77777777" w:rsidR="00F968AA" w:rsidRPr="00CC595F" w:rsidRDefault="00F968AA" w:rsidP="001013D9">
      <w:pPr>
        <w:spacing w:line="360" w:lineRule="auto"/>
        <w:jc w:val="both"/>
        <w:rPr>
          <w:rFonts w:ascii="Calibri Light" w:hAnsi="Calibri Light" w:cs="Calibri Light"/>
          <w:sz w:val="20"/>
          <w:szCs w:val="20"/>
        </w:rPr>
      </w:pPr>
    </w:p>
    <w:p w14:paraId="65E1C87B"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Insumos Utilizados</w:t>
      </w:r>
    </w:p>
    <w:p w14:paraId="21D5147E" w14:textId="77777777" w:rsidR="00F968AA" w:rsidRPr="00CC595F" w:rsidRDefault="00F968AA" w:rsidP="001013D9">
      <w:pPr>
        <w:spacing w:line="360" w:lineRule="auto"/>
        <w:jc w:val="both"/>
        <w:rPr>
          <w:rFonts w:ascii="Calibri Light" w:hAnsi="Calibri Light" w:cs="Calibri Light"/>
          <w:b/>
          <w:sz w:val="20"/>
          <w:szCs w:val="20"/>
          <w:u w:val="single"/>
        </w:rPr>
      </w:pPr>
    </w:p>
    <w:tbl>
      <w:tblPr>
        <w:tblW w:w="7460" w:type="dxa"/>
        <w:tblCellMar>
          <w:left w:w="70" w:type="dxa"/>
          <w:right w:w="70" w:type="dxa"/>
        </w:tblCellMar>
        <w:tblLook w:val="04A0" w:firstRow="1" w:lastRow="0" w:firstColumn="1" w:lastColumn="0" w:noHBand="0" w:noVBand="1"/>
      </w:tblPr>
      <w:tblGrid>
        <w:gridCol w:w="1040"/>
        <w:gridCol w:w="2200"/>
        <w:gridCol w:w="4220"/>
      </w:tblGrid>
      <w:tr w:rsidR="00F968AA" w:rsidRPr="00CC595F" w14:paraId="3D466737" w14:textId="77777777" w:rsidTr="00B66BD8">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FD847"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CANTIDAD</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198DF9A" w14:textId="77777777" w:rsidR="00F968AA" w:rsidRPr="00CC595F" w:rsidRDefault="00F968AA" w:rsidP="001013D9">
            <w:pPr>
              <w:spacing w:line="360" w:lineRule="auto"/>
              <w:jc w:val="center"/>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LITROS /UNIDAD</w:t>
            </w:r>
          </w:p>
        </w:tc>
        <w:tc>
          <w:tcPr>
            <w:tcW w:w="4220" w:type="dxa"/>
            <w:tcBorders>
              <w:top w:val="single" w:sz="4" w:space="0" w:color="auto"/>
              <w:left w:val="nil"/>
              <w:bottom w:val="single" w:sz="4" w:space="0" w:color="auto"/>
              <w:right w:val="single" w:sz="4" w:space="0" w:color="auto"/>
            </w:tcBorders>
            <w:shd w:val="clear" w:color="auto" w:fill="auto"/>
            <w:noWrap/>
            <w:vAlign w:val="bottom"/>
            <w:hideMark/>
          </w:tcPr>
          <w:p w14:paraId="10C6FF8C" w14:textId="77777777" w:rsidR="00F968AA" w:rsidRPr="00CC595F" w:rsidRDefault="00F968AA" w:rsidP="001013D9">
            <w:pPr>
              <w:spacing w:line="360" w:lineRule="auto"/>
              <w:jc w:val="center"/>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DETALLE</w:t>
            </w:r>
          </w:p>
        </w:tc>
      </w:tr>
      <w:tr w:rsidR="00F968AA" w:rsidRPr="00CC595F" w14:paraId="66ABF7A8"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0F27C26" w14:textId="77777777" w:rsidR="00F968AA" w:rsidRPr="00CC595F" w:rsidRDefault="00F968AA" w:rsidP="001013D9">
            <w:pPr>
              <w:spacing w:line="360" w:lineRule="auto"/>
              <w:jc w:val="center"/>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5</w:t>
            </w:r>
          </w:p>
        </w:tc>
        <w:tc>
          <w:tcPr>
            <w:tcW w:w="2200" w:type="dxa"/>
            <w:tcBorders>
              <w:top w:val="nil"/>
              <w:left w:val="nil"/>
              <w:bottom w:val="single" w:sz="4" w:space="0" w:color="auto"/>
              <w:right w:val="single" w:sz="4" w:space="0" w:color="auto"/>
            </w:tcBorders>
            <w:shd w:val="clear" w:color="auto" w:fill="auto"/>
            <w:noWrap/>
            <w:vAlign w:val="bottom"/>
            <w:hideMark/>
          </w:tcPr>
          <w:p w14:paraId="0191AF7A"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3   LITROS</w:t>
            </w:r>
          </w:p>
        </w:tc>
        <w:tc>
          <w:tcPr>
            <w:tcW w:w="4220" w:type="dxa"/>
            <w:tcBorders>
              <w:top w:val="nil"/>
              <w:left w:val="nil"/>
              <w:bottom w:val="single" w:sz="4" w:space="0" w:color="auto"/>
              <w:right w:val="single" w:sz="4" w:space="0" w:color="auto"/>
            </w:tcBorders>
            <w:shd w:val="clear" w:color="auto" w:fill="auto"/>
            <w:noWrap/>
            <w:vAlign w:val="bottom"/>
            <w:hideMark/>
          </w:tcPr>
          <w:p w14:paraId="4D057D7D"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CLORO LIQUIDO</w:t>
            </w:r>
          </w:p>
        </w:tc>
      </w:tr>
      <w:tr w:rsidR="00F968AA" w:rsidRPr="00CC595F" w14:paraId="3F624751"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E48C5C4"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6</w:t>
            </w:r>
          </w:p>
        </w:tc>
        <w:tc>
          <w:tcPr>
            <w:tcW w:w="2200" w:type="dxa"/>
            <w:tcBorders>
              <w:top w:val="nil"/>
              <w:left w:val="nil"/>
              <w:bottom w:val="single" w:sz="4" w:space="0" w:color="auto"/>
              <w:right w:val="single" w:sz="4" w:space="0" w:color="auto"/>
            </w:tcBorders>
            <w:shd w:val="clear" w:color="auto" w:fill="auto"/>
            <w:noWrap/>
            <w:vAlign w:val="bottom"/>
            <w:hideMark/>
          </w:tcPr>
          <w:p w14:paraId="78D7D2F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 LITRO</w:t>
            </w:r>
          </w:p>
        </w:tc>
        <w:tc>
          <w:tcPr>
            <w:tcW w:w="4220" w:type="dxa"/>
            <w:tcBorders>
              <w:top w:val="nil"/>
              <w:left w:val="nil"/>
              <w:bottom w:val="single" w:sz="4" w:space="0" w:color="auto"/>
              <w:right w:val="single" w:sz="4" w:space="0" w:color="auto"/>
            </w:tcBorders>
            <w:shd w:val="clear" w:color="auto" w:fill="auto"/>
            <w:noWrap/>
            <w:vAlign w:val="bottom"/>
            <w:hideMark/>
          </w:tcPr>
          <w:p w14:paraId="0AC4EA6E"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CLORO GEL</w:t>
            </w:r>
          </w:p>
        </w:tc>
      </w:tr>
      <w:tr w:rsidR="00F968AA" w:rsidRPr="00CC595F" w14:paraId="56D862E2"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856C199"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6</w:t>
            </w:r>
          </w:p>
        </w:tc>
        <w:tc>
          <w:tcPr>
            <w:tcW w:w="2200" w:type="dxa"/>
            <w:tcBorders>
              <w:top w:val="nil"/>
              <w:left w:val="nil"/>
              <w:bottom w:val="single" w:sz="4" w:space="0" w:color="auto"/>
              <w:right w:val="single" w:sz="4" w:space="0" w:color="auto"/>
            </w:tcBorders>
            <w:shd w:val="clear" w:color="auto" w:fill="auto"/>
            <w:noWrap/>
            <w:vAlign w:val="bottom"/>
            <w:hideMark/>
          </w:tcPr>
          <w:p w14:paraId="734DD5E2"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 LITRO</w:t>
            </w:r>
          </w:p>
        </w:tc>
        <w:tc>
          <w:tcPr>
            <w:tcW w:w="4220" w:type="dxa"/>
            <w:tcBorders>
              <w:top w:val="nil"/>
              <w:left w:val="nil"/>
              <w:bottom w:val="single" w:sz="4" w:space="0" w:color="auto"/>
              <w:right w:val="single" w:sz="4" w:space="0" w:color="auto"/>
            </w:tcBorders>
            <w:shd w:val="clear" w:color="auto" w:fill="auto"/>
            <w:noWrap/>
            <w:vAlign w:val="bottom"/>
            <w:hideMark/>
          </w:tcPr>
          <w:p w14:paraId="0C132E00"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AMONIACLORO</w:t>
            </w:r>
          </w:p>
        </w:tc>
      </w:tr>
      <w:tr w:rsidR="00F968AA" w:rsidRPr="00CC595F" w14:paraId="2E6878D4"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6564A5F"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2</w:t>
            </w:r>
          </w:p>
        </w:tc>
        <w:tc>
          <w:tcPr>
            <w:tcW w:w="2200" w:type="dxa"/>
            <w:tcBorders>
              <w:top w:val="nil"/>
              <w:left w:val="nil"/>
              <w:bottom w:val="single" w:sz="4" w:space="0" w:color="auto"/>
              <w:right w:val="single" w:sz="4" w:space="0" w:color="auto"/>
            </w:tcBorders>
            <w:shd w:val="clear" w:color="auto" w:fill="auto"/>
            <w:noWrap/>
            <w:vAlign w:val="bottom"/>
            <w:hideMark/>
          </w:tcPr>
          <w:p w14:paraId="77700948"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5 LITRO</w:t>
            </w:r>
          </w:p>
        </w:tc>
        <w:tc>
          <w:tcPr>
            <w:tcW w:w="4220" w:type="dxa"/>
            <w:tcBorders>
              <w:top w:val="nil"/>
              <w:left w:val="nil"/>
              <w:bottom w:val="single" w:sz="4" w:space="0" w:color="auto"/>
              <w:right w:val="single" w:sz="4" w:space="0" w:color="auto"/>
            </w:tcBorders>
            <w:shd w:val="clear" w:color="auto" w:fill="auto"/>
            <w:noWrap/>
            <w:vAlign w:val="bottom"/>
            <w:hideMark/>
          </w:tcPr>
          <w:p w14:paraId="20210924"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POET</w:t>
            </w:r>
          </w:p>
        </w:tc>
      </w:tr>
      <w:tr w:rsidR="00F968AA" w:rsidRPr="00CC595F" w14:paraId="36A1EBD0"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8F0332E"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10</w:t>
            </w:r>
          </w:p>
        </w:tc>
        <w:tc>
          <w:tcPr>
            <w:tcW w:w="2200" w:type="dxa"/>
            <w:tcBorders>
              <w:top w:val="nil"/>
              <w:left w:val="nil"/>
              <w:bottom w:val="single" w:sz="4" w:space="0" w:color="auto"/>
              <w:right w:val="single" w:sz="4" w:space="0" w:color="auto"/>
            </w:tcBorders>
            <w:shd w:val="clear" w:color="auto" w:fill="auto"/>
            <w:noWrap/>
            <w:vAlign w:val="bottom"/>
            <w:hideMark/>
          </w:tcPr>
          <w:p w14:paraId="31E86792"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10 U/N</w:t>
            </w:r>
          </w:p>
        </w:tc>
        <w:tc>
          <w:tcPr>
            <w:tcW w:w="4220" w:type="dxa"/>
            <w:tcBorders>
              <w:top w:val="nil"/>
              <w:left w:val="nil"/>
              <w:bottom w:val="single" w:sz="4" w:space="0" w:color="auto"/>
              <w:right w:val="single" w:sz="4" w:space="0" w:color="auto"/>
            </w:tcBorders>
            <w:shd w:val="clear" w:color="auto" w:fill="auto"/>
            <w:noWrap/>
            <w:vAlign w:val="bottom"/>
            <w:hideMark/>
          </w:tcPr>
          <w:p w14:paraId="3BDA0942"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BOLSAS DE BASURA GRANDES</w:t>
            </w:r>
          </w:p>
        </w:tc>
      </w:tr>
      <w:tr w:rsidR="00F968AA" w:rsidRPr="00CC595F" w14:paraId="517E2BC9"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CE0654C"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10</w:t>
            </w:r>
          </w:p>
        </w:tc>
        <w:tc>
          <w:tcPr>
            <w:tcW w:w="2200" w:type="dxa"/>
            <w:tcBorders>
              <w:top w:val="nil"/>
              <w:left w:val="nil"/>
              <w:bottom w:val="single" w:sz="4" w:space="0" w:color="auto"/>
              <w:right w:val="single" w:sz="4" w:space="0" w:color="auto"/>
            </w:tcBorders>
            <w:shd w:val="clear" w:color="auto" w:fill="auto"/>
            <w:noWrap/>
            <w:vAlign w:val="bottom"/>
            <w:hideMark/>
          </w:tcPr>
          <w:p w14:paraId="479B138A"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10 U/N</w:t>
            </w:r>
          </w:p>
        </w:tc>
        <w:tc>
          <w:tcPr>
            <w:tcW w:w="4220" w:type="dxa"/>
            <w:tcBorders>
              <w:top w:val="nil"/>
              <w:left w:val="nil"/>
              <w:bottom w:val="single" w:sz="4" w:space="0" w:color="auto"/>
              <w:right w:val="single" w:sz="4" w:space="0" w:color="auto"/>
            </w:tcBorders>
            <w:shd w:val="clear" w:color="auto" w:fill="auto"/>
            <w:noWrap/>
            <w:vAlign w:val="bottom"/>
            <w:hideMark/>
          </w:tcPr>
          <w:p w14:paraId="23496396"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BOLSAS DE BASURA CHICAS</w:t>
            </w:r>
          </w:p>
        </w:tc>
      </w:tr>
      <w:tr w:rsidR="00F968AA" w:rsidRPr="00CC595F" w14:paraId="1F5CD3BF"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062A3FF"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w:t>
            </w:r>
          </w:p>
        </w:tc>
        <w:tc>
          <w:tcPr>
            <w:tcW w:w="2200" w:type="dxa"/>
            <w:tcBorders>
              <w:top w:val="nil"/>
              <w:left w:val="nil"/>
              <w:bottom w:val="single" w:sz="4" w:space="0" w:color="auto"/>
              <w:right w:val="single" w:sz="4" w:space="0" w:color="auto"/>
            </w:tcBorders>
            <w:shd w:val="clear" w:color="auto" w:fill="auto"/>
            <w:noWrap/>
            <w:vAlign w:val="bottom"/>
            <w:hideMark/>
          </w:tcPr>
          <w:p w14:paraId="133A4FA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5 LITROS</w:t>
            </w:r>
          </w:p>
        </w:tc>
        <w:tc>
          <w:tcPr>
            <w:tcW w:w="4220" w:type="dxa"/>
            <w:tcBorders>
              <w:top w:val="nil"/>
              <w:left w:val="nil"/>
              <w:bottom w:val="single" w:sz="4" w:space="0" w:color="auto"/>
              <w:right w:val="single" w:sz="4" w:space="0" w:color="auto"/>
            </w:tcBorders>
            <w:shd w:val="clear" w:color="auto" w:fill="auto"/>
            <w:noWrap/>
            <w:vAlign w:val="bottom"/>
            <w:hideMark/>
          </w:tcPr>
          <w:p w14:paraId="3F0E36E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LAVALOZA</w:t>
            </w:r>
          </w:p>
        </w:tc>
      </w:tr>
      <w:tr w:rsidR="00F968AA" w:rsidRPr="00CC595F" w14:paraId="28CEF3FF"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7341716"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w:t>
            </w:r>
          </w:p>
        </w:tc>
        <w:tc>
          <w:tcPr>
            <w:tcW w:w="2200" w:type="dxa"/>
            <w:tcBorders>
              <w:top w:val="nil"/>
              <w:left w:val="nil"/>
              <w:bottom w:val="single" w:sz="4" w:space="0" w:color="auto"/>
              <w:right w:val="single" w:sz="4" w:space="0" w:color="auto"/>
            </w:tcBorders>
            <w:shd w:val="clear" w:color="auto" w:fill="auto"/>
            <w:noWrap/>
            <w:vAlign w:val="bottom"/>
            <w:hideMark/>
          </w:tcPr>
          <w:p w14:paraId="3466728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CHICO</w:t>
            </w:r>
          </w:p>
        </w:tc>
        <w:tc>
          <w:tcPr>
            <w:tcW w:w="4220" w:type="dxa"/>
            <w:tcBorders>
              <w:top w:val="nil"/>
              <w:left w:val="nil"/>
              <w:bottom w:val="single" w:sz="4" w:space="0" w:color="auto"/>
              <w:right w:val="single" w:sz="4" w:space="0" w:color="auto"/>
            </w:tcBorders>
            <w:shd w:val="clear" w:color="auto" w:fill="auto"/>
            <w:noWrap/>
            <w:vAlign w:val="bottom"/>
            <w:hideMark/>
          </w:tcPr>
          <w:p w14:paraId="594435C0"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DETERGENTE</w:t>
            </w:r>
          </w:p>
        </w:tc>
      </w:tr>
      <w:tr w:rsidR="00F968AA" w:rsidRPr="00CC595F" w14:paraId="68B04F8B"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6735109"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3</w:t>
            </w:r>
          </w:p>
        </w:tc>
        <w:tc>
          <w:tcPr>
            <w:tcW w:w="2200" w:type="dxa"/>
            <w:tcBorders>
              <w:top w:val="nil"/>
              <w:left w:val="nil"/>
              <w:bottom w:val="single" w:sz="4" w:space="0" w:color="auto"/>
              <w:right w:val="single" w:sz="4" w:space="0" w:color="auto"/>
            </w:tcBorders>
            <w:shd w:val="clear" w:color="auto" w:fill="auto"/>
            <w:noWrap/>
            <w:vAlign w:val="bottom"/>
            <w:hideMark/>
          </w:tcPr>
          <w:p w14:paraId="30F8801E"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PTES. DE 3 U/N</w:t>
            </w:r>
          </w:p>
        </w:tc>
        <w:tc>
          <w:tcPr>
            <w:tcW w:w="4220" w:type="dxa"/>
            <w:tcBorders>
              <w:top w:val="nil"/>
              <w:left w:val="nil"/>
              <w:bottom w:val="single" w:sz="4" w:space="0" w:color="auto"/>
              <w:right w:val="single" w:sz="4" w:space="0" w:color="auto"/>
            </w:tcBorders>
            <w:shd w:val="clear" w:color="auto" w:fill="auto"/>
            <w:noWrap/>
            <w:vAlign w:val="bottom"/>
            <w:hideMark/>
          </w:tcPr>
          <w:p w14:paraId="4857BB11"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PAÑOS MULTIUSO</w:t>
            </w:r>
          </w:p>
        </w:tc>
      </w:tr>
      <w:tr w:rsidR="00F968AA" w:rsidRPr="00CC595F" w14:paraId="2920E907"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EE87591"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2</w:t>
            </w:r>
          </w:p>
        </w:tc>
        <w:tc>
          <w:tcPr>
            <w:tcW w:w="2200" w:type="dxa"/>
            <w:tcBorders>
              <w:top w:val="nil"/>
              <w:left w:val="nil"/>
              <w:bottom w:val="single" w:sz="4" w:space="0" w:color="auto"/>
              <w:right w:val="single" w:sz="4" w:space="0" w:color="auto"/>
            </w:tcBorders>
            <w:shd w:val="clear" w:color="auto" w:fill="auto"/>
            <w:noWrap/>
            <w:vAlign w:val="bottom"/>
            <w:hideMark/>
          </w:tcPr>
          <w:p w14:paraId="46F30EFF"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PTES. DE 4 U/U</w:t>
            </w:r>
          </w:p>
        </w:tc>
        <w:tc>
          <w:tcPr>
            <w:tcW w:w="4220" w:type="dxa"/>
            <w:tcBorders>
              <w:top w:val="nil"/>
              <w:left w:val="nil"/>
              <w:bottom w:val="single" w:sz="4" w:space="0" w:color="auto"/>
              <w:right w:val="single" w:sz="4" w:space="0" w:color="auto"/>
            </w:tcBorders>
            <w:shd w:val="clear" w:color="auto" w:fill="auto"/>
            <w:noWrap/>
            <w:vAlign w:val="bottom"/>
            <w:hideMark/>
          </w:tcPr>
          <w:p w14:paraId="759325E0"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ESPONJAS</w:t>
            </w:r>
          </w:p>
        </w:tc>
      </w:tr>
      <w:tr w:rsidR="00F968AA" w:rsidRPr="00CC595F" w14:paraId="2B3074EC"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E9885AF"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2</w:t>
            </w:r>
          </w:p>
        </w:tc>
        <w:tc>
          <w:tcPr>
            <w:tcW w:w="2200" w:type="dxa"/>
            <w:tcBorders>
              <w:top w:val="nil"/>
              <w:left w:val="nil"/>
              <w:bottom w:val="single" w:sz="4" w:space="0" w:color="auto"/>
              <w:right w:val="single" w:sz="4" w:space="0" w:color="auto"/>
            </w:tcBorders>
            <w:shd w:val="clear" w:color="auto" w:fill="auto"/>
            <w:noWrap/>
            <w:vAlign w:val="bottom"/>
            <w:hideMark/>
          </w:tcPr>
          <w:p w14:paraId="6C4D8A1A"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1 LITRO </w:t>
            </w:r>
          </w:p>
        </w:tc>
        <w:tc>
          <w:tcPr>
            <w:tcW w:w="4220" w:type="dxa"/>
            <w:tcBorders>
              <w:top w:val="nil"/>
              <w:left w:val="nil"/>
              <w:bottom w:val="single" w:sz="4" w:space="0" w:color="auto"/>
              <w:right w:val="single" w:sz="4" w:space="0" w:color="auto"/>
            </w:tcBorders>
            <w:shd w:val="clear" w:color="auto" w:fill="auto"/>
            <w:noWrap/>
            <w:vAlign w:val="bottom"/>
            <w:hideMark/>
          </w:tcPr>
          <w:p w14:paraId="75B7E747"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JABON LIQUIDO</w:t>
            </w:r>
          </w:p>
        </w:tc>
      </w:tr>
      <w:tr w:rsidR="00F968AA" w:rsidRPr="00CC595F" w14:paraId="348EF16B"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D024B63"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4</w:t>
            </w:r>
          </w:p>
        </w:tc>
        <w:tc>
          <w:tcPr>
            <w:tcW w:w="2200" w:type="dxa"/>
            <w:tcBorders>
              <w:top w:val="nil"/>
              <w:left w:val="nil"/>
              <w:bottom w:val="single" w:sz="4" w:space="0" w:color="auto"/>
              <w:right w:val="single" w:sz="4" w:space="0" w:color="auto"/>
            </w:tcBorders>
            <w:shd w:val="clear" w:color="auto" w:fill="auto"/>
            <w:noWrap/>
            <w:vAlign w:val="bottom"/>
            <w:hideMark/>
          </w:tcPr>
          <w:p w14:paraId="5C130402"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PTES DE 16 U/N</w:t>
            </w:r>
          </w:p>
        </w:tc>
        <w:tc>
          <w:tcPr>
            <w:tcW w:w="4220" w:type="dxa"/>
            <w:tcBorders>
              <w:top w:val="nil"/>
              <w:left w:val="nil"/>
              <w:bottom w:val="single" w:sz="4" w:space="0" w:color="auto"/>
              <w:right w:val="single" w:sz="4" w:space="0" w:color="auto"/>
            </w:tcBorders>
            <w:shd w:val="clear" w:color="auto" w:fill="auto"/>
            <w:noWrap/>
            <w:vAlign w:val="bottom"/>
            <w:hideMark/>
          </w:tcPr>
          <w:p w14:paraId="608DA20F"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PAPEL HIGENICO</w:t>
            </w:r>
          </w:p>
        </w:tc>
      </w:tr>
      <w:tr w:rsidR="00F968AA" w:rsidRPr="00CC595F" w14:paraId="6576ABE3"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AD052C9"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6</w:t>
            </w:r>
          </w:p>
        </w:tc>
        <w:tc>
          <w:tcPr>
            <w:tcW w:w="2200" w:type="dxa"/>
            <w:tcBorders>
              <w:top w:val="nil"/>
              <w:left w:val="nil"/>
              <w:bottom w:val="single" w:sz="4" w:space="0" w:color="auto"/>
              <w:right w:val="single" w:sz="4" w:space="0" w:color="auto"/>
            </w:tcBorders>
            <w:shd w:val="clear" w:color="auto" w:fill="auto"/>
            <w:noWrap/>
            <w:vAlign w:val="bottom"/>
            <w:hideMark/>
          </w:tcPr>
          <w:p w14:paraId="5504DCB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3693F6FA"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AMBIENTALES</w:t>
            </w:r>
          </w:p>
        </w:tc>
      </w:tr>
      <w:tr w:rsidR="00F968AA" w:rsidRPr="00CC595F" w14:paraId="42DFC505"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4ACFFDB"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w:t>
            </w:r>
          </w:p>
        </w:tc>
        <w:tc>
          <w:tcPr>
            <w:tcW w:w="2200" w:type="dxa"/>
            <w:tcBorders>
              <w:top w:val="nil"/>
              <w:left w:val="nil"/>
              <w:bottom w:val="single" w:sz="4" w:space="0" w:color="auto"/>
              <w:right w:val="single" w:sz="4" w:space="0" w:color="auto"/>
            </w:tcBorders>
            <w:shd w:val="clear" w:color="auto" w:fill="auto"/>
            <w:noWrap/>
            <w:vAlign w:val="bottom"/>
            <w:hideMark/>
          </w:tcPr>
          <w:p w14:paraId="4BE0269C"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7136156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LIQUIDO PARA COMPUTADORES</w:t>
            </w:r>
          </w:p>
        </w:tc>
      </w:tr>
      <w:tr w:rsidR="00F968AA" w:rsidRPr="00CC595F" w14:paraId="11F99E99"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D961813"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w:t>
            </w:r>
          </w:p>
        </w:tc>
        <w:tc>
          <w:tcPr>
            <w:tcW w:w="2200" w:type="dxa"/>
            <w:tcBorders>
              <w:top w:val="nil"/>
              <w:left w:val="nil"/>
              <w:bottom w:val="single" w:sz="4" w:space="0" w:color="auto"/>
              <w:right w:val="single" w:sz="4" w:space="0" w:color="auto"/>
            </w:tcBorders>
            <w:shd w:val="clear" w:color="auto" w:fill="auto"/>
            <w:noWrap/>
            <w:vAlign w:val="bottom"/>
            <w:hideMark/>
          </w:tcPr>
          <w:p w14:paraId="222660C7"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xml:space="preserve">1 LITRO </w:t>
            </w:r>
          </w:p>
        </w:tc>
        <w:tc>
          <w:tcPr>
            <w:tcW w:w="4220" w:type="dxa"/>
            <w:tcBorders>
              <w:top w:val="nil"/>
              <w:left w:val="nil"/>
              <w:bottom w:val="single" w:sz="4" w:space="0" w:color="auto"/>
              <w:right w:val="single" w:sz="4" w:space="0" w:color="auto"/>
            </w:tcBorders>
            <w:shd w:val="clear" w:color="auto" w:fill="auto"/>
            <w:noWrap/>
            <w:vAlign w:val="bottom"/>
            <w:hideMark/>
          </w:tcPr>
          <w:p w14:paraId="355B7DE6"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LUSTRA MUEBLES</w:t>
            </w:r>
          </w:p>
        </w:tc>
      </w:tr>
      <w:tr w:rsidR="00F968AA" w:rsidRPr="00CC595F" w14:paraId="233C0042"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0461658"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w:t>
            </w:r>
          </w:p>
        </w:tc>
        <w:tc>
          <w:tcPr>
            <w:tcW w:w="2200" w:type="dxa"/>
            <w:tcBorders>
              <w:top w:val="nil"/>
              <w:left w:val="nil"/>
              <w:bottom w:val="single" w:sz="4" w:space="0" w:color="auto"/>
              <w:right w:val="single" w:sz="4" w:space="0" w:color="auto"/>
            </w:tcBorders>
            <w:shd w:val="clear" w:color="auto" w:fill="auto"/>
            <w:noWrap/>
            <w:vAlign w:val="bottom"/>
            <w:hideMark/>
          </w:tcPr>
          <w:p w14:paraId="0BD401BE"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5F538C58"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CIF</w:t>
            </w:r>
          </w:p>
        </w:tc>
      </w:tr>
      <w:tr w:rsidR="00F968AA" w:rsidRPr="00CC595F" w14:paraId="2ADA2EF3"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FE2BA38"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3</w:t>
            </w:r>
          </w:p>
        </w:tc>
        <w:tc>
          <w:tcPr>
            <w:tcW w:w="2200" w:type="dxa"/>
            <w:tcBorders>
              <w:top w:val="nil"/>
              <w:left w:val="nil"/>
              <w:bottom w:val="single" w:sz="4" w:space="0" w:color="auto"/>
              <w:right w:val="single" w:sz="4" w:space="0" w:color="auto"/>
            </w:tcBorders>
            <w:shd w:val="clear" w:color="auto" w:fill="auto"/>
            <w:noWrap/>
            <w:vAlign w:val="bottom"/>
            <w:hideMark/>
          </w:tcPr>
          <w:p w14:paraId="480ED2CE"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7BBA0837"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ESCOBILLONES</w:t>
            </w:r>
          </w:p>
        </w:tc>
      </w:tr>
      <w:tr w:rsidR="00F968AA" w:rsidRPr="00CC595F" w14:paraId="2EACD23E"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F47FB9E"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3</w:t>
            </w:r>
          </w:p>
        </w:tc>
        <w:tc>
          <w:tcPr>
            <w:tcW w:w="2200" w:type="dxa"/>
            <w:tcBorders>
              <w:top w:val="nil"/>
              <w:left w:val="nil"/>
              <w:bottom w:val="single" w:sz="4" w:space="0" w:color="auto"/>
              <w:right w:val="single" w:sz="4" w:space="0" w:color="auto"/>
            </w:tcBorders>
            <w:shd w:val="clear" w:color="auto" w:fill="auto"/>
            <w:noWrap/>
            <w:vAlign w:val="bottom"/>
            <w:hideMark/>
          </w:tcPr>
          <w:p w14:paraId="578C9FFC"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48E25A3E"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PALAS</w:t>
            </w:r>
          </w:p>
        </w:tc>
      </w:tr>
      <w:tr w:rsidR="00F968AA" w:rsidRPr="00CC595F" w14:paraId="0B407655"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70A6692"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1</w:t>
            </w:r>
          </w:p>
        </w:tc>
        <w:tc>
          <w:tcPr>
            <w:tcW w:w="2200" w:type="dxa"/>
            <w:tcBorders>
              <w:top w:val="nil"/>
              <w:left w:val="nil"/>
              <w:bottom w:val="single" w:sz="4" w:space="0" w:color="auto"/>
              <w:right w:val="single" w:sz="4" w:space="0" w:color="auto"/>
            </w:tcBorders>
            <w:shd w:val="clear" w:color="auto" w:fill="auto"/>
            <w:noWrap/>
            <w:vAlign w:val="bottom"/>
            <w:hideMark/>
          </w:tcPr>
          <w:p w14:paraId="250DC4E9"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1C47D844"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PLUMERO</w:t>
            </w:r>
          </w:p>
        </w:tc>
      </w:tr>
      <w:tr w:rsidR="00F968AA" w:rsidRPr="00CC595F" w14:paraId="2AFBAE09"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3085540"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3</w:t>
            </w:r>
          </w:p>
        </w:tc>
        <w:tc>
          <w:tcPr>
            <w:tcW w:w="2200" w:type="dxa"/>
            <w:tcBorders>
              <w:top w:val="nil"/>
              <w:left w:val="nil"/>
              <w:bottom w:val="single" w:sz="4" w:space="0" w:color="auto"/>
              <w:right w:val="single" w:sz="4" w:space="0" w:color="auto"/>
            </w:tcBorders>
            <w:shd w:val="clear" w:color="auto" w:fill="auto"/>
            <w:noWrap/>
            <w:vAlign w:val="bottom"/>
            <w:hideMark/>
          </w:tcPr>
          <w:p w14:paraId="31BB3ED5"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 </w:t>
            </w:r>
          </w:p>
        </w:tc>
        <w:tc>
          <w:tcPr>
            <w:tcW w:w="4220" w:type="dxa"/>
            <w:tcBorders>
              <w:top w:val="nil"/>
              <w:left w:val="nil"/>
              <w:bottom w:val="single" w:sz="4" w:space="0" w:color="auto"/>
              <w:right w:val="single" w:sz="4" w:space="0" w:color="auto"/>
            </w:tcBorders>
            <w:shd w:val="clear" w:color="auto" w:fill="auto"/>
            <w:noWrap/>
            <w:vAlign w:val="bottom"/>
            <w:hideMark/>
          </w:tcPr>
          <w:p w14:paraId="77664F43"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MOPAS</w:t>
            </w:r>
          </w:p>
        </w:tc>
      </w:tr>
      <w:tr w:rsidR="00F968AA" w:rsidRPr="00CC595F" w14:paraId="23EED4CC" w14:textId="77777777" w:rsidTr="00B66BD8">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45049F1" w14:textId="77777777" w:rsidR="00F968AA" w:rsidRPr="00CC595F" w:rsidRDefault="00F968AA" w:rsidP="001013D9">
            <w:pPr>
              <w:spacing w:line="360" w:lineRule="auto"/>
              <w:jc w:val="right"/>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3</w:t>
            </w:r>
          </w:p>
        </w:tc>
        <w:tc>
          <w:tcPr>
            <w:tcW w:w="2200" w:type="dxa"/>
            <w:tcBorders>
              <w:top w:val="nil"/>
              <w:left w:val="nil"/>
              <w:bottom w:val="single" w:sz="4" w:space="0" w:color="auto"/>
              <w:right w:val="single" w:sz="4" w:space="0" w:color="auto"/>
            </w:tcBorders>
            <w:shd w:val="clear" w:color="auto" w:fill="auto"/>
            <w:noWrap/>
            <w:vAlign w:val="bottom"/>
            <w:hideMark/>
          </w:tcPr>
          <w:p w14:paraId="67315EA4"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PTES.</w:t>
            </w:r>
          </w:p>
        </w:tc>
        <w:tc>
          <w:tcPr>
            <w:tcW w:w="4220" w:type="dxa"/>
            <w:tcBorders>
              <w:top w:val="nil"/>
              <w:left w:val="nil"/>
              <w:bottom w:val="single" w:sz="4" w:space="0" w:color="auto"/>
              <w:right w:val="single" w:sz="4" w:space="0" w:color="auto"/>
            </w:tcBorders>
            <w:shd w:val="clear" w:color="auto" w:fill="auto"/>
            <w:noWrap/>
            <w:vAlign w:val="bottom"/>
            <w:hideMark/>
          </w:tcPr>
          <w:p w14:paraId="6C08AD57" w14:textId="77777777" w:rsidR="00F968AA" w:rsidRPr="00CC595F" w:rsidRDefault="00F968AA" w:rsidP="001013D9">
            <w:pPr>
              <w:spacing w:line="360" w:lineRule="auto"/>
              <w:rPr>
                <w:rFonts w:ascii="Calibri Light" w:hAnsi="Calibri Light" w:cs="Calibri Light"/>
                <w:color w:val="000000"/>
                <w:sz w:val="20"/>
                <w:szCs w:val="20"/>
                <w:lang w:eastAsia="es-CL"/>
              </w:rPr>
            </w:pPr>
            <w:r w:rsidRPr="00CC595F">
              <w:rPr>
                <w:rFonts w:ascii="Calibri Light" w:hAnsi="Calibri Light" w:cs="Calibri Light"/>
                <w:color w:val="000000"/>
                <w:sz w:val="20"/>
                <w:szCs w:val="20"/>
                <w:lang w:eastAsia="es-CL"/>
              </w:rPr>
              <w:t>GUANTES AMARILLOS</w:t>
            </w:r>
          </w:p>
        </w:tc>
      </w:tr>
    </w:tbl>
    <w:p w14:paraId="1C66690F" w14:textId="77777777" w:rsidR="00F968AA" w:rsidRPr="00CC595F" w:rsidRDefault="00F968AA" w:rsidP="001013D9">
      <w:pPr>
        <w:spacing w:line="360" w:lineRule="auto"/>
        <w:jc w:val="both"/>
        <w:rPr>
          <w:rFonts w:ascii="Calibri Light" w:hAnsi="Calibri Light" w:cs="Calibri Light"/>
          <w:sz w:val="20"/>
          <w:szCs w:val="20"/>
        </w:rPr>
      </w:pPr>
    </w:p>
    <w:p w14:paraId="1FD91AD9" w14:textId="77777777" w:rsidR="00F968AA" w:rsidRPr="00CC595F" w:rsidRDefault="00F968AA" w:rsidP="001013D9">
      <w:pPr>
        <w:pStyle w:val="NormalWeb"/>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Paso para el uso de Insumos</w:t>
      </w:r>
    </w:p>
    <w:p w14:paraId="66E7CBB9"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lastRenderedPageBreak/>
        <w:t xml:space="preserve">Seguir instrucciones de las etiquetas de los productos de limpieza y los desinfectantes. </w:t>
      </w:r>
    </w:p>
    <w:p w14:paraId="657F70B1"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t xml:space="preserve">Limpiar las superficies con un limpiador doméstico de uso general para remover los microbios. </w:t>
      </w:r>
    </w:p>
    <w:p w14:paraId="65131323"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t xml:space="preserve">Enjuagar con agua las superficies y utilice después desinfectantes autorizados para destruir los microbios. </w:t>
      </w:r>
    </w:p>
    <w:p w14:paraId="27D20194"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t xml:space="preserve">Leer las etiquetas (rótulos) para verificar que el producto se halla aprobado y la fecha de vencimiento del mismo. Utilice una solución de cloro y agua recién hecha. Para preparar y utilizar la solución lea las indicaciones del rótulo del producto. </w:t>
      </w:r>
    </w:p>
    <w:p w14:paraId="3E9358C4"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t>Limpiar los artículos electrónicos que se tocan con frecuencia, como teléfonos y computadoras.</w:t>
      </w:r>
    </w:p>
    <w:p w14:paraId="35C1346A"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t xml:space="preserve"> Asegurar que los aparatos electrónicos se puedan limpiar con estos líquidos limpiadores y desinfectantes. </w:t>
      </w:r>
    </w:p>
    <w:p w14:paraId="50049ED9" w14:textId="77777777" w:rsidR="00F968AA" w:rsidRPr="00CC595F" w:rsidRDefault="00F968AA" w:rsidP="001013D9">
      <w:pPr>
        <w:pStyle w:val="NormalWeb"/>
        <w:numPr>
          <w:ilvl w:val="0"/>
          <w:numId w:val="101"/>
        </w:numPr>
        <w:spacing w:before="0" w:beforeAutospacing="0" w:after="150" w:afterAutospacing="0" w:line="360" w:lineRule="auto"/>
        <w:jc w:val="both"/>
        <w:rPr>
          <w:rFonts w:ascii="Calibri Light" w:hAnsi="Calibri Light" w:cs="Calibri Light"/>
          <w:b/>
          <w:sz w:val="20"/>
          <w:szCs w:val="20"/>
          <w:u w:val="single"/>
        </w:rPr>
      </w:pPr>
      <w:r w:rsidRPr="00CC595F">
        <w:rPr>
          <w:rFonts w:ascii="Calibri Light" w:hAnsi="Calibri Light" w:cs="Calibri Light"/>
          <w:sz w:val="20"/>
          <w:szCs w:val="20"/>
        </w:rPr>
        <w:t>Lavar y desinfectar habitualmente los utensilios para comer.</w:t>
      </w:r>
    </w:p>
    <w:p w14:paraId="5C4ECA97" w14:textId="77777777" w:rsidR="00F968AA" w:rsidRPr="00CC595F" w:rsidRDefault="00F968AA" w:rsidP="001013D9">
      <w:pPr>
        <w:spacing w:line="360" w:lineRule="auto"/>
        <w:rPr>
          <w:rFonts w:ascii="Calibri Light" w:hAnsi="Calibri Light" w:cs="Calibri Light"/>
          <w:b/>
          <w:sz w:val="20"/>
          <w:szCs w:val="20"/>
          <w:u w:val="single"/>
        </w:rPr>
      </w:pPr>
      <w:r w:rsidRPr="00CC595F">
        <w:rPr>
          <w:rFonts w:ascii="Calibri Light" w:hAnsi="Calibri Light" w:cs="Calibri Light"/>
          <w:b/>
          <w:sz w:val="20"/>
          <w:szCs w:val="20"/>
          <w:u w:val="single"/>
        </w:rPr>
        <w:t>Pedido de insumos.</w:t>
      </w:r>
    </w:p>
    <w:p w14:paraId="55BEE1F0" w14:textId="77777777" w:rsidR="00F968AA" w:rsidRPr="00CC595F" w:rsidRDefault="00F968AA" w:rsidP="001013D9">
      <w:pPr>
        <w:spacing w:line="360" w:lineRule="auto"/>
        <w:rPr>
          <w:rFonts w:ascii="Calibri Light" w:hAnsi="Calibri Light" w:cs="Calibri Light"/>
          <w:color w:val="385623"/>
          <w:sz w:val="20"/>
          <w:szCs w:val="20"/>
        </w:rPr>
      </w:pPr>
      <w:r w:rsidRPr="00CC595F">
        <w:rPr>
          <w:rFonts w:ascii="Calibri Light" w:hAnsi="Calibri Light" w:cs="Calibri Light"/>
          <w:sz w:val="20"/>
          <w:szCs w:val="20"/>
        </w:rPr>
        <w:t xml:space="preserve">El auxiliar de servicio realizará mensualmente el listado de requerimientos para cumplir con el aseo de las dependencias. Se entregará por escrito a Secretaria quien solicitará los insumos. </w:t>
      </w:r>
    </w:p>
    <w:p w14:paraId="16EEA149" w14:textId="77777777" w:rsidR="00F968AA" w:rsidRPr="00CC595F" w:rsidRDefault="00F968AA"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CRONOGRAMA DE LIMPIEZA DE AREAS A HIGIENIZAR</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964"/>
        <w:gridCol w:w="2639"/>
        <w:gridCol w:w="2299"/>
      </w:tblGrid>
      <w:tr w:rsidR="00F968AA" w:rsidRPr="00CC595F" w14:paraId="29FC7EA0" w14:textId="77777777" w:rsidTr="00B66BD8">
        <w:tc>
          <w:tcPr>
            <w:tcW w:w="3173" w:type="dxa"/>
            <w:shd w:val="clear" w:color="auto" w:fill="auto"/>
          </w:tcPr>
          <w:p w14:paraId="5BAE32FA"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Áreas a higienizar en el Establecimiento</w:t>
            </w:r>
          </w:p>
          <w:p w14:paraId="44E68945" w14:textId="77777777" w:rsidR="00F968AA" w:rsidRPr="00CC595F" w:rsidRDefault="00F968AA" w:rsidP="001013D9">
            <w:pPr>
              <w:spacing w:line="360" w:lineRule="auto"/>
              <w:jc w:val="both"/>
              <w:rPr>
                <w:rFonts w:ascii="Calibri Light" w:hAnsi="Calibri Light" w:cs="Calibri Light"/>
                <w:b/>
                <w:sz w:val="20"/>
                <w:szCs w:val="20"/>
                <w:u w:val="single"/>
              </w:rPr>
            </w:pPr>
          </w:p>
        </w:tc>
        <w:tc>
          <w:tcPr>
            <w:tcW w:w="1964" w:type="dxa"/>
            <w:shd w:val="clear" w:color="auto" w:fill="auto"/>
          </w:tcPr>
          <w:p w14:paraId="5B2CFDD9"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Frecuencia</w:t>
            </w:r>
          </w:p>
        </w:tc>
        <w:tc>
          <w:tcPr>
            <w:tcW w:w="2639" w:type="dxa"/>
            <w:shd w:val="clear" w:color="auto" w:fill="auto"/>
          </w:tcPr>
          <w:p w14:paraId="6813493E"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Productos de limpieza</w:t>
            </w:r>
          </w:p>
        </w:tc>
        <w:tc>
          <w:tcPr>
            <w:tcW w:w="2299" w:type="dxa"/>
            <w:shd w:val="clear" w:color="auto" w:fill="auto"/>
          </w:tcPr>
          <w:p w14:paraId="46EDC071" w14:textId="77777777" w:rsidR="00F968AA" w:rsidRPr="00CC595F" w:rsidRDefault="00F968AA" w:rsidP="001013D9">
            <w:pPr>
              <w:spacing w:line="360" w:lineRule="auto"/>
              <w:jc w:val="both"/>
              <w:rPr>
                <w:rFonts w:ascii="Calibri Light" w:hAnsi="Calibri Light" w:cs="Calibri Light"/>
                <w:b/>
                <w:sz w:val="20"/>
                <w:szCs w:val="20"/>
                <w:u w:val="single"/>
              </w:rPr>
            </w:pPr>
            <w:r w:rsidRPr="00CC595F">
              <w:rPr>
                <w:rFonts w:ascii="Calibri Light" w:hAnsi="Calibri Light" w:cs="Calibri Light"/>
                <w:b/>
                <w:sz w:val="20"/>
                <w:szCs w:val="20"/>
                <w:u w:val="single"/>
              </w:rPr>
              <w:t>Elementos de limpieza</w:t>
            </w:r>
          </w:p>
        </w:tc>
      </w:tr>
      <w:tr w:rsidR="00F968AA" w:rsidRPr="00CC595F" w14:paraId="048239A6" w14:textId="77777777" w:rsidTr="00B66BD8">
        <w:tc>
          <w:tcPr>
            <w:tcW w:w="3173" w:type="dxa"/>
            <w:shd w:val="clear" w:color="auto" w:fill="auto"/>
          </w:tcPr>
          <w:p w14:paraId="56929637"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CRA</w:t>
            </w:r>
          </w:p>
        </w:tc>
        <w:tc>
          <w:tcPr>
            <w:tcW w:w="1964" w:type="dxa"/>
            <w:shd w:val="clear" w:color="auto" w:fill="auto"/>
          </w:tcPr>
          <w:p w14:paraId="5099B0DE" w14:textId="77777777" w:rsidR="00F968AA" w:rsidRPr="00CC595F" w:rsidRDefault="00F968AA" w:rsidP="001013D9">
            <w:pPr>
              <w:spacing w:line="360" w:lineRule="auto"/>
              <w:jc w:val="both"/>
              <w:rPr>
                <w:rFonts w:ascii="Calibri Light" w:hAnsi="Calibri Light" w:cs="Calibri Light"/>
                <w:sz w:val="20"/>
                <w:szCs w:val="20"/>
              </w:rPr>
            </w:pPr>
          </w:p>
          <w:p w14:paraId="33231C4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65008B4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60EC51E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650ED159"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6CE1D4CB" w14:textId="77777777" w:rsidTr="00B66BD8">
        <w:tc>
          <w:tcPr>
            <w:tcW w:w="3173" w:type="dxa"/>
            <w:shd w:val="clear" w:color="auto" w:fill="auto"/>
          </w:tcPr>
          <w:p w14:paraId="12EA418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Enlaces</w:t>
            </w:r>
          </w:p>
        </w:tc>
        <w:tc>
          <w:tcPr>
            <w:tcW w:w="1964" w:type="dxa"/>
            <w:shd w:val="clear" w:color="auto" w:fill="auto"/>
          </w:tcPr>
          <w:p w14:paraId="3FE01EDF" w14:textId="77777777" w:rsidR="00F968AA" w:rsidRPr="00CC595F" w:rsidRDefault="00F968AA" w:rsidP="001013D9">
            <w:pPr>
              <w:spacing w:line="360" w:lineRule="auto"/>
              <w:jc w:val="both"/>
              <w:rPr>
                <w:rFonts w:ascii="Calibri Light" w:hAnsi="Calibri Light" w:cs="Calibri Light"/>
                <w:sz w:val="20"/>
                <w:szCs w:val="20"/>
              </w:rPr>
            </w:pPr>
          </w:p>
          <w:p w14:paraId="140D3A8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A8A83D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0EF0973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3EE4DC3D"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4DC07913" w14:textId="77777777" w:rsidTr="00B66BD8">
        <w:tc>
          <w:tcPr>
            <w:tcW w:w="3173" w:type="dxa"/>
            <w:shd w:val="clear" w:color="auto" w:fill="auto"/>
          </w:tcPr>
          <w:p w14:paraId="2EAD584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Pre básica / Prekinder</w:t>
            </w:r>
          </w:p>
          <w:p w14:paraId="4B2037E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y Kínder</w:t>
            </w:r>
          </w:p>
        </w:tc>
        <w:tc>
          <w:tcPr>
            <w:tcW w:w="1964" w:type="dxa"/>
            <w:shd w:val="clear" w:color="auto" w:fill="auto"/>
          </w:tcPr>
          <w:p w14:paraId="2E0D0417"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4462AD2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1899F0B0"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64B34DE7"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2A04FC56" w14:textId="77777777" w:rsidTr="00B66BD8">
        <w:tc>
          <w:tcPr>
            <w:tcW w:w="3173" w:type="dxa"/>
            <w:shd w:val="clear" w:color="auto" w:fill="auto"/>
          </w:tcPr>
          <w:p w14:paraId="6BF1A5C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1°basico</w:t>
            </w:r>
          </w:p>
        </w:tc>
        <w:tc>
          <w:tcPr>
            <w:tcW w:w="1964" w:type="dxa"/>
            <w:shd w:val="clear" w:color="auto" w:fill="auto"/>
          </w:tcPr>
          <w:p w14:paraId="3072390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2903C5E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10CBCD0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7585D338"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4440F374" w14:textId="77777777" w:rsidTr="00B66BD8">
        <w:tc>
          <w:tcPr>
            <w:tcW w:w="3173" w:type="dxa"/>
            <w:shd w:val="clear" w:color="auto" w:fill="auto"/>
          </w:tcPr>
          <w:p w14:paraId="1C5145C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2° basico</w:t>
            </w:r>
          </w:p>
        </w:tc>
        <w:tc>
          <w:tcPr>
            <w:tcW w:w="1964" w:type="dxa"/>
            <w:shd w:val="clear" w:color="auto" w:fill="auto"/>
          </w:tcPr>
          <w:p w14:paraId="74EF01F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102C3C2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0C0D482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74964779"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3E2CC677" w14:textId="77777777" w:rsidTr="00B66BD8">
        <w:tc>
          <w:tcPr>
            <w:tcW w:w="3173" w:type="dxa"/>
            <w:shd w:val="clear" w:color="auto" w:fill="auto"/>
          </w:tcPr>
          <w:p w14:paraId="0AC884C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3°basico</w:t>
            </w:r>
          </w:p>
        </w:tc>
        <w:tc>
          <w:tcPr>
            <w:tcW w:w="1964" w:type="dxa"/>
            <w:shd w:val="clear" w:color="auto" w:fill="auto"/>
          </w:tcPr>
          <w:p w14:paraId="499AA5C0"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4CD5A05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3A74675F"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1EAE6B79" w14:textId="77777777" w:rsidR="00F968AA" w:rsidRPr="00CC595F" w:rsidRDefault="00F968AA" w:rsidP="001013D9">
            <w:pPr>
              <w:spacing w:line="360" w:lineRule="auto"/>
              <w:jc w:val="both"/>
              <w:rPr>
                <w:rFonts w:ascii="Calibri Light" w:hAnsi="Calibri Light" w:cs="Calibri Light"/>
                <w:sz w:val="20"/>
                <w:szCs w:val="20"/>
              </w:rPr>
            </w:pPr>
          </w:p>
          <w:p w14:paraId="245DD122"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0B41F110" w14:textId="77777777" w:rsidTr="00B66BD8">
        <w:tc>
          <w:tcPr>
            <w:tcW w:w="3173" w:type="dxa"/>
            <w:shd w:val="clear" w:color="auto" w:fill="auto"/>
          </w:tcPr>
          <w:p w14:paraId="56C6972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4° basico</w:t>
            </w:r>
          </w:p>
        </w:tc>
        <w:tc>
          <w:tcPr>
            <w:tcW w:w="1964" w:type="dxa"/>
            <w:shd w:val="clear" w:color="auto" w:fill="auto"/>
          </w:tcPr>
          <w:p w14:paraId="1BA1776E"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1C6F7CA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7C0D9CE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314A523E"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1B77352B" w14:textId="77777777" w:rsidTr="00B66BD8">
        <w:tc>
          <w:tcPr>
            <w:tcW w:w="3173" w:type="dxa"/>
            <w:shd w:val="clear" w:color="auto" w:fill="auto"/>
          </w:tcPr>
          <w:p w14:paraId="7BC9B2C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Oficinas  Secretaria / Dirección</w:t>
            </w:r>
          </w:p>
        </w:tc>
        <w:tc>
          <w:tcPr>
            <w:tcW w:w="1964" w:type="dxa"/>
            <w:shd w:val="clear" w:color="auto" w:fill="auto"/>
          </w:tcPr>
          <w:p w14:paraId="03DD40F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A11D2C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78D07CC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714FBF9F"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57E76C91" w14:textId="77777777" w:rsidTr="00B66BD8">
        <w:tc>
          <w:tcPr>
            <w:tcW w:w="3173" w:type="dxa"/>
            <w:shd w:val="clear" w:color="auto" w:fill="auto"/>
          </w:tcPr>
          <w:p w14:paraId="473F769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Patios Techado</w:t>
            </w:r>
          </w:p>
        </w:tc>
        <w:tc>
          <w:tcPr>
            <w:tcW w:w="1964" w:type="dxa"/>
            <w:shd w:val="clear" w:color="auto" w:fill="auto"/>
          </w:tcPr>
          <w:p w14:paraId="68B5024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03262B74"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aracnicida / solución de cloro</w:t>
            </w:r>
          </w:p>
        </w:tc>
        <w:tc>
          <w:tcPr>
            <w:tcW w:w="2299" w:type="dxa"/>
            <w:shd w:val="clear" w:color="auto" w:fill="auto"/>
          </w:tcPr>
          <w:p w14:paraId="6A5DAEB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paños / palas </w:t>
            </w:r>
          </w:p>
          <w:p w14:paraId="2703CD4B"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6584312E" w14:textId="77777777" w:rsidTr="00B66BD8">
        <w:tc>
          <w:tcPr>
            <w:tcW w:w="3173" w:type="dxa"/>
            <w:shd w:val="clear" w:color="auto" w:fill="auto"/>
          </w:tcPr>
          <w:p w14:paraId="643CEAF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Patio de  tierra</w:t>
            </w:r>
          </w:p>
        </w:tc>
        <w:tc>
          <w:tcPr>
            <w:tcW w:w="1964" w:type="dxa"/>
            <w:shd w:val="clear" w:color="auto" w:fill="auto"/>
          </w:tcPr>
          <w:p w14:paraId="100EDBF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2519BBE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aracnicida / solución de cloro</w:t>
            </w:r>
          </w:p>
        </w:tc>
        <w:tc>
          <w:tcPr>
            <w:tcW w:w="2299" w:type="dxa"/>
            <w:shd w:val="clear" w:color="auto" w:fill="auto"/>
          </w:tcPr>
          <w:p w14:paraId="674B05C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Escobillones / paños / palas</w:t>
            </w:r>
          </w:p>
          <w:p w14:paraId="44289FB8"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5403E36C" w14:textId="77777777" w:rsidTr="00B66BD8">
        <w:tc>
          <w:tcPr>
            <w:tcW w:w="3173" w:type="dxa"/>
            <w:shd w:val="clear" w:color="auto" w:fill="auto"/>
          </w:tcPr>
          <w:p w14:paraId="1B5F9BA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Pasillo Primer Piso</w:t>
            </w:r>
          </w:p>
        </w:tc>
        <w:tc>
          <w:tcPr>
            <w:tcW w:w="1964" w:type="dxa"/>
            <w:shd w:val="clear" w:color="auto" w:fill="auto"/>
          </w:tcPr>
          <w:p w14:paraId="3DE37617"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A362612"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aracnicida / solución de cloro</w:t>
            </w:r>
          </w:p>
        </w:tc>
        <w:tc>
          <w:tcPr>
            <w:tcW w:w="2299" w:type="dxa"/>
            <w:shd w:val="clear" w:color="auto" w:fill="auto"/>
          </w:tcPr>
          <w:p w14:paraId="6A5F78F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6BAFD825"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7DB85DE3" w14:textId="77777777" w:rsidTr="00B66BD8">
        <w:tc>
          <w:tcPr>
            <w:tcW w:w="3173" w:type="dxa"/>
            <w:shd w:val="clear" w:color="auto" w:fill="auto"/>
          </w:tcPr>
          <w:p w14:paraId="34389A4D"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Hall de entrada</w:t>
            </w:r>
          </w:p>
        </w:tc>
        <w:tc>
          <w:tcPr>
            <w:tcW w:w="1964" w:type="dxa"/>
            <w:shd w:val="clear" w:color="auto" w:fill="auto"/>
          </w:tcPr>
          <w:p w14:paraId="7A843D4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3E30E88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aracnicida / solución de cloro</w:t>
            </w:r>
          </w:p>
        </w:tc>
        <w:tc>
          <w:tcPr>
            <w:tcW w:w="2299" w:type="dxa"/>
            <w:shd w:val="clear" w:color="auto" w:fill="auto"/>
          </w:tcPr>
          <w:p w14:paraId="75553B0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p w14:paraId="61C5D63A"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04525EED" w14:textId="77777777" w:rsidTr="00B66BD8">
        <w:tc>
          <w:tcPr>
            <w:tcW w:w="3173" w:type="dxa"/>
            <w:shd w:val="clear" w:color="auto" w:fill="auto"/>
          </w:tcPr>
          <w:p w14:paraId="24F6C01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Baños de alumnos y alumnas</w:t>
            </w:r>
          </w:p>
        </w:tc>
        <w:tc>
          <w:tcPr>
            <w:tcW w:w="1964" w:type="dxa"/>
            <w:shd w:val="clear" w:color="auto" w:fill="auto"/>
          </w:tcPr>
          <w:p w14:paraId="2934A25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634528A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6F35F70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Escobillones / Mopas / paños / </w:t>
            </w:r>
          </w:p>
        </w:tc>
      </w:tr>
      <w:tr w:rsidR="00F968AA" w:rsidRPr="00CC595F" w14:paraId="244F0BB5" w14:textId="77777777" w:rsidTr="00B66BD8">
        <w:tc>
          <w:tcPr>
            <w:tcW w:w="3173" w:type="dxa"/>
            <w:shd w:val="clear" w:color="auto" w:fill="auto"/>
          </w:tcPr>
          <w:p w14:paraId="671050F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Zona exterior del colegio</w:t>
            </w:r>
          </w:p>
        </w:tc>
        <w:tc>
          <w:tcPr>
            <w:tcW w:w="1964" w:type="dxa"/>
            <w:shd w:val="clear" w:color="auto" w:fill="auto"/>
          </w:tcPr>
          <w:p w14:paraId="77FFB7C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283B0EAA" w14:textId="77777777" w:rsidR="00F968AA" w:rsidRPr="00CC595F" w:rsidRDefault="00F968AA" w:rsidP="001013D9">
            <w:pPr>
              <w:spacing w:line="360" w:lineRule="auto"/>
              <w:jc w:val="both"/>
              <w:rPr>
                <w:rFonts w:ascii="Calibri Light" w:hAnsi="Calibri Light" w:cs="Calibri Light"/>
                <w:sz w:val="20"/>
                <w:szCs w:val="20"/>
              </w:rPr>
            </w:pPr>
          </w:p>
        </w:tc>
        <w:tc>
          <w:tcPr>
            <w:tcW w:w="2299" w:type="dxa"/>
            <w:shd w:val="clear" w:color="auto" w:fill="auto"/>
          </w:tcPr>
          <w:p w14:paraId="7CAE457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paños / </w:t>
            </w:r>
          </w:p>
          <w:p w14:paraId="44AC6297" w14:textId="77777777" w:rsidR="00F968AA" w:rsidRPr="00CC595F" w:rsidRDefault="00F968AA" w:rsidP="001013D9">
            <w:pPr>
              <w:spacing w:line="360" w:lineRule="auto"/>
              <w:rPr>
                <w:rFonts w:ascii="Calibri Light" w:hAnsi="Calibri Light" w:cs="Calibri Light"/>
                <w:sz w:val="20"/>
                <w:szCs w:val="20"/>
              </w:rPr>
            </w:pPr>
          </w:p>
        </w:tc>
      </w:tr>
      <w:tr w:rsidR="00F968AA" w:rsidRPr="00CC595F" w14:paraId="6776BF3C" w14:textId="77777777" w:rsidTr="00B66BD8">
        <w:tc>
          <w:tcPr>
            <w:tcW w:w="3173" w:type="dxa"/>
            <w:shd w:val="clear" w:color="auto" w:fill="auto"/>
          </w:tcPr>
          <w:p w14:paraId="0780D1D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Patio de la Prebásica</w:t>
            </w:r>
          </w:p>
        </w:tc>
        <w:tc>
          <w:tcPr>
            <w:tcW w:w="1964" w:type="dxa"/>
            <w:shd w:val="clear" w:color="auto" w:fill="auto"/>
          </w:tcPr>
          <w:p w14:paraId="73FF93C0"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2ED41ABF" w14:textId="77777777" w:rsidR="00F968AA" w:rsidRPr="00CC595F" w:rsidRDefault="00F968AA" w:rsidP="001013D9">
            <w:pPr>
              <w:spacing w:line="360" w:lineRule="auto"/>
              <w:jc w:val="both"/>
              <w:rPr>
                <w:rFonts w:ascii="Calibri Light" w:hAnsi="Calibri Light" w:cs="Calibri Light"/>
                <w:sz w:val="20"/>
                <w:szCs w:val="20"/>
              </w:rPr>
            </w:pPr>
          </w:p>
        </w:tc>
        <w:tc>
          <w:tcPr>
            <w:tcW w:w="2299" w:type="dxa"/>
            <w:shd w:val="clear" w:color="auto" w:fill="auto"/>
          </w:tcPr>
          <w:p w14:paraId="1A12DDBE"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paños / </w:t>
            </w:r>
          </w:p>
          <w:p w14:paraId="60D17905" w14:textId="77777777" w:rsidR="00F968AA" w:rsidRPr="00CC595F" w:rsidRDefault="00F968AA" w:rsidP="001013D9">
            <w:pPr>
              <w:spacing w:line="360" w:lineRule="auto"/>
              <w:rPr>
                <w:rFonts w:ascii="Calibri Light" w:hAnsi="Calibri Light" w:cs="Calibri Light"/>
                <w:sz w:val="20"/>
                <w:szCs w:val="20"/>
              </w:rPr>
            </w:pPr>
          </w:p>
          <w:p w14:paraId="5F1C9B18" w14:textId="77777777" w:rsidR="00F968AA" w:rsidRPr="00CC595F" w:rsidRDefault="00F968AA" w:rsidP="001013D9">
            <w:pPr>
              <w:spacing w:line="360" w:lineRule="auto"/>
              <w:rPr>
                <w:rFonts w:ascii="Calibri Light" w:hAnsi="Calibri Light" w:cs="Calibri Light"/>
                <w:sz w:val="20"/>
                <w:szCs w:val="20"/>
              </w:rPr>
            </w:pPr>
          </w:p>
        </w:tc>
      </w:tr>
      <w:tr w:rsidR="00F968AA" w:rsidRPr="00CC595F" w14:paraId="7642104A" w14:textId="77777777" w:rsidTr="00B66BD8">
        <w:tc>
          <w:tcPr>
            <w:tcW w:w="3173" w:type="dxa"/>
            <w:shd w:val="clear" w:color="auto" w:fill="auto"/>
          </w:tcPr>
          <w:p w14:paraId="519340A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Baños de la  Prebásica </w:t>
            </w:r>
          </w:p>
        </w:tc>
        <w:tc>
          <w:tcPr>
            <w:tcW w:w="1964" w:type="dxa"/>
            <w:shd w:val="clear" w:color="auto" w:fill="auto"/>
          </w:tcPr>
          <w:p w14:paraId="1923468B"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7956051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740EC90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paños / </w:t>
            </w:r>
          </w:p>
        </w:tc>
      </w:tr>
      <w:tr w:rsidR="00F968AA" w:rsidRPr="00CC595F" w14:paraId="76B0CBDE" w14:textId="77777777" w:rsidTr="00B66BD8">
        <w:tc>
          <w:tcPr>
            <w:tcW w:w="3173" w:type="dxa"/>
            <w:shd w:val="clear" w:color="auto" w:fill="auto"/>
          </w:tcPr>
          <w:p w14:paraId="5F77DA7F"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Baños Profesores y Profesoras</w:t>
            </w:r>
          </w:p>
        </w:tc>
        <w:tc>
          <w:tcPr>
            <w:tcW w:w="1964" w:type="dxa"/>
            <w:shd w:val="clear" w:color="auto" w:fill="auto"/>
          </w:tcPr>
          <w:p w14:paraId="14061E7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49CB9D6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2361B6D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paños / </w:t>
            </w:r>
          </w:p>
        </w:tc>
      </w:tr>
      <w:tr w:rsidR="00F968AA" w:rsidRPr="00CC595F" w14:paraId="2302AA98" w14:textId="77777777" w:rsidTr="00B66BD8">
        <w:tc>
          <w:tcPr>
            <w:tcW w:w="3173" w:type="dxa"/>
            <w:shd w:val="clear" w:color="auto" w:fill="auto"/>
          </w:tcPr>
          <w:p w14:paraId="7789FB7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Baños auxiliares damas y varones</w:t>
            </w:r>
          </w:p>
        </w:tc>
        <w:tc>
          <w:tcPr>
            <w:tcW w:w="1964" w:type="dxa"/>
            <w:shd w:val="clear" w:color="auto" w:fill="auto"/>
          </w:tcPr>
          <w:p w14:paraId="0380A26E"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78E4113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6075D1E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paños / </w:t>
            </w:r>
          </w:p>
        </w:tc>
      </w:tr>
      <w:tr w:rsidR="00F968AA" w:rsidRPr="00CC595F" w14:paraId="5AB94968" w14:textId="77777777" w:rsidTr="00B66BD8">
        <w:tc>
          <w:tcPr>
            <w:tcW w:w="3173" w:type="dxa"/>
            <w:shd w:val="clear" w:color="auto" w:fill="auto"/>
          </w:tcPr>
          <w:p w14:paraId="38573F9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Baño discapacitados</w:t>
            </w:r>
          </w:p>
        </w:tc>
        <w:tc>
          <w:tcPr>
            <w:tcW w:w="1964" w:type="dxa"/>
            <w:shd w:val="clear" w:color="auto" w:fill="auto"/>
          </w:tcPr>
          <w:p w14:paraId="0630654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09AAC05F"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76A2B2FB"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paños / </w:t>
            </w:r>
          </w:p>
        </w:tc>
      </w:tr>
      <w:tr w:rsidR="00F968AA" w:rsidRPr="00CC595F" w14:paraId="43A47CDE" w14:textId="77777777" w:rsidTr="00B66BD8">
        <w:tc>
          <w:tcPr>
            <w:tcW w:w="3173" w:type="dxa"/>
            <w:shd w:val="clear" w:color="auto" w:fill="auto"/>
          </w:tcPr>
          <w:p w14:paraId="11420F4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Sacar Recipientes de  basura </w:t>
            </w:r>
          </w:p>
        </w:tc>
        <w:tc>
          <w:tcPr>
            <w:tcW w:w="1964" w:type="dxa"/>
            <w:shd w:val="clear" w:color="auto" w:fill="auto"/>
          </w:tcPr>
          <w:p w14:paraId="2E519B65"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Dos veces por semana</w:t>
            </w:r>
          </w:p>
        </w:tc>
        <w:tc>
          <w:tcPr>
            <w:tcW w:w="2639" w:type="dxa"/>
            <w:shd w:val="clear" w:color="auto" w:fill="auto"/>
          </w:tcPr>
          <w:p w14:paraId="0BC341CB" w14:textId="77777777" w:rsidR="00F968AA" w:rsidRPr="00CC595F" w:rsidRDefault="00F968AA" w:rsidP="001013D9">
            <w:pPr>
              <w:spacing w:line="360" w:lineRule="auto"/>
              <w:jc w:val="both"/>
              <w:rPr>
                <w:rFonts w:ascii="Calibri Light" w:hAnsi="Calibri Light" w:cs="Calibri Light"/>
                <w:sz w:val="20"/>
                <w:szCs w:val="20"/>
              </w:rPr>
            </w:pPr>
          </w:p>
        </w:tc>
        <w:tc>
          <w:tcPr>
            <w:tcW w:w="2299" w:type="dxa"/>
            <w:shd w:val="clear" w:color="auto" w:fill="auto"/>
          </w:tcPr>
          <w:p w14:paraId="5CBFC2E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Guantes / tarros o recipientes de basura</w:t>
            </w:r>
          </w:p>
        </w:tc>
      </w:tr>
      <w:tr w:rsidR="00F968AA" w:rsidRPr="00CC595F" w14:paraId="034E8790" w14:textId="77777777" w:rsidTr="00B66BD8">
        <w:tc>
          <w:tcPr>
            <w:tcW w:w="3173" w:type="dxa"/>
            <w:shd w:val="clear" w:color="auto" w:fill="auto"/>
          </w:tcPr>
          <w:p w14:paraId="18573AE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Comedor profesores</w:t>
            </w:r>
          </w:p>
        </w:tc>
        <w:tc>
          <w:tcPr>
            <w:tcW w:w="1964" w:type="dxa"/>
            <w:shd w:val="clear" w:color="auto" w:fill="auto"/>
          </w:tcPr>
          <w:p w14:paraId="657B52C2"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4722C81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1C62547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31C69E27" w14:textId="77777777" w:rsidTr="00B66BD8">
        <w:tc>
          <w:tcPr>
            <w:tcW w:w="3173" w:type="dxa"/>
            <w:shd w:val="clear" w:color="auto" w:fill="auto"/>
          </w:tcPr>
          <w:p w14:paraId="76B3533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Comedor alumnos y alumnas</w:t>
            </w:r>
          </w:p>
        </w:tc>
        <w:tc>
          <w:tcPr>
            <w:tcW w:w="1964" w:type="dxa"/>
            <w:shd w:val="clear" w:color="auto" w:fill="auto"/>
          </w:tcPr>
          <w:p w14:paraId="588D204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391C41E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0C18E2E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6306887A" w14:textId="77777777" w:rsidTr="00B66BD8">
        <w:tc>
          <w:tcPr>
            <w:tcW w:w="3173" w:type="dxa"/>
            <w:shd w:val="clear" w:color="auto" w:fill="auto"/>
          </w:tcPr>
          <w:p w14:paraId="2BAE01E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Ofician de Inspectoría / UTP / Psicopedagoga</w:t>
            </w:r>
          </w:p>
        </w:tc>
        <w:tc>
          <w:tcPr>
            <w:tcW w:w="1964" w:type="dxa"/>
            <w:shd w:val="clear" w:color="auto" w:fill="auto"/>
          </w:tcPr>
          <w:p w14:paraId="4D8BDC8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0998DAB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aracnicida / solución de cloro</w:t>
            </w:r>
          </w:p>
        </w:tc>
        <w:tc>
          <w:tcPr>
            <w:tcW w:w="2299" w:type="dxa"/>
            <w:shd w:val="clear" w:color="auto" w:fill="auto"/>
          </w:tcPr>
          <w:p w14:paraId="480AD7D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09AE9D69" w14:textId="77777777" w:rsidTr="00B66BD8">
        <w:tc>
          <w:tcPr>
            <w:tcW w:w="3173" w:type="dxa"/>
            <w:shd w:val="clear" w:color="auto" w:fill="auto"/>
          </w:tcPr>
          <w:p w14:paraId="0CAE8D7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8°basico</w:t>
            </w:r>
          </w:p>
        </w:tc>
        <w:tc>
          <w:tcPr>
            <w:tcW w:w="1964" w:type="dxa"/>
            <w:shd w:val="clear" w:color="auto" w:fill="auto"/>
          </w:tcPr>
          <w:p w14:paraId="1F7592E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7C907F40"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4E6EBF52"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5AAA479D" w14:textId="77777777" w:rsidTr="00B66BD8">
        <w:tc>
          <w:tcPr>
            <w:tcW w:w="3173" w:type="dxa"/>
            <w:shd w:val="clear" w:color="auto" w:fill="auto"/>
          </w:tcPr>
          <w:p w14:paraId="0AD978D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7° basico</w:t>
            </w:r>
          </w:p>
        </w:tc>
        <w:tc>
          <w:tcPr>
            <w:tcW w:w="1964" w:type="dxa"/>
            <w:shd w:val="clear" w:color="auto" w:fill="auto"/>
          </w:tcPr>
          <w:p w14:paraId="53FDDD0B"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4D15E26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5B9ABF50"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129507BF" w14:textId="77777777" w:rsidTr="00B66BD8">
        <w:tc>
          <w:tcPr>
            <w:tcW w:w="3173" w:type="dxa"/>
            <w:shd w:val="clear" w:color="auto" w:fill="auto"/>
          </w:tcPr>
          <w:p w14:paraId="518A2CE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6°basico</w:t>
            </w:r>
          </w:p>
        </w:tc>
        <w:tc>
          <w:tcPr>
            <w:tcW w:w="1964" w:type="dxa"/>
            <w:shd w:val="clear" w:color="auto" w:fill="auto"/>
          </w:tcPr>
          <w:p w14:paraId="3CEA403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01AF2A39"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37F379D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78B9E9A3" w14:textId="77777777" w:rsidTr="00B66BD8">
        <w:tc>
          <w:tcPr>
            <w:tcW w:w="3173" w:type="dxa"/>
            <w:shd w:val="clear" w:color="auto" w:fill="auto"/>
          </w:tcPr>
          <w:p w14:paraId="7A56D31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Sala 5° basico</w:t>
            </w:r>
          </w:p>
        </w:tc>
        <w:tc>
          <w:tcPr>
            <w:tcW w:w="1964" w:type="dxa"/>
            <w:shd w:val="clear" w:color="auto" w:fill="auto"/>
          </w:tcPr>
          <w:p w14:paraId="6FEC4B94"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71C5849"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7573DB8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17A1F612" w14:textId="77777777" w:rsidTr="00B66BD8">
        <w:tc>
          <w:tcPr>
            <w:tcW w:w="3173" w:type="dxa"/>
            <w:shd w:val="clear" w:color="auto" w:fill="auto"/>
          </w:tcPr>
          <w:p w14:paraId="0F450E8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Pasillo Segundo Piso</w:t>
            </w:r>
          </w:p>
        </w:tc>
        <w:tc>
          <w:tcPr>
            <w:tcW w:w="1964" w:type="dxa"/>
            <w:shd w:val="clear" w:color="auto" w:fill="auto"/>
          </w:tcPr>
          <w:p w14:paraId="674AEB57"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40335F7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0DE14F0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635837FF" w14:textId="77777777" w:rsidTr="00B66BD8">
        <w:tc>
          <w:tcPr>
            <w:tcW w:w="3173" w:type="dxa"/>
            <w:shd w:val="clear" w:color="auto" w:fill="auto"/>
          </w:tcPr>
          <w:p w14:paraId="3B69D64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Escaleras </w:t>
            </w:r>
          </w:p>
        </w:tc>
        <w:tc>
          <w:tcPr>
            <w:tcW w:w="1964" w:type="dxa"/>
            <w:shd w:val="clear" w:color="auto" w:fill="auto"/>
          </w:tcPr>
          <w:p w14:paraId="664EFF9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7FAF5555" w14:textId="77777777" w:rsidR="00F968AA" w:rsidRPr="00CC595F" w:rsidRDefault="00F968AA" w:rsidP="001013D9">
            <w:pPr>
              <w:spacing w:line="360" w:lineRule="auto"/>
              <w:jc w:val="both"/>
              <w:rPr>
                <w:rFonts w:ascii="Calibri Light" w:hAnsi="Calibri Light" w:cs="Calibri Light"/>
                <w:sz w:val="20"/>
                <w:szCs w:val="20"/>
              </w:rPr>
            </w:pPr>
          </w:p>
        </w:tc>
        <w:tc>
          <w:tcPr>
            <w:tcW w:w="2299" w:type="dxa"/>
            <w:shd w:val="clear" w:color="auto" w:fill="auto"/>
          </w:tcPr>
          <w:p w14:paraId="0469A12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w:t>
            </w:r>
          </w:p>
        </w:tc>
      </w:tr>
      <w:tr w:rsidR="00F968AA" w:rsidRPr="00CC595F" w14:paraId="7DD04EA0" w14:textId="77777777" w:rsidTr="00B66BD8">
        <w:tc>
          <w:tcPr>
            <w:tcW w:w="3173" w:type="dxa"/>
            <w:shd w:val="clear" w:color="auto" w:fill="auto"/>
          </w:tcPr>
          <w:p w14:paraId="4A6921E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Vidrios y ventanales</w:t>
            </w:r>
          </w:p>
        </w:tc>
        <w:tc>
          <w:tcPr>
            <w:tcW w:w="1964" w:type="dxa"/>
            <w:shd w:val="clear" w:color="auto" w:fill="auto"/>
          </w:tcPr>
          <w:p w14:paraId="3E45925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quincenalmente</w:t>
            </w:r>
          </w:p>
        </w:tc>
        <w:tc>
          <w:tcPr>
            <w:tcW w:w="2639" w:type="dxa"/>
            <w:shd w:val="clear" w:color="auto" w:fill="auto"/>
          </w:tcPr>
          <w:p w14:paraId="0E0B4EF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limpiavidrios</w:t>
            </w:r>
          </w:p>
        </w:tc>
        <w:tc>
          <w:tcPr>
            <w:tcW w:w="2299" w:type="dxa"/>
            <w:shd w:val="clear" w:color="auto" w:fill="auto"/>
          </w:tcPr>
          <w:p w14:paraId="62E1719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paños</w:t>
            </w:r>
          </w:p>
        </w:tc>
      </w:tr>
      <w:tr w:rsidR="00F968AA" w:rsidRPr="00CC595F" w14:paraId="0AFB819A" w14:textId="77777777" w:rsidTr="00B66BD8">
        <w:tc>
          <w:tcPr>
            <w:tcW w:w="3173" w:type="dxa"/>
            <w:shd w:val="clear" w:color="auto" w:fill="auto"/>
          </w:tcPr>
          <w:p w14:paraId="3B6551F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Pasamanos </w:t>
            </w:r>
          </w:p>
        </w:tc>
        <w:tc>
          <w:tcPr>
            <w:tcW w:w="1964" w:type="dxa"/>
            <w:shd w:val="clear" w:color="auto" w:fill="auto"/>
          </w:tcPr>
          <w:p w14:paraId="3906B56B"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16A9C4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solución de cloro / detergente</w:t>
            </w:r>
          </w:p>
        </w:tc>
        <w:tc>
          <w:tcPr>
            <w:tcW w:w="2299" w:type="dxa"/>
            <w:shd w:val="clear" w:color="auto" w:fill="auto"/>
          </w:tcPr>
          <w:p w14:paraId="01FABB9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paños</w:t>
            </w:r>
          </w:p>
        </w:tc>
      </w:tr>
      <w:tr w:rsidR="00F968AA" w:rsidRPr="00CC595F" w14:paraId="532B8C5A" w14:textId="77777777" w:rsidTr="00B66BD8">
        <w:tc>
          <w:tcPr>
            <w:tcW w:w="3173" w:type="dxa"/>
            <w:shd w:val="clear" w:color="auto" w:fill="auto"/>
          </w:tcPr>
          <w:p w14:paraId="6DA79A1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Rincones y paredes</w:t>
            </w:r>
          </w:p>
        </w:tc>
        <w:tc>
          <w:tcPr>
            <w:tcW w:w="1964" w:type="dxa"/>
            <w:shd w:val="clear" w:color="auto" w:fill="auto"/>
          </w:tcPr>
          <w:p w14:paraId="51CEFDB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Quincenalmente </w:t>
            </w:r>
          </w:p>
        </w:tc>
        <w:tc>
          <w:tcPr>
            <w:tcW w:w="2639" w:type="dxa"/>
            <w:shd w:val="clear" w:color="auto" w:fill="auto"/>
          </w:tcPr>
          <w:p w14:paraId="0CE9691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717290D7"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escobillones</w:t>
            </w:r>
          </w:p>
        </w:tc>
      </w:tr>
      <w:tr w:rsidR="00F968AA" w:rsidRPr="00CC595F" w14:paraId="55A81E75" w14:textId="77777777" w:rsidTr="00B66BD8">
        <w:tc>
          <w:tcPr>
            <w:tcW w:w="3173" w:type="dxa"/>
            <w:shd w:val="clear" w:color="auto" w:fill="auto"/>
          </w:tcPr>
          <w:p w14:paraId="48B4497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Mesas y sillas</w:t>
            </w:r>
          </w:p>
        </w:tc>
        <w:tc>
          <w:tcPr>
            <w:tcW w:w="1964" w:type="dxa"/>
            <w:shd w:val="clear" w:color="auto" w:fill="auto"/>
          </w:tcPr>
          <w:p w14:paraId="47731BDE"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2600F1F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0D501E53"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1C79C30C" w14:textId="77777777" w:rsidTr="00B66BD8">
        <w:tc>
          <w:tcPr>
            <w:tcW w:w="3173" w:type="dxa"/>
            <w:shd w:val="clear" w:color="auto" w:fill="auto"/>
          </w:tcPr>
          <w:p w14:paraId="2DA5533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Hornos Microondas, por dentro por fuera</w:t>
            </w:r>
          </w:p>
        </w:tc>
        <w:tc>
          <w:tcPr>
            <w:tcW w:w="1964" w:type="dxa"/>
            <w:shd w:val="clear" w:color="auto" w:fill="auto"/>
          </w:tcPr>
          <w:p w14:paraId="3A75F6E4"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A8D4C1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w:t>
            </w:r>
          </w:p>
        </w:tc>
        <w:tc>
          <w:tcPr>
            <w:tcW w:w="2299" w:type="dxa"/>
            <w:shd w:val="clear" w:color="auto" w:fill="auto"/>
          </w:tcPr>
          <w:p w14:paraId="79ADD2B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Lavalozas cloro</w:t>
            </w:r>
          </w:p>
        </w:tc>
      </w:tr>
      <w:tr w:rsidR="00F968AA" w:rsidRPr="00CC595F" w14:paraId="600DB894" w14:textId="77777777" w:rsidTr="00B66BD8">
        <w:trPr>
          <w:trHeight w:val="600"/>
        </w:trPr>
        <w:tc>
          <w:tcPr>
            <w:tcW w:w="3173" w:type="dxa"/>
            <w:shd w:val="clear" w:color="auto" w:fill="auto"/>
          </w:tcPr>
          <w:p w14:paraId="063C73E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Utensilios (ollas, coladores, espumaderas, cucharones, cubiertos, platos, vasos, tazas, cuchillas, tablas de picar, bolls, etc.)</w:t>
            </w:r>
          </w:p>
        </w:tc>
        <w:tc>
          <w:tcPr>
            <w:tcW w:w="1964" w:type="dxa"/>
            <w:shd w:val="clear" w:color="auto" w:fill="auto"/>
          </w:tcPr>
          <w:p w14:paraId="58376F3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61B33679"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 / detergente</w:t>
            </w:r>
          </w:p>
        </w:tc>
        <w:tc>
          <w:tcPr>
            <w:tcW w:w="2299" w:type="dxa"/>
            <w:shd w:val="clear" w:color="auto" w:fill="auto"/>
          </w:tcPr>
          <w:p w14:paraId="333DAC7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Lavalozas cloro</w:t>
            </w:r>
          </w:p>
        </w:tc>
      </w:tr>
      <w:tr w:rsidR="00F968AA" w:rsidRPr="00CC595F" w14:paraId="67F7B3B3" w14:textId="77777777" w:rsidTr="00B66BD8">
        <w:tc>
          <w:tcPr>
            <w:tcW w:w="3173" w:type="dxa"/>
            <w:shd w:val="clear" w:color="auto" w:fill="auto"/>
          </w:tcPr>
          <w:p w14:paraId="096EE8D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Refrigerador </w:t>
            </w:r>
          </w:p>
        </w:tc>
        <w:tc>
          <w:tcPr>
            <w:tcW w:w="1964" w:type="dxa"/>
            <w:shd w:val="clear" w:color="auto" w:fill="auto"/>
          </w:tcPr>
          <w:p w14:paraId="7EE69F12"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Semanalmente </w:t>
            </w:r>
          </w:p>
        </w:tc>
        <w:tc>
          <w:tcPr>
            <w:tcW w:w="2639" w:type="dxa"/>
            <w:shd w:val="clear" w:color="auto" w:fill="auto"/>
          </w:tcPr>
          <w:p w14:paraId="70716D1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 / detergente</w:t>
            </w:r>
          </w:p>
        </w:tc>
        <w:tc>
          <w:tcPr>
            <w:tcW w:w="2299" w:type="dxa"/>
            <w:shd w:val="clear" w:color="auto" w:fill="auto"/>
          </w:tcPr>
          <w:p w14:paraId="4A743A9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Lavalozas cloro</w:t>
            </w:r>
          </w:p>
        </w:tc>
      </w:tr>
      <w:tr w:rsidR="00F968AA" w:rsidRPr="00CC595F" w14:paraId="73F00CBD" w14:textId="77777777" w:rsidTr="00B66BD8">
        <w:tc>
          <w:tcPr>
            <w:tcW w:w="3173" w:type="dxa"/>
            <w:shd w:val="clear" w:color="auto" w:fill="auto"/>
          </w:tcPr>
          <w:p w14:paraId="24B5D0D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lavaplatos</w:t>
            </w:r>
          </w:p>
        </w:tc>
        <w:tc>
          <w:tcPr>
            <w:tcW w:w="1964" w:type="dxa"/>
            <w:shd w:val="clear" w:color="auto" w:fill="auto"/>
          </w:tcPr>
          <w:p w14:paraId="6E1A8B45"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0B5DBFDE"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 / detergente</w:t>
            </w:r>
          </w:p>
        </w:tc>
        <w:tc>
          <w:tcPr>
            <w:tcW w:w="2299" w:type="dxa"/>
            <w:shd w:val="clear" w:color="auto" w:fill="auto"/>
          </w:tcPr>
          <w:p w14:paraId="26966D6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Lavalozas cloro</w:t>
            </w:r>
          </w:p>
        </w:tc>
      </w:tr>
      <w:tr w:rsidR="00F968AA" w:rsidRPr="00CC595F" w14:paraId="453F6443" w14:textId="77777777" w:rsidTr="00B66BD8">
        <w:tc>
          <w:tcPr>
            <w:tcW w:w="3173" w:type="dxa"/>
            <w:shd w:val="clear" w:color="auto" w:fill="auto"/>
          </w:tcPr>
          <w:p w14:paraId="5B25A65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lavamanos</w:t>
            </w:r>
          </w:p>
        </w:tc>
        <w:tc>
          <w:tcPr>
            <w:tcW w:w="1964" w:type="dxa"/>
            <w:shd w:val="clear" w:color="auto" w:fill="auto"/>
          </w:tcPr>
          <w:p w14:paraId="4E6A74C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650EB9B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 / detergente</w:t>
            </w:r>
          </w:p>
        </w:tc>
        <w:tc>
          <w:tcPr>
            <w:tcW w:w="2299" w:type="dxa"/>
            <w:shd w:val="clear" w:color="auto" w:fill="auto"/>
          </w:tcPr>
          <w:p w14:paraId="00F800B2"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06AEB537" w14:textId="77777777" w:rsidTr="00B66BD8">
        <w:tc>
          <w:tcPr>
            <w:tcW w:w="3173" w:type="dxa"/>
            <w:shd w:val="clear" w:color="auto" w:fill="auto"/>
          </w:tcPr>
          <w:p w14:paraId="2BF62FA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Inodoros (WC)</w:t>
            </w:r>
          </w:p>
        </w:tc>
        <w:tc>
          <w:tcPr>
            <w:tcW w:w="1964" w:type="dxa"/>
            <w:shd w:val="clear" w:color="auto" w:fill="auto"/>
          </w:tcPr>
          <w:p w14:paraId="1E8E689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Diariamente</w:t>
            </w:r>
          </w:p>
        </w:tc>
        <w:tc>
          <w:tcPr>
            <w:tcW w:w="2639" w:type="dxa"/>
            <w:shd w:val="clear" w:color="auto" w:fill="auto"/>
          </w:tcPr>
          <w:p w14:paraId="584F43AB"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solución de cloro / detergente</w:t>
            </w:r>
          </w:p>
        </w:tc>
        <w:tc>
          <w:tcPr>
            <w:tcW w:w="2299" w:type="dxa"/>
            <w:shd w:val="clear" w:color="auto" w:fill="auto"/>
          </w:tcPr>
          <w:p w14:paraId="73E3D6A7"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229FDE87" w14:textId="77777777" w:rsidTr="00B66BD8">
        <w:tc>
          <w:tcPr>
            <w:tcW w:w="3173" w:type="dxa"/>
            <w:shd w:val="clear" w:color="auto" w:fill="auto"/>
          </w:tcPr>
          <w:p w14:paraId="776AABD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Muebles y Estantería del CRA</w:t>
            </w:r>
          </w:p>
        </w:tc>
        <w:tc>
          <w:tcPr>
            <w:tcW w:w="1964" w:type="dxa"/>
            <w:shd w:val="clear" w:color="auto" w:fill="auto"/>
          </w:tcPr>
          <w:p w14:paraId="52500F8E"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Semanalmente </w:t>
            </w:r>
          </w:p>
        </w:tc>
        <w:tc>
          <w:tcPr>
            <w:tcW w:w="2639" w:type="dxa"/>
            <w:shd w:val="clear" w:color="auto" w:fill="auto"/>
          </w:tcPr>
          <w:p w14:paraId="6471A582"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76E74DC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3025D72F" w14:textId="77777777" w:rsidTr="00B66BD8">
        <w:tc>
          <w:tcPr>
            <w:tcW w:w="3173" w:type="dxa"/>
            <w:shd w:val="clear" w:color="auto" w:fill="auto"/>
          </w:tcPr>
          <w:p w14:paraId="6A28B80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Muebles y Notebooks </w:t>
            </w:r>
          </w:p>
        </w:tc>
        <w:tc>
          <w:tcPr>
            <w:tcW w:w="1964" w:type="dxa"/>
            <w:shd w:val="clear" w:color="auto" w:fill="auto"/>
          </w:tcPr>
          <w:p w14:paraId="372906B0"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Semanalmente </w:t>
            </w:r>
          </w:p>
        </w:tc>
        <w:tc>
          <w:tcPr>
            <w:tcW w:w="2639" w:type="dxa"/>
            <w:shd w:val="clear" w:color="auto" w:fill="auto"/>
          </w:tcPr>
          <w:p w14:paraId="3BF26A79"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lustra muebles / aracnicida / solución de cloro</w:t>
            </w:r>
          </w:p>
        </w:tc>
        <w:tc>
          <w:tcPr>
            <w:tcW w:w="2299" w:type="dxa"/>
            <w:shd w:val="clear" w:color="auto" w:fill="auto"/>
          </w:tcPr>
          <w:p w14:paraId="5DEB8A4F"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Escobillones / Mopas / plumeros / paños / </w:t>
            </w:r>
          </w:p>
        </w:tc>
      </w:tr>
      <w:tr w:rsidR="00F968AA" w:rsidRPr="00CC595F" w14:paraId="638D6AF6" w14:textId="77777777" w:rsidTr="00B66BD8">
        <w:tc>
          <w:tcPr>
            <w:tcW w:w="3173" w:type="dxa"/>
            <w:shd w:val="clear" w:color="auto" w:fill="auto"/>
          </w:tcPr>
          <w:p w14:paraId="36BD01C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Fumigación todas las áreas del colegio</w:t>
            </w:r>
          </w:p>
        </w:tc>
        <w:tc>
          <w:tcPr>
            <w:tcW w:w="1964" w:type="dxa"/>
            <w:shd w:val="clear" w:color="auto" w:fill="auto"/>
          </w:tcPr>
          <w:p w14:paraId="0BFA627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Anualmente </w:t>
            </w:r>
          </w:p>
        </w:tc>
        <w:tc>
          <w:tcPr>
            <w:tcW w:w="2639" w:type="dxa"/>
            <w:shd w:val="clear" w:color="auto" w:fill="auto"/>
          </w:tcPr>
          <w:p w14:paraId="1F9F94DF"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Empresa externa</w:t>
            </w:r>
          </w:p>
        </w:tc>
        <w:tc>
          <w:tcPr>
            <w:tcW w:w="2299" w:type="dxa"/>
            <w:shd w:val="clear" w:color="auto" w:fill="auto"/>
          </w:tcPr>
          <w:p w14:paraId="481EE03D" w14:textId="77777777" w:rsidR="00F968AA" w:rsidRPr="00CC595F" w:rsidRDefault="00F968AA" w:rsidP="001013D9">
            <w:pPr>
              <w:spacing w:line="360" w:lineRule="auto"/>
              <w:jc w:val="both"/>
              <w:rPr>
                <w:rFonts w:ascii="Calibri Light" w:hAnsi="Calibri Light" w:cs="Calibri Light"/>
                <w:sz w:val="20"/>
                <w:szCs w:val="20"/>
              </w:rPr>
            </w:pPr>
          </w:p>
        </w:tc>
      </w:tr>
      <w:tr w:rsidR="00F968AA" w:rsidRPr="00CC595F" w14:paraId="295F31D2" w14:textId="77777777" w:rsidTr="00B66BD8">
        <w:tc>
          <w:tcPr>
            <w:tcW w:w="3173" w:type="dxa"/>
            <w:shd w:val="clear" w:color="auto" w:fill="auto"/>
          </w:tcPr>
          <w:p w14:paraId="434D414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Mantención de áreas verdes y su limpieza</w:t>
            </w:r>
          </w:p>
        </w:tc>
        <w:tc>
          <w:tcPr>
            <w:tcW w:w="1964" w:type="dxa"/>
            <w:shd w:val="clear" w:color="auto" w:fill="auto"/>
          </w:tcPr>
          <w:p w14:paraId="05CEE9F6"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Mensualmente </w:t>
            </w:r>
          </w:p>
        </w:tc>
        <w:tc>
          <w:tcPr>
            <w:tcW w:w="2639" w:type="dxa"/>
            <w:shd w:val="clear" w:color="auto" w:fill="auto"/>
          </w:tcPr>
          <w:p w14:paraId="6DF244AD" w14:textId="77777777" w:rsidR="00F968AA" w:rsidRPr="00CC595F" w:rsidRDefault="00F968AA" w:rsidP="001013D9">
            <w:pPr>
              <w:spacing w:line="360" w:lineRule="auto"/>
              <w:jc w:val="both"/>
              <w:rPr>
                <w:rFonts w:ascii="Calibri Light" w:hAnsi="Calibri Light" w:cs="Calibri Light"/>
                <w:sz w:val="20"/>
                <w:szCs w:val="20"/>
              </w:rPr>
            </w:pPr>
          </w:p>
        </w:tc>
        <w:tc>
          <w:tcPr>
            <w:tcW w:w="2299" w:type="dxa"/>
            <w:shd w:val="clear" w:color="auto" w:fill="auto"/>
          </w:tcPr>
          <w:p w14:paraId="0241978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Rastrillos, palas</w:t>
            </w:r>
          </w:p>
        </w:tc>
      </w:tr>
      <w:tr w:rsidR="00F968AA" w:rsidRPr="00CC595F" w14:paraId="24102D4D" w14:textId="77777777" w:rsidTr="00B66BD8">
        <w:tc>
          <w:tcPr>
            <w:tcW w:w="3173" w:type="dxa"/>
            <w:shd w:val="clear" w:color="auto" w:fill="auto"/>
          </w:tcPr>
          <w:p w14:paraId="440710F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artefactos de Iluminación</w:t>
            </w:r>
          </w:p>
        </w:tc>
        <w:tc>
          <w:tcPr>
            <w:tcW w:w="1964" w:type="dxa"/>
            <w:shd w:val="clear" w:color="auto" w:fill="auto"/>
          </w:tcPr>
          <w:p w14:paraId="5E22D61B"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Mensualmente  </w:t>
            </w:r>
          </w:p>
        </w:tc>
        <w:tc>
          <w:tcPr>
            <w:tcW w:w="2639" w:type="dxa"/>
            <w:shd w:val="clear" w:color="auto" w:fill="auto"/>
          </w:tcPr>
          <w:p w14:paraId="797CA5BE" w14:textId="77777777" w:rsidR="00F968AA" w:rsidRPr="00CC595F" w:rsidRDefault="00F968AA" w:rsidP="001013D9">
            <w:pPr>
              <w:spacing w:line="360" w:lineRule="auto"/>
              <w:jc w:val="both"/>
              <w:rPr>
                <w:rFonts w:ascii="Calibri Light" w:hAnsi="Calibri Light" w:cs="Calibri Light"/>
                <w:sz w:val="20"/>
                <w:szCs w:val="20"/>
              </w:rPr>
            </w:pPr>
          </w:p>
        </w:tc>
        <w:tc>
          <w:tcPr>
            <w:tcW w:w="2299" w:type="dxa"/>
            <w:shd w:val="clear" w:color="auto" w:fill="auto"/>
          </w:tcPr>
          <w:p w14:paraId="3DEF655B" w14:textId="77777777" w:rsidR="00F968AA" w:rsidRPr="00CC595F" w:rsidRDefault="00F968AA" w:rsidP="001013D9">
            <w:pPr>
              <w:spacing w:line="360" w:lineRule="auto"/>
              <w:jc w:val="both"/>
              <w:rPr>
                <w:rFonts w:ascii="Calibri Light" w:hAnsi="Calibri Light" w:cs="Calibri Light"/>
                <w:sz w:val="20"/>
                <w:szCs w:val="20"/>
              </w:rPr>
            </w:pPr>
          </w:p>
        </w:tc>
      </w:tr>
    </w:tbl>
    <w:p w14:paraId="1BA6A344" w14:textId="77777777" w:rsidR="00F968AA" w:rsidRPr="00CC595F" w:rsidRDefault="00F968AA" w:rsidP="001013D9">
      <w:pPr>
        <w:spacing w:line="360" w:lineRule="auto"/>
        <w:jc w:val="both"/>
        <w:rPr>
          <w:rFonts w:ascii="Calibri Light" w:hAnsi="Calibri Light" w:cs="Calibri Light"/>
          <w:sz w:val="20"/>
          <w:szCs w:val="20"/>
        </w:rPr>
      </w:pPr>
    </w:p>
    <w:p w14:paraId="62D21555" w14:textId="77777777" w:rsidR="00F968AA" w:rsidRPr="00CC595F" w:rsidRDefault="00F968AA" w:rsidP="001013D9">
      <w:pPr>
        <w:spacing w:line="360" w:lineRule="auto"/>
        <w:rPr>
          <w:rFonts w:ascii="Calibri Light" w:hAnsi="Calibri Light" w:cs="Calibri Light"/>
          <w:sz w:val="20"/>
          <w:szCs w:val="20"/>
        </w:rPr>
      </w:pPr>
    </w:p>
    <w:p w14:paraId="30894F79" w14:textId="77777777" w:rsidR="00F968AA" w:rsidRPr="00CC595F" w:rsidRDefault="00F968AA" w:rsidP="001013D9">
      <w:pPr>
        <w:spacing w:line="360" w:lineRule="auto"/>
        <w:rPr>
          <w:rFonts w:ascii="Calibri Light" w:hAnsi="Calibri Light" w:cs="Calibri Light"/>
          <w:sz w:val="20"/>
          <w:szCs w:val="20"/>
        </w:rPr>
      </w:pPr>
    </w:p>
    <w:p w14:paraId="1EBA9686" w14:textId="77777777" w:rsidR="00F968AA" w:rsidRPr="00CC595F" w:rsidRDefault="00F968AA" w:rsidP="001013D9">
      <w:pPr>
        <w:spacing w:line="360" w:lineRule="auto"/>
        <w:rPr>
          <w:rFonts w:ascii="Calibri Light" w:hAnsi="Calibri Light" w:cs="Calibri Light"/>
          <w:sz w:val="20"/>
          <w:szCs w:val="20"/>
        </w:rPr>
      </w:pPr>
    </w:p>
    <w:p w14:paraId="772D43AE" w14:textId="77777777" w:rsidR="00F968AA" w:rsidRPr="00CC595F" w:rsidRDefault="00F968AA" w:rsidP="001013D9">
      <w:pPr>
        <w:spacing w:line="360" w:lineRule="auto"/>
        <w:rPr>
          <w:rFonts w:ascii="Calibri Light" w:hAnsi="Calibri Light" w:cs="Calibri Light"/>
          <w:sz w:val="20"/>
          <w:szCs w:val="20"/>
        </w:rPr>
      </w:pPr>
    </w:p>
    <w:p w14:paraId="1E8A6279" w14:textId="77777777" w:rsidR="00CF5A94" w:rsidRPr="00CC595F" w:rsidRDefault="00CF5A94" w:rsidP="001013D9">
      <w:pPr>
        <w:spacing w:line="360" w:lineRule="auto"/>
        <w:rPr>
          <w:rFonts w:ascii="Calibri Light" w:hAnsi="Calibri Light" w:cs="Calibri Light"/>
          <w:sz w:val="20"/>
          <w:szCs w:val="20"/>
        </w:rPr>
      </w:pPr>
    </w:p>
    <w:p w14:paraId="3DF083F7" w14:textId="77777777" w:rsidR="00CF5A94" w:rsidRPr="00CC595F" w:rsidRDefault="00CF5A94" w:rsidP="001013D9">
      <w:pPr>
        <w:spacing w:line="360" w:lineRule="auto"/>
        <w:rPr>
          <w:rFonts w:ascii="Calibri Light" w:hAnsi="Calibri Light" w:cs="Calibri Light"/>
          <w:sz w:val="20"/>
          <w:szCs w:val="20"/>
        </w:rPr>
      </w:pPr>
    </w:p>
    <w:p w14:paraId="4F03638F" w14:textId="77777777" w:rsidR="00CF5A94" w:rsidRPr="00CC595F" w:rsidRDefault="00CF5A94" w:rsidP="001013D9">
      <w:pPr>
        <w:spacing w:line="360" w:lineRule="auto"/>
        <w:rPr>
          <w:rFonts w:ascii="Calibri Light" w:hAnsi="Calibri Light" w:cs="Calibri Light"/>
          <w:sz w:val="20"/>
          <w:szCs w:val="20"/>
        </w:rPr>
      </w:pPr>
    </w:p>
    <w:p w14:paraId="500F5411" w14:textId="77777777" w:rsidR="00CF5A94" w:rsidRPr="00CC595F" w:rsidRDefault="00CF5A94" w:rsidP="001013D9">
      <w:pPr>
        <w:spacing w:line="360" w:lineRule="auto"/>
        <w:rPr>
          <w:rFonts w:ascii="Calibri Light" w:hAnsi="Calibri Light" w:cs="Calibri Light"/>
          <w:sz w:val="20"/>
          <w:szCs w:val="20"/>
        </w:rPr>
      </w:pPr>
    </w:p>
    <w:p w14:paraId="7718F853" w14:textId="77777777" w:rsidR="00CF5A94" w:rsidRPr="00CC595F" w:rsidRDefault="00CF5A94" w:rsidP="001013D9">
      <w:pPr>
        <w:spacing w:line="360" w:lineRule="auto"/>
        <w:rPr>
          <w:rFonts w:ascii="Calibri Light" w:hAnsi="Calibri Light" w:cs="Calibri Light"/>
          <w:sz w:val="20"/>
          <w:szCs w:val="20"/>
        </w:rPr>
      </w:pPr>
    </w:p>
    <w:p w14:paraId="13FB746D" w14:textId="77777777" w:rsidR="00CF5A94" w:rsidRPr="00CC595F" w:rsidRDefault="00CF5A94" w:rsidP="001013D9">
      <w:pPr>
        <w:spacing w:line="360" w:lineRule="auto"/>
        <w:rPr>
          <w:rFonts w:ascii="Calibri Light" w:hAnsi="Calibri Light" w:cs="Calibri Light"/>
          <w:sz w:val="20"/>
          <w:szCs w:val="20"/>
        </w:rPr>
      </w:pPr>
    </w:p>
    <w:p w14:paraId="30AE3F35" w14:textId="77777777" w:rsidR="00CF5A94" w:rsidRPr="00CC595F" w:rsidRDefault="00CF5A94" w:rsidP="001013D9">
      <w:pPr>
        <w:spacing w:line="360" w:lineRule="auto"/>
        <w:rPr>
          <w:rFonts w:ascii="Calibri Light" w:hAnsi="Calibri Light" w:cs="Calibri Light"/>
          <w:sz w:val="20"/>
          <w:szCs w:val="20"/>
        </w:rPr>
      </w:pPr>
    </w:p>
    <w:p w14:paraId="27BBA447" w14:textId="77777777" w:rsidR="00CF5A94" w:rsidRPr="00CC595F" w:rsidRDefault="00CF5A94" w:rsidP="001013D9">
      <w:pPr>
        <w:spacing w:line="360" w:lineRule="auto"/>
        <w:rPr>
          <w:rFonts w:ascii="Calibri Light" w:hAnsi="Calibri Light" w:cs="Calibri Light"/>
          <w:sz w:val="20"/>
          <w:szCs w:val="20"/>
        </w:rPr>
      </w:pPr>
    </w:p>
    <w:p w14:paraId="649A1155" w14:textId="77777777" w:rsidR="00CF5A94" w:rsidRPr="00CC595F" w:rsidRDefault="00CF5A94" w:rsidP="001013D9">
      <w:pPr>
        <w:spacing w:line="360" w:lineRule="auto"/>
        <w:rPr>
          <w:rFonts w:ascii="Calibri Light" w:hAnsi="Calibri Light" w:cs="Calibri Light"/>
          <w:sz w:val="20"/>
          <w:szCs w:val="20"/>
        </w:rPr>
      </w:pPr>
    </w:p>
    <w:p w14:paraId="0597C60B" w14:textId="77777777" w:rsidR="00CF5A94" w:rsidRPr="00CC595F" w:rsidRDefault="00CF5A94" w:rsidP="001013D9">
      <w:pPr>
        <w:spacing w:line="360" w:lineRule="auto"/>
        <w:rPr>
          <w:rFonts w:ascii="Calibri Light" w:hAnsi="Calibri Light" w:cs="Calibri Light"/>
          <w:sz w:val="20"/>
          <w:szCs w:val="20"/>
        </w:rPr>
      </w:pPr>
    </w:p>
    <w:p w14:paraId="2A955782" w14:textId="77777777" w:rsidR="00CF5A94" w:rsidRPr="00CC595F" w:rsidRDefault="00CF5A94" w:rsidP="001013D9">
      <w:pPr>
        <w:spacing w:line="360" w:lineRule="auto"/>
        <w:rPr>
          <w:rFonts w:ascii="Calibri Light" w:hAnsi="Calibri Light" w:cs="Calibri Light"/>
          <w:sz w:val="20"/>
          <w:szCs w:val="20"/>
        </w:rPr>
      </w:pPr>
    </w:p>
    <w:p w14:paraId="3E4AE2F4" w14:textId="77777777" w:rsidR="00CF5A94" w:rsidRPr="00CC595F" w:rsidRDefault="00CF5A94" w:rsidP="001013D9">
      <w:pPr>
        <w:spacing w:line="360" w:lineRule="auto"/>
        <w:rPr>
          <w:rFonts w:ascii="Calibri Light" w:hAnsi="Calibri Light" w:cs="Calibri Light"/>
          <w:sz w:val="20"/>
          <w:szCs w:val="20"/>
        </w:rPr>
      </w:pPr>
    </w:p>
    <w:p w14:paraId="59F1847A" w14:textId="77777777" w:rsidR="00CF5A94" w:rsidRPr="00CC595F" w:rsidRDefault="00CF5A94" w:rsidP="001013D9">
      <w:pPr>
        <w:spacing w:line="360" w:lineRule="auto"/>
        <w:rPr>
          <w:rFonts w:ascii="Calibri Light" w:hAnsi="Calibri Light" w:cs="Calibri Light"/>
          <w:sz w:val="20"/>
          <w:szCs w:val="20"/>
        </w:rPr>
      </w:pPr>
    </w:p>
    <w:p w14:paraId="2174345C" w14:textId="77777777" w:rsidR="00F968AA" w:rsidRPr="00CC595F" w:rsidRDefault="00700C26" w:rsidP="001013D9">
      <w:pPr>
        <w:spacing w:line="360" w:lineRule="auto"/>
        <w:jc w:val="center"/>
        <w:rPr>
          <w:rFonts w:ascii="Calibri Light" w:hAnsi="Calibri Light" w:cs="Calibri Light"/>
          <w:sz w:val="20"/>
          <w:szCs w:val="20"/>
        </w:rPr>
      </w:pPr>
      <w:r w:rsidRPr="00CC595F">
        <w:rPr>
          <w:rFonts w:ascii="Calibri Light" w:hAnsi="Calibri Light" w:cs="Calibri Light"/>
          <w:b/>
          <w:color w:val="385623"/>
          <w:sz w:val="20"/>
          <w:szCs w:val="20"/>
        </w:rPr>
        <w:t>ANEXO 8</w:t>
      </w:r>
      <w:r w:rsidR="00D33544" w:rsidRPr="00CC595F">
        <w:rPr>
          <w:rFonts w:ascii="Calibri Light" w:hAnsi="Calibri Light" w:cs="Calibri Light"/>
          <w:b/>
          <w:color w:val="385623"/>
          <w:sz w:val="20"/>
          <w:szCs w:val="20"/>
        </w:rPr>
        <w:t xml:space="preserve">: </w:t>
      </w:r>
      <w:r w:rsidR="00F968AA" w:rsidRPr="00CC595F">
        <w:rPr>
          <w:rFonts w:ascii="Calibri Light" w:hAnsi="Calibri Light" w:cs="Calibri Light"/>
          <w:b/>
          <w:color w:val="385623"/>
          <w:sz w:val="20"/>
          <w:szCs w:val="20"/>
        </w:rPr>
        <w:t>PROTOCOLO DE APELACIONES</w:t>
      </w:r>
      <w:r w:rsidR="000230B0" w:rsidRPr="00CC595F">
        <w:rPr>
          <w:rFonts w:ascii="Calibri Light" w:hAnsi="Calibri Light" w:cs="Calibri Light"/>
          <w:b/>
          <w:color w:val="385623"/>
          <w:sz w:val="20"/>
          <w:szCs w:val="20"/>
        </w:rPr>
        <w:t xml:space="preserve"> </w:t>
      </w:r>
    </w:p>
    <w:p w14:paraId="02096074" w14:textId="77777777" w:rsidR="0013680D" w:rsidRPr="00CC595F" w:rsidRDefault="0013680D" w:rsidP="001013D9">
      <w:pPr>
        <w:spacing w:line="360" w:lineRule="auto"/>
        <w:rPr>
          <w:rFonts w:ascii="Calibri Light" w:hAnsi="Calibri Light" w:cs="Calibri Light"/>
          <w:b/>
          <w:bCs/>
          <w:sz w:val="20"/>
          <w:szCs w:val="20"/>
          <w:u w:val="single"/>
        </w:rPr>
      </w:pPr>
    </w:p>
    <w:p w14:paraId="3CC5EA01" w14:textId="77777777" w:rsidR="00F968AA" w:rsidRPr="00CC595F" w:rsidRDefault="00F968AA" w:rsidP="001013D9">
      <w:pPr>
        <w:spacing w:line="360" w:lineRule="auto"/>
        <w:rPr>
          <w:rFonts w:ascii="Calibri Light" w:hAnsi="Calibri Light" w:cs="Calibri Light"/>
          <w:b/>
          <w:bCs/>
          <w:sz w:val="20"/>
          <w:szCs w:val="20"/>
          <w:u w:val="single"/>
        </w:rPr>
      </w:pPr>
      <w:r w:rsidRPr="00CC595F">
        <w:rPr>
          <w:rFonts w:ascii="Calibri Light" w:hAnsi="Calibri Light" w:cs="Calibri Light"/>
          <w:b/>
          <w:bCs/>
          <w:sz w:val="20"/>
          <w:szCs w:val="20"/>
          <w:u w:val="single"/>
        </w:rPr>
        <w:t>PROTOCOLO DE IMPUGNACIÓN Y RECLAMO DE APODERADOS</w:t>
      </w:r>
    </w:p>
    <w:p w14:paraId="0FAEF41F" w14:textId="77777777" w:rsidR="00F968AA" w:rsidRPr="00CC595F" w:rsidRDefault="00F968AA" w:rsidP="001013D9">
      <w:pPr>
        <w:spacing w:line="360" w:lineRule="auto"/>
        <w:rPr>
          <w:rFonts w:ascii="Calibri Light" w:hAnsi="Calibri Light" w:cs="Calibri Light"/>
          <w:b/>
          <w:bCs/>
          <w:sz w:val="20"/>
          <w:szCs w:val="20"/>
        </w:rPr>
      </w:pPr>
    </w:p>
    <w:p w14:paraId="45D805E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a) </w:t>
      </w:r>
      <w:r w:rsidRPr="00CC595F">
        <w:rPr>
          <w:rFonts w:ascii="Calibri Light" w:hAnsi="Calibri Light" w:cs="Calibri Light"/>
          <w:sz w:val="20"/>
          <w:szCs w:val="20"/>
        </w:rPr>
        <w:t>Las situaciones disciplinarias y de convivencia escolar no contempladas en el presente reglamento, serán sancionadas por Inspectoría General. No obstante, lo anterior, todo alumno que haya sido sancionado por alguna medida, que para su entender no la considere justa, por intermedio de su apoderado(a), podrá apelar por escrito de las resoluciones tomadas en cualquiera de las instancias señaladas en las materias precedentes ante la Dirección del establecimiento. Esta apelación deberá dejarla en la oficina del encargado de convivencia escolar del colegio. La autoridad por su parte, se pronunciará acerca de la petición y del derecho de apelación de la alumna afectado a la brevedad posible en un plazo no mayor a los 07 días hábiles de haber realizado la apelación o reclamo.</w:t>
      </w:r>
    </w:p>
    <w:p w14:paraId="0B66608F" w14:textId="77777777" w:rsidR="00F968AA" w:rsidRPr="00CC595F" w:rsidRDefault="00F968AA" w:rsidP="001013D9">
      <w:pPr>
        <w:spacing w:line="360" w:lineRule="auto"/>
        <w:rPr>
          <w:rFonts w:ascii="Calibri Light" w:hAnsi="Calibri Light" w:cs="Calibri Light"/>
          <w:b/>
          <w:bCs/>
          <w:sz w:val="20"/>
          <w:szCs w:val="20"/>
        </w:rPr>
      </w:pPr>
    </w:p>
    <w:p w14:paraId="7192FCE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b) </w:t>
      </w:r>
      <w:r w:rsidRPr="00CC595F">
        <w:rPr>
          <w:rFonts w:ascii="Calibri Light" w:hAnsi="Calibri Light" w:cs="Calibri Light"/>
          <w:sz w:val="20"/>
          <w:szCs w:val="20"/>
        </w:rPr>
        <w:t>Todo reclamo por conductas contrarias a la sana convivencia escolar podrá ser presentado en forma presencial y escrita ante el encargado de convivencia escolar del establecimiento, el que deberá dar cuenta a la Dirección, dentro de un plazo de 24 horas, a fin de que se dé inicio al debido proceso.</w:t>
      </w:r>
    </w:p>
    <w:p w14:paraId="2EFE0C08" w14:textId="77777777" w:rsidR="00F968AA" w:rsidRPr="00CC595F" w:rsidRDefault="00F968AA" w:rsidP="001013D9">
      <w:pPr>
        <w:spacing w:line="360" w:lineRule="auto"/>
        <w:rPr>
          <w:rFonts w:ascii="Calibri Light" w:hAnsi="Calibri Light" w:cs="Calibri Light"/>
          <w:b/>
          <w:bCs/>
          <w:sz w:val="20"/>
          <w:szCs w:val="20"/>
        </w:rPr>
      </w:pPr>
    </w:p>
    <w:p w14:paraId="6320532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c) </w:t>
      </w:r>
      <w:r w:rsidRPr="00CC595F">
        <w:rPr>
          <w:rFonts w:ascii="Calibri Light" w:hAnsi="Calibri Light" w:cs="Calibri Light"/>
          <w:sz w:val="20"/>
          <w:szCs w:val="20"/>
        </w:rPr>
        <w:t>El encargado de convivencia escolar será el responsable de informar al apoderado de la resolución adoptada.</w:t>
      </w:r>
    </w:p>
    <w:p w14:paraId="6A235E4D" w14:textId="77777777" w:rsidR="00F968AA" w:rsidRPr="00CC595F" w:rsidRDefault="00F968AA" w:rsidP="001013D9">
      <w:pPr>
        <w:spacing w:line="360" w:lineRule="auto"/>
        <w:rPr>
          <w:rFonts w:ascii="Calibri Light" w:hAnsi="Calibri Light" w:cs="Calibri Light"/>
          <w:b/>
          <w:bCs/>
          <w:sz w:val="20"/>
          <w:szCs w:val="20"/>
        </w:rPr>
      </w:pPr>
    </w:p>
    <w:p w14:paraId="69E5AD5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lastRenderedPageBreak/>
        <w:t>d) </w:t>
      </w:r>
      <w:r w:rsidRPr="00CC595F">
        <w:rPr>
          <w:rFonts w:ascii="Calibri Light" w:hAnsi="Calibri Light" w:cs="Calibri Light"/>
          <w:sz w:val="20"/>
          <w:szCs w:val="20"/>
        </w:rPr>
        <w:t>Se deberá siempre resguardar la identidad del reclamante y no se podrá imponer una sanción disciplinaria en su contra basada únicamente en el mérito de su reclamo.</w:t>
      </w:r>
    </w:p>
    <w:p w14:paraId="2B3744EF" w14:textId="77777777" w:rsidR="00F968AA" w:rsidRPr="00CC595F" w:rsidRDefault="00F968AA" w:rsidP="001013D9">
      <w:pPr>
        <w:spacing w:line="360" w:lineRule="auto"/>
        <w:rPr>
          <w:rFonts w:ascii="Calibri Light" w:hAnsi="Calibri Light" w:cs="Calibri Light"/>
          <w:b/>
          <w:bCs/>
          <w:sz w:val="20"/>
          <w:szCs w:val="20"/>
        </w:rPr>
      </w:pPr>
    </w:p>
    <w:p w14:paraId="025C615D"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e) </w:t>
      </w:r>
      <w:r w:rsidRPr="00CC595F">
        <w:rPr>
          <w:rFonts w:ascii="Calibri Light" w:hAnsi="Calibri Light" w:cs="Calibri Light"/>
          <w:sz w:val="20"/>
          <w:szCs w:val="20"/>
        </w:rPr>
        <w:t>Mientras se estén llevando a cabo las indagaciones aclaratorias y el discernimiento de las medidas correspondientes, se asegurará a todas las partes la mayor confidencialidad, privacidad y respeto por si dignidad y honra.</w:t>
      </w:r>
    </w:p>
    <w:p w14:paraId="2D0FECC7" w14:textId="77777777" w:rsidR="00F968AA" w:rsidRPr="00CC595F" w:rsidRDefault="00F968AA" w:rsidP="001013D9">
      <w:pPr>
        <w:spacing w:line="360" w:lineRule="auto"/>
        <w:rPr>
          <w:rFonts w:ascii="Calibri Light" w:hAnsi="Calibri Light" w:cs="Calibri Light"/>
          <w:b/>
          <w:bCs/>
          <w:sz w:val="20"/>
          <w:szCs w:val="20"/>
        </w:rPr>
      </w:pPr>
    </w:p>
    <w:p w14:paraId="56FB466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f) </w:t>
      </w:r>
      <w:r w:rsidRPr="00CC595F">
        <w:rPr>
          <w:rFonts w:ascii="Calibri Light" w:hAnsi="Calibri Light" w:cs="Calibri Light"/>
          <w:sz w:val="20"/>
          <w:szCs w:val="20"/>
        </w:rPr>
        <w:t>De cada actuación y resolución deberá quedar constancia escrita en los instrumentos propios del establecimiento, debiendo mantenerse el registro individual de cada reclamo. No se podrá tener acceso a dichos antecedentes por terceros ajenos a la investigación, a excepción de la autoridad pública competente.</w:t>
      </w:r>
    </w:p>
    <w:p w14:paraId="00C9433A" w14:textId="77777777" w:rsidR="00F968AA" w:rsidRPr="00CC595F" w:rsidRDefault="00F968AA" w:rsidP="001013D9">
      <w:pPr>
        <w:spacing w:line="360" w:lineRule="auto"/>
        <w:rPr>
          <w:rFonts w:ascii="Calibri Light" w:hAnsi="Calibri Light" w:cs="Calibri Light"/>
          <w:b/>
          <w:bCs/>
          <w:sz w:val="20"/>
          <w:szCs w:val="20"/>
        </w:rPr>
      </w:pPr>
    </w:p>
    <w:p w14:paraId="4424BF11"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g) </w:t>
      </w:r>
      <w:r w:rsidRPr="00CC595F">
        <w:rPr>
          <w:rFonts w:ascii="Calibri Light" w:hAnsi="Calibri Light" w:cs="Calibri Light"/>
          <w:sz w:val="20"/>
          <w:szCs w:val="20"/>
        </w:rPr>
        <w:t>En el procedimiento se garantizará la protección del afectado (a) y de todos los involucrados, el derecho de todas las partes a ser oídos, la fundamentación de las decisiones y la posibilidad de impugnarlas.</w:t>
      </w:r>
    </w:p>
    <w:p w14:paraId="50C2D574" w14:textId="77777777" w:rsidR="00F968AA" w:rsidRPr="00CC595F" w:rsidRDefault="00F968AA" w:rsidP="001013D9">
      <w:pPr>
        <w:spacing w:line="360" w:lineRule="auto"/>
        <w:rPr>
          <w:rFonts w:ascii="Calibri Light" w:hAnsi="Calibri Light" w:cs="Calibri Light"/>
          <w:sz w:val="20"/>
          <w:szCs w:val="20"/>
        </w:rPr>
      </w:pPr>
    </w:p>
    <w:p w14:paraId="5D83A61F" w14:textId="77777777" w:rsidR="00F968AA" w:rsidRPr="00CC595F" w:rsidRDefault="00F968AA" w:rsidP="001013D9">
      <w:pPr>
        <w:spacing w:line="360" w:lineRule="auto"/>
        <w:rPr>
          <w:rFonts w:ascii="Calibri Light" w:hAnsi="Calibri Light" w:cs="Calibri Light"/>
          <w:sz w:val="20"/>
          <w:szCs w:val="20"/>
        </w:rPr>
      </w:pPr>
    </w:p>
    <w:p w14:paraId="1E88CB14" w14:textId="77777777" w:rsidR="00F968AA" w:rsidRPr="00CC595F" w:rsidRDefault="00F968AA" w:rsidP="001013D9">
      <w:pPr>
        <w:spacing w:line="360" w:lineRule="auto"/>
        <w:rPr>
          <w:rFonts w:ascii="Calibri Light" w:hAnsi="Calibri Light" w:cs="Calibri Light"/>
          <w:sz w:val="20"/>
          <w:szCs w:val="20"/>
        </w:rPr>
      </w:pPr>
    </w:p>
    <w:p w14:paraId="00E3939D" w14:textId="77777777" w:rsidR="00F968AA" w:rsidRPr="00CC595F" w:rsidRDefault="00F968AA" w:rsidP="001013D9">
      <w:pPr>
        <w:spacing w:line="360" w:lineRule="auto"/>
        <w:rPr>
          <w:rFonts w:ascii="Calibri Light" w:hAnsi="Calibri Light" w:cs="Calibri Light"/>
          <w:sz w:val="20"/>
          <w:szCs w:val="20"/>
        </w:rPr>
      </w:pPr>
    </w:p>
    <w:p w14:paraId="35A29D3E" w14:textId="77777777" w:rsidR="00F968AA" w:rsidRPr="00CC595F" w:rsidRDefault="00F968AA" w:rsidP="001013D9">
      <w:pPr>
        <w:spacing w:line="360" w:lineRule="auto"/>
        <w:rPr>
          <w:rFonts w:ascii="Calibri Light" w:hAnsi="Calibri Light" w:cs="Calibri Light"/>
          <w:sz w:val="20"/>
          <w:szCs w:val="20"/>
        </w:rPr>
      </w:pPr>
    </w:p>
    <w:p w14:paraId="3A7717A3" w14:textId="77777777" w:rsidR="00F968AA" w:rsidRPr="00CC595F" w:rsidRDefault="00F968AA" w:rsidP="001013D9">
      <w:pPr>
        <w:spacing w:line="360" w:lineRule="auto"/>
        <w:rPr>
          <w:rFonts w:ascii="Calibri Light" w:hAnsi="Calibri Light" w:cs="Calibri Light"/>
          <w:sz w:val="20"/>
          <w:szCs w:val="20"/>
        </w:rPr>
      </w:pPr>
    </w:p>
    <w:p w14:paraId="05D28B6E" w14:textId="77777777" w:rsidR="00F968AA" w:rsidRPr="00CC595F" w:rsidRDefault="00F968AA" w:rsidP="001013D9">
      <w:pPr>
        <w:spacing w:line="360" w:lineRule="auto"/>
        <w:rPr>
          <w:rFonts w:ascii="Calibri Light" w:hAnsi="Calibri Light" w:cs="Calibri Light"/>
          <w:sz w:val="20"/>
          <w:szCs w:val="20"/>
        </w:rPr>
      </w:pPr>
    </w:p>
    <w:p w14:paraId="793BABD0" w14:textId="77777777" w:rsidR="00F968AA" w:rsidRPr="00CC595F" w:rsidRDefault="00DB7F66" w:rsidP="001013D9">
      <w:pPr>
        <w:spacing w:line="360" w:lineRule="auto"/>
        <w:rPr>
          <w:rFonts w:ascii="Calibri Light" w:hAnsi="Calibri Light" w:cs="Calibri Light"/>
          <w:sz w:val="20"/>
          <w:szCs w:val="20"/>
        </w:rPr>
      </w:pPr>
      <w:r w:rsidRPr="00CC595F">
        <w:rPr>
          <w:rFonts w:ascii="Calibri Light" w:hAnsi="Calibri Light" w:cs="Calibri Light"/>
          <w:sz w:val="20"/>
          <w:szCs w:val="20"/>
        </w:rPr>
        <w:t>_____________________________________________________________________________________________________</w:t>
      </w:r>
    </w:p>
    <w:p w14:paraId="013B34E4" w14:textId="77777777" w:rsidR="00F968AA" w:rsidRPr="00CC595F" w:rsidRDefault="00F968AA" w:rsidP="001013D9">
      <w:pPr>
        <w:spacing w:line="360" w:lineRule="auto"/>
        <w:rPr>
          <w:rFonts w:ascii="Calibri Light" w:hAnsi="Calibri Light" w:cs="Calibri Light"/>
          <w:sz w:val="20"/>
          <w:szCs w:val="20"/>
        </w:rPr>
      </w:pPr>
    </w:p>
    <w:p w14:paraId="5768B8B6" w14:textId="77777777" w:rsidR="00C11CE5" w:rsidRPr="00CC595F" w:rsidRDefault="00C11CE5" w:rsidP="001013D9">
      <w:pPr>
        <w:spacing w:line="360" w:lineRule="auto"/>
        <w:jc w:val="center"/>
        <w:rPr>
          <w:rFonts w:ascii="Calibri Light" w:hAnsi="Calibri Light" w:cs="Calibri Light"/>
          <w:b/>
          <w:color w:val="385623"/>
          <w:sz w:val="20"/>
          <w:szCs w:val="20"/>
        </w:rPr>
      </w:pPr>
    </w:p>
    <w:p w14:paraId="67830C90" w14:textId="77777777" w:rsidR="00F968AA" w:rsidRPr="00CC595F" w:rsidRDefault="00700C26" w:rsidP="001013D9">
      <w:pPr>
        <w:spacing w:line="360" w:lineRule="auto"/>
        <w:jc w:val="center"/>
        <w:rPr>
          <w:rFonts w:ascii="Calibri Light" w:hAnsi="Calibri Light" w:cs="Calibri Light"/>
          <w:b/>
          <w:color w:val="385623"/>
          <w:sz w:val="20"/>
          <w:szCs w:val="20"/>
        </w:rPr>
      </w:pPr>
      <w:r w:rsidRPr="00CC595F">
        <w:rPr>
          <w:rFonts w:ascii="Calibri Light" w:hAnsi="Calibri Light" w:cs="Calibri Light"/>
          <w:b/>
          <w:color w:val="385623"/>
          <w:sz w:val="20"/>
          <w:szCs w:val="20"/>
        </w:rPr>
        <w:t>ANEXO 9</w:t>
      </w:r>
      <w:r w:rsidR="00D33544" w:rsidRPr="00CC595F">
        <w:rPr>
          <w:rFonts w:ascii="Calibri Light" w:hAnsi="Calibri Light" w:cs="Calibri Light"/>
          <w:b/>
          <w:color w:val="385623"/>
          <w:sz w:val="20"/>
          <w:szCs w:val="20"/>
        </w:rPr>
        <w:t xml:space="preserve">: </w:t>
      </w:r>
      <w:r w:rsidR="00F968AA" w:rsidRPr="00CC595F">
        <w:rPr>
          <w:rFonts w:ascii="Calibri Light" w:hAnsi="Calibri Light" w:cs="Calibri Light"/>
          <w:b/>
          <w:color w:val="385623"/>
          <w:sz w:val="20"/>
          <w:szCs w:val="20"/>
        </w:rPr>
        <w:t>PROTOCOLO FRENTE A ROBOS Y HURTOS</w:t>
      </w:r>
    </w:p>
    <w:p w14:paraId="2985CB94" w14:textId="77777777" w:rsidR="00F968AA" w:rsidRPr="00CC595F" w:rsidRDefault="00F968AA" w:rsidP="001013D9">
      <w:pPr>
        <w:spacing w:line="360" w:lineRule="auto"/>
        <w:jc w:val="center"/>
        <w:rPr>
          <w:rFonts w:ascii="Calibri Light" w:hAnsi="Calibri Light" w:cs="Calibri Light"/>
          <w:b/>
          <w:color w:val="385623"/>
          <w:sz w:val="20"/>
          <w:szCs w:val="20"/>
        </w:rPr>
      </w:pPr>
      <w:r w:rsidRPr="00CC595F">
        <w:rPr>
          <w:rFonts w:ascii="Calibri Light" w:hAnsi="Calibri Light" w:cs="Calibri Light"/>
          <w:b/>
          <w:color w:val="385623"/>
          <w:sz w:val="20"/>
          <w:szCs w:val="20"/>
        </w:rPr>
        <w:t>COLEGIO CRISTIANO</w:t>
      </w:r>
      <w:r w:rsidR="0013680D" w:rsidRPr="00CC595F">
        <w:rPr>
          <w:rFonts w:ascii="Calibri Light" w:hAnsi="Calibri Light" w:cs="Calibri Light"/>
          <w:b/>
          <w:color w:val="385623"/>
          <w:sz w:val="20"/>
          <w:szCs w:val="20"/>
        </w:rPr>
        <w:t xml:space="preserve"> </w:t>
      </w:r>
      <w:r w:rsidRPr="00CC595F">
        <w:rPr>
          <w:rFonts w:ascii="Calibri Light" w:hAnsi="Calibri Light" w:cs="Calibri Light"/>
          <w:b/>
          <w:color w:val="385623"/>
          <w:sz w:val="20"/>
          <w:szCs w:val="20"/>
        </w:rPr>
        <w:t>LOS PINOS QUILPUE</w:t>
      </w:r>
    </w:p>
    <w:p w14:paraId="0CDFA963" w14:textId="77777777" w:rsidR="00F968AA" w:rsidRPr="00CC595F" w:rsidRDefault="00F968AA" w:rsidP="001013D9">
      <w:pPr>
        <w:spacing w:line="360" w:lineRule="auto"/>
        <w:jc w:val="center"/>
        <w:rPr>
          <w:rFonts w:ascii="Calibri Light" w:hAnsi="Calibri Light" w:cs="Calibri Light"/>
          <w:b/>
          <w:color w:val="385623"/>
          <w:sz w:val="20"/>
          <w:szCs w:val="20"/>
        </w:rPr>
      </w:pPr>
    </w:p>
    <w:p w14:paraId="7B71EC6A"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Nota: La normativa interna del colegio establece que los alumnos no deben traer objetos de valor que no sean estrictamente necesarios para la actividad académica y tener todos sus útiles y prendas marcadas.</w:t>
      </w:r>
    </w:p>
    <w:p w14:paraId="5C879A37"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I. PROCEDIMIENTO ANTE UNA DENUNCIA DE ROBO O DE HURTO DE ESPECIES PERSONALES OCURRIDO EN EL INTERIOR DEL ESTABLECIMIENTO, ENTRE ESTUDIANTES: </w:t>
      </w:r>
    </w:p>
    <w:p w14:paraId="5934059F"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1. La persona conocedora del hecho o que reciba la denuncia debe acoger el relato del afectado/a y derivarlo al Inspector o Encargado de Convivencia. Los pasos para seguir por el profesor, inspector o encargado de convivencia son los siguientes:</w:t>
      </w:r>
    </w:p>
    <w:p w14:paraId="3BC89634" w14:textId="77777777" w:rsidR="00F968AA" w:rsidRPr="00CC595F" w:rsidRDefault="00F968AA" w:rsidP="001013D9">
      <w:pPr>
        <w:numPr>
          <w:ilvl w:val="0"/>
          <w:numId w:val="104"/>
        </w:numPr>
        <w:spacing w:after="160" w:line="360" w:lineRule="auto"/>
        <w:rPr>
          <w:rFonts w:ascii="Calibri Light" w:eastAsia="Calibri" w:hAnsi="Calibri Light" w:cs="Calibri Light"/>
          <w:b/>
          <w:sz w:val="20"/>
          <w:szCs w:val="20"/>
          <w:lang w:eastAsia="en-US"/>
        </w:rPr>
      </w:pPr>
      <w:r w:rsidRPr="00CC595F">
        <w:rPr>
          <w:rFonts w:ascii="Calibri Light" w:eastAsia="Calibri" w:hAnsi="Calibri Light" w:cs="Calibri Light"/>
          <w:sz w:val="20"/>
          <w:szCs w:val="20"/>
          <w:lang w:eastAsia="en-US"/>
        </w:rPr>
        <w:t>Preguntar al grupo curso si alguien es responsable voluntariamente.</w:t>
      </w:r>
    </w:p>
    <w:p w14:paraId="193722E2" w14:textId="77777777" w:rsidR="00F968AA" w:rsidRPr="00CC595F" w:rsidRDefault="00F968AA" w:rsidP="001013D9">
      <w:pPr>
        <w:numPr>
          <w:ilvl w:val="0"/>
          <w:numId w:val="104"/>
        </w:numPr>
        <w:spacing w:after="160" w:line="360" w:lineRule="auto"/>
        <w:rPr>
          <w:rFonts w:ascii="Calibri Light" w:eastAsia="Calibri" w:hAnsi="Calibri Light" w:cs="Calibri Light"/>
          <w:b/>
          <w:sz w:val="20"/>
          <w:szCs w:val="20"/>
          <w:lang w:eastAsia="en-US"/>
        </w:rPr>
      </w:pPr>
      <w:r w:rsidRPr="00CC595F">
        <w:rPr>
          <w:rFonts w:ascii="Calibri Light" w:eastAsia="Calibri" w:hAnsi="Calibri Light" w:cs="Calibri Light"/>
          <w:sz w:val="20"/>
          <w:szCs w:val="20"/>
          <w:lang w:eastAsia="en-US"/>
        </w:rPr>
        <w:t>Se solicitará que el alumno haga revisión de su mochila voluntariamente, entendiendo que puede haber llegado alguno de estos objetos a su interior sin su consentimiento.</w:t>
      </w:r>
    </w:p>
    <w:p w14:paraId="7341F158" w14:textId="77777777" w:rsidR="00F968AA" w:rsidRPr="00CC595F" w:rsidRDefault="00F968AA" w:rsidP="001013D9">
      <w:pPr>
        <w:numPr>
          <w:ilvl w:val="0"/>
          <w:numId w:val="104"/>
        </w:numPr>
        <w:spacing w:after="160" w:line="360" w:lineRule="auto"/>
        <w:rPr>
          <w:rFonts w:ascii="Calibri Light" w:eastAsia="Calibri" w:hAnsi="Calibri Light" w:cs="Calibri Light"/>
          <w:b/>
          <w:sz w:val="20"/>
          <w:szCs w:val="20"/>
          <w:lang w:eastAsia="en-US"/>
        </w:rPr>
      </w:pPr>
      <w:r w:rsidRPr="00CC595F">
        <w:rPr>
          <w:rFonts w:ascii="Calibri Light" w:eastAsia="Calibri" w:hAnsi="Calibri Light" w:cs="Calibri Light"/>
          <w:sz w:val="20"/>
          <w:szCs w:val="20"/>
          <w:lang w:eastAsia="en-US"/>
        </w:rPr>
        <w:t>Preguntar si algún alumno observó lo que sucedió y promover la discreción en la entrega de información al profesor. (frente a una acusación se debe conversar con el alumno de manera privada, resguardando su integridad)</w:t>
      </w:r>
    </w:p>
    <w:p w14:paraId="43D4B47B" w14:textId="77777777" w:rsidR="00F968AA" w:rsidRPr="00CC595F" w:rsidRDefault="00F968AA" w:rsidP="001013D9">
      <w:pPr>
        <w:numPr>
          <w:ilvl w:val="0"/>
          <w:numId w:val="104"/>
        </w:numPr>
        <w:spacing w:after="160" w:line="360" w:lineRule="auto"/>
        <w:rPr>
          <w:rFonts w:ascii="Calibri Light" w:eastAsia="Calibri" w:hAnsi="Calibri Light" w:cs="Calibri Light"/>
          <w:b/>
          <w:sz w:val="20"/>
          <w:szCs w:val="20"/>
          <w:lang w:eastAsia="en-US"/>
        </w:rPr>
      </w:pPr>
      <w:r w:rsidRPr="00CC595F">
        <w:rPr>
          <w:rFonts w:ascii="Calibri Light" w:eastAsia="Calibri" w:hAnsi="Calibri Light" w:cs="Calibri Light"/>
          <w:sz w:val="20"/>
          <w:szCs w:val="20"/>
          <w:lang w:eastAsia="en-US"/>
        </w:rPr>
        <w:lastRenderedPageBreak/>
        <w:t>El profesor a cargo en el momento del hecho, deberá dar aviso en inspectoría general o encargado de convivencia y luego hablar con el apoderado del niño que es víctima (vía entrevista personal) poniendo en evidencia el conducto seguido.</w:t>
      </w:r>
    </w:p>
    <w:p w14:paraId="521CA1BB" w14:textId="77777777" w:rsidR="00F968AA" w:rsidRPr="00CC595F" w:rsidRDefault="00F968AA" w:rsidP="001013D9">
      <w:pPr>
        <w:numPr>
          <w:ilvl w:val="0"/>
          <w:numId w:val="104"/>
        </w:numPr>
        <w:spacing w:after="160" w:line="360" w:lineRule="auto"/>
        <w:rPr>
          <w:rFonts w:ascii="Calibri Light" w:eastAsia="Calibri" w:hAnsi="Calibri Light" w:cs="Calibri Light"/>
          <w:b/>
          <w:sz w:val="20"/>
          <w:szCs w:val="20"/>
          <w:lang w:eastAsia="en-US"/>
        </w:rPr>
      </w:pPr>
      <w:r w:rsidRPr="00CC595F">
        <w:rPr>
          <w:rFonts w:ascii="Calibri Light" w:eastAsia="Calibri" w:hAnsi="Calibri Light" w:cs="Calibri Light"/>
          <w:sz w:val="20"/>
          <w:szCs w:val="20"/>
          <w:lang w:eastAsia="en-US"/>
        </w:rPr>
        <w:t>En relación a la acción formativa reparatoria del alumno que ejecuta la falta, revisar apartado de faltas y medidas disciplinarias del presente manual de convivencia.</w:t>
      </w:r>
    </w:p>
    <w:p w14:paraId="2F7574FA" w14:textId="77777777" w:rsidR="00F968AA" w:rsidRPr="00CC595F" w:rsidRDefault="00F968AA" w:rsidP="001013D9">
      <w:pPr>
        <w:spacing w:after="160" w:line="360" w:lineRule="auto"/>
        <w:rPr>
          <w:rFonts w:ascii="Calibri Light" w:eastAsia="Calibri" w:hAnsi="Calibri Light" w:cs="Calibri Light"/>
          <w:sz w:val="20"/>
          <w:szCs w:val="20"/>
          <w:lang w:eastAsia="en-US"/>
        </w:rPr>
      </w:pPr>
    </w:p>
    <w:p w14:paraId="48155FD4"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 2.- El inspector, debe proceder con diligencia, dejando constancia por escrito de los hechos relatados. Si la denuncia ocurre al término de la jornada, debe retomar el caso a primera hora del día siguiente. </w:t>
      </w:r>
    </w:p>
    <w:p w14:paraId="770A2D04"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3.- El Inspector citará al apoderado del estudiante involucrado para informarles de la situación. Se dejará una constancia escrita de la entrevista con los detalles pertinentes del hecho, la que será firmada por los presentes. En el caso de hurto, será considerado un atenuante el que el denunciado reconozca su falta. </w:t>
      </w:r>
    </w:p>
    <w:p w14:paraId="5C6DECF6"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4. Si el hecho tiene características de robo, se requerirá inmediatamente la presencia de Carabineros. </w:t>
      </w:r>
    </w:p>
    <w:p w14:paraId="0028729C"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5.- En ambos casos se derivará a inspectoría y encargado de Convivencia. Éste determinará las eventuales medidas disciplinarias, las medidas reparatorias y el acompañamiento pertinente. </w:t>
      </w:r>
    </w:p>
    <w:p w14:paraId="2AC18AF6"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4.- Se deberá registrar en la Hoja de Vida del estudiante el hecho e informar al apoderado/a de las acciones señaladas en la Guía para una sana convivencia. </w:t>
      </w:r>
    </w:p>
    <w:p w14:paraId="5DFCD35D"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5.- Se deja a criterio del afectado/a poder iniciar denuncia civil en forma personal en la Comisaría más cercana, salvo que el colegio haya procedido a la denuncia en caso del artículo 175 letra e) del Código Procesal Penal. </w:t>
      </w:r>
    </w:p>
    <w:p w14:paraId="47457066"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II. PROCEDIMIENTO ANTE UNA DENUNCIA DE ROBO O DE HURTO DE ESPECIES PERSONALES OCURRIDO EN EL INTERIOR DEL ESTABLECIMIENTO, POR UN FUNCIONARIUO DEL MISMO: </w:t>
      </w:r>
    </w:p>
    <w:p w14:paraId="4DF5DC2F"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1. Si el denunciado fuera un funcionario del colegio, se debe informar al Director, quien determinará los pasos a seguir</w:t>
      </w:r>
    </w:p>
    <w:p w14:paraId="6C0CDCD3"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2.- Uno de estos pasos será dejar constancia laboral en la Inspección de Trabajo. </w:t>
      </w:r>
    </w:p>
    <w:p w14:paraId="44807E1E"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3. El Director, junto al Consejo Directivo, determinará acciones reparatorias y sanciones. En el caso de hurto, será considerado un atenuante el que el denunciado reconozca su falta. </w:t>
      </w:r>
    </w:p>
    <w:p w14:paraId="10731B4B"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 xml:space="preserve">4. En el caso de robo, se procederá a dejar constancia en hoja de vida del funcionario y a valorar si la acción amerita su despido inmediato. </w:t>
      </w:r>
    </w:p>
    <w:p w14:paraId="2AEAD048"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r w:rsidRPr="00CC595F">
        <w:rPr>
          <w:rFonts w:ascii="Calibri Light" w:eastAsia="Calibri" w:hAnsi="Calibri Light" w:cs="Calibri Light"/>
          <w:sz w:val="20"/>
          <w:szCs w:val="20"/>
          <w:lang w:val="es-CL" w:eastAsia="en-US"/>
        </w:rPr>
        <w:t>5. El colegio, a petición del interesado, y solo en caso de denuncia formal, procederá a realizar los trámites previos a la investigación penal.</w:t>
      </w:r>
    </w:p>
    <w:p w14:paraId="0D45314D" w14:textId="77777777" w:rsidR="00F968AA" w:rsidRPr="00CC595F" w:rsidRDefault="00F968AA" w:rsidP="001013D9">
      <w:pPr>
        <w:spacing w:after="160" w:line="360" w:lineRule="auto"/>
        <w:rPr>
          <w:rFonts w:ascii="Calibri Light" w:eastAsia="Calibri" w:hAnsi="Calibri Light" w:cs="Calibri Light"/>
          <w:sz w:val="20"/>
          <w:szCs w:val="20"/>
          <w:lang w:val="es-CL" w:eastAsia="en-US"/>
        </w:rPr>
      </w:pPr>
    </w:p>
    <w:p w14:paraId="328113F7" w14:textId="77777777" w:rsidR="00CF5A94" w:rsidRPr="00CC595F" w:rsidRDefault="00CF5A94" w:rsidP="001013D9">
      <w:pPr>
        <w:spacing w:after="160" w:line="360" w:lineRule="auto"/>
        <w:rPr>
          <w:rFonts w:ascii="Calibri Light" w:eastAsia="Calibri" w:hAnsi="Calibri Light" w:cs="Calibri Light"/>
          <w:sz w:val="20"/>
          <w:szCs w:val="20"/>
          <w:lang w:val="es-CL" w:eastAsia="en-US"/>
        </w:rPr>
      </w:pPr>
    </w:p>
    <w:p w14:paraId="1CE7BF07" w14:textId="77777777" w:rsidR="00CF5A94" w:rsidRPr="00CC595F" w:rsidRDefault="00CF5A94" w:rsidP="001013D9">
      <w:pPr>
        <w:spacing w:after="160" w:line="360" w:lineRule="auto"/>
        <w:rPr>
          <w:rFonts w:ascii="Calibri Light" w:eastAsia="Calibri" w:hAnsi="Calibri Light" w:cs="Calibri Light"/>
          <w:sz w:val="20"/>
          <w:szCs w:val="20"/>
          <w:lang w:val="es-CL" w:eastAsia="en-US"/>
        </w:rPr>
      </w:pPr>
    </w:p>
    <w:p w14:paraId="01983049" w14:textId="77777777" w:rsidR="00CF5A94" w:rsidRPr="00CC595F" w:rsidRDefault="00CF5A94" w:rsidP="001013D9">
      <w:pPr>
        <w:spacing w:after="160" w:line="360" w:lineRule="auto"/>
        <w:rPr>
          <w:rFonts w:ascii="Calibri Light" w:eastAsia="Calibri" w:hAnsi="Calibri Light" w:cs="Calibri Light"/>
          <w:sz w:val="20"/>
          <w:szCs w:val="20"/>
          <w:lang w:val="es-CL" w:eastAsia="en-US"/>
        </w:rPr>
      </w:pPr>
    </w:p>
    <w:p w14:paraId="6332CABF" w14:textId="5472CE27" w:rsidR="00F968AA" w:rsidRPr="00CC595F" w:rsidRDefault="0065079D" w:rsidP="001013D9">
      <w:pPr>
        <w:spacing w:line="360" w:lineRule="auto"/>
        <w:jc w:val="center"/>
        <w:rPr>
          <w:rFonts w:ascii="Calibri Light" w:hAnsi="Calibri Light" w:cs="Calibri Light"/>
          <w:b/>
          <w:bCs/>
          <w:color w:val="70AD47"/>
          <w:sz w:val="20"/>
          <w:szCs w:val="20"/>
        </w:rPr>
      </w:pPr>
      <w:r>
        <w:rPr>
          <w:rFonts w:ascii="Calibri Light" w:hAnsi="Calibri Light" w:cs="Calibri Light"/>
          <w:b/>
          <w:bCs/>
          <w:color w:val="70AD47"/>
          <w:sz w:val="20"/>
          <w:szCs w:val="20"/>
        </w:rPr>
        <w:lastRenderedPageBreak/>
        <w:t>A</w:t>
      </w:r>
      <w:r w:rsidR="00700C26" w:rsidRPr="00CC595F">
        <w:rPr>
          <w:rFonts w:ascii="Calibri Light" w:hAnsi="Calibri Light" w:cs="Calibri Light"/>
          <w:b/>
          <w:bCs/>
          <w:color w:val="70AD47"/>
          <w:sz w:val="20"/>
          <w:szCs w:val="20"/>
        </w:rPr>
        <w:t>NEXO 10</w:t>
      </w:r>
      <w:r w:rsidR="00D33544" w:rsidRPr="00CC595F">
        <w:rPr>
          <w:rFonts w:ascii="Calibri Light" w:hAnsi="Calibri Light" w:cs="Calibri Light"/>
          <w:b/>
          <w:bCs/>
          <w:color w:val="70AD47"/>
          <w:sz w:val="20"/>
          <w:szCs w:val="20"/>
        </w:rPr>
        <w:t xml:space="preserve">: </w:t>
      </w:r>
      <w:r w:rsidR="0013680D" w:rsidRPr="00CC595F">
        <w:rPr>
          <w:rFonts w:ascii="Calibri Light" w:hAnsi="Calibri Light" w:cs="Calibri Light"/>
          <w:b/>
          <w:bCs/>
          <w:color w:val="70AD47"/>
          <w:sz w:val="20"/>
          <w:szCs w:val="20"/>
        </w:rPr>
        <w:t>PROTOCOLO DE ACTUACION FRENTE A LA DETECCION DE SITUACIONES DE VULNERACION DE DERECHOS DE LOS ESTUDIANTES.</w:t>
      </w:r>
    </w:p>
    <w:p w14:paraId="2E98DB4D" w14:textId="77777777" w:rsidR="00F968AA" w:rsidRPr="00CC595F" w:rsidRDefault="00F968AA" w:rsidP="001013D9">
      <w:pPr>
        <w:pStyle w:val="Default"/>
        <w:spacing w:line="360" w:lineRule="auto"/>
        <w:jc w:val="both"/>
        <w:rPr>
          <w:rFonts w:ascii="Calibri Light" w:hAnsi="Calibri Light" w:cs="Calibri Light"/>
          <w:b/>
          <w:bCs/>
          <w:color w:val="auto"/>
          <w:sz w:val="20"/>
          <w:szCs w:val="20"/>
        </w:rPr>
      </w:pPr>
    </w:p>
    <w:p w14:paraId="3921F19D" w14:textId="77777777" w:rsidR="00F968AA" w:rsidRPr="00CC595F" w:rsidRDefault="00F968AA" w:rsidP="001013D9">
      <w:pPr>
        <w:pStyle w:val="Default"/>
        <w:spacing w:line="360" w:lineRule="auto"/>
        <w:jc w:val="both"/>
        <w:rPr>
          <w:rFonts w:ascii="Calibri Light" w:hAnsi="Calibri Light" w:cs="Calibri Light"/>
          <w:b/>
          <w:bCs/>
          <w:color w:val="auto"/>
          <w:sz w:val="20"/>
          <w:szCs w:val="20"/>
        </w:rPr>
      </w:pPr>
      <w:r w:rsidRPr="00CC595F">
        <w:rPr>
          <w:rFonts w:ascii="Calibri Light" w:hAnsi="Calibri Light" w:cs="Calibri Light"/>
          <w:b/>
          <w:bCs/>
          <w:color w:val="auto"/>
          <w:sz w:val="20"/>
          <w:szCs w:val="20"/>
        </w:rPr>
        <w:t xml:space="preserve">PRESENTACIÓN </w:t>
      </w:r>
      <w:bookmarkStart w:id="62" w:name="_GoBack"/>
      <w:bookmarkEnd w:id="62"/>
    </w:p>
    <w:p w14:paraId="663EE94D"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168923F0"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El “Colegio Cristiano Los Pinos”, por su modelo basado en las enseñanzas de Jesús, tiene clara orientación para la creación de las condiciones educativas apropiadas para la resguardar la integridad física y psicológica de los</w:t>
      </w:r>
      <w:r w:rsidRPr="00CC595F">
        <w:rPr>
          <w:rFonts w:ascii="Calibri Light" w:hAnsi="Calibri Light" w:cs="Calibri Light"/>
          <w:b/>
          <w:color w:val="auto"/>
          <w:sz w:val="20"/>
          <w:szCs w:val="20"/>
        </w:rPr>
        <w:t xml:space="preserve"> estudiantes </w:t>
      </w:r>
      <w:r w:rsidR="00AC7371" w:rsidRPr="00CC595F">
        <w:rPr>
          <w:rFonts w:ascii="Calibri Light" w:hAnsi="Calibri Light" w:cs="Calibri Light"/>
          <w:b/>
          <w:color w:val="auto"/>
          <w:sz w:val="20"/>
          <w:szCs w:val="20"/>
        </w:rPr>
        <w:t xml:space="preserve">de Educación parvularia y enseñanza básica </w:t>
      </w:r>
      <w:r w:rsidRPr="00CC595F">
        <w:rPr>
          <w:rFonts w:ascii="Calibri Light" w:hAnsi="Calibri Light" w:cs="Calibri Light"/>
          <w:b/>
          <w:color w:val="auto"/>
          <w:sz w:val="20"/>
          <w:szCs w:val="20"/>
        </w:rPr>
        <w:t>del establecimiento.</w:t>
      </w:r>
      <w:r w:rsidRPr="00CC595F">
        <w:rPr>
          <w:rFonts w:ascii="Calibri Light" w:hAnsi="Calibri Light" w:cs="Calibri Light"/>
          <w:color w:val="auto"/>
          <w:sz w:val="20"/>
          <w:szCs w:val="20"/>
        </w:rPr>
        <w:t xml:space="preserve"> </w:t>
      </w:r>
    </w:p>
    <w:p w14:paraId="2634766C"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Es así como el colegio adscribe a los mandatos establecidos en la “Convención de los Derechos del Niño”, siendo como establecimiento, garantes de derechos, por lo que hemos asumido definir, en el presente documento, el Protocol</w:t>
      </w:r>
      <w:r w:rsidR="00AC7371" w:rsidRPr="00CC595F">
        <w:rPr>
          <w:rFonts w:ascii="Calibri Light" w:hAnsi="Calibri Light" w:cs="Calibri Light"/>
          <w:color w:val="auto"/>
          <w:sz w:val="20"/>
          <w:szCs w:val="20"/>
        </w:rPr>
        <w:t>o de Actuación frente a las cuatr0</w:t>
      </w:r>
      <w:r w:rsidRPr="00CC595F">
        <w:rPr>
          <w:rFonts w:ascii="Calibri Light" w:hAnsi="Calibri Light" w:cs="Calibri Light"/>
          <w:color w:val="auto"/>
          <w:sz w:val="20"/>
          <w:szCs w:val="20"/>
        </w:rPr>
        <w:t xml:space="preserve"> temáticas más frecuentes de vulneración de los derechos de los estudiantes: </w:t>
      </w:r>
    </w:p>
    <w:p w14:paraId="45AFC49B" w14:textId="77777777" w:rsidR="00F968AA" w:rsidRPr="00CC595F" w:rsidRDefault="00F968AA" w:rsidP="001013D9">
      <w:pPr>
        <w:pStyle w:val="Default"/>
        <w:numPr>
          <w:ilvl w:val="0"/>
          <w:numId w:val="121"/>
        </w:numPr>
        <w:spacing w:after="30"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Maltrato físico </w:t>
      </w:r>
    </w:p>
    <w:p w14:paraId="03165111" w14:textId="77777777" w:rsidR="00F968AA" w:rsidRPr="00CC595F" w:rsidRDefault="00F968AA" w:rsidP="001013D9">
      <w:pPr>
        <w:pStyle w:val="Default"/>
        <w:numPr>
          <w:ilvl w:val="0"/>
          <w:numId w:val="121"/>
        </w:numPr>
        <w:spacing w:after="30"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Maltrato emocional </w:t>
      </w:r>
    </w:p>
    <w:p w14:paraId="0A30BC17" w14:textId="77777777" w:rsidR="00F968AA" w:rsidRPr="00CC595F" w:rsidRDefault="00F968AA" w:rsidP="001013D9">
      <w:pPr>
        <w:pStyle w:val="Default"/>
        <w:numPr>
          <w:ilvl w:val="0"/>
          <w:numId w:val="121"/>
        </w:numPr>
        <w:spacing w:after="30"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Abandono o negligencia </w:t>
      </w:r>
    </w:p>
    <w:p w14:paraId="0AAC79B4" w14:textId="77777777" w:rsidR="00F968AA" w:rsidRPr="00CC595F" w:rsidRDefault="00F968AA" w:rsidP="001013D9">
      <w:pPr>
        <w:pStyle w:val="Default"/>
        <w:numPr>
          <w:ilvl w:val="0"/>
          <w:numId w:val="121"/>
        </w:numPr>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Abuso sexual infantil </w:t>
      </w:r>
    </w:p>
    <w:p w14:paraId="15C5B378" w14:textId="77777777" w:rsidR="00F968AA" w:rsidRPr="00CC595F" w:rsidRDefault="00F968AA" w:rsidP="001013D9">
      <w:pPr>
        <w:pStyle w:val="Default"/>
        <w:spacing w:line="360" w:lineRule="auto"/>
        <w:jc w:val="both"/>
        <w:rPr>
          <w:rFonts w:ascii="Calibri Light" w:hAnsi="Calibri Light" w:cs="Calibri Light"/>
          <w:sz w:val="20"/>
          <w:szCs w:val="20"/>
        </w:rPr>
      </w:pPr>
    </w:p>
    <w:p w14:paraId="5C82B8F2" w14:textId="77777777" w:rsidR="00F968AA" w:rsidRPr="00CC595F" w:rsidRDefault="00F968AA" w:rsidP="001013D9">
      <w:pPr>
        <w:pStyle w:val="Default"/>
        <w:spacing w:line="360" w:lineRule="auto"/>
        <w:jc w:val="both"/>
        <w:rPr>
          <w:rFonts w:ascii="Calibri Light" w:hAnsi="Calibri Light" w:cs="Calibri Light"/>
          <w:b/>
          <w:bCs/>
          <w:sz w:val="20"/>
          <w:szCs w:val="20"/>
        </w:rPr>
      </w:pPr>
      <w:r w:rsidRPr="00CC595F">
        <w:rPr>
          <w:rFonts w:ascii="Calibri Light" w:hAnsi="Calibri Light" w:cs="Calibri Light"/>
          <w:sz w:val="20"/>
          <w:szCs w:val="20"/>
        </w:rPr>
        <w:t xml:space="preserve"> </w:t>
      </w:r>
      <w:r w:rsidRPr="00CC595F">
        <w:rPr>
          <w:rFonts w:ascii="Calibri Light" w:hAnsi="Calibri Light" w:cs="Calibri Light"/>
          <w:b/>
          <w:bCs/>
          <w:sz w:val="20"/>
          <w:szCs w:val="20"/>
        </w:rPr>
        <w:t xml:space="preserve">CONCEPTOS GENERALES </w:t>
      </w:r>
    </w:p>
    <w:p w14:paraId="1DFDF143"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A continuación, se definirán los principales conceptos relativos al maltrato infantil y la vulneración de los derechos de los niños. </w:t>
      </w:r>
    </w:p>
    <w:p w14:paraId="321D468C" w14:textId="77777777" w:rsidR="00F968AA" w:rsidRPr="00CC595F" w:rsidRDefault="00F968AA" w:rsidP="001013D9">
      <w:pPr>
        <w:pStyle w:val="Default"/>
        <w:spacing w:line="360" w:lineRule="auto"/>
        <w:jc w:val="both"/>
        <w:rPr>
          <w:rFonts w:ascii="Calibri Light" w:hAnsi="Calibri Light" w:cs="Calibri Light"/>
          <w:sz w:val="20"/>
          <w:szCs w:val="20"/>
        </w:rPr>
      </w:pPr>
    </w:p>
    <w:p w14:paraId="28282CF9" w14:textId="77777777" w:rsidR="00F968AA" w:rsidRPr="00CC595F" w:rsidRDefault="00F968AA" w:rsidP="001013D9">
      <w:pPr>
        <w:pStyle w:val="Default"/>
        <w:numPr>
          <w:ilvl w:val="0"/>
          <w:numId w:val="122"/>
        </w:num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Maltrato Infantil: </w:t>
      </w:r>
    </w:p>
    <w:p w14:paraId="28520435"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La convención de los Derechos de los Niños de las Naciones Unidas en su artículo 19, se refiere al maltrato infantil, como: </w:t>
      </w:r>
      <w:r w:rsidRPr="00CC595F">
        <w:rPr>
          <w:rFonts w:ascii="Calibri Light" w:hAnsi="Calibri Light" w:cs="Calibri Light"/>
          <w:iCs/>
          <w:sz w:val="20"/>
          <w:szCs w:val="20"/>
        </w:rPr>
        <w:t xml:space="preserve">“Toda forma de perjuicio o abuso físico o mental, descuido o trato negligente, malos tratos o explotación, incluido el abuso sexual, mientras el niño se encuentre bajo la tutela de sus padres, de un representante legal o de cualquier otra persona que lo tenga a su cargo”. </w:t>
      </w:r>
    </w:p>
    <w:p w14:paraId="6D781E1F"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 acuerdo a la Ley de Menores, N°16.618, podemos definir el maltrato infantil como: </w:t>
      </w:r>
      <w:r w:rsidRPr="00CC595F">
        <w:rPr>
          <w:rFonts w:ascii="Calibri Light" w:hAnsi="Calibri Light" w:cs="Calibri Light"/>
          <w:iCs/>
          <w:sz w:val="20"/>
          <w:szCs w:val="20"/>
        </w:rPr>
        <w:t xml:space="preserve">“Una acción u omisión que produzca menoscabo en la salud física o psíquica de los menores”. </w:t>
      </w:r>
    </w:p>
    <w:p w14:paraId="3428864C"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Todos los tipos de maltratos constituyen una vulneración a los derechos del niño, los cuales están consagrados como Ley desde el año 1990 en Chile, a través de la ratificación de la Convención Internacional de los Derechos del Niño. Es así como se hacen diferencias según el tipo de vulneración de derechos: </w:t>
      </w:r>
    </w:p>
    <w:p w14:paraId="11B4CEFB" w14:textId="77777777" w:rsidR="00F968AA" w:rsidRPr="00CC595F" w:rsidRDefault="00F968AA" w:rsidP="001013D9">
      <w:pPr>
        <w:pStyle w:val="Default"/>
        <w:spacing w:line="360" w:lineRule="auto"/>
        <w:jc w:val="both"/>
        <w:rPr>
          <w:rFonts w:ascii="Calibri Light" w:hAnsi="Calibri Light" w:cs="Calibri Light"/>
          <w:sz w:val="20"/>
          <w:szCs w:val="20"/>
        </w:rPr>
      </w:pPr>
    </w:p>
    <w:p w14:paraId="60751D97"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sz w:val="20"/>
          <w:szCs w:val="20"/>
        </w:rPr>
        <w:t>Maltrato físico:</w:t>
      </w:r>
      <w:r w:rsidRPr="00CC595F">
        <w:rPr>
          <w:rFonts w:ascii="Calibri Light" w:hAnsi="Calibri Light" w:cs="Calibri Light"/>
          <w:sz w:val="20"/>
          <w:szCs w:val="20"/>
        </w:rPr>
        <w:t xml:space="preserve"> Es cualquier acción no accidental por parte de los padres, madres o cuidadores (as) que provoque daño físico, sea causal de enfermedad en el niño(a) o lo ponga en grave riesgo de padecerla. Esta puede manifestarse a través de moretones, cortes y/o quemaduras, especialmente si estudiante no es capaz de explicar adecuadamente su(s) causa(s). Esto puede aparecer en patrones distintivos, tales como marcas por agarrar o coger al estudiante con fuerza, marcas de mordeduras humanas, quemaduras de cigarrillos o impresiones de otros instrumentos. Además, es frecuente que los menores presenten miedo de volver a casa o miedo del padre/madre, y temor ante la posibilidad de que se cite a apoderados para informar de la situación del menor en el colegio.</w:t>
      </w:r>
    </w:p>
    <w:p w14:paraId="07FD22B8"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15299FCC"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b/>
          <w:sz w:val="20"/>
          <w:szCs w:val="20"/>
        </w:rPr>
        <w:t>Maltrato emocional o psicológico:</w:t>
      </w:r>
      <w:r w:rsidRPr="00CC595F">
        <w:rPr>
          <w:rFonts w:ascii="Calibri Light" w:hAnsi="Calibri Light" w:cs="Calibri Light"/>
          <w:sz w:val="20"/>
          <w:szCs w:val="20"/>
        </w:rPr>
        <w:t xml:space="preserve"> El hostigamiento verbal habitual por medio de insultos, críticas, descréditos, ridiculizaciones, así como la indiferencia y el rechazo explícito o implícito hacia el niño (a) o adolescente. Esto puede manifestarse a través de </w:t>
      </w:r>
      <w:r w:rsidRPr="00CC595F">
        <w:rPr>
          <w:rFonts w:ascii="Calibri Light" w:hAnsi="Calibri Light" w:cs="Calibri Light"/>
          <w:sz w:val="20"/>
          <w:szCs w:val="20"/>
        </w:rPr>
        <w:lastRenderedPageBreak/>
        <w:t xml:space="preserve">conductas del estudiante tales como comportamiento destructivo, agresivo o disruptivo o tener un patrón de comportamiento pasivo, aislado o sin emoción. A la vez se pueden apreciar labilidad emocional, la que se detecta debido a reacciones emocionales desproporcionales a los estímulos del ambiente por parte del estudiante. </w:t>
      </w:r>
    </w:p>
    <w:p w14:paraId="78E41C5D" w14:textId="77777777" w:rsidR="00F968AA" w:rsidRPr="00CC595F" w:rsidRDefault="00F968AA" w:rsidP="001013D9">
      <w:pPr>
        <w:pStyle w:val="Default"/>
        <w:spacing w:line="360" w:lineRule="auto"/>
        <w:jc w:val="both"/>
        <w:rPr>
          <w:rFonts w:ascii="Calibri Light" w:hAnsi="Calibri Light" w:cs="Calibri Light"/>
          <w:sz w:val="20"/>
          <w:szCs w:val="20"/>
        </w:rPr>
      </w:pPr>
    </w:p>
    <w:p w14:paraId="62211205"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b/>
          <w:sz w:val="20"/>
          <w:szCs w:val="20"/>
        </w:rPr>
        <w:t>• Abandono y negligencia:</w:t>
      </w:r>
      <w:r w:rsidRPr="00CC595F">
        <w:rPr>
          <w:rFonts w:ascii="Calibri Light" w:hAnsi="Calibri Light" w:cs="Calibri Light"/>
          <w:sz w:val="20"/>
          <w:szCs w:val="20"/>
        </w:rPr>
        <w:t xml:space="preserve"> Se refiere a situaciones en que los padres, madres o cuidadores (as) estando en condiciones de hacerlo no dan el cuidado y protección tanto física como psicológica que los niños y niñas necesitan para su desarrollo. El abandono y la negligencia se manifiesta por ejemplo a través de la mala nutrición, apatía o fatiga constante del menor, conductas tales como robar o suplicar por comida, notoria falta de cuidado personal (mala higiene personal, ropas rotas y/o sucias), falta de atención a necesidades de optometría (lentes), odontológicas (dientes) u otras necesidades médicas, ausencia o tardanza frecuente en la escuela y desatención inadecuada o falta de supervisión de un niño(a). </w:t>
      </w:r>
    </w:p>
    <w:p w14:paraId="29BD3BEF" w14:textId="77777777" w:rsidR="00F968AA" w:rsidRPr="00CC595F" w:rsidRDefault="00F968AA" w:rsidP="001013D9">
      <w:pPr>
        <w:pStyle w:val="Default"/>
        <w:spacing w:line="360" w:lineRule="auto"/>
        <w:jc w:val="both"/>
        <w:rPr>
          <w:rFonts w:ascii="Calibri Light" w:hAnsi="Calibri Light" w:cs="Calibri Light"/>
          <w:sz w:val="20"/>
          <w:szCs w:val="20"/>
        </w:rPr>
      </w:pPr>
    </w:p>
    <w:p w14:paraId="5BB10BCD"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sz w:val="20"/>
          <w:szCs w:val="20"/>
        </w:rPr>
        <w:t>• Abuso sexual:</w:t>
      </w:r>
      <w:r w:rsidRPr="00CC595F">
        <w:rPr>
          <w:rFonts w:ascii="Calibri Light" w:hAnsi="Calibri Light" w:cs="Calibri Light"/>
          <w:sz w:val="20"/>
          <w:szCs w:val="20"/>
        </w:rPr>
        <w:t xml:space="preserve"> El abuso sexual infantil ocurre cuando un adulto, o alguien mayor que un niño, abusa del poder, relación de apego o autoridad, que tiene sobre él o ella y/o se aprovecha de la confianza y/o respeto para hacerlo participar de actividades sexualizadas que el niño (a) no comprende y para las cuales es incapaz de dar su consentimiento. (1)</w:t>
      </w:r>
    </w:p>
    <w:p w14:paraId="321E985B"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5AC7AF94"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Cuando en el colegio se sospecha de una situación de vulneración de derechos la comunidad educativa debe estar preparada para actuar, consciente de sus responsabilidades y limitaciones. El trabajo en conjunto, principalmente de los Docentes y</w:t>
      </w:r>
      <w:r w:rsidR="001811D1" w:rsidRPr="00CC595F">
        <w:rPr>
          <w:rFonts w:ascii="Calibri Light" w:hAnsi="Calibri Light" w:cs="Calibri Light"/>
          <w:sz w:val="20"/>
          <w:szCs w:val="20"/>
        </w:rPr>
        <w:t>/o Asistentes de Aula</w:t>
      </w:r>
      <w:r w:rsidRPr="00CC595F">
        <w:rPr>
          <w:rFonts w:ascii="Calibri Light" w:hAnsi="Calibri Light" w:cs="Calibri Light"/>
          <w:sz w:val="20"/>
          <w:szCs w:val="20"/>
        </w:rPr>
        <w:t xml:space="preserve">, Encargado de Convivencia y Equipo Directivo es clave para abordar este protocolo. </w:t>
      </w:r>
    </w:p>
    <w:p w14:paraId="39A7966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Es importante que todos los adultos estemos atentos/as, ayudando o pidiendo ayuda, ya que, si no lo hacemos, estas situaciones (vulneraciones) se van agravando y provocarán un daño mayor a los niño/as y adolescentes, así como también a la familia y a la comunidad. No podrán vivir un presente como niños, por lo cual también tendrán un futuro incierto. </w:t>
      </w:r>
    </w:p>
    <w:p w14:paraId="6D420538"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“La Detección Precoz de vulneraciones significa que una persona es capaz de detectar o reconocer las señales, cuando existen situaciones en los niños/as, la familia, en el colegio o en otros lugares, que puedan afectar o dificultar el ejercicio de los derechos de niños, niñas y adolescentes. También significa anticiparse a la ocurrencia de ciertas situaciones o vulneraciones, es decir, llegar a tiempo.</w:t>
      </w:r>
    </w:p>
    <w:p w14:paraId="18CF35B3"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604BCD5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Las investigaciones señalan que las vulneraciones de derecho más frecuentes son:</w:t>
      </w:r>
    </w:p>
    <w:p w14:paraId="5711A772"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el maltrato (golpes, gritoneó, etc.),</w:t>
      </w:r>
    </w:p>
    <w:p w14:paraId="5B51B1A1"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el abandono (falta de cuidados higiénicos, niños/as que pasan mucho tiempo solos, etc.)</w:t>
      </w:r>
    </w:p>
    <w:p w14:paraId="681858EF"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despreocupación de los adultos que deben cuidarlos,</w:t>
      </w:r>
    </w:p>
    <w:p w14:paraId="0918B4CD"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vivir la violencia intrafamiliar,</w:t>
      </w:r>
    </w:p>
    <w:p w14:paraId="13DCC623"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el abuso sexual</w:t>
      </w:r>
    </w:p>
    <w:p w14:paraId="17A9DFE5"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la inasistencia a clases o incluso tener que dejar el colegio.</w:t>
      </w:r>
    </w:p>
    <w:p w14:paraId="6AFF09FD"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552F18C8"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r w:rsidRPr="00CC595F">
        <w:rPr>
          <w:rFonts w:ascii="Calibri Light" w:hAnsi="Calibri Light" w:cs="Calibri Light"/>
          <w:sz w:val="20"/>
          <w:szCs w:val="20"/>
        </w:rPr>
        <w:t xml:space="preserve">En un sentido más amplio, podemos señalar que la vulneración de derechos es ejercer maltrato infantil, el cual </w:t>
      </w:r>
      <w:r w:rsidRPr="00CC595F">
        <w:rPr>
          <w:rFonts w:ascii="Calibri Light" w:hAnsi="Calibri Light" w:cs="Calibri Light"/>
          <w:iCs/>
          <w:sz w:val="20"/>
          <w:szCs w:val="20"/>
        </w:rPr>
        <w:t>“se entiende como todos aquellos actos de violencia física, verbal o psicológica, sea en el grupo familiar o en el entorno social, que se comete en contra de niños, niñas y adolescentes de manera habitual u ocasional.</w:t>
      </w:r>
    </w:p>
    <w:p w14:paraId="0AD6A3D3"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p>
    <w:p w14:paraId="67579018"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r w:rsidRPr="00CC595F">
        <w:rPr>
          <w:rFonts w:ascii="Calibri Light" w:hAnsi="Calibri Light" w:cs="Calibri Light"/>
          <w:iCs/>
          <w:sz w:val="20"/>
          <w:szCs w:val="20"/>
        </w:rPr>
        <w:t>El maltrato puede ser ejecutado por:</w:t>
      </w:r>
    </w:p>
    <w:p w14:paraId="253FDCA3"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p>
    <w:p w14:paraId="1E000C9E"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r w:rsidRPr="00CC595F">
        <w:rPr>
          <w:rFonts w:ascii="Calibri Light" w:hAnsi="Calibri Light" w:cs="Calibri Light"/>
          <w:b/>
          <w:bCs/>
          <w:iCs/>
          <w:sz w:val="20"/>
          <w:szCs w:val="20"/>
        </w:rPr>
        <w:lastRenderedPageBreak/>
        <w:t xml:space="preserve">Omisión: </w:t>
      </w:r>
      <w:r w:rsidRPr="00CC595F">
        <w:rPr>
          <w:rFonts w:ascii="Calibri Light" w:hAnsi="Calibri Light" w:cs="Calibri Light"/>
          <w:iCs/>
          <w:sz w:val="20"/>
          <w:szCs w:val="20"/>
        </w:rPr>
        <w:t>entendida como falta de atención y apoyo de parte del adulto a las necesidades y requerimientos del niño sea en alimentación, salud, protección física, estimulación, interacción social u otra.</w:t>
      </w:r>
    </w:p>
    <w:p w14:paraId="02F0D41B"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p>
    <w:p w14:paraId="6C05C6F4"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r w:rsidRPr="00CC595F">
        <w:rPr>
          <w:rFonts w:ascii="Calibri Light" w:hAnsi="Calibri Light" w:cs="Calibri Light"/>
          <w:b/>
          <w:bCs/>
          <w:iCs/>
          <w:sz w:val="20"/>
          <w:szCs w:val="20"/>
        </w:rPr>
        <w:t xml:space="preserve">Supresión: </w:t>
      </w:r>
      <w:r w:rsidRPr="00CC595F">
        <w:rPr>
          <w:rFonts w:ascii="Calibri Light" w:hAnsi="Calibri Light" w:cs="Calibri Light"/>
          <w:iCs/>
          <w:sz w:val="20"/>
          <w:szCs w:val="20"/>
        </w:rPr>
        <w:t>son las diversas formas en que se le niega al niño el ejercicio y goce de sus derechos.</w:t>
      </w:r>
    </w:p>
    <w:p w14:paraId="34AE72DC"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p>
    <w:p w14:paraId="237921D6"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r w:rsidRPr="00CC595F">
        <w:rPr>
          <w:rFonts w:ascii="Calibri Light" w:hAnsi="Calibri Light" w:cs="Calibri Light"/>
          <w:b/>
          <w:bCs/>
          <w:iCs/>
          <w:sz w:val="20"/>
          <w:szCs w:val="20"/>
        </w:rPr>
        <w:t xml:space="preserve">Transgresión: </w:t>
      </w:r>
      <w:r w:rsidRPr="00CC595F">
        <w:rPr>
          <w:rFonts w:ascii="Calibri Light" w:hAnsi="Calibri Light" w:cs="Calibri Light"/>
          <w:iCs/>
          <w:sz w:val="20"/>
          <w:szCs w:val="20"/>
        </w:rPr>
        <w:t>entendida como todas aquellas acciones o conductas hostiles, rechazantes o destructivas hacia el niño, tales como malos tratos físicos, agresiones emocionales, entre otros de los derechos individuales y colectivos e incluye el abandono completo y parcial.”</w:t>
      </w:r>
    </w:p>
    <w:p w14:paraId="7913E641" w14:textId="77777777" w:rsidR="00F968AA" w:rsidRPr="00CC595F" w:rsidRDefault="00F968AA" w:rsidP="001013D9">
      <w:pPr>
        <w:autoSpaceDE w:val="0"/>
        <w:autoSpaceDN w:val="0"/>
        <w:adjustRightInd w:val="0"/>
        <w:spacing w:line="360" w:lineRule="auto"/>
        <w:jc w:val="both"/>
        <w:rPr>
          <w:rFonts w:ascii="Calibri Light" w:hAnsi="Calibri Light" w:cs="Calibri Light"/>
          <w:iCs/>
          <w:sz w:val="20"/>
          <w:szCs w:val="20"/>
        </w:rPr>
      </w:pPr>
    </w:p>
    <w:p w14:paraId="0B7551D0"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Indicadores de Vulneración de Derechos.</w:t>
      </w:r>
    </w:p>
    <w:p w14:paraId="2ED05854"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F968AA" w:rsidRPr="00CC595F" w14:paraId="46588EEB" w14:textId="77777777" w:rsidTr="00B66BD8">
        <w:tc>
          <w:tcPr>
            <w:tcW w:w="4414" w:type="dxa"/>
            <w:shd w:val="clear" w:color="auto" w:fill="auto"/>
          </w:tcPr>
          <w:p w14:paraId="09D95819" w14:textId="77777777" w:rsidR="00F968AA" w:rsidRPr="00CC595F" w:rsidRDefault="00F968AA" w:rsidP="001013D9">
            <w:pPr>
              <w:pStyle w:val="Prrafodelista"/>
              <w:numPr>
                <w:ilvl w:val="0"/>
                <w:numId w:val="122"/>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Enfermedades reiteradas sin tratamiento.</w:t>
            </w:r>
          </w:p>
          <w:p w14:paraId="721578CB"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3CC7E90D" w14:textId="77777777" w:rsidR="00F968AA" w:rsidRPr="00CC595F" w:rsidRDefault="00F968AA" w:rsidP="001013D9">
            <w:pPr>
              <w:pStyle w:val="Prrafodelista"/>
              <w:autoSpaceDE w:val="0"/>
              <w:autoSpaceDN w:val="0"/>
              <w:adjustRightInd w:val="0"/>
              <w:spacing w:line="360" w:lineRule="auto"/>
              <w:jc w:val="both"/>
              <w:rPr>
                <w:rFonts w:ascii="Calibri Light" w:hAnsi="Calibri Light" w:cs="Calibri Light"/>
                <w:sz w:val="20"/>
                <w:szCs w:val="20"/>
              </w:rPr>
            </w:pPr>
          </w:p>
        </w:tc>
        <w:tc>
          <w:tcPr>
            <w:tcW w:w="4414" w:type="dxa"/>
            <w:shd w:val="clear" w:color="auto" w:fill="auto"/>
          </w:tcPr>
          <w:p w14:paraId="5C446160" w14:textId="77777777" w:rsidR="00F968AA" w:rsidRPr="00CC595F" w:rsidRDefault="00F968AA" w:rsidP="001013D9">
            <w:pPr>
              <w:pStyle w:val="Prrafodelista"/>
              <w:numPr>
                <w:ilvl w:val="0"/>
                <w:numId w:val="122"/>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Descuido en los cuidados y/o atención de salud oportuna según la enfermedad o accidente que presenta.</w:t>
            </w:r>
          </w:p>
        </w:tc>
      </w:tr>
      <w:tr w:rsidR="00F968AA" w:rsidRPr="00CC595F" w14:paraId="60303D8E" w14:textId="77777777" w:rsidTr="00B66BD8">
        <w:tc>
          <w:tcPr>
            <w:tcW w:w="4414" w:type="dxa"/>
            <w:shd w:val="clear" w:color="auto" w:fill="auto"/>
          </w:tcPr>
          <w:p w14:paraId="4E6FAE8D" w14:textId="77777777" w:rsidR="00F968AA" w:rsidRPr="00CC595F" w:rsidRDefault="00F968AA" w:rsidP="001013D9">
            <w:pPr>
              <w:pStyle w:val="Prrafodelista"/>
              <w:numPr>
                <w:ilvl w:val="0"/>
                <w:numId w:val="122"/>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Sin controles de salud (Niño sano). </w:t>
            </w:r>
          </w:p>
        </w:tc>
        <w:tc>
          <w:tcPr>
            <w:tcW w:w="4414" w:type="dxa"/>
            <w:shd w:val="clear" w:color="auto" w:fill="auto"/>
          </w:tcPr>
          <w:p w14:paraId="2D88479E" w14:textId="77777777" w:rsidR="00F968AA" w:rsidRPr="00CC595F" w:rsidRDefault="00F968AA" w:rsidP="001013D9">
            <w:pPr>
              <w:pStyle w:val="Prrafodelista"/>
              <w:numPr>
                <w:ilvl w:val="0"/>
                <w:numId w:val="122"/>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Descuido en la higiene y/o presentación personal.</w:t>
            </w:r>
          </w:p>
        </w:tc>
      </w:tr>
      <w:tr w:rsidR="00F968AA" w:rsidRPr="00CC595F" w14:paraId="1195CBA9" w14:textId="77777777" w:rsidTr="00B66BD8">
        <w:tc>
          <w:tcPr>
            <w:tcW w:w="4414" w:type="dxa"/>
            <w:shd w:val="clear" w:color="auto" w:fill="auto"/>
          </w:tcPr>
          <w:p w14:paraId="35B66387" w14:textId="77777777" w:rsidR="00F968AA" w:rsidRPr="00CC595F" w:rsidRDefault="00F968AA" w:rsidP="001013D9">
            <w:pPr>
              <w:pStyle w:val="Prrafodelista"/>
              <w:numPr>
                <w:ilvl w:val="0"/>
                <w:numId w:val="122"/>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Baja asistencia o en forma irregular a clases, sin justificación médica.</w:t>
            </w:r>
          </w:p>
        </w:tc>
        <w:tc>
          <w:tcPr>
            <w:tcW w:w="4414" w:type="dxa"/>
            <w:shd w:val="clear" w:color="auto" w:fill="auto"/>
          </w:tcPr>
          <w:p w14:paraId="3114FDF2" w14:textId="77777777" w:rsidR="00F968AA" w:rsidRPr="00CC595F" w:rsidRDefault="00F968AA" w:rsidP="001013D9">
            <w:pPr>
              <w:pStyle w:val="Prrafodelista"/>
              <w:numPr>
                <w:ilvl w:val="0"/>
                <w:numId w:val="123"/>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Retiro tardío o no retiro del niño.</w:t>
            </w:r>
          </w:p>
          <w:p w14:paraId="0D5F06D5"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tc>
      </w:tr>
      <w:tr w:rsidR="00F968AA" w:rsidRPr="00CC595F" w14:paraId="67DF3496" w14:textId="77777777" w:rsidTr="00B66BD8">
        <w:tc>
          <w:tcPr>
            <w:tcW w:w="4414" w:type="dxa"/>
            <w:shd w:val="clear" w:color="auto" w:fill="auto"/>
          </w:tcPr>
          <w:p w14:paraId="3AB2C14D" w14:textId="77777777" w:rsidR="00F968AA" w:rsidRPr="00CC595F" w:rsidRDefault="00F968AA" w:rsidP="001013D9">
            <w:pPr>
              <w:pStyle w:val="Prrafodelista"/>
              <w:numPr>
                <w:ilvl w:val="0"/>
                <w:numId w:val="123"/>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Ropa sucia o inadecuada para el</w:t>
            </w:r>
          </w:p>
          <w:p w14:paraId="76AE7592"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clima.</w:t>
            </w:r>
          </w:p>
        </w:tc>
        <w:tc>
          <w:tcPr>
            <w:tcW w:w="4414" w:type="dxa"/>
            <w:shd w:val="clear" w:color="auto" w:fill="auto"/>
          </w:tcPr>
          <w:p w14:paraId="1DE150A3" w14:textId="77777777" w:rsidR="00F968AA" w:rsidRPr="00CC595F" w:rsidRDefault="00F968AA" w:rsidP="001013D9">
            <w:pPr>
              <w:pStyle w:val="Prrafodelista"/>
              <w:numPr>
                <w:ilvl w:val="0"/>
                <w:numId w:val="124"/>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Niño(a) es retirado (a) por el apoderado en estado de ebriedad o bajo los efectos de drogas.</w:t>
            </w:r>
          </w:p>
        </w:tc>
      </w:tr>
      <w:tr w:rsidR="00F968AA" w:rsidRPr="00CC595F" w14:paraId="1970E543" w14:textId="77777777" w:rsidTr="00B66BD8">
        <w:tc>
          <w:tcPr>
            <w:tcW w:w="4414" w:type="dxa"/>
            <w:shd w:val="clear" w:color="auto" w:fill="auto"/>
          </w:tcPr>
          <w:p w14:paraId="78F1413F" w14:textId="77777777" w:rsidR="00F968AA" w:rsidRPr="00CC595F" w:rsidRDefault="00F968AA" w:rsidP="001013D9">
            <w:pPr>
              <w:pStyle w:val="Prrafodelista"/>
              <w:numPr>
                <w:ilvl w:val="0"/>
                <w:numId w:val="124"/>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Atrasos reiterados en el retiro. </w:t>
            </w:r>
          </w:p>
          <w:p w14:paraId="5A60F72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tc>
        <w:tc>
          <w:tcPr>
            <w:tcW w:w="4414" w:type="dxa"/>
            <w:shd w:val="clear" w:color="auto" w:fill="auto"/>
          </w:tcPr>
          <w:p w14:paraId="54F6C1AD" w14:textId="77777777" w:rsidR="00F968AA" w:rsidRPr="00CC595F" w:rsidRDefault="00F968AA" w:rsidP="001013D9">
            <w:pPr>
              <w:pStyle w:val="Prrafodelista"/>
              <w:numPr>
                <w:ilvl w:val="0"/>
                <w:numId w:val="124"/>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Niño(a) es retirado por personas no autorizadas en su ficha respectivas</w:t>
            </w:r>
          </w:p>
        </w:tc>
      </w:tr>
      <w:tr w:rsidR="00F968AA" w:rsidRPr="00CC595F" w14:paraId="2A4BAC23" w14:textId="77777777" w:rsidTr="00B66BD8">
        <w:tc>
          <w:tcPr>
            <w:tcW w:w="4414" w:type="dxa"/>
            <w:shd w:val="clear" w:color="auto" w:fill="auto"/>
          </w:tcPr>
          <w:p w14:paraId="1B1805E5" w14:textId="77777777" w:rsidR="00F968AA" w:rsidRPr="00CC595F" w:rsidRDefault="00F968AA" w:rsidP="001013D9">
            <w:pPr>
              <w:pStyle w:val="Prrafodelista"/>
              <w:numPr>
                <w:ilvl w:val="0"/>
                <w:numId w:val="124"/>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Niño(a) permanece sin presencia de adultos en el hogar.</w:t>
            </w:r>
          </w:p>
        </w:tc>
        <w:tc>
          <w:tcPr>
            <w:tcW w:w="4414" w:type="dxa"/>
            <w:shd w:val="clear" w:color="auto" w:fill="auto"/>
          </w:tcPr>
          <w:p w14:paraId="03A6F1C5" w14:textId="77777777" w:rsidR="00F968AA" w:rsidRPr="00CC595F" w:rsidRDefault="00F968AA" w:rsidP="001013D9">
            <w:pPr>
              <w:pStyle w:val="Prrafodelista"/>
              <w:numPr>
                <w:ilvl w:val="0"/>
                <w:numId w:val="124"/>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Niño(a) que al encontrase solo ingiere productos tóxicos</w:t>
            </w:r>
          </w:p>
          <w:p w14:paraId="3695C24C"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(medicamentos, químicos, etc.)</w:t>
            </w:r>
          </w:p>
        </w:tc>
      </w:tr>
      <w:tr w:rsidR="00F968AA" w:rsidRPr="00CC595F" w14:paraId="0E03B774" w14:textId="77777777" w:rsidTr="00B66BD8">
        <w:tc>
          <w:tcPr>
            <w:tcW w:w="4414" w:type="dxa"/>
            <w:shd w:val="clear" w:color="auto" w:fill="auto"/>
          </w:tcPr>
          <w:p w14:paraId="34177BFA" w14:textId="77777777" w:rsidR="00F968AA" w:rsidRPr="00CC595F" w:rsidRDefault="00F968AA" w:rsidP="001013D9">
            <w:pPr>
              <w:pStyle w:val="Prrafodelista"/>
              <w:numPr>
                <w:ilvl w:val="0"/>
                <w:numId w:val="125"/>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Cuando no hay atención de</w:t>
            </w:r>
          </w:p>
          <w:p w14:paraId="03FC07AE"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especialista solicitado por el</w:t>
            </w:r>
          </w:p>
          <w:p w14:paraId="76BF5A3A"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colegio, debidamente  </w:t>
            </w:r>
          </w:p>
          <w:p w14:paraId="25F54FDE"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respaldado.</w:t>
            </w:r>
          </w:p>
        </w:tc>
        <w:tc>
          <w:tcPr>
            <w:tcW w:w="4414" w:type="dxa"/>
            <w:shd w:val="clear" w:color="auto" w:fill="auto"/>
          </w:tcPr>
          <w:p w14:paraId="4F05C799" w14:textId="77777777" w:rsidR="00F968AA" w:rsidRPr="00CC595F" w:rsidRDefault="00F968AA" w:rsidP="001013D9">
            <w:pPr>
              <w:pStyle w:val="Prrafodelista"/>
              <w:numPr>
                <w:ilvl w:val="0"/>
                <w:numId w:val="125"/>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Niño(a) sale del hogar y/o colegio sin supervisión de un adulto.</w:t>
            </w:r>
          </w:p>
          <w:p w14:paraId="2BC70B28"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tc>
      </w:tr>
      <w:tr w:rsidR="00F968AA" w:rsidRPr="00CC595F" w14:paraId="18D7F911" w14:textId="77777777" w:rsidTr="00B66BD8">
        <w:tc>
          <w:tcPr>
            <w:tcW w:w="4414" w:type="dxa"/>
            <w:shd w:val="clear" w:color="auto" w:fill="auto"/>
          </w:tcPr>
          <w:p w14:paraId="3FA1A047" w14:textId="77777777" w:rsidR="00F968AA" w:rsidRPr="00CC595F" w:rsidRDefault="00F968AA" w:rsidP="001013D9">
            <w:pPr>
              <w:pStyle w:val="Prrafodelista"/>
              <w:numPr>
                <w:ilvl w:val="0"/>
                <w:numId w:val="125"/>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Niño(a) circula solo(a) por la calle.</w:t>
            </w:r>
          </w:p>
          <w:p w14:paraId="368E940B"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tc>
        <w:tc>
          <w:tcPr>
            <w:tcW w:w="4414" w:type="dxa"/>
            <w:shd w:val="clear" w:color="auto" w:fill="auto"/>
          </w:tcPr>
          <w:p w14:paraId="16D23214" w14:textId="77777777" w:rsidR="00F968AA" w:rsidRPr="00CC595F" w:rsidRDefault="00F968AA" w:rsidP="001013D9">
            <w:pPr>
              <w:pStyle w:val="Prrafodelista"/>
              <w:numPr>
                <w:ilvl w:val="0"/>
                <w:numId w:val="125"/>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Hermano mayor  deba asumir el cuidado de sus hermanos menores.</w:t>
            </w:r>
          </w:p>
        </w:tc>
      </w:tr>
    </w:tbl>
    <w:p w14:paraId="307AC5D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71037EB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2E2167F5" w14:textId="77777777" w:rsidR="00F968AA" w:rsidRPr="00CC595F" w:rsidRDefault="00F968AA" w:rsidP="001013D9">
      <w:pPr>
        <w:autoSpaceDE w:val="0"/>
        <w:autoSpaceDN w:val="0"/>
        <w:adjustRightInd w:val="0"/>
        <w:spacing w:line="360" w:lineRule="auto"/>
        <w:jc w:val="both"/>
        <w:rPr>
          <w:rFonts w:ascii="Calibri Light" w:hAnsi="Calibri Light" w:cs="Calibri Light"/>
          <w:color w:val="FF0000"/>
          <w:sz w:val="20"/>
          <w:szCs w:val="20"/>
        </w:rPr>
      </w:pPr>
      <w:r w:rsidRPr="00CC595F">
        <w:rPr>
          <w:rFonts w:ascii="Calibri Light" w:hAnsi="Calibri Light" w:cs="Calibri Light"/>
          <w:color w:val="FF0000"/>
          <w:sz w:val="20"/>
          <w:szCs w:val="20"/>
        </w:rPr>
        <w:t>__________________________________________________________________</w:t>
      </w:r>
    </w:p>
    <w:p w14:paraId="529DF972" w14:textId="77777777" w:rsidR="00F968AA" w:rsidRPr="00CC595F" w:rsidRDefault="00F968AA" w:rsidP="001013D9">
      <w:pPr>
        <w:pStyle w:val="Default"/>
        <w:numPr>
          <w:ilvl w:val="0"/>
          <w:numId w:val="126"/>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Existe un protocolo específico en colegio en caso de sospecha o detección de abuso sexual infantil. </w:t>
      </w:r>
    </w:p>
    <w:p w14:paraId="11776348" w14:textId="77777777" w:rsidR="00F968AA" w:rsidRPr="00CC595F" w:rsidRDefault="00F968AA" w:rsidP="001013D9">
      <w:pPr>
        <w:pStyle w:val="Default"/>
        <w:spacing w:line="360" w:lineRule="auto"/>
        <w:jc w:val="both"/>
        <w:rPr>
          <w:rFonts w:ascii="Calibri Light" w:hAnsi="Calibri Light" w:cs="Calibri Light"/>
          <w:sz w:val="20"/>
          <w:szCs w:val="20"/>
        </w:rPr>
      </w:pPr>
    </w:p>
    <w:p w14:paraId="2C2884F8" w14:textId="77777777" w:rsidR="00F968AA" w:rsidRPr="00CC595F" w:rsidRDefault="00F968AA" w:rsidP="001013D9">
      <w:pPr>
        <w:pStyle w:val="Default"/>
        <w:spacing w:line="360" w:lineRule="auto"/>
        <w:jc w:val="both"/>
        <w:rPr>
          <w:rFonts w:ascii="Calibri Light" w:hAnsi="Calibri Light" w:cs="Calibri Light"/>
          <w:b/>
          <w:bCs/>
          <w:sz w:val="20"/>
          <w:szCs w:val="20"/>
        </w:rPr>
      </w:pPr>
      <w:bookmarkStart w:id="63" w:name="_Hlk149054190"/>
      <w:r w:rsidRPr="00CC595F">
        <w:rPr>
          <w:rFonts w:ascii="Calibri Light" w:hAnsi="Calibri Light" w:cs="Calibri Light"/>
          <w:b/>
          <w:bCs/>
          <w:sz w:val="20"/>
          <w:szCs w:val="20"/>
        </w:rPr>
        <w:t xml:space="preserve">PROCEDIMIENTOS DE ACCIÓN – ETAPAS - PROTOCOLO ANTE CASOS DE DETECCIÓN DE VULNERACIÓN DE DERECHOS DE LOS ESTUDIANTES: </w:t>
      </w:r>
    </w:p>
    <w:bookmarkEnd w:id="63"/>
    <w:p w14:paraId="2981E055" w14:textId="77777777" w:rsidR="00F968AA" w:rsidRPr="00CC595F" w:rsidRDefault="00F968AA" w:rsidP="001013D9">
      <w:pPr>
        <w:pStyle w:val="Default"/>
        <w:spacing w:line="360" w:lineRule="auto"/>
        <w:jc w:val="both"/>
        <w:rPr>
          <w:rFonts w:ascii="Calibri Light" w:hAnsi="Calibri Light" w:cs="Calibri Light"/>
          <w:sz w:val="20"/>
          <w:szCs w:val="20"/>
        </w:rPr>
      </w:pPr>
    </w:p>
    <w:p w14:paraId="7687E63B"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El presente protocolo debe ser de conocimiento de toda la comunidad Escolar: Docentes, Asistentes de la educación, apoderados, directivos, estudiantes en general. Ya que esta es la única manera de actuar adecuadamente frente a la vulneración de derechos de algún estudiante del establecimiento, ya que la detección de dicha situación puede ser realizada por cualquier miembro de la comunidad. </w:t>
      </w:r>
    </w:p>
    <w:p w14:paraId="56985EF7" w14:textId="77777777" w:rsidR="00F968AA" w:rsidRPr="00CC595F" w:rsidRDefault="00F968AA" w:rsidP="001013D9">
      <w:pPr>
        <w:pStyle w:val="Default"/>
        <w:spacing w:line="360" w:lineRule="auto"/>
        <w:jc w:val="both"/>
        <w:rPr>
          <w:rFonts w:ascii="Calibri Light" w:hAnsi="Calibri Light" w:cs="Calibri Light"/>
          <w:sz w:val="20"/>
          <w:szCs w:val="20"/>
        </w:rPr>
      </w:pPr>
    </w:p>
    <w:p w14:paraId="2E801B8C"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Por lo que es necesario que toda la comunidad educativa, y especialmente el cuerpo docente considere: </w:t>
      </w:r>
    </w:p>
    <w:p w14:paraId="03ADA055" w14:textId="77777777" w:rsidR="00F968AA" w:rsidRPr="00CC595F" w:rsidRDefault="00F968AA" w:rsidP="001013D9">
      <w:pPr>
        <w:pStyle w:val="Default"/>
        <w:spacing w:line="360" w:lineRule="auto"/>
        <w:jc w:val="both"/>
        <w:rPr>
          <w:rFonts w:ascii="Calibri Light" w:hAnsi="Calibri Light" w:cs="Calibri Light"/>
          <w:sz w:val="20"/>
          <w:szCs w:val="20"/>
        </w:rPr>
      </w:pPr>
    </w:p>
    <w:p w14:paraId="36EC8185" w14:textId="45CD4AF8"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Es así como cualquier funcionario o miembro de la comunidad educativa que tenga conocimiento de una situación vulneración de derechos o considere la existencia de indicios, tiene la obligación de dar a conocer esta situación de manera inmediata al Encargado de Convivencia Escolar y/o Inspectoría General quienes junto a directora serán los encargados de dar inicio al protocolo en las siguientes 24 horas desde el momento que se tomó conocimiento del hecho. Es necesario además guardar confidencialidad sobre la situación, para de esta forma resguardar la intimidad del estudiante afectado. </w:t>
      </w:r>
      <w:r w:rsidR="00D76E91" w:rsidRPr="00CC595F">
        <w:rPr>
          <w:rFonts w:ascii="Calibri Light" w:hAnsi="Calibri Light" w:cs="Calibri Light"/>
          <w:sz w:val="20"/>
          <w:szCs w:val="20"/>
        </w:rPr>
        <w:t xml:space="preserve">Dentro del mismo plazo </w:t>
      </w:r>
      <w:r w:rsidR="00C070DD" w:rsidRPr="00CC595F">
        <w:rPr>
          <w:rFonts w:ascii="Calibri Light" w:hAnsi="Calibri Light" w:cs="Calibri Light"/>
          <w:sz w:val="20"/>
          <w:szCs w:val="20"/>
        </w:rPr>
        <w:t>se deberá comunicar</w:t>
      </w:r>
      <w:r w:rsidR="00CE61F8" w:rsidRPr="00CC595F">
        <w:rPr>
          <w:rFonts w:ascii="Calibri Light" w:hAnsi="Calibri Light" w:cs="Calibri Light"/>
          <w:sz w:val="20"/>
          <w:szCs w:val="20"/>
        </w:rPr>
        <w:t xml:space="preserve"> de la situación</w:t>
      </w:r>
      <w:r w:rsidR="00C070DD" w:rsidRPr="00CC595F">
        <w:rPr>
          <w:rFonts w:ascii="Calibri Light" w:hAnsi="Calibri Light" w:cs="Calibri Light"/>
          <w:sz w:val="20"/>
          <w:szCs w:val="20"/>
        </w:rPr>
        <w:t xml:space="preserve"> a la madre, padre y/o apoderado, cuando </w:t>
      </w:r>
      <w:r w:rsidR="00CE61F8" w:rsidRPr="00CC595F">
        <w:rPr>
          <w:rFonts w:ascii="Calibri Light" w:hAnsi="Calibri Light" w:cs="Calibri Light"/>
          <w:sz w:val="20"/>
          <w:szCs w:val="20"/>
        </w:rPr>
        <w:t>ello corresponda</w:t>
      </w:r>
      <w:r w:rsidR="00E44E4A" w:rsidRPr="00CC595F">
        <w:rPr>
          <w:rFonts w:ascii="Calibri Light" w:hAnsi="Calibri Light" w:cs="Calibri Light"/>
          <w:sz w:val="20"/>
          <w:szCs w:val="20"/>
        </w:rPr>
        <w:t>.</w:t>
      </w:r>
      <w:r w:rsidR="00654BF6" w:rsidRPr="00CC595F">
        <w:rPr>
          <w:rFonts w:ascii="Calibri Light" w:hAnsi="Calibri Light" w:cs="Calibri Light"/>
          <w:sz w:val="20"/>
          <w:szCs w:val="20"/>
        </w:rPr>
        <w:t xml:space="preserve"> Esta comunicación se hará por </w:t>
      </w:r>
      <w:r w:rsidR="005E0996" w:rsidRPr="00CC595F">
        <w:rPr>
          <w:rFonts w:ascii="Calibri Light" w:hAnsi="Calibri Light" w:cs="Calibri Light"/>
          <w:sz w:val="20"/>
          <w:szCs w:val="20"/>
        </w:rPr>
        <w:t>el medio</w:t>
      </w:r>
      <w:r w:rsidR="00654BF6" w:rsidRPr="00CC595F">
        <w:rPr>
          <w:rFonts w:ascii="Calibri Light" w:hAnsi="Calibri Light" w:cs="Calibri Light"/>
          <w:sz w:val="20"/>
          <w:szCs w:val="20"/>
        </w:rPr>
        <w:t xml:space="preserve"> m</w:t>
      </w:r>
      <w:r w:rsidR="005E0996" w:rsidRPr="00CC595F">
        <w:rPr>
          <w:rFonts w:ascii="Calibri Light" w:hAnsi="Calibri Light" w:cs="Calibri Light"/>
          <w:sz w:val="20"/>
          <w:szCs w:val="20"/>
        </w:rPr>
        <w:t>á</w:t>
      </w:r>
      <w:r w:rsidR="00654BF6" w:rsidRPr="00CC595F">
        <w:rPr>
          <w:rFonts w:ascii="Calibri Light" w:hAnsi="Calibri Light" w:cs="Calibri Light"/>
          <w:sz w:val="20"/>
          <w:szCs w:val="20"/>
        </w:rPr>
        <w:t xml:space="preserve">s expedito disponible, sea llamada telefónica, video llamada, </w:t>
      </w:r>
      <w:r w:rsidR="005E0996" w:rsidRPr="00CC595F">
        <w:rPr>
          <w:rFonts w:ascii="Calibri Light" w:hAnsi="Calibri Light" w:cs="Calibri Light"/>
          <w:sz w:val="20"/>
          <w:szCs w:val="20"/>
        </w:rPr>
        <w:t>WhatsApp</w:t>
      </w:r>
      <w:r w:rsidR="00654BF6" w:rsidRPr="00CC595F">
        <w:rPr>
          <w:rFonts w:ascii="Calibri Light" w:hAnsi="Calibri Light" w:cs="Calibri Light"/>
          <w:sz w:val="20"/>
          <w:szCs w:val="20"/>
        </w:rPr>
        <w:t xml:space="preserve">, </w:t>
      </w:r>
      <w:r w:rsidR="005E0996" w:rsidRPr="00CC595F">
        <w:rPr>
          <w:rFonts w:ascii="Calibri Light" w:hAnsi="Calibri Light" w:cs="Calibri Light"/>
          <w:sz w:val="20"/>
          <w:szCs w:val="20"/>
        </w:rPr>
        <w:t>comunicación mediante agenda escolar, correo electrónico, etc.</w:t>
      </w:r>
    </w:p>
    <w:p w14:paraId="2A319E57" w14:textId="77777777" w:rsidR="00F968AA" w:rsidRPr="00CC595F" w:rsidRDefault="00F968AA" w:rsidP="001013D9">
      <w:pPr>
        <w:pStyle w:val="Default"/>
        <w:spacing w:line="360" w:lineRule="auto"/>
        <w:jc w:val="both"/>
        <w:rPr>
          <w:rFonts w:ascii="Calibri Light" w:hAnsi="Calibri Light" w:cs="Calibri Light"/>
          <w:sz w:val="20"/>
          <w:szCs w:val="20"/>
        </w:rPr>
      </w:pPr>
    </w:p>
    <w:p w14:paraId="4C942CF9"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sz w:val="20"/>
          <w:szCs w:val="20"/>
        </w:rPr>
        <w:t>2. Posterior a esto, el equipo de trabajo (Directora, Coordinadora UTP, Encargado de</w:t>
      </w:r>
      <w:r w:rsidR="001811D1" w:rsidRPr="00CC595F">
        <w:rPr>
          <w:rFonts w:ascii="Calibri Light" w:hAnsi="Calibri Light" w:cs="Calibri Light"/>
          <w:sz w:val="20"/>
          <w:szCs w:val="20"/>
        </w:rPr>
        <w:t xml:space="preserve"> Convivencia Escolar</w:t>
      </w:r>
      <w:r w:rsidRPr="00CC595F">
        <w:rPr>
          <w:rFonts w:ascii="Calibri Light" w:hAnsi="Calibri Light" w:cs="Calibri Light"/>
          <w:sz w:val="20"/>
          <w:szCs w:val="20"/>
        </w:rPr>
        <w:t>) deberá realizar una indagación acerca de los antecedentes que existen en torno al caso, por medio de entrevistas con profesor jefe, con el estudiante y citaciones a los respectivos apoderados. Estas entrevistas deben ser debidamente registradas, siendo las entrevistas con apoderados documentadas en el libro de entrevistas con</w:t>
      </w:r>
      <w:r w:rsidRPr="00CC595F">
        <w:rPr>
          <w:rFonts w:ascii="Calibri Light" w:hAnsi="Calibri Light" w:cs="Calibri Light"/>
          <w:color w:val="auto"/>
          <w:sz w:val="20"/>
          <w:szCs w:val="20"/>
        </w:rPr>
        <w:t xml:space="preserve"> la respectiva firma del apoderado. Es importante en este punto escuchar respetuosamente el relato del estudiante que refiera haber sido maltratado, acosado o abusado/a sexualmente. Registrar el relato espontáneo del niño, niña y/o adolescente: transcribir textualmente sus palabras y especificar las circunstancias en las que realiza el relato. De igual forma es necesario registrar todos aquellos datos e informaciones que puedan ser relevantes en la determinación de las características del caso de manera lo más objetiva posible y sin emitir juicios de valor. </w:t>
      </w:r>
    </w:p>
    <w:p w14:paraId="6B8E1D3A"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460432EE" w14:textId="311A34E4"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3. Se comunicarán los resultados de la investigación </w:t>
      </w:r>
      <w:r w:rsidR="00BC3A25" w:rsidRPr="00CC595F">
        <w:rPr>
          <w:rFonts w:ascii="Calibri Light" w:hAnsi="Calibri Light" w:cs="Calibri Light"/>
          <w:color w:val="auto"/>
          <w:sz w:val="20"/>
          <w:szCs w:val="20"/>
        </w:rPr>
        <w:t>a la</w:t>
      </w:r>
      <w:r w:rsidRPr="00CC595F">
        <w:rPr>
          <w:rFonts w:ascii="Calibri Light" w:hAnsi="Calibri Light" w:cs="Calibri Light"/>
          <w:color w:val="auto"/>
          <w:sz w:val="20"/>
          <w:szCs w:val="20"/>
        </w:rPr>
        <w:t xml:space="preserve"> Directora del establecimiento, y se tomará la decisión de acuerdo a los resultados de la investigación. </w:t>
      </w:r>
    </w:p>
    <w:p w14:paraId="2A22ADDA"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0F74526C" w14:textId="18B1E3AB" w:rsidR="00F968AA" w:rsidRPr="00CC595F" w:rsidRDefault="00F968AA" w:rsidP="005F7E51">
      <w:pPr>
        <w:pStyle w:val="Default"/>
        <w:spacing w:line="360" w:lineRule="auto"/>
        <w:jc w:val="both"/>
        <w:rPr>
          <w:rFonts w:ascii="Calibri Light" w:hAnsi="Calibri Light" w:cs="Calibri Light"/>
          <w:color w:val="auto"/>
          <w:sz w:val="20"/>
          <w:szCs w:val="20"/>
        </w:rPr>
      </w:pPr>
      <w:bookmarkStart w:id="64" w:name="_Hlk149054252"/>
      <w:r w:rsidRPr="00CC595F">
        <w:rPr>
          <w:rFonts w:ascii="Calibri Light" w:hAnsi="Calibri Light" w:cs="Calibri Light"/>
          <w:color w:val="auto"/>
          <w:sz w:val="20"/>
          <w:szCs w:val="20"/>
        </w:rPr>
        <w:t>4. En caso de ser necesario, se realizarán las derivaciones o denuncias a las instituciones pertinentes al caso</w:t>
      </w:r>
      <w:r w:rsidR="005F7E51" w:rsidRPr="00CC595F">
        <w:rPr>
          <w:rFonts w:ascii="Calibri Light" w:hAnsi="Calibri Light" w:cs="Calibri Light"/>
          <w:color w:val="auto"/>
          <w:sz w:val="20"/>
          <w:szCs w:val="20"/>
        </w:rPr>
        <w:t>, y</w:t>
      </w:r>
      <w:r w:rsidRPr="00CC595F">
        <w:rPr>
          <w:rFonts w:ascii="Calibri Light" w:hAnsi="Calibri Light" w:cs="Calibri Light"/>
          <w:color w:val="auto"/>
          <w:sz w:val="20"/>
          <w:szCs w:val="20"/>
        </w:rPr>
        <w:t xml:space="preserve">a sea </w:t>
      </w:r>
      <w:r w:rsidR="005F7E51" w:rsidRPr="00CC595F">
        <w:rPr>
          <w:rFonts w:ascii="Calibri Light" w:hAnsi="Calibri Light" w:cs="Calibri Light"/>
          <w:color w:val="auto"/>
          <w:sz w:val="20"/>
          <w:szCs w:val="20"/>
        </w:rPr>
        <w:t>T</w:t>
      </w:r>
      <w:r w:rsidRPr="00CC595F">
        <w:rPr>
          <w:rFonts w:ascii="Calibri Light" w:hAnsi="Calibri Light" w:cs="Calibri Light"/>
          <w:color w:val="auto"/>
          <w:sz w:val="20"/>
          <w:szCs w:val="20"/>
        </w:rPr>
        <w:t xml:space="preserve">ribunales de </w:t>
      </w:r>
      <w:r w:rsidR="005F7E51" w:rsidRPr="00CC595F">
        <w:rPr>
          <w:rFonts w:ascii="Calibri Light" w:hAnsi="Calibri Light" w:cs="Calibri Light"/>
          <w:color w:val="auto"/>
          <w:sz w:val="20"/>
          <w:szCs w:val="20"/>
        </w:rPr>
        <w:t>F</w:t>
      </w:r>
      <w:r w:rsidRPr="00CC595F">
        <w:rPr>
          <w:rFonts w:ascii="Calibri Light" w:hAnsi="Calibri Light" w:cs="Calibri Light"/>
          <w:color w:val="auto"/>
          <w:sz w:val="20"/>
          <w:szCs w:val="20"/>
        </w:rPr>
        <w:t>amilia, Oficina de Protección de Derechos de la Infancia de la comuna, derivación a programas ambulatorios</w:t>
      </w:r>
      <w:r w:rsidR="00E96B70" w:rsidRPr="00CC595F">
        <w:t xml:space="preserve"> </w:t>
      </w:r>
      <w:r w:rsidR="00E96B70" w:rsidRPr="00CC595F">
        <w:rPr>
          <w:rFonts w:ascii="Calibri Light" w:hAnsi="Calibri Light" w:cs="Calibri Light"/>
          <w:color w:val="auto"/>
          <w:sz w:val="20"/>
          <w:szCs w:val="20"/>
        </w:rPr>
        <w:t>Mejor Niñez</w:t>
      </w:r>
      <w:r w:rsidRPr="00CC595F">
        <w:rPr>
          <w:rFonts w:ascii="Calibri Light" w:hAnsi="Calibri Light" w:cs="Calibri Light"/>
          <w:color w:val="auto"/>
          <w:sz w:val="20"/>
          <w:szCs w:val="20"/>
        </w:rPr>
        <w:t xml:space="preserve">, centros de salud mental u otra. </w:t>
      </w:r>
      <w:r w:rsidR="005F7E51" w:rsidRPr="00CC595F">
        <w:rPr>
          <w:rFonts w:ascii="Calibri Light" w:hAnsi="Calibri Light" w:cs="Calibri Light"/>
          <w:color w:val="auto"/>
          <w:sz w:val="20"/>
          <w:szCs w:val="20"/>
        </w:rPr>
        <w:t xml:space="preserve">El funcionario encargado del protocolo dispone de un plazo de </w:t>
      </w:r>
      <w:r w:rsidR="00BC3A25" w:rsidRPr="00CC595F">
        <w:rPr>
          <w:rFonts w:ascii="Calibri Light" w:hAnsi="Calibri Light" w:cs="Calibri Light"/>
          <w:color w:val="auto"/>
          <w:sz w:val="20"/>
          <w:szCs w:val="20"/>
        </w:rPr>
        <w:t>24</w:t>
      </w:r>
      <w:r w:rsidR="00DC5BB6" w:rsidRPr="00CC595F">
        <w:rPr>
          <w:rFonts w:ascii="Calibri Light" w:hAnsi="Calibri Light" w:cs="Calibri Light"/>
          <w:color w:val="auto"/>
          <w:sz w:val="20"/>
          <w:szCs w:val="20"/>
        </w:rPr>
        <w:t xml:space="preserve"> </w:t>
      </w:r>
      <w:r w:rsidR="005F7E51" w:rsidRPr="00CC595F">
        <w:rPr>
          <w:rFonts w:ascii="Calibri Light" w:hAnsi="Calibri Light" w:cs="Calibri Light"/>
          <w:color w:val="auto"/>
          <w:sz w:val="20"/>
          <w:szCs w:val="20"/>
        </w:rPr>
        <w:t xml:space="preserve">horas, a partir de la identificación de la situación que activa el protocolo, para informar a los Tribunales de Familia. Esta comunicación se realizará de conformidad con los procedimientos y formularios establecidos por los Tribunales de Familia correspondientes. En casos de urgencia, la comunicación se realizará de inmediato, sin esperar a que transcurran las </w:t>
      </w:r>
      <w:r w:rsidR="00922E96" w:rsidRPr="00CC595F">
        <w:rPr>
          <w:rFonts w:ascii="Calibri Light" w:hAnsi="Calibri Light" w:cs="Calibri Light"/>
          <w:color w:val="auto"/>
          <w:sz w:val="20"/>
          <w:szCs w:val="20"/>
        </w:rPr>
        <w:t>24</w:t>
      </w:r>
      <w:r w:rsidR="005F7E51" w:rsidRPr="00CC595F">
        <w:rPr>
          <w:rFonts w:ascii="Calibri Light" w:hAnsi="Calibri Light" w:cs="Calibri Light"/>
          <w:color w:val="auto"/>
          <w:sz w:val="20"/>
          <w:szCs w:val="20"/>
        </w:rPr>
        <w:t xml:space="preserve"> horas.</w:t>
      </w:r>
    </w:p>
    <w:p w14:paraId="7C8AC4FC"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72B3E9E2" w14:textId="77777777" w:rsidR="00F968AA" w:rsidRPr="00CC595F" w:rsidRDefault="00F968AA" w:rsidP="005F7E51">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5. Se comunicará la resolución y los pasos a seguir según el caso a los apoderados del estudiante, salvo si se valora que dicha información pone en riesgo la integridad del estudiante (abuso sexual intrafamiliar, maltrato físico grave…). En estos casos debe comunicarse la situación a las instituciones pertinentes. </w:t>
      </w:r>
      <w:r w:rsidR="005F7E51" w:rsidRPr="00CC595F">
        <w:rPr>
          <w:rFonts w:ascii="Calibri Light" w:hAnsi="Calibri Light" w:cs="Calibri Light"/>
          <w:color w:val="auto"/>
          <w:sz w:val="20"/>
          <w:szCs w:val="20"/>
        </w:rPr>
        <w:t xml:space="preserve">Cuando corresponda, la comunicación con las madres, padres y/o apoderados será realizada por el equipo de profesionales encargados del protocolo, llevándose a cabo de manera </w:t>
      </w:r>
      <w:r w:rsidR="005F7E51" w:rsidRPr="00CC595F">
        <w:rPr>
          <w:rFonts w:ascii="Calibri Light" w:hAnsi="Calibri Light" w:cs="Calibri Light"/>
          <w:color w:val="auto"/>
          <w:sz w:val="20"/>
          <w:szCs w:val="20"/>
        </w:rPr>
        <w:lastRenderedPageBreak/>
        <w:t>confidencial y respetando la privacidad de los estudiantes y sus familias. La comunicación podrá ser presencial, telefónica o a través de medios electrónicos, según lo que resulte más conveniente y efectivo en cada caso.</w:t>
      </w:r>
    </w:p>
    <w:bookmarkEnd w:id="64"/>
    <w:p w14:paraId="7B208A7E"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2A6E0CAB" w14:textId="77777777" w:rsidR="00F968AA" w:rsidRPr="00CC595F" w:rsidRDefault="001811D1"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6. La Dirección</w:t>
      </w:r>
      <w:r w:rsidR="00F968AA" w:rsidRPr="00CC595F">
        <w:rPr>
          <w:rFonts w:ascii="Calibri Light" w:hAnsi="Calibri Light" w:cs="Calibri Light"/>
          <w:color w:val="auto"/>
          <w:sz w:val="20"/>
          <w:szCs w:val="20"/>
        </w:rPr>
        <w:t xml:space="preserve"> del colegio es la responsable de realizar seguimiento de la situación, ya sea con apoderados y/o con institución a la cual se haya derivado al estudiante. </w:t>
      </w:r>
    </w:p>
    <w:p w14:paraId="5AE8D090" w14:textId="77777777" w:rsidR="00C11CE5" w:rsidRPr="00CC595F" w:rsidRDefault="00C11CE5" w:rsidP="001013D9">
      <w:pPr>
        <w:pStyle w:val="Default"/>
        <w:spacing w:line="360" w:lineRule="auto"/>
        <w:jc w:val="both"/>
        <w:rPr>
          <w:rFonts w:ascii="Calibri Light" w:hAnsi="Calibri Light" w:cs="Calibri Light"/>
          <w:color w:val="auto"/>
          <w:sz w:val="20"/>
          <w:szCs w:val="20"/>
        </w:rPr>
      </w:pPr>
    </w:p>
    <w:p w14:paraId="3096195A" w14:textId="77777777" w:rsidR="00F968AA" w:rsidRPr="00CC595F" w:rsidRDefault="00F968AA" w:rsidP="001013D9">
      <w:pPr>
        <w:pStyle w:val="Default"/>
        <w:spacing w:line="360" w:lineRule="auto"/>
        <w:rPr>
          <w:rFonts w:ascii="Calibri Light" w:hAnsi="Calibri Light" w:cs="Calibri Light"/>
          <w:bCs/>
          <w:sz w:val="20"/>
          <w:szCs w:val="20"/>
          <w:u w:val="single"/>
        </w:rPr>
      </w:pPr>
      <w:bookmarkStart w:id="65" w:name="_Hlk149054320"/>
      <w:r w:rsidRPr="00CC595F">
        <w:rPr>
          <w:rFonts w:ascii="Calibri Light" w:hAnsi="Calibri Light" w:cs="Calibri Light"/>
          <w:bCs/>
          <w:sz w:val="20"/>
          <w:szCs w:val="20"/>
          <w:u w:val="single"/>
        </w:rPr>
        <w:t xml:space="preserve">MEDIDAS DE RESGUARDO PARA ESTUDIANTES AFECTADOS/AS </w:t>
      </w:r>
    </w:p>
    <w:bookmarkEnd w:id="65"/>
    <w:p w14:paraId="095760E6" w14:textId="77777777" w:rsidR="00DC5BB6" w:rsidRPr="00CC595F" w:rsidRDefault="00DC5BB6" w:rsidP="001013D9">
      <w:pPr>
        <w:pStyle w:val="Default"/>
        <w:spacing w:line="360" w:lineRule="auto"/>
        <w:rPr>
          <w:rFonts w:ascii="Calibri Light" w:hAnsi="Calibri Light" w:cs="Calibri Light"/>
          <w:sz w:val="20"/>
          <w:szCs w:val="20"/>
          <w:u w:val="single"/>
        </w:rPr>
      </w:pPr>
    </w:p>
    <w:p w14:paraId="782D0ACD" w14:textId="77777777" w:rsidR="00F968AA" w:rsidRPr="00CC595F" w:rsidRDefault="00DC5BB6" w:rsidP="00DC5BB6">
      <w:pPr>
        <w:pStyle w:val="Default"/>
        <w:spacing w:line="360" w:lineRule="auto"/>
        <w:jc w:val="both"/>
        <w:rPr>
          <w:rFonts w:ascii="Calibri Light" w:hAnsi="Calibri Light" w:cs="Calibri Light"/>
          <w:sz w:val="20"/>
          <w:szCs w:val="20"/>
        </w:rPr>
      </w:pPr>
      <w:bookmarkStart w:id="66" w:name="_Hlk149054351"/>
      <w:r w:rsidRPr="00CC595F">
        <w:rPr>
          <w:rFonts w:ascii="Calibri Light" w:hAnsi="Calibri Light" w:cs="Calibri Light"/>
          <w:sz w:val="20"/>
          <w:szCs w:val="20"/>
        </w:rPr>
        <w:t>El Colegio tomará, a la brevedad, un conjunto de medidas formativas, pedagógicas y de apoyo psicosocial para los estudiantes afectados o involucrados en situaciones que requieran la activación del protocolo. Estas medidas se implementarán de manera individualizada, teniendo en cuenta las necesidades y circunstancias específicas de cada estudiante. Las medidas podrán incluir, entre otros, asesoramiento psicológico, apoyo académico, flexibilidad en la carga de trabajo, derivación a profesionales especializados y seguimiento continuo.</w:t>
      </w:r>
    </w:p>
    <w:bookmarkEnd w:id="66"/>
    <w:p w14:paraId="730463F7"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Toda medida que se tome debe </w:t>
      </w:r>
      <w:r w:rsidRPr="00CC595F">
        <w:rPr>
          <w:rFonts w:ascii="Calibri Light" w:hAnsi="Calibri Light" w:cs="Calibri Light"/>
          <w:b/>
          <w:bCs/>
          <w:sz w:val="20"/>
          <w:szCs w:val="20"/>
        </w:rPr>
        <w:t xml:space="preserve">resguardar la intimidad y dignidad </w:t>
      </w:r>
      <w:r w:rsidRPr="00CC595F">
        <w:rPr>
          <w:rFonts w:ascii="Calibri Light" w:hAnsi="Calibri Light" w:cs="Calibri Light"/>
          <w:sz w:val="20"/>
          <w:szCs w:val="20"/>
        </w:rPr>
        <w:t xml:space="preserve">del niño, niña y/o adolescente involucrado/a y su familia. </w:t>
      </w:r>
    </w:p>
    <w:p w14:paraId="0A7BE090"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También debe haber una confidencialidad</w:t>
      </w:r>
      <w:r w:rsidRPr="00CC595F">
        <w:rPr>
          <w:rFonts w:ascii="Calibri Light" w:hAnsi="Calibri Light" w:cs="Calibri Light"/>
          <w:b/>
          <w:bCs/>
          <w:sz w:val="20"/>
          <w:szCs w:val="20"/>
        </w:rPr>
        <w:t xml:space="preserve"> del proceso</w:t>
      </w:r>
      <w:r w:rsidRPr="00CC595F">
        <w:rPr>
          <w:rFonts w:ascii="Calibri Light" w:hAnsi="Calibri Light" w:cs="Calibri Light"/>
          <w:sz w:val="20"/>
          <w:szCs w:val="20"/>
        </w:rPr>
        <w:t xml:space="preserve">, manteniendo la información e indagación de manera reservada y restringida, y de los/as involucrados/as con el propósito de no estigmatizar ni realizar victimización secundaria. </w:t>
      </w:r>
    </w:p>
    <w:p w14:paraId="4D62A218"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Se debe asegurar la permanencia del/a estudiante en el establecimiento. </w:t>
      </w:r>
    </w:p>
    <w:p w14:paraId="5BF14BE2"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Se debe asegurar una alianza positiva con las familias, en pos de la permanencia del/a estudiante en el establecimiento. </w:t>
      </w:r>
    </w:p>
    <w:p w14:paraId="52F8FCC9" w14:textId="77777777" w:rsidR="00F968AA" w:rsidRPr="00CC595F" w:rsidRDefault="00F968AA" w:rsidP="001013D9">
      <w:pPr>
        <w:pStyle w:val="Default"/>
        <w:spacing w:line="360" w:lineRule="auto"/>
        <w:rPr>
          <w:rFonts w:ascii="Calibri Light" w:hAnsi="Calibri Light" w:cs="Calibri Light"/>
          <w:b/>
          <w:bCs/>
          <w:sz w:val="20"/>
          <w:szCs w:val="20"/>
        </w:rPr>
      </w:pPr>
      <w:r w:rsidRPr="00CC595F">
        <w:rPr>
          <w:rFonts w:ascii="Calibri Light" w:hAnsi="Calibri Light" w:cs="Calibri Light"/>
          <w:sz w:val="20"/>
          <w:szCs w:val="20"/>
        </w:rPr>
        <w:t xml:space="preserve">Se debe realizar la derivación respectiva a instituciones de protección de derechos de los/as niños/as y adolescentes, de acuerdo a los análisis del caso (TRIBUNAL DE FAMILIA, se detalla contacto en apartado Redes de apoyo). Los procesos de derivación deben centrarse en disminuir los indicadores de riesgo, y establecer medidas de protección. También es necesario e imprescindible coordinar dichas redes de apoyo. </w:t>
      </w:r>
    </w:p>
    <w:p w14:paraId="35068323"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55E1A091" w14:textId="77777777" w:rsidR="00F968AA" w:rsidRPr="00CC595F" w:rsidRDefault="00F968AA" w:rsidP="001013D9">
      <w:pPr>
        <w:pStyle w:val="Default"/>
        <w:spacing w:line="360" w:lineRule="auto"/>
        <w:jc w:val="both"/>
        <w:rPr>
          <w:rFonts w:ascii="Calibri Light" w:hAnsi="Calibri Light" w:cs="Calibri Light"/>
          <w:b/>
          <w:bCs/>
          <w:color w:val="auto"/>
          <w:sz w:val="20"/>
          <w:szCs w:val="20"/>
        </w:rPr>
      </w:pPr>
      <w:r w:rsidRPr="00CC595F">
        <w:rPr>
          <w:rFonts w:ascii="Calibri Light" w:hAnsi="Calibri Light" w:cs="Calibri Light"/>
          <w:b/>
          <w:bCs/>
          <w:color w:val="auto"/>
          <w:sz w:val="20"/>
          <w:szCs w:val="20"/>
        </w:rPr>
        <w:t xml:space="preserve">MEDIDAS DE APOYO PEDAGÓGICO </w:t>
      </w:r>
    </w:p>
    <w:p w14:paraId="4BD9C61F"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7C927F3B"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Nuestro establecimiento educacional deberá realizar periódicamente las siguientes acciones con carácter preventivo y promocional de la salud mental, para detectar situaciones de vulneración de derechos y potenciar los factores protectores de la salud mental de los estudiantes y sus familias: </w:t>
      </w:r>
    </w:p>
    <w:p w14:paraId="1B27F0D3" w14:textId="77777777" w:rsidR="00F968AA" w:rsidRPr="00CC595F" w:rsidRDefault="00F968AA" w:rsidP="001013D9">
      <w:pPr>
        <w:pStyle w:val="Default"/>
        <w:spacing w:after="18"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 Capacitar y facilitar instancias formativas para el cuerpo docente y paradocente del establecimiento en detección de situaciones de vulneración de derechos de menores. </w:t>
      </w:r>
    </w:p>
    <w:p w14:paraId="664E81D4"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 Facilitar espacios pedagógicos en los cuales se aborden temáticas tales como detección de violencia, derechos de los niños, sana convivencia entre pares. Estas instancias se concentran especialmente en las asignaturas de orientación, instancias de consejos de curso y a través de los objetivos de aprendizaje transversales. </w:t>
      </w:r>
    </w:p>
    <w:p w14:paraId="6CD77E2D"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22106E3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REDES DE APOYO</w:t>
      </w:r>
    </w:p>
    <w:p w14:paraId="6B614D82" w14:textId="77777777" w:rsidR="00F968AA" w:rsidRPr="00CC595F" w:rsidRDefault="00F968AA" w:rsidP="001013D9">
      <w:pPr>
        <w:numPr>
          <w:ilvl w:val="0"/>
          <w:numId w:val="44"/>
        </w:num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bCs/>
          <w:sz w:val="20"/>
          <w:szCs w:val="20"/>
        </w:rPr>
        <w:t xml:space="preserve">149: Fono Familia de Carabineros de Chile: </w:t>
      </w:r>
      <w:r w:rsidRPr="00CC595F">
        <w:rPr>
          <w:rFonts w:ascii="Calibri Light" w:hAnsi="Calibri Light" w:cs="Calibri Light"/>
          <w:sz w:val="20"/>
          <w:szCs w:val="20"/>
        </w:rPr>
        <w:t>entrega información y orientación sobre casos de abusos sexuales, entre otros temas. Funciona las 24 horas del día, todos los días con cobertura a nivel nacional.</w:t>
      </w:r>
    </w:p>
    <w:p w14:paraId="0EE7550A" w14:textId="77777777" w:rsidR="00F968AA" w:rsidRPr="00CC595F" w:rsidRDefault="00F968AA" w:rsidP="001013D9">
      <w:pPr>
        <w:numPr>
          <w:ilvl w:val="0"/>
          <w:numId w:val="44"/>
        </w:num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bCs/>
          <w:sz w:val="20"/>
          <w:szCs w:val="20"/>
        </w:rPr>
        <w:t xml:space="preserve">147: Fono niños de Carabineros de Chile: </w:t>
      </w:r>
      <w:r w:rsidRPr="00CC595F">
        <w:rPr>
          <w:rFonts w:ascii="Calibri Light" w:hAnsi="Calibri Light" w:cs="Calibri Light"/>
          <w:sz w:val="20"/>
          <w:szCs w:val="20"/>
        </w:rPr>
        <w:t>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14:paraId="5BB607D2" w14:textId="77777777" w:rsidR="00F968AA" w:rsidRPr="00CC595F" w:rsidRDefault="00F968AA" w:rsidP="001013D9">
      <w:pPr>
        <w:numPr>
          <w:ilvl w:val="0"/>
          <w:numId w:val="44"/>
        </w:num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bCs/>
          <w:sz w:val="20"/>
          <w:szCs w:val="20"/>
        </w:rPr>
        <w:lastRenderedPageBreak/>
        <w:t>800 730800: Servicio Nacional de Menores</w:t>
      </w:r>
      <w:r w:rsidRPr="00CC595F">
        <w:rPr>
          <w:rFonts w:ascii="Calibri Light" w:hAnsi="Calibri Light" w:cs="Calibri Light"/>
          <w:sz w:val="20"/>
          <w:szCs w:val="20"/>
        </w:rPr>
        <w:t>: reciben consultas sobre maltrato infantil y abuso sexual. La línea funciona de lunes a viernes de 9 a 17:30 hrs. Después las llamadas son derivadas a la Policía de Investigaciones (PDI).</w:t>
      </w:r>
    </w:p>
    <w:p w14:paraId="7156DD0D" w14:textId="77777777" w:rsidR="00F968AA" w:rsidRPr="00CC595F" w:rsidRDefault="00F968AA" w:rsidP="001013D9">
      <w:pPr>
        <w:numPr>
          <w:ilvl w:val="0"/>
          <w:numId w:val="44"/>
        </w:num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bCs/>
          <w:sz w:val="20"/>
          <w:szCs w:val="20"/>
        </w:rPr>
        <w:t xml:space="preserve">Juzgado de familia Quilpué, </w:t>
      </w:r>
      <w:r w:rsidRPr="00CC595F">
        <w:rPr>
          <w:rFonts w:ascii="Calibri Light" w:hAnsi="Calibri Light" w:cs="Calibri Light"/>
          <w:sz w:val="20"/>
          <w:szCs w:val="20"/>
        </w:rPr>
        <w:t>Dirección Esmeralda 440, Quilpué. F</w:t>
      </w:r>
    </w:p>
    <w:p w14:paraId="2C6B2CCA"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
          <w:bCs/>
          <w:sz w:val="20"/>
          <w:szCs w:val="20"/>
        </w:rPr>
        <w:t>f</w:t>
      </w:r>
      <w:r w:rsidRPr="00CC595F">
        <w:rPr>
          <w:rFonts w:ascii="Calibri Light" w:hAnsi="Calibri Light" w:cs="Calibri Light"/>
          <w:sz w:val="20"/>
          <w:szCs w:val="20"/>
        </w:rPr>
        <w:t>ono: 32 291 6965</w:t>
      </w:r>
    </w:p>
    <w:p w14:paraId="26A21EF8" w14:textId="77777777" w:rsidR="00F968AA" w:rsidRPr="00CC595F" w:rsidRDefault="00F968AA" w:rsidP="001013D9">
      <w:pPr>
        <w:autoSpaceDE w:val="0"/>
        <w:autoSpaceDN w:val="0"/>
        <w:adjustRightInd w:val="0"/>
        <w:spacing w:line="360" w:lineRule="auto"/>
        <w:jc w:val="both"/>
        <w:rPr>
          <w:rFonts w:ascii="Calibri Light" w:hAnsi="Calibri Light" w:cs="Calibri Light"/>
          <w:color w:val="FF0000"/>
          <w:sz w:val="20"/>
          <w:szCs w:val="20"/>
        </w:rPr>
      </w:pPr>
      <w:r w:rsidRPr="00CC595F">
        <w:rPr>
          <w:rFonts w:ascii="Calibri Light" w:hAnsi="Calibri Light" w:cs="Calibri Light"/>
          <w:color w:val="FF0000"/>
          <w:sz w:val="20"/>
          <w:szCs w:val="20"/>
        </w:rPr>
        <w:t>__________________________________________________________________</w:t>
      </w:r>
    </w:p>
    <w:p w14:paraId="348AE4EA" w14:textId="77777777" w:rsidR="00F968AA" w:rsidRPr="00CC595F" w:rsidRDefault="00F968AA" w:rsidP="001013D9">
      <w:pPr>
        <w:pStyle w:val="Default"/>
        <w:numPr>
          <w:ilvl w:val="0"/>
          <w:numId w:val="126"/>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Existe un protocolo específico en colegio en caso de sospecha o detección de abuso sexual infantil. </w:t>
      </w:r>
    </w:p>
    <w:p w14:paraId="4F7CB029" w14:textId="77777777" w:rsidR="00C11CE5" w:rsidRPr="00CC595F" w:rsidRDefault="00C11CE5" w:rsidP="00C11CE5">
      <w:pPr>
        <w:pStyle w:val="Default"/>
        <w:spacing w:line="360" w:lineRule="auto"/>
        <w:jc w:val="both"/>
        <w:rPr>
          <w:rFonts w:ascii="Calibri Light" w:hAnsi="Calibri Light" w:cs="Calibri Light"/>
          <w:sz w:val="20"/>
          <w:szCs w:val="20"/>
        </w:rPr>
      </w:pPr>
    </w:p>
    <w:p w14:paraId="7D7EF5D9" w14:textId="77777777" w:rsidR="00F968AA" w:rsidRPr="00CC595F" w:rsidRDefault="00F968AA" w:rsidP="001013D9">
      <w:pPr>
        <w:pStyle w:val="Default"/>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PROCEDIMIENTOS DE ACCIÓN – PROTOCOLO ANTE CASOS DE DETECCIÓN DE VULNERACIÓN DE DERECHOS DE LOS ESTUDIANTES: </w:t>
      </w:r>
    </w:p>
    <w:p w14:paraId="0AAA87B0" w14:textId="77777777" w:rsidR="00F968AA" w:rsidRPr="00CC595F" w:rsidRDefault="00F968AA" w:rsidP="001013D9">
      <w:pPr>
        <w:pStyle w:val="Default"/>
        <w:spacing w:line="360" w:lineRule="auto"/>
        <w:jc w:val="both"/>
        <w:rPr>
          <w:rFonts w:ascii="Calibri Light" w:hAnsi="Calibri Light" w:cs="Calibri Light"/>
          <w:sz w:val="20"/>
          <w:szCs w:val="20"/>
        </w:rPr>
      </w:pPr>
    </w:p>
    <w:p w14:paraId="4B24162C"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presente protocolo debe ser de conocimiento de toda la comunidad Escolar: Docentes, Asistentes de la educación, apoderados, directivos, estudiantes en general. Ya que esta es la única manera de actuar adecuadamente frente a la vulneración de derechos de algún estudiante del establecimiento, ya que la detección de dicha situación puede ser realizada por cualquier miembro de la comunidad. </w:t>
      </w:r>
    </w:p>
    <w:p w14:paraId="42736868" w14:textId="77777777" w:rsidR="00F968AA" w:rsidRPr="00CC595F" w:rsidRDefault="00F968AA" w:rsidP="001013D9">
      <w:pPr>
        <w:pStyle w:val="Default"/>
        <w:spacing w:line="360" w:lineRule="auto"/>
        <w:jc w:val="both"/>
        <w:rPr>
          <w:rFonts w:ascii="Calibri Light" w:hAnsi="Calibri Light" w:cs="Calibri Light"/>
          <w:sz w:val="20"/>
          <w:szCs w:val="20"/>
        </w:rPr>
      </w:pPr>
    </w:p>
    <w:p w14:paraId="60793020"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Por lo que es necesario que toda la comunidad educativa, y especialmente el cuerpo docente considere: </w:t>
      </w:r>
    </w:p>
    <w:p w14:paraId="24382D5E" w14:textId="77777777" w:rsidR="00F968AA" w:rsidRPr="00CC595F" w:rsidRDefault="00F968AA" w:rsidP="001013D9">
      <w:pPr>
        <w:pStyle w:val="Default"/>
        <w:spacing w:line="360" w:lineRule="auto"/>
        <w:jc w:val="both"/>
        <w:rPr>
          <w:rFonts w:ascii="Calibri Light" w:hAnsi="Calibri Light" w:cs="Calibri Light"/>
          <w:sz w:val="20"/>
          <w:szCs w:val="20"/>
        </w:rPr>
      </w:pPr>
    </w:p>
    <w:p w14:paraId="1A313EA6"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Es así como cualquier miembro de la comunidad educativa que tenga conocimiento de una situación vulneración de derechos o considere la existencia de indicios claros, tiene la obligación de dar a conocer esta situación de manera inmediata al Encargado de Convivencia Escolar y/o Inspectoría General. Es necesario además guardar confidencialidad sobre la situación, para de esta forma resguardar la intimidad del estudiante afectado. </w:t>
      </w:r>
    </w:p>
    <w:p w14:paraId="6E3D356D" w14:textId="77777777" w:rsidR="00F968AA" w:rsidRPr="00CC595F" w:rsidRDefault="00F968AA" w:rsidP="001013D9">
      <w:pPr>
        <w:pStyle w:val="Default"/>
        <w:spacing w:line="360" w:lineRule="auto"/>
        <w:jc w:val="both"/>
        <w:rPr>
          <w:rFonts w:ascii="Calibri Light" w:hAnsi="Calibri Light" w:cs="Calibri Light"/>
          <w:sz w:val="20"/>
          <w:szCs w:val="20"/>
        </w:rPr>
      </w:pPr>
    </w:p>
    <w:p w14:paraId="3D378F9B"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sz w:val="20"/>
          <w:szCs w:val="20"/>
        </w:rPr>
        <w:t>2. Posterior a esto, el equipo de trabajo (Directora, Coordinadora UTP, Encargado de</w:t>
      </w:r>
      <w:r w:rsidR="001811D1" w:rsidRPr="00CC595F">
        <w:rPr>
          <w:rFonts w:ascii="Calibri Light" w:hAnsi="Calibri Light" w:cs="Calibri Light"/>
          <w:sz w:val="20"/>
          <w:szCs w:val="20"/>
        </w:rPr>
        <w:t xml:space="preserve"> Convivencia Escolar</w:t>
      </w:r>
      <w:r w:rsidRPr="00CC595F">
        <w:rPr>
          <w:rFonts w:ascii="Calibri Light" w:hAnsi="Calibri Light" w:cs="Calibri Light"/>
          <w:sz w:val="20"/>
          <w:szCs w:val="20"/>
        </w:rPr>
        <w:t>) deberá realizar una indagación acerca de los antecedentes que existen en torno al caso, por medio de entrevistas con profesor jefe, con el estudiante y citaciones a los respectivos apoderados. Estas entrevistas deben ser debidamente registradas, siendo las entrevistas con apoderados documentadas en el libro de entrevistas con</w:t>
      </w:r>
      <w:r w:rsidRPr="00CC595F">
        <w:rPr>
          <w:rFonts w:ascii="Calibri Light" w:hAnsi="Calibri Light" w:cs="Calibri Light"/>
          <w:color w:val="auto"/>
          <w:sz w:val="20"/>
          <w:szCs w:val="20"/>
        </w:rPr>
        <w:t xml:space="preserve"> la respectiva firma del apoderado. Es importante en este punto escuchar respetuosamente el relato del estudiante que refiera haber sido maltratado, acosado o abusado/a sexualmente. Registrar el relato espontáneo del niño, niña y/o adolescente: transcribir textualmente sus palabras y especificar las circunstancias en las que realiza el relato. De igual forma es necesario registrar todos aquellos datos e informaciones que puedan ser relevantes en la determinación de las características del caso de manera lo más objetiva posible y sin emitir juicios de valor. </w:t>
      </w:r>
    </w:p>
    <w:p w14:paraId="178D14A3"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1A5D7733"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3. Se comunicarán los resultados de la investigación a  la Directora del establecimiento, y se tomará la decisión de acuerdo a los resultados de la investigación. </w:t>
      </w:r>
    </w:p>
    <w:p w14:paraId="0EB2AC08"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777E73D6" w14:textId="6808EAB6"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4. En caso de ser necesario, se realizarán las derivaciones o denuncias a las instituciones pertinentes al caso</w:t>
      </w:r>
      <w:r w:rsidR="00BF5743" w:rsidRPr="00CC595F">
        <w:rPr>
          <w:rFonts w:ascii="Calibri Light" w:hAnsi="Calibri Light" w:cs="Calibri Light"/>
          <w:color w:val="auto"/>
          <w:sz w:val="20"/>
          <w:szCs w:val="20"/>
        </w:rPr>
        <w:t xml:space="preserve"> dentro de las 24 horas siguientes a que se haya tomado conocimiento de l</w:t>
      </w:r>
      <w:r w:rsidR="00BF2EF5" w:rsidRPr="00CC595F">
        <w:rPr>
          <w:rFonts w:ascii="Calibri Light" w:hAnsi="Calibri Light" w:cs="Calibri Light"/>
          <w:color w:val="auto"/>
          <w:sz w:val="20"/>
          <w:szCs w:val="20"/>
        </w:rPr>
        <w:t>os hechos</w:t>
      </w:r>
      <w:r w:rsidRPr="00CC595F">
        <w:rPr>
          <w:rFonts w:ascii="Calibri Light" w:hAnsi="Calibri Light" w:cs="Calibri Light"/>
          <w:color w:val="auto"/>
          <w:sz w:val="20"/>
          <w:szCs w:val="20"/>
        </w:rPr>
        <w:t xml:space="preserve">. Ya sea </w:t>
      </w:r>
      <w:r w:rsidR="00BF2EF5" w:rsidRPr="00CC595F">
        <w:rPr>
          <w:rFonts w:ascii="Calibri Light" w:hAnsi="Calibri Light" w:cs="Calibri Light"/>
          <w:color w:val="auto"/>
          <w:sz w:val="20"/>
          <w:szCs w:val="20"/>
        </w:rPr>
        <w:t>T</w:t>
      </w:r>
      <w:r w:rsidRPr="00CC595F">
        <w:rPr>
          <w:rFonts w:ascii="Calibri Light" w:hAnsi="Calibri Light" w:cs="Calibri Light"/>
          <w:color w:val="auto"/>
          <w:sz w:val="20"/>
          <w:szCs w:val="20"/>
        </w:rPr>
        <w:t xml:space="preserve">ribunales de </w:t>
      </w:r>
      <w:r w:rsidR="00BF2EF5" w:rsidRPr="00CC595F">
        <w:rPr>
          <w:rFonts w:ascii="Calibri Light" w:hAnsi="Calibri Light" w:cs="Calibri Light"/>
          <w:color w:val="auto"/>
          <w:sz w:val="20"/>
          <w:szCs w:val="20"/>
        </w:rPr>
        <w:t>T</w:t>
      </w:r>
      <w:r w:rsidRPr="00CC595F">
        <w:rPr>
          <w:rFonts w:ascii="Calibri Light" w:hAnsi="Calibri Light" w:cs="Calibri Light"/>
          <w:color w:val="auto"/>
          <w:sz w:val="20"/>
          <w:szCs w:val="20"/>
        </w:rPr>
        <w:t xml:space="preserve">amilia, Oficina de Protección de Derechos de la Infancia de la comuna, derivación a programas ambulatorios </w:t>
      </w:r>
      <w:r w:rsidR="00BF2EF5" w:rsidRPr="00CC595F">
        <w:rPr>
          <w:rFonts w:ascii="Calibri Light" w:hAnsi="Calibri Light" w:cs="Calibri Light"/>
          <w:color w:val="auto"/>
          <w:sz w:val="20"/>
          <w:szCs w:val="20"/>
        </w:rPr>
        <w:t>Mejor Niñez</w:t>
      </w:r>
      <w:r w:rsidRPr="00CC595F">
        <w:rPr>
          <w:rFonts w:ascii="Calibri Light" w:hAnsi="Calibri Light" w:cs="Calibri Light"/>
          <w:color w:val="auto"/>
          <w:sz w:val="20"/>
          <w:szCs w:val="20"/>
        </w:rPr>
        <w:t xml:space="preserve">, centros de salud mental u otra. </w:t>
      </w:r>
    </w:p>
    <w:p w14:paraId="492EDD24"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25E6866C" w14:textId="1684AC15"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lastRenderedPageBreak/>
        <w:t xml:space="preserve">5. Se comunicará la resolución y los pasos a seguir según el caso a los apoderados del estudiante, salvo si se valora que dicha información pone en riesgo la integridad del estudiante (abuso sexual intrafamiliar, maltrato físico grave…). En estos casos debe comunicarse la situación a las instituciones pertinentes. </w:t>
      </w:r>
      <w:r w:rsidR="007403A8" w:rsidRPr="00CC595F">
        <w:rPr>
          <w:rFonts w:ascii="Calibri Light" w:hAnsi="Calibri Light" w:cs="Calibri Light"/>
          <w:color w:val="auto"/>
          <w:sz w:val="20"/>
          <w:szCs w:val="20"/>
        </w:rPr>
        <w:t>Esto se deberá comunicar dentro de 24 horas a la madre, padre y/o apoderado, cuando ello corresponda. Esta comunicación se hará por el medio más expedito disponible, sea llamada telefónica, video llamada, WhatsApp, comunicación mediante agenda escolar, correo electrónico, etc.</w:t>
      </w:r>
    </w:p>
    <w:p w14:paraId="17BF96A2"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2C027D93"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6. La </w:t>
      </w:r>
      <w:r w:rsidR="001811D1" w:rsidRPr="00CC595F">
        <w:rPr>
          <w:rFonts w:ascii="Calibri Light" w:hAnsi="Calibri Light" w:cs="Calibri Light"/>
          <w:color w:val="auto"/>
          <w:sz w:val="20"/>
          <w:szCs w:val="20"/>
        </w:rPr>
        <w:t xml:space="preserve">Dirección </w:t>
      </w:r>
      <w:r w:rsidRPr="00CC595F">
        <w:rPr>
          <w:rFonts w:ascii="Calibri Light" w:hAnsi="Calibri Light" w:cs="Calibri Light"/>
          <w:color w:val="auto"/>
          <w:sz w:val="20"/>
          <w:szCs w:val="20"/>
        </w:rPr>
        <w:t xml:space="preserve">del colegio es la responsable de realizar seguimiento de la situación, ya sea con apoderados y/o con institución a la cual se haya derivado al estudiante. </w:t>
      </w:r>
    </w:p>
    <w:p w14:paraId="76983722"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4887FF2C" w14:textId="3536404D" w:rsidR="00F968AA" w:rsidRPr="00CC595F" w:rsidRDefault="00F968AA" w:rsidP="001013D9">
      <w:pPr>
        <w:pStyle w:val="Default"/>
        <w:spacing w:line="360" w:lineRule="auto"/>
        <w:jc w:val="both"/>
        <w:rPr>
          <w:rFonts w:ascii="Calibri Light" w:hAnsi="Calibri Light" w:cs="Calibri Light"/>
          <w:b/>
          <w:bCs/>
          <w:color w:val="auto"/>
          <w:sz w:val="20"/>
          <w:szCs w:val="20"/>
        </w:rPr>
      </w:pPr>
      <w:r w:rsidRPr="00CC595F">
        <w:rPr>
          <w:rFonts w:ascii="Calibri Light" w:hAnsi="Calibri Light" w:cs="Calibri Light"/>
          <w:b/>
          <w:bCs/>
          <w:color w:val="auto"/>
          <w:sz w:val="20"/>
          <w:szCs w:val="20"/>
        </w:rPr>
        <w:t xml:space="preserve">MEDIDAS </w:t>
      </w:r>
      <w:r w:rsidR="00C15322" w:rsidRPr="00CC595F">
        <w:rPr>
          <w:rFonts w:ascii="Calibri Light" w:hAnsi="Calibri Light" w:cs="Calibri Light"/>
          <w:b/>
          <w:bCs/>
          <w:color w:val="auto"/>
          <w:sz w:val="20"/>
          <w:szCs w:val="20"/>
        </w:rPr>
        <w:t xml:space="preserve">PREVENTIVAS </w:t>
      </w:r>
      <w:r w:rsidRPr="00CC595F">
        <w:rPr>
          <w:rFonts w:ascii="Calibri Light" w:hAnsi="Calibri Light" w:cs="Calibri Light"/>
          <w:b/>
          <w:bCs/>
          <w:color w:val="auto"/>
          <w:sz w:val="20"/>
          <w:szCs w:val="20"/>
        </w:rPr>
        <w:t xml:space="preserve">DE APOYO PEDAGÓGICO </w:t>
      </w:r>
    </w:p>
    <w:p w14:paraId="24552383" w14:textId="77777777" w:rsidR="00F968AA" w:rsidRPr="00CC595F" w:rsidRDefault="00F968AA" w:rsidP="001013D9">
      <w:pPr>
        <w:pStyle w:val="Default"/>
        <w:spacing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Nuestro establecimiento educacional deberá realizar periódicamente las siguientes acciones con carácter preventivo y promocional de la salud mental, para detectar situaciones de vulneración de derechos y potenciar los factores protectores de la salud mental de los estudiantes y sus familias: </w:t>
      </w:r>
    </w:p>
    <w:p w14:paraId="71401AF9" w14:textId="77777777" w:rsidR="00F968AA" w:rsidRPr="00CC595F" w:rsidRDefault="00F968AA" w:rsidP="001013D9">
      <w:pPr>
        <w:pStyle w:val="Default"/>
        <w:spacing w:line="360" w:lineRule="auto"/>
        <w:jc w:val="both"/>
        <w:rPr>
          <w:rFonts w:ascii="Calibri Light" w:hAnsi="Calibri Light" w:cs="Calibri Light"/>
          <w:color w:val="auto"/>
          <w:sz w:val="20"/>
          <w:szCs w:val="20"/>
        </w:rPr>
      </w:pPr>
    </w:p>
    <w:p w14:paraId="4357C01D" w14:textId="77777777" w:rsidR="00F968AA" w:rsidRPr="00CC595F" w:rsidRDefault="00F968AA" w:rsidP="001013D9">
      <w:pPr>
        <w:pStyle w:val="Default"/>
        <w:spacing w:after="18" w:line="360" w:lineRule="auto"/>
        <w:jc w:val="both"/>
        <w:rPr>
          <w:rFonts w:ascii="Calibri Light" w:hAnsi="Calibri Light" w:cs="Calibri Light"/>
          <w:color w:val="auto"/>
          <w:sz w:val="20"/>
          <w:szCs w:val="20"/>
        </w:rPr>
      </w:pPr>
      <w:r w:rsidRPr="00CC595F">
        <w:rPr>
          <w:rFonts w:ascii="Calibri Light" w:hAnsi="Calibri Light" w:cs="Calibri Light"/>
          <w:color w:val="auto"/>
          <w:sz w:val="20"/>
          <w:szCs w:val="20"/>
        </w:rPr>
        <w:t xml:space="preserve">- Capacitar y facilitar instancias formativas para el cuerpo docente y paradocente del establecimiento en detección de situaciones de vulneración de derechos de menores. </w:t>
      </w:r>
    </w:p>
    <w:p w14:paraId="1871E38B" w14:textId="77777777" w:rsidR="00F968AA" w:rsidRPr="00CC595F" w:rsidRDefault="00F968AA" w:rsidP="001013D9">
      <w:pPr>
        <w:pStyle w:val="Default"/>
        <w:spacing w:after="18" w:line="360" w:lineRule="auto"/>
        <w:jc w:val="both"/>
        <w:rPr>
          <w:rFonts w:ascii="Calibri Light" w:hAnsi="Calibri Light" w:cs="Calibri Light"/>
          <w:color w:val="auto"/>
          <w:sz w:val="20"/>
          <w:szCs w:val="20"/>
        </w:rPr>
      </w:pPr>
    </w:p>
    <w:p w14:paraId="1266D3E7" w14:textId="471B3BE3"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Facilitar espacios pedagógicos en los cuales se aborden temáticas tales como detección de violencia, derechos de los niños, sana convivencia entre pares. Estas instancias se concentran especialmente en las asignaturas de orientación, instancias de consejos de curso y a través de los objetivos de aprendizaje transversales.</w:t>
      </w:r>
    </w:p>
    <w:p w14:paraId="6331A472" w14:textId="77777777" w:rsidR="00454A4A" w:rsidRPr="00CC595F" w:rsidRDefault="00454A4A" w:rsidP="001013D9">
      <w:pPr>
        <w:spacing w:line="360" w:lineRule="auto"/>
        <w:jc w:val="both"/>
        <w:rPr>
          <w:rFonts w:ascii="Calibri Light" w:hAnsi="Calibri Light" w:cs="Calibri Light"/>
          <w:sz w:val="20"/>
          <w:szCs w:val="20"/>
        </w:rPr>
      </w:pPr>
    </w:p>
    <w:p w14:paraId="6EA818B5" w14:textId="619C2378" w:rsidR="00C15322" w:rsidRPr="00CC595F" w:rsidRDefault="00C15322" w:rsidP="00C15322">
      <w:pPr>
        <w:pBdr>
          <w:bottom w:val="single" w:sz="12" w:space="1" w:color="auto"/>
        </w:pBd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MEDIDAS DE APOYO PEDAGOGICO EN BENEFICIO DE LOS ESTUDIANTES AFECTADOS EN SUS DERECHOS.</w:t>
      </w:r>
    </w:p>
    <w:p w14:paraId="41C8D58F" w14:textId="3D7D342C" w:rsidR="00C15322" w:rsidRPr="00CC595F" w:rsidRDefault="00454A4A" w:rsidP="00C15322">
      <w:pPr>
        <w:pBdr>
          <w:bottom w:val="single" w:sz="12" w:space="1" w:color="auto"/>
        </w:pBdr>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 xml:space="preserve">1.- </w:t>
      </w:r>
      <w:r w:rsidR="00C15322" w:rsidRPr="00CC595F">
        <w:rPr>
          <w:rFonts w:ascii="Calibri Light" w:hAnsi="Calibri Light" w:cs="Calibri Light"/>
          <w:sz w:val="20"/>
          <w:szCs w:val="20"/>
          <w:u w:val="single"/>
        </w:rPr>
        <w:t>Programa de Reinserción Académica y Social:</w:t>
      </w:r>
    </w:p>
    <w:p w14:paraId="50B5A7E3"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Se desarrollan programas específicos que faciliten la reintegración de los alumnos afectados, proporcionando apoyo tanto académico como emocional a través de las siguientes acciones:</w:t>
      </w:r>
    </w:p>
    <w:p w14:paraId="63F6A09B"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077C3ECB" w14:textId="11985FDA"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a.</w:t>
      </w:r>
      <w:r w:rsidR="00454A4A" w:rsidRPr="00CC595F">
        <w:rPr>
          <w:rFonts w:ascii="Calibri Light" w:hAnsi="Calibri Light" w:cs="Calibri Light"/>
          <w:sz w:val="20"/>
          <w:szCs w:val="20"/>
        </w:rPr>
        <w:t xml:space="preserve"> </w:t>
      </w:r>
      <w:r w:rsidRPr="00CC595F">
        <w:rPr>
          <w:rFonts w:ascii="Calibri Light" w:hAnsi="Calibri Light" w:cs="Calibri Light"/>
          <w:sz w:val="20"/>
          <w:szCs w:val="20"/>
        </w:rPr>
        <w:t>Acompañamiento Psicológico Individualizado:</w:t>
      </w:r>
    </w:p>
    <w:p w14:paraId="4481951D"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Se brindará a los estudiantes servicios de acompañamiento psicológico individualizado, donde cada uno afectado pueda recibir apoyo adaptado a sus necesidades emocionales y de desarrollo. </w:t>
      </w:r>
    </w:p>
    <w:p w14:paraId="3A42492F"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1BFE6D23" w14:textId="5BAB4308" w:rsidR="00C15322" w:rsidRPr="00CC595F" w:rsidRDefault="00454A4A" w:rsidP="00454A4A">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b. </w:t>
      </w:r>
      <w:r w:rsidR="00C15322" w:rsidRPr="00CC595F">
        <w:rPr>
          <w:rFonts w:ascii="Calibri Light" w:hAnsi="Calibri Light" w:cs="Calibri Light"/>
          <w:sz w:val="20"/>
          <w:szCs w:val="20"/>
        </w:rPr>
        <w:t>Adaptación Curricular:</w:t>
      </w:r>
    </w:p>
    <w:p w14:paraId="0AADA21F"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Se implementarán adaptaciones curriculares que consideren las particularidades de los estudiantes víctimas de vulneración, permitiéndoles avanzar académicamente de acuerdo con sus posibilidades y ritmo.</w:t>
      </w:r>
    </w:p>
    <w:p w14:paraId="423140E6"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769395E3" w14:textId="3C35C77C"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c.</w:t>
      </w:r>
      <w:r w:rsidR="00454A4A" w:rsidRPr="00CC595F">
        <w:rPr>
          <w:rFonts w:ascii="Calibri Light" w:hAnsi="Calibri Light" w:cs="Calibri Light"/>
          <w:sz w:val="20"/>
          <w:szCs w:val="20"/>
        </w:rPr>
        <w:t xml:space="preserve"> </w:t>
      </w:r>
      <w:r w:rsidRPr="00CC595F">
        <w:rPr>
          <w:rFonts w:ascii="Calibri Light" w:hAnsi="Calibri Light" w:cs="Calibri Light"/>
          <w:sz w:val="20"/>
          <w:szCs w:val="20"/>
        </w:rPr>
        <w:t>Talleres de Desarrollo Personal y Habilidades Sociales:</w:t>
      </w:r>
    </w:p>
    <w:p w14:paraId="16EA199B"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Se ofrecerán talleres que aborden el desarrollo personal y habilidades sociales, proporcionando a los alumnos herramientas para enfrentar los desafíos sociales y emocionales.</w:t>
      </w:r>
    </w:p>
    <w:p w14:paraId="2DE517C4"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48CD867B" w14:textId="4B7262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d.</w:t>
      </w:r>
      <w:r w:rsidR="00454A4A" w:rsidRPr="00CC595F">
        <w:rPr>
          <w:rFonts w:ascii="Calibri Light" w:hAnsi="Calibri Light" w:cs="Calibri Light"/>
          <w:sz w:val="20"/>
          <w:szCs w:val="20"/>
        </w:rPr>
        <w:t xml:space="preserve"> </w:t>
      </w:r>
      <w:r w:rsidRPr="00CC595F">
        <w:rPr>
          <w:rFonts w:ascii="Calibri Light" w:hAnsi="Calibri Light" w:cs="Calibri Light"/>
          <w:sz w:val="20"/>
          <w:szCs w:val="20"/>
        </w:rPr>
        <w:t>Red de Apoyo Interdisciplinaria:</w:t>
      </w:r>
    </w:p>
    <w:p w14:paraId="0FACF314"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Se le brindará una red de apoyo interdisciplinaria que involucre a profesionales de la psicología, trabajo social, educación especial, entre otros, para abordar integralmente las necesidades de los estudiantes afectados.</w:t>
      </w:r>
    </w:p>
    <w:p w14:paraId="78F60A4C"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11F6031E"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25E252F8" w14:textId="6D1DF299" w:rsidR="00C15322" w:rsidRPr="00CC595F" w:rsidRDefault="00C15322" w:rsidP="00C15322">
      <w:pPr>
        <w:pBdr>
          <w:bottom w:val="single" w:sz="12" w:space="1" w:color="auto"/>
        </w:pBdr>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2.</w:t>
      </w:r>
      <w:r w:rsidR="00454A4A" w:rsidRPr="00CC595F">
        <w:rPr>
          <w:rFonts w:ascii="Calibri Light" w:hAnsi="Calibri Light" w:cs="Calibri Light"/>
          <w:sz w:val="20"/>
          <w:szCs w:val="20"/>
          <w:u w:val="single"/>
        </w:rPr>
        <w:t xml:space="preserve"> </w:t>
      </w:r>
      <w:r w:rsidRPr="00CC595F">
        <w:rPr>
          <w:rFonts w:ascii="Calibri Light" w:hAnsi="Calibri Light" w:cs="Calibri Light"/>
          <w:sz w:val="20"/>
          <w:szCs w:val="20"/>
          <w:u w:val="single"/>
        </w:rPr>
        <w:t>Sensibilización y Prevención en el Entorno Escolar:</w:t>
      </w:r>
    </w:p>
    <w:p w14:paraId="7695A8FD"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Se realizarán campañas de sensibilización y prevención dentro del entorno escolar para promover un ambiente de respeto, tolerancia y empatía, reduciendo así la posibilidad de nuevas vulneraciones.</w:t>
      </w:r>
    </w:p>
    <w:p w14:paraId="6680FB40" w14:textId="77777777"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p>
    <w:p w14:paraId="7D33C480" w14:textId="56118468" w:rsidR="00C15322" w:rsidRPr="00CC595F" w:rsidRDefault="00C15322" w:rsidP="00C15322">
      <w:pPr>
        <w:pBdr>
          <w:bottom w:val="single" w:sz="12" w:space="1" w:color="auto"/>
        </w:pBdr>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3.</w:t>
      </w:r>
      <w:r w:rsidR="00454A4A" w:rsidRPr="00CC595F">
        <w:rPr>
          <w:rFonts w:ascii="Calibri Light" w:hAnsi="Calibri Light" w:cs="Calibri Light"/>
          <w:sz w:val="20"/>
          <w:szCs w:val="20"/>
          <w:u w:val="single"/>
        </w:rPr>
        <w:t xml:space="preserve"> </w:t>
      </w:r>
      <w:r w:rsidRPr="00CC595F">
        <w:rPr>
          <w:rFonts w:ascii="Calibri Light" w:hAnsi="Calibri Light" w:cs="Calibri Light"/>
          <w:sz w:val="20"/>
          <w:szCs w:val="20"/>
          <w:u w:val="single"/>
        </w:rPr>
        <w:t>Espacios de Participación Activa :</w:t>
      </w:r>
    </w:p>
    <w:p w14:paraId="67169697" w14:textId="4997ED66" w:rsidR="00C15322" w:rsidRPr="00CC595F" w:rsidRDefault="00C15322" w:rsidP="00C15322">
      <w:pPr>
        <w:pBdr>
          <w:bottom w:val="single" w:sz="12" w:space="1" w:color="auto"/>
        </w:pBdr>
        <w:spacing w:line="360" w:lineRule="auto"/>
        <w:jc w:val="both"/>
        <w:rPr>
          <w:rFonts w:ascii="Calibri Light" w:hAnsi="Calibri Light" w:cs="Calibri Light"/>
          <w:sz w:val="20"/>
          <w:szCs w:val="20"/>
        </w:rPr>
      </w:pPr>
      <w:r w:rsidRPr="00CC595F">
        <w:rPr>
          <w:rFonts w:ascii="Calibri Light" w:hAnsi="Calibri Light" w:cs="Calibri Light"/>
          <w:sz w:val="20"/>
          <w:szCs w:val="20"/>
        </w:rPr>
        <w:t>Se facilitará la participación activa de los estudiantes afectados en decisiones que afecten su entorno escolar, promoviendo la autonomía y el sentido de pertenencia.</w:t>
      </w:r>
    </w:p>
    <w:p w14:paraId="68565F1C" w14:textId="77777777" w:rsidR="00454A4A" w:rsidRPr="00CC595F" w:rsidRDefault="00454A4A" w:rsidP="00C15322">
      <w:pPr>
        <w:pBdr>
          <w:bottom w:val="single" w:sz="12" w:space="1" w:color="auto"/>
        </w:pBdr>
        <w:spacing w:line="360" w:lineRule="auto"/>
        <w:jc w:val="both"/>
        <w:rPr>
          <w:rFonts w:ascii="Calibri Light" w:hAnsi="Calibri Light" w:cs="Calibri Light"/>
          <w:sz w:val="20"/>
          <w:szCs w:val="20"/>
        </w:rPr>
      </w:pPr>
    </w:p>
    <w:p w14:paraId="689C1FF4" w14:textId="77777777" w:rsidR="00C15322" w:rsidRPr="00CC595F" w:rsidRDefault="00C15322" w:rsidP="00454A4A">
      <w:pPr>
        <w:pBdr>
          <w:bottom w:val="single" w:sz="12" w:space="1" w:color="auto"/>
        </w:pBdr>
        <w:spacing w:line="360" w:lineRule="auto"/>
        <w:ind w:firstLine="708"/>
        <w:jc w:val="both"/>
        <w:rPr>
          <w:rFonts w:ascii="Calibri Light" w:hAnsi="Calibri Light" w:cs="Calibri Light"/>
          <w:sz w:val="20"/>
          <w:szCs w:val="20"/>
        </w:rPr>
      </w:pPr>
      <w:r w:rsidRPr="00CC595F">
        <w:rPr>
          <w:rFonts w:ascii="Calibri Light" w:hAnsi="Calibri Light" w:cs="Calibri Light"/>
          <w:sz w:val="20"/>
          <w:szCs w:val="20"/>
        </w:rPr>
        <w:t>Estas medidas son fundamentales para mitigar los impactos negativos que la vulneración de derechos puede tener en el bienestar integral de los estudiantes. No se limitan únicamente a solucionar las consecuencias inmediatas, sino que buscan establecer un marco de apoyo continuo que atienda a las necesidades emocionales, académicas y sociales a lo largo del tiempo. La idea central es crear un entorno escolar que promueva la resiliencia, la autoestima y el desarrollo positivo de cada alumno afectado, reconociendo que el trauma puede perdurar y manifestarse de diversas maneras.</w:t>
      </w:r>
    </w:p>
    <w:p w14:paraId="4882D292" w14:textId="77777777" w:rsidR="00C15322" w:rsidRPr="00CC595F" w:rsidRDefault="00C15322" w:rsidP="00454A4A">
      <w:pPr>
        <w:pBdr>
          <w:bottom w:val="single" w:sz="12" w:space="1" w:color="auto"/>
        </w:pBdr>
        <w:spacing w:line="360" w:lineRule="auto"/>
        <w:ind w:firstLine="708"/>
        <w:jc w:val="both"/>
        <w:rPr>
          <w:rFonts w:ascii="Calibri Light" w:hAnsi="Calibri Light" w:cs="Calibri Light"/>
          <w:sz w:val="20"/>
          <w:szCs w:val="20"/>
        </w:rPr>
      </w:pPr>
      <w:r w:rsidRPr="00CC595F">
        <w:rPr>
          <w:rFonts w:ascii="Calibri Light" w:hAnsi="Calibri Light" w:cs="Calibri Light"/>
          <w:sz w:val="20"/>
          <w:szCs w:val="20"/>
        </w:rPr>
        <w:t>En este sentido, la implementación de programas de reinserción, adaptación curricular y acompañamiento psicológico personalizado se presenta como una estrategia integral. Estos no solo abordan las implicaciones inmediatas del trauma, sino que también buscan fortalecer las habilidades emocionales y cognitivas a largo plazo. La participación activa del estudiante en talleres de desarrollo personal y grupos terapéuticos, así como la creación de una red de apoyo interdisciplinaria, refuerzan la idea de que el proceso de recuperación es un camino compartido entre el estudiante, los profesionales y la comunidad educativa en su conjunto.</w:t>
      </w:r>
    </w:p>
    <w:p w14:paraId="0DDBEF55" w14:textId="5DD4F956" w:rsidR="00F968AA" w:rsidRPr="00CC595F" w:rsidRDefault="00C15322" w:rsidP="00454A4A">
      <w:pPr>
        <w:pBdr>
          <w:bottom w:val="single" w:sz="12" w:space="1" w:color="auto"/>
        </w:pBdr>
        <w:spacing w:line="360" w:lineRule="auto"/>
        <w:ind w:firstLine="708"/>
        <w:jc w:val="both"/>
        <w:rPr>
          <w:rFonts w:ascii="Calibri Light" w:hAnsi="Calibri Light" w:cs="Calibri Light"/>
          <w:sz w:val="20"/>
          <w:szCs w:val="20"/>
        </w:rPr>
      </w:pPr>
      <w:r w:rsidRPr="00CC595F">
        <w:rPr>
          <w:rFonts w:ascii="Calibri Light" w:hAnsi="Calibri Light" w:cs="Calibri Light"/>
          <w:sz w:val="20"/>
          <w:szCs w:val="20"/>
        </w:rPr>
        <w:t>En resumen, estas medidas aspiran a no solo reparar los daños causados por la vulneración de derechos, sino a construir un entorno educativo que fomente el crecimiento personal y académico continuo de los estudiantes. La inversión en el bienestar emocional y la construcción de una comunidad educativa solidaria son pilares esenciales para que los afectados puedan superar las adversidades y alcanzar su máximo potencial.</w:t>
      </w:r>
    </w:p>
    <w:p w14:paraId="49793C03" w14:textId="77777777" w:rsidR="00F968AA" w:rsidRPr="00CC595F" w:rsidRDefault="00F968AA" w:rsidP="001013D9">
      <w:pPr>
        <w:spacing w:line="360" w:lineRule="auto"/>
        <w:jc w:val="center"/>
        <w:rPr>
          <w:rFonts w:ascii="Calibri Light" w:hAnsi="Calibri Light" w:cs="Calibri Light"/>
          <w:b/>
          <w:bCs/>
          <w:sz w:val="20"/>
          <w:szCs w:val="20"/>
          <w:u w:val="single"/>
        </w:rPr>
      </w:pPr>
    </w:p>
    <w:p w14:paraId="4B001867" w14:textId="77777777" w:rsidR="00F968AA" w:rsidRPr="00CC595F" w:rsidRDefault="00F968AA" w:rsidP="001013D9">
      <w:pPr>
        <w:spacing w:line="360" w:lineRule="auto"/>
        <w:jc w:val="center"/>
        <w:rPr>
          <w:rFonts w:ascii="Calibri Light" w:hAnsi="Calibri Light" w:cs="Calibri Light"/>
          <w:b/>
          <w:bCs/>
          <w:sz w:val="20"/>
          <w:szCs w:val="20"/>
          <w:u w:val="single"/>
        </w:rPr>
      </w:pPr>
    </w:p>
    <w:p w14:paraId="5DB51509"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06F4F083"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7DBB76D3"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BCA876C"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43B9FCFF"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512B9668"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035F079"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0056F986"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23AF3990"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43FFF6A"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76364CE9"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C318AD2"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33A75DA7"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36C08E75"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4260097"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0F14B6B"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3E701F2"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20424BA0"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2A5C0122"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26A43E2F"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05F259D5"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3D6D022B"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9F8F188"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7E56B3F0"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5F41ED9B"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7F45310A"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1C7755C1"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2921902D"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07A4D7A2" w14:textId="77777777" w:rsidR="00CF5A94" w:rsidRPr="00CC595F" w:rsidRDefault="00CF5A94" w:rsidP="001013D9">
      <w:pPr>
        <w:spacing w:line="360" w:lineRule="auto"/>
        <w:jc w:val="center"/>
        <w:rPr>
          <w:rFonts w:ascii="Calibri Light" w:hAnsi="Calibri Light" w:cs="Calibri Light"/>
          <w:b/>
          <w:bCs/>
          <w:color w:val="70AD47"/>
          <w:sz w:val="20"/>
          <w:szCs w:val="20"/>
          <w:u w:val="single"/>
        </w:rPr>
      </w:pPr>
    </w:p>
    <w:p w14:paraId="59F107B0" w14:textId="77777777" w:rsidR="00DB7F66" w:rsidRPr="00CC595F" w:rsidRDefault="00700C26" w:rsidP="001013D9">
      <w:pPr>
        <w:spacing w:line="360" w:lineRule="auto"/>
        <w:jc w:val="center"/>
        <w:rPr>
          <w:rFonts w:ascii="Calibri Light" w:hAnsi="Calibri Light" w:cs="Calibri Light"/>
          <w:b/>
          <w:bCs/>
          <w:color w:val="70AD47"/>
          <w:sz w:val="20"/>
          <w:szCs w:val="20"/>
          <w:u w:val="single"/>
        </w:rPr>
      </w:pPr>
      <w:r w:rsidRPr="00CC595F">
        <w:rPr>
          <w:rFonts w:ascii="Calibri Light" w:hAnsi="Calibri Light" w:cs="Calibri Light"/>
          <w:b/>
          <w:bCs/>
          <w:color w:val="70AD47"/>
          <w:sz w:val="20"/>
          <w:szCs w:val="20"/>
          <w:u w:val="single"/>
        </w:rPr>
        <w:t>ANEXO 11</w:t>
      </w:r>
      <w:r w:rsidR="00D33544" w:rsidRPr="00CC595F">
        <w:rPr>
          <w:rFonts w:ascii="Calibri Light" w:hAnsi="Calibri Light" w:cs="Calibri Light"/>
          <w:b/>
          <w:bCs/>
          <w:color w:val="70AD47"/>
          <w:sz w:val="20"/>
          <w:szCs w:val="20"/>
          <w:u w:val="single"/>
        </w:rPr>
        <w:t xml:space="preserve"> : </w:t>
      </w:r>
      <w:r w:rsidR="0013680D" w:rsidRPr="00CC595F">
        <w:rPr>
          <w:rFonts w:ascii="Calibri Light" w:hAnsi="Calibri Light" w:cs="Calibri Light"/>
          <w:b/>
          <w:bCs/>
          <w:color w:val="70AD47"/>
          <w:sz w:val="20"/>
          <w:szCs w:val="20"/>
          <w:u w:val="single"/>
        </w:rPr>
        <w:t xml:space="preserve">PROTOCOLO EN CASO DE SUICIDIO  </w:t>
      </w:r>
    </w:p>
    <w:p w14:paraId="0EC0E0BA" w14:textId="77777777" w:rsidR="0013680D" w:rsidRPr="00CC595F" w:rsidRDefault="0013680D" w:rsidP="001013D9">
      <w:pPr>
        <w:spacing w:line="360" w:lineRule="auto"/>
        <w:jc w:val="center"/>
        <w:rPr>
          <w:rFonts w:ascii="Calibri Light" w:hAnsi="Calibri Light" w:cs="Calibri Light"/>
          <w:b/>
          <w:bCs/>
          <w:color w:val="70AD47"/>
          <w:sz w:val="20"/>
          <w:szCs w:val="20"/>
          <w:u w:val="single"/>
        </w:rPr>
      </w:pPr>
      <w:r w:rsidRPr="00CC595F">
        <w:rPr>
          <w:rFonts w:ascii="Calibri Light" w:hAnsi="Calibri Light" w:cs="Calibri Light"/>
          <w:b/>
          <w:bCs/>
          <w:color w:val="70AD47"/>
          <w:sz w:val="20"/>
          <w:szCs w:val="20"/>
          <w:u w:val="single"/>
        </w:rPr>
        <w:t>Y PROGRAMA PREVENTIVO 2021</w:t>
      </w:r>
    </w:p>
    <w:p w14:paraId="187A07B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Como Colegio Cristiano, basamos nuestra enseñanza en un concepto Cristo céntrico, por lo que es importante mencionar que </w:t>
      </w:r>
      <w:r w:rsidRPr="00CC595F">
        <w:rPr>
          <w:rFonts w:ascii="Calibri Light" w:hAnsi="Calibri Light" w:cs="Calibri Light"/>
          <w:i/>
          <w:iCs/>
          <w:sz w:val="20"/>
          <w:szCs w:val="20"/>
        </w:rPr>
        <w:t>Jesús es vida y vida en abundancia (Juan 10:10),</w:t>
      </w:r>
      <w:r w:rsidRPr="00CC595F">
        <w:rPr>
          <w:rFonts w:ascii="Calibri Light" w:hAnsi="Calibri Light" w:cs="Calibri Light"/>
          <w:sz w:val="20"/>
          <w:szCs w:val="20"/>
        </w:rPr>
        <w:t xml:space="preserve"> de allí que el centro del mensaje a toda la comunidad educativa, es a valorar la vida e invertir en el desarrollo de una salud integral basada en el plano físico, emocional y espiritual. A continuación, definiremos los términos que se enmarcan en el amplio concepto de suicidio.</w:t>
      </w:r>
    </w:p>
    <w:p w14:paraId="1C874157" w14:textId="77777777" w:rsidR="00F968AA" w:rsidRPr="00CC595F" w:rsidRDefault="00F968AA" w:rsidP="001013D9">
      <w:pPr>
        <w:spacing w:line="360" w:lineRule="auto"/>
        <w:rPr>
          <w:rFonts w:ascii="Calibri Light" w:hAnsi="Calibri Light" w:cs="Calibri Light"/>
          <w:sz w:val="20"/>
          <w:szCs w:val="20"/>
        </w:rPr>
      </w:pPr>
    </w:p>
    <w:p w14:paraId="0BE2671F"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Definición:  </w:t>
      </w:r>
    </w:p>
    <w:p w14:paraId="079AD2CD"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“Todo acto por el que un individuo se causa a sí mismo una lesión, o un daño, con un grado variable en la intención de morir, cualquiera sea el grado de intención letal o de conocimiento del verdadero móvil” (Organización Mundial de la Salud, 1976). Al hablar de la temática del suicidio se distinguen los siguientes conceptos: </w:t>
      </w:r>
    </w:p>
    <w:p w14:paraId="5995C15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Suicidabilidad: un continuo que va desde la mera ocurrencia hasta la consecución del suicidio, pasando por la ideación, la planificación y el intento suicida. </w:t>
      </w:r>
    </w:p>
    <w:p w14:paraId="6126E94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2. Ideación Suicida: pensamientos acerca de la voluntad de quitarse la vida, con o sin planificación o método. </w:t>
      </w:r>
    </w:p>
    <w:p w14:paraId="2CD0AF0D"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3. Parasuicidio (o Gesto Suicida): acción destructiva no letal que se considera un pedido de ayuda o una manipulación sin intenciones serias de quitarse la vida. </w:t>
      </w:r>
    </w:p>
    <w:p w14:paraId="5CD8402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4. Intento Suicida: Conductas o actos que intencionalmente busca el ser humano para causarse daño hasta alcanzar la muerte no logrando la consumación de ésta. </w:t>
      </w:r>
    </w:p>
    <w:p w14:paraId="6F227F2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5. Suicidio Consumado: Término que una persona en forma voluntaria e intencional hace de su vida. La característica preponderante es la fatalidad y la premeditación. (MINSAL, 2013) </w:t>
      </w:r>
    </w:p>
    <w:p w14:paraId="197594C0"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4ED8549A" w14:textId="77777777" w:rsidR="00F968AA" w:rsidRPr="00CC595F" w:rsidRDefault="00F968A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 xml:space="preserve">I.  </w:t>
      </w:r>
      <w:r w:rsidRPr="00CC595F">
        <w:rPr>
          <w:rFonts w:ascii="Calibri Light" w:hAnsi="Calibri Light" w:cs="Calibri Light"/>
          <w:b/>
          <w:bCs/>
          <w:sz w:val="20"/>
          <w:szCs w:val="20"/>
          <w:u w:val="single"/>
        </w:rPr>
        <w:t>ETAPA PREVENTIVA</w:t>
      </w:r>
      <w:r w:rsidRPr="00CC595F">
        <w:rPr>
          <w:rFonts w:ascii="Calibri Light" w:hAnsi="Calibri Light" w:cs="Calibri Light"/>
          <w:b/>
          <w:bCs/>
          <w:sz w:val="20"/>
          <w:szCs w:val="20"/>
        </w:rPr>
        <w:t xml:space="preserve"> </w:t>
      </w:r>
    </w:p>
    <w:p w14:paraId="5C328364" w14:textId="77777777" w:rsidR="00F968AA" w:rsidRPr="00CC595F" w:rsidRDefault="00F968AA" w:rsidP="001013D9">
      <w:pPr>
        <w:spacing w:line="360" w:lineRule="auto"/>
        <w:rPr>
          <w:rFonts w:ascii="Calibri Light" w:hAnsi="Calibri Light" w:cs="Calibri Light"/>
          <w:b/>
          <w:bCs/>
          <w:sz w:val="20"/>
          <w:szCs w:val="20"/>
        </w:rPr>
      </w:pPr>
    </w:p>
    <w:p w14:paraId="18E77F4D" w14:textId="77777777" w:rsidR="00F968AA" w:rsidRPr="00CC595F" w:rsidRDefault="00F968AA"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A. DEFINIR LOS PASOS A SEGUIR PARA PREVENIR SUICIDIO EN EL CONTEXTO ESCOLAR:</w:t>
      </w:r>
    </w:p>
    <w:p w14:paraId="040B7D00"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a) Procedimientos generales para prevenir suicidio en el contexto escolar: Capacitar al cuerpo docente, directivos y apoderados para introducirlos en la detección de indicadores de riesgo suicida y respecto al manejo en crisis en el contexto escolar.</w:t>
      </w:r>
    </w:p>
    <w:p w14:paraId="47C71C2D" w14:textId="77777777" w:rsidR="00F968AA" w:rsidRPr="00CC595F" w:rsidRDefault="00F968AA" w:rsidP="00C11CE5">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Responsable de activación del Protocolo: Encargado de Convivencia Escolar junto a Inspectoría y Dirección </w:t>
      </w:r>
    </w:p>
    <w:p w14:paraId="3C90C68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Su función será recibir los reportes de casos de riesgo, intento y consumación de suicidio, y aplicar el Protocolo de Actuación. </w:t>
      </w:r>
    </w:p>
    <w:p w14:paraId="191C531A"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6EACD92B" w14:textId="77777777" w:rsidR="00F968AA" w:rsidRPr="00CC595F" w:rsidRDefault="00F968A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 xml:space="preserve"> B. DETECCIÓN DE ESTUDIANTES CON RIESGO DE SUICIDIO </w:t>
      </w:r>
    </w:p>
    <w:p w14:paraId="781446D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La ideación suicida no debe ser ignorada o desvalorizada, por lo que es importante detectar a los estudiantes que la presentan. </w:t>
      </w:r>
    </w:p>
    <w:p w14:paraId="3CEDDE6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0C79CF7E" w14:textId="77777777" w:rsidR="00F968AA" w:rsidRPr="00CC595F" w:rsidRDefault="00F968AA" w:rsidP="001013D9">
      <w:pPr>
        <w:pStyle w:val="Prrafodelista"/>
        <w:numPr>
          <w:ilvl w:val="0"/>
          <w:numId w:val="1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Identificación de riesgo suicida (quien maneje la información) debe informar inmediatamente al Área de Convivencia Escolar.  </w:t>
      </w:r>
    </w:p>
    <w:p w14:paraId="3819BF7C" w14:textId="77777777" w:rsidR="00F968AA" w:rsidRPr="00CC595F" w:rsidRDefault="00F968AA" w:rsidP="001013D9">
      <w:pPr>
        <w:pStyle w:val="Prrafodelista"/>
        <w:spacing w:line="360" w:lineRule="auto"/>
        <w:ind w:left="1080"/>
        <w:jc w:val="both"/>
        <w:rPr>
          <w:rFonts w:ascii="Calibri Light" w:hAnsi="Calibri Light" w:cs="Calibri Light"/>
          <w:sz w:val="20"/>
          <w:szCs w:val="20"/>
        </w:rPr>
      </w:pPr>
    </w:p>
    <w:p w14:paraId="4ED3C00D" w14:textId="77777777" w:rsidR="00F968AA" w:rsidRPr="00CC595F" w:rsidRDefault="00F968AA" w:rsidP="001013D9">
      <w:pPr>
        <w:pStyle w:val="Prrafodelista"/>
        <w:numPr>
          <w:ilvl w:val="0"/>
          <w:numId w:val="1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Área de Convivencia Escolar citará a los apoderados para informar y derivar. Para los casos en que se considere la existencia de riesgo de suicidio, es un deber del establecimiento educacional comunicarlo a los padres y/o apoderados de</w:t>
      </w:r>
      <w:r w:rsidR="00EC2538" w:rsidRPr="00CC595F">
        <w:rPr>
          <w:rFonts w:ascii="Calibri Light" w:hAnsi="Calibri Light" w:cs="Calibri Light"/>
          <w:sz w:val="20"/>
          <w:szCs w:val="20"/>
        </w:rPr>
        <w:t>l estudiante, en un máximo de 24</w:t>
      </w:r>
      <w:r w:rsidRPr="00CC595F">
        <w:rPr>
          <w:rFonts w:ascii="Calibri Light" w:hAnsi="Calibri Light" w:cs="Calibri Light"/>
          <w:sz w:val="20"/>
          <w:szCs w:val="20"/>
        </w:rPr>
        <w:t xml:space="preserve"> horas. </w:t>
      </w:r>
    </w:p>
    <w:p w14:paraId="2C7BA1EB" w14:textId="77777777" w:rsidR="00F968AA" w:rsidRPr="00CC595F" w:rsidRDefault="00F968AA" w:rsidP="001013D9">
      <w:pPr>
        <w:pStyle w:val="Prrafodelista"/>
        <w:spacing w:line="360" w:lineRule="auto"/>
        <w:jc w:val="both"/>
        <w:rPr>
          <w:rFonts w:ascii="Calibri Light" w:hAnsi="Calibri Light" w:cs="Calibri Light"/>
          <w:sz w:val="20"/>
          <w:szCs w:val="20"/>
        </w:rPr>
      </w:pPr>
    </w:p>
    <w:p w14:paraId="1DFF7D21" w14:textId="77777777" w:rsidR="00F968AA" w:rsidRPr="00CC595F" w:rsidRDefault="00F968AA" w:rsidP="001013D9">
      <w:pPr>
        <w:pStyle w:val="Prrafodelista"/>
        <w:numPr>
          <w:ilvl w:val="0"/>
          <w:numId w:val="1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Acompañamiento Psicológico. Una estrategia complementaria a la atención por parte de profesionales del área de la salud mental es el acompañamiento psicosocial, el cual consiste en un espacio de escucha dentro del establecimiento educacional con Dirección, Inspectoría y Convivencia Escolar</w:t>
      </w:r>
    </w:p>
    <w:p w14:paraId="6D701CC6" w14:textId="77777777" w:rsidR="00F968AA" w:rsidRPr="00CC595F" w:rsidRDefault="00F968AA" w:rsidP="001013D9">
      <w:pPr>
        <w:pStyle w:val="Prrafodelista"/>
        <w:spacing w:line="360" w:lineRule="auto"/>
        <w:ind w:left="1080"/>
        <w:jc w:val="both"/>
        <w:rPr>
          <w:rFonts w:ascii="Calibri Light" w:hAnsi="Calibri Light" w:cs="Calibri Light"/>
          <w:sz w:val="20"/>
          <w:szCs w:val="20"/>
        </w:rPr>
      </w:pPr>
    </w:p>
    <w:p w14:paraId="010CC435" w14:textId="77777777" w:rsidR="00F968AA" w:rsidRPr="00CC595F" w:rsidRDefault="00F968AA" w:rsidP="001013D9">
      <w:pPr>
        <w:pStyle w:val="Prrafodelista"/>
        <w:numPr>
          <w:ilvl w:val="0"/>
          <w:numId w:val="1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Informe de atenciones y temáticas, en registro de entrevistas </w:t>
      </w:r>
    </w:p>
    <w:p w14:paraId="61CFC47F" w14:textId="77777777" w:rsidR="00D33544"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7AB23285" w14:textId="77777777" w:rsidR="00F968AA" w:rsidRPr="00CC595F" w:rsidRDefault="00F968A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 xml:space="preserve">II. </w:t>
      </w:r>
      <w:r w:rsidRPr="00CC595F">
        <w:rPr>
          <w:rFonts w:ascii="Calibri Light" w:hAnsi="Calibri Light" w:cs="Calibri Light"/>
          <w:b/>
          <w:bCs/>
          <w:sz w:val="20"/>
          <w:szCs w:val="20"/>
          <w:u w:val="single"/>
        </w:rPr>
        <w:t>INTENTO DE SUICIDIO</w:t>
      </w:r>
      <w:r w:rsidRPr="00CC595F">
        <w:rPr>
          <w:rFonts w:ascii="Calibri Light" w:hAnsi="Calibri Light" w:cs="Calibri Light"/>
          <w:b/>
          <w:bCs/>
          <w:sz w:val="20"/>
          <w:szCs w:val="20"/>
        </w:rPr>
        <w:t xml:space="preserve"> </w:t>
      </w:r>
    </w:p>
    <w:p w14:paraId="214923AF" w14:textId="77777777" w:rsidR="00F968AA" w:rsidRPr="00CC595F" w:rsidRDefault="00F968AA" w:rsidP="001013D9">
      <w:pPr>
        <w:spacing w:line="360" w:lineRule="auto"/>
        <w:rPr>
          <w:rFonts w:ascii="Calibri Light" w:hAnsi="Calibri Light" w:cs="Calibri Light"/>
          <w:b/>
          <w:bCs/>
          <w:sz w:val="20"/>
          <w:szCs w:val="20"/>
        </w:rPr>
      </w:pPr>
    </w:p>
    <w:p w14:paraId="0DEAC4B9" w14:textId="77777777" w:rsidR="00F968AA" w:rsidRPr="00CC595F" w:rsidRDefault="00F968AA" w:rsidP="001013D9">
      <w:pPr>
        <w:pStyle w:val="Prrafodelista"/>
        <w:numPr>
          <w:ilvl w:val="0"/>
          <w:numId w:val="130"/>
        </w:numPr>
        <w:spacing w:after="160" w:line="360" w:lineRule="auto"/>
        <w:contextualSpacing/>
        <w:rPr>
          <w:rFonts w:ascii="Calibri Light" w:hAnsi="Calibri Light" w:cs="Calibri Light"/>
          <w:b/>
          <w:bCs/>
          <w:sz w:val="20"/>
          <w:szCs w:val="20"/>
        </w:rPr>
      </w:pPr>
      <w:r w:rsidRPr="00CC595F">
        <w:rPr>
          <w:rFonts w:ascii="Calibri Light" w:hAnsi="Calibri Light" w:cs="Calibri Light"/>
          <w:b/>
          <w:bCs/>
          <w:sz w:val="20"/>
          <w:szCs w:val="20"/>
        </w:rPr>
        <w:t xml:space="preserve">PROCEDIMIENTOS GENERALES DE INTENTO DE SUICIDIO DENTRO DEL ESTABLECIMIENTO EDUCACIONAL. </w:t>
      </w:r>
    </w:p>
    <w:p w14:paraId="0289A003" w14:textId="77777777" w:rsidR="00F968AA" w:rsidRPr="00CC595F" w:rsidRDefault="00F968AA" w:rsidP="001013D9">
      <w:pPr>
        <w:pStyle w:val="Prrafodelista"/>
        <w:spacing w:line="360" w:lineRule="auto"/>
        <w:rPr>
          <w:rFonts w:ascii="Calibri Light" w:hAnsi="Calibri Light" w:cs="Calibri Light"/>
          <w:b/>
          <w:bCs/>
          <w:sz w:val="20"/>
          <w:szCs w:val="20"/>
        </w:rPr>
      </w:pPr>
    </w:p>
    <w:p w14:paraId="74CC4C6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Intervención en crisis: En el caso de encontrarse en una situación en que un estudiante intente suicidarse debe realizarse una intervención en crisis. Se sugiere que esta intervención sea realizada por un profesional del área de la salud mental, o bien un profesional cercano al estudiante y que cuente con las habilidades necesarias para intervenir. </w:t>
      </w:r>
    </w:p>
    <w:p w14:paraId="5C9C304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2-. Traslado a centro asistencial </w:t>
      </w:r>
    </w:p>
    <w:p w14:paraId="6EF45C4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Frente a un riesgo inminente de suicidio, la persona encargada debe solicitar ayuda en forma inmediata.  Llamar en primera instancia al Sistema de Atención Médica de Urgencia, para solicitar el traslado del estudiante y seguir sus orientaciones telefónicas. Por lo anterior, es importante tener presente que siempre se debe privilegiar el derecho a la vida del estudiante, debiendo hacerse responsable de su traslado al Hospital Clínico, el director o quien éste designe, informando de manera paralela a la familia. Si es estudiante no presenta pulso, y se observa compromiso total de conciencia, no debe ser movilizado, debiendo esperar al personal profesional de urgencia. </w:t>
      </w:r>
    </w:p>
    <w:p w14:paraId="2F84AC6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3-. Acompañamiento psicosocial. Una estrategia complementaria a la atención por parte de profesionales del área de la salud mental, es el acompañamiento psicosocial, el cual consiste en un espacio de escucha dentro del establecimiento educacional, el cual puede ser brindado por un profesional del área de convivencia escolar, inspectoría y dirección.</w:t>
      </w:r>
    </w:p>
    <w:p w14:paraId="0FD74756"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 </w:t>
      </w:r>
    </w:p>
    <w:p w14:paraId="50D8662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4-. El estudiante debe ser atendido por especialistas externos y se solicitará un certificado que acredite que se encuentra en condiciones para regresar a clases sin riesgo alguno de autolesionarse. </w:t>
      </w:r>
    </w:p>
    <w:p w14:paraId="18D339E3"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7A6085E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5-. Información a la comunidad educativa: El intento de suicidio debe ser abordado con los docentes, compañeros, del curso del estudiante que haya intentado suicidarse, con la finalidad de prevenir suicidios en cadena. El efecto contagioso proviene de la tendencia de los niños/as y jóvenes suicidas a identificarse con las soluciones destructivas adoptadas por personas que intentaron o cometieron suicidio (OMS, 2001). Dependiendo del impacto del suceso en la comunidad educativa, se sugiere informar adicionalmente a los docentes, estudiantes y padres y/o apoderados de todo el establecimiento educacional, Para lo anterior, se recomienda utilizar el espacio que brindan los consejos de profesores, consejos de curso esto con sumo respeto y con el cuidado que amerita el tema.</w:t>
      </w:r>
    </w:p>
    <w:p w14:paraId="63FD602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6-. Intervención grupal de carácter preventivo en el aula.</w:t>
      </w:r>
    </w:p>
    <w:p w14:paraId="0A5EC0C4"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7015D7B2" w14:textId="77777777" w:rsidR="00F968AA" w:rsidRPr="00CC595F" w:rsidRDefault="00F968A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B. PROCEDIMIENTOS GENERALES DE INTENTO DE SUICIDIO FUERA DEL ESTABLECIMIENTO EDUCACIONAL, EN ACTIVIDAD LIBRE, EN ACTIVIDAD ESCOLAR O SALIDAS PEDAGÓGICAS.</w:t>
      </w:r>
    </w:p>
    <w:p w14:paraId="1100C639"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65C1243D"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Reporte del intento de suicidio al establecimiento educacional en actividad libre por parte del funcionario a cargo. </w:t>
      </w:r>
    </w:p>
    <w:p w14:paraId="3D982674" w14:textId="77777777" w:rsidR="00F968AA" w:rsidRPr="00CC595F" w:rsidRDefault="00F968AA" w:rsidP="001013D9">
      <w:pPr>
        <w:spacing w:line="360" w:lineRule="auto"/>
        <w:jc w:val="both"/>
        <w:rPr>
          <w:rFonts w:ascii="Calibri Light" w:hAnsi="Calibri Light" w:cs="Calibri Light"/>
          <w:sz w:val="20"/>
          <w:szCs w:val="20"/>
        </w:rPr>
      </w:pPr>
    </w:p>
    <w:p w14:paraId="1108185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2.  El reporte debe ser presentado de manera inmediata por cualquier miembro de la comunidad educativa que haya presenciado o esté en conocimiento de un intento de suicidio por parte de un estudiante al área de Convivencia escolar. </w:t>
      </w:r>
    </w:p>
    <w:p w14:paraId="7E9B9B0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32971CF5" w14:textId="77777777" w:rsidR="00F968AA" w:rsidRPr="00CC595F" w:rsidRDefault="00F968AA" w:rsidP="001013D9">
      <w:pPr>
        <w:spacing w:line="360" w:lineRule="auto"/>
        <w:rPr>
          <w:rFonts w:ascii="Calibri Light" w:hAnsi="Calibri Light" w:cs="Calibri Light"/>
          <w:b/>
          <w:bCs/>
          <w:sz w:val="20"/>
          <w:szCs w:val="20"/>
          <w:u w:val="single"/>
        </w:rPr>
      </w:pPr>
      <w:r w:rsidRPr="00CC595F">
        <w:rPr>
          <w:rFonts w:ascii="Calibri Light" w:hAnsi="Calibri Light" w:cs="Calibri Light"/>
          <w:b/>
          <w:bCs/>
          <w:sz w:val="20"/>
          <w:szCs w:val="20"/>
          <w:u w:val="single"/>
        </w:rPr>
        <w:t xml:space="preserve">Protocolo de actuación fuera del colegio, en actividad escolar: </w:t>
      </w:r>
    </w:p>
    <w:p w14:paraId="6A3EAC8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016CD856" w14:textId="77777777" w:rsidR="00F968AA" w:rsidRPr="00CC595F" w:rsidRDefault="00F968AA" w:rsidP="001013D9">
      <w:pPr>
        <w:pStyle w:val="Prrafodelista"/>
        <w:numPr>
          <w:ilvl w:val="0"/>
          <w:numId w:val="1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Quien recibe la información solicita apoyo al adulto responsable de la actividad escolar. </w:t>
      </w:r>
    </w:p>
    <w:p w14:paraId="47B41E4E" w14:textId="77777777" w:rsidR="00F968AA" w:rsidRPr="00CC595F" w:rsidRDefault="00F968AA" w:rsidP="001013D9">
      <w:pPr>
        <w:pStyle w:val="Prrafodelista"/>
        <w:spacing w:line="360" w:lineRule="auto"/>
        <w:jc w:val="both"/>
        <w:rPr>
          <w:rFonts w:ascii="Calibri Light" w:hAnsi="Calibri Light" w:cs="Calibri Light"/>
          <w:sz w:val="20"/>
          <w:szCs w:val="20"/>
        </w:rPr>
      </w:pPr>
    </w:p>
    <w:p w14:paraId="63FB5F9D" w14:textId="77777777" w:rsidR="00F968AA" w:rsidRPr="00CC595F" w:rsidRDefault="00F968AA" w:rsidP="001013D9">
      <w:pPr>
        <w:pStyle w:val="Prrafodelista"/>
        <w:numPr>
          <w:ilvl w:val="0"/>
          <w:numId w:val="1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Uno de los adultos responsables de la actividad, se comunica inmediatamente con coordinación operativa (o dirección académica) para solicitar que se informe de forma urgente a los apoderados del estudiante y se les indique que será llevado al centro asistencial más cercano y se presenten en el lugar. </w:t>
      </w:r>
    </w:p>
    <w:p w14:paraId="3D900811" w14:textId="77777777" w:rsidR="00F968AA" w:rsidRPr="00CC595F" w:rsidRDefault="00F968AA" w:rsidP="001013D9">
      <w:pPr>
        <w:pStyle w:val="Prrafodelista"/>
        <w:spacing w:line="360" w:lineRule="auto"/>
        <w:jc w:val="both"/>
        <w:rPr>
          <w:rFonts w:ascii="Calibri Light" w:hAnsi="Calibri Light" w:cs="Calibri Light"/>
          <w:sz w:val="20"/>
          <w:szCs w:val="20"/>
        </w:rPr>
      </w:pPr>
    </w:p>
    <w:p w14:paraId="59923B95" w14:textId="77777777" w:rsidR="00F968AA" w:rsidRPr="00CC595F" w:rsidRDefault="00F968AA" w:rsidP="001013D9">
      <w:pPr>
        <w:pStyle w:val="Prrafodelista"/>
        <w:numPr>
          <w:ilvl w:val="0"/>
          <w:numId w:val="1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estudiante debe ser acompañado en todo momento. Hasta ser retirado por sus padres y/o apoderados o una persona designada por éstos. </w:t>
      </w:r>
    </w:p>
    <w:p w14:paraId="5A04A0F0" w14:textId="77777777" w:rsidR="00F968AA" w:rsidRPr="00CC595F" w:rsidRDefault="00F968AA" w:rsidP="001013D9">
      <w:pPr>
        <w:pStyle w:val="Prrafodelista"/>
        <w:spacing w:line="360" w:lineRule="auto"/>
        <w:jc w:val="both"/>
        <w:rPr>
          <w:rFonts w:ascii="Calibri Light" w:hAnsi="Calibri Light" w:cs="Calibri Light"/>
          <w:sz w:val="20"/>
          <w:szCs w:val="20"/>
        </w:rPr>
      </w:pPr>
    </w:p>
    <w:p w14:paraId="7E9F00E8" w14:textId="77777777" w:rsidR="00F968AA" w:rsidRPr="00CC595F" w:rsidRDefault="00F968AA" w:rsidP="001013D9">
      <w:pPr>
        <w:pStyle w:val="Prrafodelista"/>
        <w:numPr>
          <w:ilvl w:val="0"/>
          <w:numId w:val="1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Si ninguno de los padres y/o apoderados pudiese acompañar al estudiante, éstos podrán designar a una persona por mail, con copia al otro padre y a coordinación operativa y dirección. </w:t>
      </w:r>
    </w:p>
    <w:p w14:paraId="34F2CFCC" w14:textId="77777777" w:rsidR="00F968AA" w:rsidRPr="00CC595F" w:rsidRDefault="00F968AA" w:rsidP="001013D9">
      <w:pPr>
        <w:spacing w:line="360" w:lineRule="auto"/>
        <w:rPr>
          <w:rFonts w:ascii="Calibri Light" w:hAnsi="Calibri Light" w:cs="Calibri Light"/>
          <w:sz w:val="20"/>
          <w:szCs w:val="20"/>
        </w:rPr>
      </w:pPr>
    </w:p>
    <w:p w14:paraId="621AA757" w14:textId="77777777" w:rsidR="00F968AA" w:rsidRPr="00CC595F" w:rsidRDefault="00F968AA" w:rsidP="001013D9">
      <w:pPr>
        <w:spacing w:line="360" w:lineRule="auto"/>
        <w:rPr>
          <w:rFonts w:ascii="Calibri Light" w:hAnsi="Calibri Light" w:cs="Calibri Light"/>
          <w:b/>
          <w:bCs/>
          <w:sz w:val="20"/>
          <w:szCs w:val="20"/>
        </w:rPr>
      </w:pPr>
      <w:r w:rsidRPr="00CC595F">
        <w:rPr>
          <w:rFonts w:ascii="Calibri Light" w:hAnsi="Calibri Light" w:cs="Calibri Light"/>
          <w:b/>
          <w:bCs/>
          <w:sz w:val="20"/>
          <w:szCs w:val="20"/>
        </w:rPr>
        <w:t xml:space="preserve"> III. </w:t>
      </w:r>
      <w:r w:rsidRPr="00CC595F">
        <w:rPr>
          <w:rFonts w:ascii="Calibri Light" w:hAnsi="Calibri Light" w:cs="Calibri Light"/>
          <w:b/>
          <w:bCs/>
          <w:sz w:val="20"/>
          <w:szCs w:val="20"/>
          <w:u w:val="single"/>
        </w:rPr>
        <w:t>SUICIDIO CONSUMADO</w:t>
      </w:r>
      <w:r w:rsidRPr="00CC595F">
        <w:rPr>
          <w:rFonts w:ascii="Calibri Light" w:hAnsi="Calibri Light" w:cs="Calibri Light"/>
          <w:b/>
          <w:bCs/>
          <w:sz w:val="20"/>
          <w:szCs w:val="20"/>
        </w:rPr>
        <w:t xml:space="preserve"> </w:t>
      </w:r>
    </w:p>
    <w:p w14:paraId="33929377"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1930146C" w14:textId="77777777" w:rsidR="00F968AA" w:rsidRPr="00CC595F" w:rsidRDefault="00F968AA" w:rsidP="001013D9">
      <w:pPr>
        <w:pStyle w:val="Prrafodelista"/>
        <w:numPr>
          <w:ilvl w:val="0"/>
          <w:numId w:val="129"/>
        </w:numPr>
        <w:spacing w:after="160" w:line="360" w:lineRule="auto"/>
        <w:contextualSpacing/>
        <w:rPr>
          <w:rFonts w:ascii="Calibri Light" w:hAnsi="Calibri Light" w:cs="Calibri Light"/>
          <w:b/>
          <w:bCs/>
          <w:sz w:val="20"/>
          <w:szCs w:val="20"/>
        </w:rPr>
      </w:pPr>
      <w:r w:rsidRPr="00CC595F">
        <w:rPr>
          <w:rFonts w:ascii="Calibri Light" w:hAnsi="Calibri Light" w:cs="Calibri Light"/>
          <w:b/>
          <w:bCs/>
          <w:sz w:val="20"/>
          <w:szCs w:val="20"/>
        </w:rPr>
        <w:t xml:space="preserve">EN CASO DE FALLECIMIENTO DE UN ESTUDIANTE EN EL ESTABLECIMIENTO EDUCACIONAL: </w:t>
      </w:r>
    </w:p>
    <w:p w14:paraId="648C450E" w14:textId="77777777" w:rsidR="00F968AA" w:rsidRPr="00CC595F" w:rsidRDefault="00F968AA" w:rsidP="001013D9">
      <w:pPr>
        <w:pStyle w:val="Prrafodelista"/>
        <w:spacing w:line="360" w:lineRule="auto"/>
        <w:rPr>
          <w:rFonts w:ascii="Calibri Light" w:hAnsi="Calibri Light" w:cs="Calibri Light"/>
          <w:b/>
          <w:bCs/>
          <w:sz w:val="20"/>
          <w:szCs w:val="20"/>
        </w:rPr>
      </w:pPr>
    </w:p>
    <w:p w14:paraId="7442116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Dentro del establecimiento se deberán resguardar los siguientes puntos: </w:t>
      </w:r>
    </w:p>
    <w:p w14:paraId="25A2D57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1. Nunca mover y/o trasladar el cuerpo del lugar donde yace. </w:t>
      </w:r>
    </w:p>
    <w:p w14:paraId="72E50F6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2. Desalojar y aislar el lugar hasta la llegada de Carabineros y familiares. </w:t>
      </w:r>
    </w:p>
    <w:p w14:paraId="588D9B7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3. Cubrir el cuerpo. </w:t>
      </w:r>
    </w:p>
    <w:p w14:paraId="4B92208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4. Esperar la autorización de Carabineros para levantar el cuerpo. </w:t>
      </w:r>
    </w:p>
    <w:p w14:paraId="3FF70EB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5. El cuerpo será trasladado por personal del Servicio Médico de Emergencias. </w:t>
      </w:r>
    </w:p>
    <w:p w14:paraId="03FC98B7"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6. Sólo Dirección podrá informar a la comunidad escolar. </w:t>
      </w:r>
    </w:p>
    <w:p w14:paraId="0C7B5F3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7. Determinar el fallecimiento. </w:t>
      </w:r>
    </w:p>
    <w:p w14:paraId="7400F72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8. Proveer lo necesario para resguardar la privacidad del cuerpo. </w:t>
      </w:r>
    </w:p>
    <w:p w14:paraId="64159CA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9. Proveer lo necesario para que el cuerpo no sea trasladado. </w:t>
      </w:r>
    </w:p>
    <w:p w14:paraId="2C26BF3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10. Llamar al Servicio Médico de Emergencias al 131. Dirección deberá Informar telefónicamente a ambos apoderados del estudiante fallecido. </w:t>
      </w:r>
    </w:p>
    <w:p w14:paraId="65820B40"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12. Informar la situación a Carabineros al 133. </w:t>
      </w:r>
    </w:p>
    <w:p w14:paraId="48F67C87"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33141E8F" w14:textId="77777777" w:rsidR="00F968AA" w:rsidRPr="00CC595F" w:rsidRDefault="00F968AA" w:rsidP="001013D9">
      <w:pPr>
        <w:pStyle w:val="Prrafodelista"/>
        <w:numPr>
          <w:ilvl w:val="0"/>
          <w:numId w:val="129"/>
        </w:numPr>
        <w:spacing w:after="160" w:line="360" w:lineRule="auto"/>
        <w:contextualSpacing/>
        <w:rPr>
          <w:rFonts w:ascii="Calibri Light" w:hAnsi="Calibri Light" w:cs="Calibri Light"/>
          <w:b/>
          <w:bCs/>
          <w:sz w:val="20"/>
          <w:szCs w:val="20"/>
        </w:rPr>
      </w:pPr>
      <w:r w:rsidRPr="00CC595F">
        <w:rPr>
          <w:rFonts w:ascii="Calibri Light" w:hAnsi="Calibri Light" w:cs="Calibri Light"/>
          <w:b/>
          <w:bCs/>
          <w:sz w:val="20"/>
          <w:szCs w:val="20"/>
        </w:rPr>
        <w:t xml:space="preserve">SUICIDIO CONSUMADO EN ACTIVIDADES ESCOLARES FUERA DEL ESTABLECIMIENTO DENTRO DE CHILE, SE DEBERÁ RESGUARDAR LO SIGUIENTE: </w:t>
      </w:r>
    </w:p>
    <w:p w14:paraId="25E533C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Nunca mover y/o trasladar el cuerpo del lugar donde yace. </w:t>
      </w:r>
    </w:p>
    <w:p w14:paraId="650065B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2. Desalojar y aislar el lugar hasta la llegada de Carabineros y familiares. </w:t>
      </w:r>
    </w:p>
    <w:p w14:paraId="5B4AB9BA"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3. Esperar la autorización de Carabineros para proceder. </w:t>
      </w:r>
    </w:p>
    <w:p w14:paraId="5CC400C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4. El cuerpo será trasladado por el personal del Servicio Médico de Emergencias. </w:t>
      </w:r>
    </w:p>
    <w:p w14:paraId="665E4421" w14:textId="77777777" w:rsidR="00F968AA" w:rsidRPr="00CC595F" w:rsidRDefault="00F968AA" w:rsidP="001013D9">
      <w:pPr>
        <w:spacing w:line="360" w:lineRule="auto"/>
        <w:jc w:val="both"/>
        <w:rPr>
          <w:rFonts w:ascii="Calibri Light" w:hAnsi="Calibri Light" w:cs="Calibri Light"/>
          <w:sz w:val="20"/>
          <w:szCs w:val="20"/>
        </w:rPr>
      </w:pPr>
    </w:p>
    <w:p w14:paraId="49689987" w14:textId="77777777" w:rsidR="00F968AA" w:rsidRPr="00CC595F" w:rsidRDefault="00F968AA" w:rsidP="001013D9">
      <w:pPr>
        <w:spacing w:line="360" w:lineRule="auto"/>
        <w:jc w:val="both"/>
        <w:rPr>
          <w:rFonts w:ascii="Calibri Light" w:hAnsi="Calibri Light" w:cs="Calibri Light"/>
          <w:sz w:val="20"/>
          <w:szCs w:val="20"/>
        </w:rPr>
      </w:pPr>
    </w:p>
    <w:tbl>
      <w:tblPr>
        <w:tblpPr w:leftFromText="141" w:rightFromText="141" w:vertAnchor="text" w:horzAnchor="margin" w:tblpY="542"/>
        <w:tblW w:w="10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579"/>
        <w:gridCol w:w="1574"/>
        <w:gridCol w:w="1513"/>
        <w:gridCol w:w="1772"/>
        <w:gridCol w:w="1446"/>
        <w:gridCol w:w="1697"/>
      </w:tblGrid>
      <w:tr w:rsidR="00F968AA" w:rsidRPr="00CC595F" w14:paraId="2EA5A1C3" w14:textId="77777777" w:rsidTr="00B66BD8">
        <w:tc>
          <w:tcPr>
            <w:tcW w:w="1415" w:type="dxa"/>
            <w:shd w:val="clear" w:color="auto" w:fill="auto"/>
          </w:tcPr>
          <w:p w14:paraId="4CD6AD54" w14:textId="77777777" w:rsidR="00F968AA" w:rsidRPr="00CC595F" w:rsidRDefault="00F968AA" w:rsidP="001013D9">
            <w:pPr>
              <w:autoSpaceDE w:val="0"/>
              <w:autoSpaceDN w:val="0"/>
              <w:adjustRightInd w:val="0"/>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PERIODO</w:t>
            </w:r>
          </w:p>
        </w:tc>
        <w:tc>
          <w:tcPr>
            <w:tcW w:w="1579" w:type="dxa"/>
            <w:shd w:val="clear" w:color="auto" w:fill="auto"/>
          </w:tcPr>
          <w:p w14:paraId="62C44ED3" w14:textId="77777777" w:rsidR="00F968AA" w:rsidRPr="00CC595F" w:rsidRDefault="00F968AA" w:rsidP="001013D9">
            <w:pPr>
              <w:autoSpaceDE w:val="0"/>
              <w:autoSpaceDN w:val="0"/>
              <w:adjustRightInd w:val="0"/>
              <w:spacing w:line="360" w:lineRule="auto"/>
              <w:rPr>
                <w:rFonts w:ascii="Calibri Light" w:hAnsi="Calibri Light" w:cs="Calibri Light"/>
                <w:b/>
                <w:sz w:val="20"/>
                <w:szCs w:val="20"/>
                <w:lang w:eastAsia="es-CL"/>
              </w:rPr>
            </w:pPr>
            <w:r w:rsidRPr="00CC595F">
              <w:rPr>
                <w:rFonts w:ascii="Calibri Light" w:hAnsi="Calibri Light" w:cs="Calibri Light"/>
                <w:b/>
                <w:sz w:val="20"/>
                <w:szCs w:val="20"/>
                <w:lang w:eastAsia="es-CL"/>
              </w:rPr>
              <w:t>OBJETIVOS</w:t>
            </w:r>
          </w:p>
          <w:p w14:paraId="2010D04B" w14:textId="77777777" w:rsidR="00F968AA" w:rsidRPr="00CC595F" w:rsidRDefault="00F968AA" w:rsidP="001013D9">
            <w:pPr>
              <w:spacing w:line="360" w:lineRule="auto"/>
              <w:jc w:val="both"/>
              <w:rPr>
                <w:rFonts w:ascii="Calibri Light" w:hAnsi="Calibri Light" w:cs="Calibri Light"/>
                <w:sz w:val="20"/>
                <w:szCs w:val="20"/>
              </w:rPr>
            </w:pPr>
          </w:p>
        </w:tc>
        <w:tc>
          <w:tcPr>
            <w:tcW w:w="1574" w:type="dxa"/>
            <w:shd w:val="clear" w:color="auto" w:fill="auto"/>
          </w:tcPr>
          <w:p w14:paraId="40138657"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lang w:eastAsia="es-CL"/>
              </w:rPr>
              <w:t>ACCIONES</w:t>
            </w:r>
          </w:p>
        </w:tc>
        <w:tc>
          <w:tcPr>
            <w:tcW w:w="1513" w:type="dxa"/>
            <w:shd w:val="clear" w:color="auto" w:fill="auto"/>
          </w:tcPr>
          <w:p w14:paraId="4815A12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lang w:eastAsia="es-CL"/>
              </w:rPr>
              <w:t xml:space="preserve">RECURSO </w:t>
            </w:r>
          </w:p>
        </w:tc>
        <w:tc>
          <w:tcPr>
            <w:tcW w:w="1772" w:type="dxa"/>
            <w:shd w:val="clear" w:color="auto" w:fill="auto"/>
          </w:tcPr>
          <w:p w14:paraId="00D538EF"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lang w:eastAsia="es-CL"/>
              </w:rPr>
              <w:t>RESULTADOS ESPERADOS</w:t>
            </w:r>
          </w:p>
        </w:tc>
        <w:tc>
          <w:tcPr>
            <w:tcW w:w="1446" w:type="dxa"/>
            <w:shd w:val="clear" w:color="auto" w:fill="auto"/>
          </w:tcPr>
          <w:p w14:paraId="0EF5C66D"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b/>
                <w:sz w:val="20"/>
                <w:szCs w:val="20"/>
                <w:lang w:eastAsia="es-CL"/>
              </w:rPr>
              <w:t>EVIDENCIA</w:t>
            </w:r>
          </w:p>
        </w:tc>
        <w:tc>
          <w:tcPr>
            <w:tcW w:w="1697" w:type="dxa"/>
            <w:shd w:val="clear" w:color="auto" w:fill="auto"/>
          </w:tcPr>
          <w:p w14:paraId="05C9ED6A" w14:textId="77777777" w:rsidR="00F968AA" w:rsidRPr="00CC595F" w:rsidRDefault="00F968AA" w:rsidP="001013D9">
            <w:pPr>
              <w:spacing w:line="360" w:lineRule="auto"/>
              <w:jc w:val="both"/>
              <w:rPr>
                <w:rFonts w:ascii="Calibri Light" w:hAnsi="Calibri Light" w:cs="Calibri Light"/>
                <w:b/>
                <w:sz w:val="20"/>
                <w:szCs w:val="20"/>
                <w:lang w:eastAsia="es-CL"/>
              </w:rPr>
            </w:pPr>
            <w:r w:rsidRPr="00CC595F">
              <w:rPr>
                <w:rFonts w:ascii="Calibri Light" w:hAnsi="Calibri Light" w:cs="Calibri Light"/>
                <w:b/>
                <w:sz w:val="20"/>
                <w:szCs w:val="20"/>
                <w:lang w:eastAsia="es-CL"/>
              </w:rPr>
              <w:t>ENCARGADO</w:t>
            </w:r>
          </w:p>
        </w:tc>
      </w:tr>
      <w:tr w:rsidR="00F968AA" w:rsidRPr="00CC595F" w14:paraId="18B3DB05" w14:textId="77777777" w:rsidTr="00B66BD8">
        <w:tc>
          <w:tcPr>
            <w:tcW w:w="1415" w:type="dxa"/>
            <w:shd w:val="clear" w:color="auto" w:fill="auto"/>
          </w:tcPr>
          <w:p w14:paraId="233B720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Segundo semestre 2020.</w:t>
            </w:r>
          </w:p>
          <w:p w14:paraId="3A92FB08"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Fecha tentativa: </w:t>
            </w:r>
            <w:r w:rsidRPr="00CC595F">
              <w:rPr>
                <w:rFonts w:ascii="Calibri Light" w:hAnsi="Calibri Light" w:cs="Calibri Light"/>
                <w:b/>
                <w:bCs/>
                <w:i/>
                <w:iCs/>
                <w:sz w:val="20"/>
                <w:szCs w:val="20"/>
              </w:rPr>
              <w:t>Jueves 26 de agosto</w:t>
            </w:r>
            <w:r w:rsidRPr="00CC595F">
              <w:rPr>
                <w:rFonts w:ascii="Calibri Light" w:hAnsi="Calibri Light" w:cs="Calibri Light"/>
                <w:sz w:val="20"/>
                <w:szCs w:val="20"/>
              </w:rPr>
              <w:t>.</w:t>
            </w:r>
          </w:p>
        </w:tc>
        <w:tc>
          <w:tcPr>
            <w:tcW w:w="1579" w:type="dxa"/>
            <w:shd w:val="clear" w:color="auto" w:fill="auto"/>
          </w:tcPr>
          <w:p w14:paraId="33B53ABC"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Prevención de conductas de suicidio en adolescentes. </w:t>
            </w:r>
          </w:p>
        </w:tc>
        <w:tc>
          <w:tcPr>
            <w:tcW w:w="1574" w:type="dxa"/>
            <w:shd w:val="clear" w:color="auto" w:fill="auto"/>
          </w:tcPr>
          <w:p w14:paraId="4A9B11C4" w14:textId="77777777" w:rsidR="00F968AA" w:rsidRPr="00CC595F" w:rsidRDefault="00F968AA" w:rsidP="001013D9">
            <w:pPr>
              <w:spacing w:line="360" w:lineRule="auto"/>
              <w:rPr>
                <w:rFonts w:ascii="Calibri Light" w:hAnsi="Calibri Light" w:cs="Calibri Light"/>
                <w:sz w:val="20"/>
                <w:szCs w:val="20"/>
              </w:rPr>
            </w:pPr>
            <w:r w:rsidRPr="00CC595F">
              <w:rPr>
                <w:rFonts w:ascii="Calibri Light" w:hAnsi="Calibri Light" w:cs="Calibri Light"/>
                <w:b/>
                <w:bCs/>
                <w:i/>
                <w:iCs/>
                <w:sz w:val="20"/>
                <w:szCs w:val="20"/>
              </w:rPr>
              <w:t>Exposición preventiva</w:t>
            </w:r>
            <w:r w:rsidRPr="00CC595F">
              <w:rPr>
                <w:rFonts w:ascii="Calibri Light" w:hAnsi="Calibri Light" w:cs="Calibri Light"/>
                <w:sz w:val="20"/>
                <w:szCs w:val="20"/>
              </w:rPr>
              <w:t xml:space="preserve"> de profesional capacitado y actividad práctica atingente al tema.</w:t>
            </w:r>
          </w:p>
        </w:tc>
        <w:tc>
          <w:tcPr>
            <w:tcW w:w="1513" w:type="dxa"/>
            <w:shd w:val="clear" w:color="auto" w:fill="auto"/>
          </w:tcPr>
          <w:p w14:paraId="3A057361"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-Profesional capacitado para el trabajo con adolescentes en el tema.</w:t>
            </w:r>
          </w:p>
          <w:p w14:paraId="7E282EA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-Zoom, Conexión internet.</w:t>
            </w:r>
          </w:p>
          <w:p w14:paraId="66926B0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-Hojas y lápices.</w:t>
            </w:r>
          </w:p>
        </w:tc>
        <w:tc>
          <w:tcPr>
            <w:tcW w:w="1772" w:type="dxa"/>
            <w:shd w:val="clear" w:color="auto" w:fill="auto"/>
          </w:tcPr>
          <w:p w14:paraId="1A2195F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Alumnos informados y con herramientas de identidad y aprendizaje de los conceptos de identidad.</w:t>
            </w:r>
          </w:p>
        </w:tc>
        <w:tc>
          <w:tcPr>
            <w:tcW w:w="1446" w:type="dxa"/>
            <w:shd w:val="clear" w:color="auto" w:fill="auto"/>
          </w:tcPr>
          <w:p w14:paraId="1583AA3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Encuesta on/line de percepción del evento.</w:t>
            </w:r>
          </w:p>
        </w:tc>
        <w:tc>
          <w:tcPr>
            <w:tcW w:w="1697" w:type="dxa"/>
            <w:shd w:val="clear" w:color="auto" w:fill="auto"/>
          </w:tcPr>
          <w:p w14:paraId="7726706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Encargado de convivencia Escolar</w:t>
            </w:r>
          </w:p>
        </w:tc>
      </w:tr>
      <w:tr w:rsidR="00F968AA" w:rsidRPr="00CC595F" w14:paraId="687AF8C6" w14:textId="77777777" w:rsidTr="00B66BD8">
        <w:tc>
          <w:tcPr>
            <w:tcW w:w="1415" w:type="dxa"/>
            <w:shd w:val="clear" w:color="auto" w:fill="auto"/>
          </w:tcPr>
          <w:p w14:paraId="46E604FD"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Segundo Semestre 2020. </w:t>
            </w:r>
          </w:p>
          <w:p w14:paraId="015A444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Fecha tentativa: </w:t>
            </w:r>
            <w:r w:rsidRPr="00CC595F">
              <w:rPr>
                <w:rFonts w:ascii="Calibri Light" w:hAnsi="Calibri Light" w:cs="Calibri Light"/>
                <w:b/>
                <w:bCs/>
                <w:i/>
                <w:iCs/>
                <w:sz w:val="20"/>
                <w:szCs w:val="20"/>
              </w:rPr>
              <w:lastRenderedPageBreak/>
              <w:t>Viernes 24 de Septiembre</w:t>
            </w:r>
            <w:r w:rsidRPr="00CC595F">
              <w:rPr>
                <w:rFonts w:ascii="Calibri Light" w:hAnsi="Calibri Light" w:cs="Calibri Light"/>
                <w:sz w:val="20"/>
                <w:szCs w:val="20"/>
              </w:rPr>
              <w:t xml:space="preserve"> </w:t>
            </w:r>
          </w:p>
        </w:tc>
        <w:tc>
          <w:tcPr>
            <w:tcW w:w="1579" w:type="dxa"/>
            <w:shd w:val="clear" w:color="auto" w:fill="auto"/>
          </w:tcPr>
          <w:p w14:paraId="7EF99CD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Potenciar valor e identidad en los niños y adolescentes.</w:t>
            </w:r>
          </w:p>
        </w:tc>
        <w:tc>
          <w:tcPr>
            <w:tcW w:w="1574" w:type="dxa"/>
            <w:shd w:val="clear" w:color="auto" w:fill="auto"/>
          </w:tcPr>
          <w:p w14:paraId="4902265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b/>
                <w:bCs/>
                <w:i/>
                <w:iCs/>
                <w:sz w:val="20"/>
                <w:szCs w:val="20"/>
              </w:rPr>
              <w:t>Retiro Espiritual</w:t>
            </w:r>
            <w:r w:rsidRPr="00CC595F">
              <w:rPr>
                <w:rFonts w:ascii="Calibri Light" w:hAnsi="Calibri Light" w:cs="Calibri Light"/>
                <w:sz w:val="20"/>
                <w:szCs w:val="20"/>
              </w:rPr>
              <w:t xml:space="preserve">: </w:t>
            </w:r>
          </w:p>
          <w:p w14:paraId="7286AFC0"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Jornada (presencial u online) para traspaso de valores </w:t>
            </w:r>
            <w:r w:rsidRPr="00CC595F">
              <w:rPr>
                <w:rFonts w:ascii="Calibri Light" w:hAnsi="Calibri Light" w:cs="Calibri Light"/>
                <w:sz w:val="20"/>
                <w:szCs w:val="20"/>
              </w:rPr>
              <w:lastRenderedPageBreak/>
              <w:t>atingentes a la identidad y valor en los niños y adolescentes.</w:t>
            </w:r>
          </w:p>
        </w:tc>
        <w:tc>
          <w:tcPr>
            <w:tcW w:w="1513" w:type="dxa"/>
            <w:shd w:val="clear" w:color="auto" w:fill="auto"/>
          </w:tcPr>
          <w:p w14:paraId="34113D28"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Profesores Jefes.</w:t>
            </w:r>
          </w:p>
          <w:p w14:paraId="1463EA4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Equipo directivo</w:t>
            </w:r>
          </w:p>
          <w:p w14:paraId="5820130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Equipo D.E.C</w:t>
            </w:r>
          </w:p>
          <w:p w14:paraId="61865D23"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-Elementos virtuales, Pc, Data.</w:t>
            </w:r>
          </w:p>
          <w:p w14:paraId="7AAFFC00"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Cartulinas, Lápices</w:t>
            </w:r>
          </w:p>
        </w:tc>
        <w:tc>
          <w:tcPr>
            <w:tcW w:w="1772" w:type="dxa"/>
            <w:shd w:val="clear" w:color="auto" w:fill="auto"/>
          </w:tcPr>
          <w:p w14:paraId="4C63889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Alumnos con identidad afirmada en su valor delante de sus pares, padres y de Dios.</w:t>
            </w:r>
          </w:p>
        </w:tc>
        <w:tc>
          <w:tcPr>
            <w:tcW w:w="1446" w:type="dxa"/>
            <w:shd w:val="clear" w:color="auto" w:fill="auto"/>
          </w:tcPr>
          <w:p w14:paraId="217C7ED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Encuesta on/line de percepción del evento</w:t>
            </w:r>
          </w:p>
        </w:tc>
        <w:tc>
          <w:tcPr>
            <w:tcW w:w="1697" w:type="dxa"/>
            <w:shd w:val="clear" w:color="auto" w:fill="auto"/>
          </w:tcPr>
          <w:p w14:paraId="401B0AD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Encargado de convivencia Escolar</w:t>
            </w:r>
          </w:p>
        </w:tc>
      </w:tr>
      <w:tr w:rsidR="00F968AA" w:rsidRPr="00CC595F" w14:paraId="3E3A90A9" w14:textId="77777777" w:rsidTr="00B66BD8">
        <w:tc>
          <w:tcPr>
            <w:tcW w:w="1415" w:type="dxa"/>
            <w:shd w:val="clear" w:color="auto" w:fill="auto"/>
          </w:tcPr>
          <w:p w14:paraId="50A69FA4"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Segundo semestre 2020.</w:t>
            </w:r>
          </w:p>
          <w:p w14:paraId="23473D0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Fecha tentativa </w:t>
            </w:r>
            <w:r w:rsidRPr="00CC595F">
              <w:rPr>
                <w:rFonts w:ascii="Calibri Light" w:hAnsi="Calibri Light" w:cs="Calibri Light"/>
                <w:b/>
                <w:bCs/>
                <w:i/>
                <w:iCs/>
                <w:sz w:val="20"/>
                <w:szCs w:val="20"/>
              </w:rPr>
              <w:t>Viernes 6 de Agosto</w:t>
            </w:r>
          </w:p>
        </w:tc>
        <w:tc>
          <w:tcPr>
            <w:tcW w:w="1579" w:type="dxa"/>
            <w:shd w:val="clear" w:color="auto" w:fill="auto"/>
          </w:tcPr>
          <w:p w14:paraId="7EFC34D0"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Informar y capacitar a los padres y profesores en prevención de conductas suicidas.</w:t>
            </w:r>
          </w:p>
        </w:tc>
        <w:tc>
          <w:tcPr>
            <w:tcW w:w="1574" w:type="dxa"/>
            <w:shd w:val="clear" w:color="auto" w:fill="auto"/>
          </w:tcPr>
          <w:p w14:paraId="2C830D85"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b/>
                <w:bCs/>
                <w:i/>
                <w:iCs/>
                <w:sz w:val="20"/>
                <w:szCs w:val="20"/>
              </w:rPr>
              <w:t>Charla preventiva</w:t>
            </w:r>
            <w:r w:rsidRPr="00CC595F">
              <w:rPr>
                <w:rFonts w:ascii="Calibri Light" w:hAnsi="Calibri Light" w:cs="Calibri Light"/>
                <w:sz w:val="20"/>
                <w:szCs w:val="20"/>
              </w:rPr>
              <w:t xml:space="preserve"> de Profesional </w:t>
            </w:r>
          </w:p>
        </w:tc>
        <w:tc>
          <w:tcPr>
            <w:tcW w:w="1513" w:type="dxa"/>
            <w:shd w:val="clear" w:color="auto" w:fill="auto"/>
          </w:tcPr>
          <w:p w14:paraId="3AAA67D5" w14:textId="77777777" w:rsidR="00F968AA" w:rsidRPr="00CC595F" w:rsidRDefault="00F968AA" w:rsidP="001013D9">
            <w:pPr>
              <w:spacing w:line="360" w:lineRule="auto"/>
              <w:jc w:val="both"/>
              <w:rPr>
                <w:rFonts w:ascii="Calibri Light" w:hAnsi="Calibri Light" w:cs="Calibri Light"/>
                <w:sz w:val="20"/>
                <w:szCs w:val="20"/>
              </w:rPr>
            </w:pPr>
          </w:p>
          <w:p w14:paraId="365E18EB"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Plataforma Zoom</w:t>
            </w:r>
          </w:p>
        </w:tc>
        <w:tc>
          <w:tcPr>
            <w:tcW w:w="1772" w:type="dxa"/>
            <w:shd w:val="clear" w:color="auto" w:fill="auto"/>
          </w:tcPr>
          <w:p w14:paraId="52EEAE3C"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Padres y profesores/as informados y capacitados para distinguir cuando pedir ayuda en situaciones de conductas suicidas.</w:t>
            </w:r>
          </w:p>
        </w:tc>
        <w:tc>
          <w:tcPr>
            <w:tcW w:w="1446" w:type="dxa"/>
            <w:shd w:val="clear" w:color="auto" w:fill="auto"/>
          </w:tcPr>
          <w:p w14:paraId="299F1CD9"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Encuesta on/line de percepción del evento</w:t>
            </w:r>
          </w:p>
        </w:tc>
        <w:tc>
          <w:tcPr>
            <w:tcW w:w="1697" w:type="dxa"/>
            <w:shd w:val="clear" w:color="auto" w:fill="auto"/>
          </w:tcPr>
          <w:p w14:paraId="58227DA2"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Encargado de convivencia Escolar</w:t>
            </w:r>
          </w:p>
        </w:tc>
      </w:tr>
    </w:tbl>
    <w:p w14:paraId="67CC70F1" w14:textId="77777777" w:rsidR="00F968AA" w:rsidRPr="00CC595F" w:rsidRDefault="00F968AA" w:rsidP="001013D9">
      <w:pPr>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Plan de Acción “Prevención de Conductas Suicidas”</w:t>
      </w:r>
    </w:p>
    <w:p w14:paraId="2915CDAE" w14:textId="77777777" w:rsidR="00F968AA" w:rsidRPr="00CC595F" w:rsidRDefault="00F968AA" w:rsidP="001013D9">
      <w:pPr>
        <w:spacing w:line="360" w:lineRule="auto"/>
        <w:jc w:val="both"/>
        <w:rPr>
          <w:rFonts w:ascii="Calibri Light" w:hAnsi="Calibri Light" w:cs="Calibri Light"/>
          <w:sz w:val="20"/>
          <w:szCs w:val="20"/>
        </w:rPr>
      </w:pPr>
    </w:p>
    <w:p w14:paraId="448056EA" w14:textId="77777777" w:rsidR="00C11CE5" w:rsidRPr="00CC595F" w:rsidRDefault="00C11CE5" w:rsidP="001013D9">
      <w:pPr>
        <w:spacing w:line="360" w:lineRule="auto"/>
        <w:jc w:val="center"/>
        <w:rPr>
          <w:rFonts w:ascii="Calibri Light" w:hAnsi="Calibri Light" w:cs="Calibri Light"/>
          <w:b/>
          <w:color w:val="70AD47"/>
          <w:sz w:val="20"/>
          <w:szCs w:val="20"/>
        </w:rPr>
      </w:pPr>
    </w:p>
    <w:p w14:paraId="0A932C86" w14:textId="77777777" w:rsidR="00C11CE5" w:rsidRPr="00CC595F" w:rsidRDefault="00C11CE5" w:rsidP="001013D9">
      <w:pPr>
        <w:spacing w:line="360" w:lineRule="auto"/>
        <w:jc w:val="center"/>
        <w:rPr>
          <w:rFonts w:ascii="Calibri Light" w:hAnsi="Calibri Light" w:cs="Calibri Light"/>
          <w:b/>
          <w:color w:val="70AD47"/>
          <w:sz w:val="20"/>
          <w:szCs w:val="20"/>
        </w:rPr>
      </w:pPr>
    </w:p>
    <w:p w14:paraId="4B1FB82B" w14:textId="77777777" w:rsidR="00F968AA" w:rsidRPr="00CC595F" w:rsidRDefault="00700C26" w:rsidP="001013D9">
      <w:pPr>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ANEXO 12</w:t>
      </w:r>
      <w:r w:rsidR="00D33544" w:rsidRPr="00CC595F">
        <w:rPr>
          <w:rFonts w:ascii="Calibri Light" w:hAnsi="Calibri Light" w:cs="Calibri Light"/>
          <w:b/>
          <w:color w:val="70AD47"/>
          <w:sz w:val="20"/>
          <w:szCs w:val="20"/>
        </w:rPr>
        <w:t xml:space="preserve">: </w:t>
      </w:r>
      <w:r w:rsidR="00F968AA" w:rsidRPr="00CC595F">
        <w:rPr>
          <w:rFonts w:ascii="Calibri Light" w:hAnsi="Calibri Light" w:cs="Calibri Light"/>
          <w:b/>
          <w:color w:val="70AD47"/>
          <w:sz w:val="20"/>
          <w:szCs w:val="20"/>
        </w:rPr>
        <w:t>PROTOCOLO DE PREVENCIÓN Y ACTUACIÓN PARA ABORDAR SITUACIONES RELACIONADAS A DROGAS Y ALCOHOL EN EL ESTABLECIMIENTO</w:t>
      </w:r>
    </w:p>
    <w:p w14:paraId="1AE918E6" w14:textId="77777777" w:rsidR="00F968AA" w:rsidRPr="00CC595F" w:rsidRDefault="00F968AA" w:rsidP="001013D9">
      <w:pPr>
        <w:spacing w:line="360" w:lineRule="auto"/>
        <w:jc w:val="both"/>
        <w:rPr>
          <w:rFonts w:ascii="Calibri Light" w:hAnsi="Calibri Light" w:cs="Calibri Light"/>
          <w:b/>
          <w:color w:val="385623"/>
          <w:sz w:val="20"/>
          <w:szCs w:val="20"/>
        </w:rPr>
      </w:pPr>
    </w:p>
    <w:p w14:paraId="7B6CE9C5"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INTRODUCCIÓN</w:t>
      </w:r>
    </w:p>
    <w:p w14:paraId="1C512FF1"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rPr>
      </w:pPr>
    </w:p>
    <w:p w14:paraId="71A8F05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El consumo de alcohol y drogas es una de las mayores problemáticas de la población juvenil en Chile. Es por ello que, el estado obliga a los establecimientos educacionales a tomar distintas medidas para mitigar esta realidad. Entre ellas, exige a todos los colegios reconocidos por MINEDUC, contar con un protocolo de acción, frente a situaciones relacionadas con el consumo o tráfico de alcohol y drogas.</w:t>
      </w:r>
    </w:p>
    <w:p w14:paraId="79181D01"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Por otra parte, la circular emitida por la superintendencia de educación en julio del año 2018,</w:t>
      </w:r>
    </w:p>
    <w:p w14:paraId="2D1D9797"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entrega instrucciones sobre la elaboración de reglamentos internos de los establecimientos</w:t>
      </w:r>
    </w:p>
    <w:p w14:paraId="634D48CE"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educacionales. En ella, exige contenidos mínimos del protocolo de actuación, para abordar</w:t>
      </w:r>
    </w:p>
    <w:p w14:paraId="26EEF595"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situaciones relacionadas con el consumo o tráfico de alcohol y drogas.</w:t>
      </w:r>
    </w:p>
    <w:p w14:paraId="38501A7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Este protocolo tiene por finalidad orientar a la comunidad escolar en el conocimiento de temas de drogas y/o alcohol para su prevención, además de entregar procedimientos claros para abordar las situaciones de porte, tráfico y/o consumo que puedan afectar a cualquier</w:t>
      </w:r>
    </w:p>
    <w:p w14:paraId="74131533"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estudiante del Colegio. De esta manera se favorece un adecuado abordaje.</w:t>
      </w:r>
    </w:p>
    <w:p w14:paraId="1B212F8E"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632A0EF6"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r w:rsidRPr="00CC595F">
        <w:rPr>
          <w:rFonts w:ascii="Calibri Light" w:hAnsi="Calibri Light" w:cs="Calibri Light"/>
          <w:b/>
          <w:bCs/>
          <w:sz w:val="20"/>
          <w:szCs w:val="20"/>
        </w:rPr>
        <w:t>2. Objetivos</w:t>
      </w:r>
    </w:p>
    <w:p w14:paraId="5F8CCBEE" w14:textId="77777777" w:rsidR="00F968AA" w:rsidRPr="00CC595F" w:rsidRDefault="00F968AA" w:rsidP="001013D9">
      <w:pPr>
        <w:autoSpaceDE w:val="0"/>
        <w:autoSpaceDN w:val="0"/>
        <w:adjustRightInd w:val="0"/>
        <w:spacing w:line="360" w:lineRule="auto"/>
        <w:jc w:val="both"/>
        <w:rPr>
          <w:rFonts w:ascii="Calibri Light" w:hAnsi="Calibri Light" w:cs="Calibri Light"/>
          <w:b/>
          <w:sz w:val="20"/>
          <w:szCs w:val="20"/>
        </w:rPr>
      </w:pPr>
      <w:r w:rsidRPr="00CC595F">
        <w:rPr>
          <w:rFonts w:ascii="Calibri Light" w:hAnsi="Calibri Light" w:cs="Calibri Light"/>
          <w:b/>
          <w:sz w:val="20"/>
          <w:szCs w:val="20"/>
        </w:rPr>
        <w:t>Objetivo General</w:t>
      </w:r>
    </w:p>
    <w:p w14:paraId="37785E2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Dar a conocer a la comunidad educativa, procedimientos internos y de carácter legal, frente a situaciones relacionadas con el consumo o tráfico de alcohol y drogas.</w:t>
      </w:r>
    </w:p>
    <w:p w14:paraId="1FBFC459" w14:textId="77777777" w:rsidR="00F968AA" w:rsidRPr="00CC595F" w:rsidRDefault="00F968AA" w:rsidP="001013D9">
      <w:pPr>
        <w:autoSpaceDE w:val="0"/>
        <w:autoSpaceDN w:val="0"/>
        <w:adjustRightInd w:val="0"/>
        <w:spacing w:line="360" w:lineRule="auto"/>
        <w:jc w:val="both"/>
        <w:rPr>
          <w:rFonts w:ascii="Calibri Light" w:hAnsi="Calibri Light" w:cs="Calibri Light"/>
          <w:b/>
          <w:sz w:val="20"/>
          <w:szCs w:val="20"/>
        </w:rPr>
      </w:pPr>
      <w:r w:rsidRPr="00CC595F">
        <w:rPr>
          <w:rFonts w:ascii="Calibri Light" w:hAnsi="Calibri Light" w:cs="Calibri Light"/>
          <w:b/>
          <w:sz w:val="20"/>
          <w:szCs w:val="20"/>
        </w:rPr>
        <w:t>Objetivos específicos</w:t>
      </w:r>
    </w:p>
    <w:p w14:paraId="1ADC5231"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Prevenir el consumo y alcohol y drogas en los estudiantes del Colegio Cristiano Los Pinos</w:t>
      </w:r>
    </w:p>
    <w:p w14:paraId="1149DCB3"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Detectar tempranamente situaciones relacionadas con el consumo de drogas y alcohol de los estudiantes.</w:t>
      </w:r>
    </w:p>
    <w:p w14:paraId="59A469A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Realizar acciones que frente a situaciones relacionadas con el tráfico de alcohol y drogas.</w:t>
      </w:r>
    </w:p>
    <w:p w14:paraId="13765FCC"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rPr>
      </w:pPr>
      <w:r w:rsidRPr="00CC595F">
        <w:rPr>
          <w:rFonts w:ascii="Calibri Light" w:hAnsi="Calibri Light" w:cs="Calibri Light"/>
          <w:b/>
          <w:bCs/>
          <w:color w:val="000000"/>
          <w:sz w:val="20"/>
          <w:szCs w:val="20"/>
        </w:rPr>
        <w:t>Contexto actual</w:t>
      </w:r>
    </w:p>
    <w:p w14:paraId="3F45E210" w14:textId="77777777" w:rsidR="00F968AA" w:rsidRPr="00CC595F" w:rsidRDefault="00F968AA" w:rsidP="001013D9">
      <w:pPr>
        <w:autoSpaceDE w:val="0"/>
        <w:autoSpaceDN w:val="0"/>
        <w:adjustRightInd w:val="0"/>
        <w:spacing w:line="360" w:lineRule="auto"/>
        <w:jc w:val="both"/>
        <w:rPr>
          <w:rFonts w:ascii="Calibri Light" w:hAnsi="Calibri Light" w:cs="Calibri Light"/>
          <w:color w:val="222222"/>
          <w:sz w:val="20"/>
          <w:szCs w:val="20"/>
        </w:rPr>
      </w:pPr>
      <w:r w:rsidRPr="00CC595F">
        <w:rPr>
          <w:rFonts w:ascii="Calibri Light" w:hAnsi="Calibri Light" w:cs="Calibri Light"/>
          <w:color w:val="222222"/>
          <w:sz w:val="20"/>
          <w:szCs w:val="20"/>
        </w:rPr>
        <w:t>El 12º estudio realizado por el Servicio Nacional para la Prevención y Rehabilitación del</w:t>
      </w:r>
    </w:p>
    <w:p w14:paraId="76FE4831" w14:textId="77777777" w:rsidR="00F968AA" w:rsidRPr="00CC595F" w:rsidRDefault="00F968AA" w:rsidP="001013D9">
      <w:pPr>
        <w:autoSpaceDE w:val="0"/>
        <w:autoSpaceDN w:val="0"/>
        <w:adjustRightInd w:val="0"/>
        <w:spacing w:line="360" w:lineRule="auto"/>
        <w:jc w:val="both"/>
        <w:rPr>
          <w:rFonts w:ascii="Calibri Light" w:hAnsi="Calibri Light" w:cs="Calibri Light"/>
          <w:color w:val="222222"/>
          <w:sz w:val="20"/>
          <w:szCs w:val="20"/>
        </w:rPr>
      </w:pPr>
      <w:r w:rsidRPr="00CC595F">
        <w:rPr>
          <w:rFonts w:ascii="Calibri Light" w:hAnsi="Calibri Light" w:cs="Calibri Light"/>
          <w:color w:val="222222"/>
          <w:sz w:val="20"/>
          <w:szCs w:val="20"/>
        </w:rPr>
        <w:t>Consumo de Drogas y Alcohol (SENDA) el año 2017, concluye que la población escolar presenta un aumento considerable en conductas de riesgo asociadas a la ingesta de alcohol y drogas.</w:t>
      </w:r>
    </w:p>
    <w:p w14:paraId="14246B7A" w14:textId="77777777" w:rsidR="00F968AA" w:rsidRPr="00CC595F" w:rsidRDefault="00F968AA" w:rsidP="001013D9">
      <w:pPr>
        <w:autoSpaceDE w:val="0"/>
        <w:autoSpaceDN w:val="0"/>
        <w:adjustRightInd w:val="0"/>
        <w:spacing w:line="360" w:lineRule="auto"/>
        <w:jc w:val="both"/>
        <w:rPr>
          <w:rFonts w:ascii="Calibri Light" w:hAnsi="Calibri Light" w:cs="Calibri Light"/>
          <w:color w:val="222222"/>
          <w:sz w:val="20"/>
          <w:szCs w:val="20"/>
        </w:rPr>
      </w:pPr>
    </w:p>
    <w:p w14:paraId="543BDB8B" w14:textId="77777777" w:rsidR="00F968AA" w:rsidRPr="00CC595F" w:rsidRDefault="00F968AA" w:rsidP="001013D9">
      <w:pPr>
        <w:autoSpaceDE w:val="0"/>
        <w:autoSpaceDN w:val="0"/>
        <w:adjustRightInd w:val="0"/>
        <w:spacing w:line="360" w:lineRule="auto"/>
        <w:jc w:val="both"/>
        <w:rPr>
          <w:rFonts w:ascii="Calibri Light" w:hAnsi="Calibri Light" w:cs="Calibri Light"/>
          <w:color w:val="222222"/>
          <w:sz w:val="20"/>
          <w:szCs w:val="20"/>
        </w:rPr>
      </w:pPr>
      <w:r w:rsidRPr="00CC595F">
        <w:rPr>
          <w:rFonts w:ascii="Calibri Light" w:hAnsi="Calibri Light" w:cs="Calibri Light"/>
          <w:color w:val="222222"/>
          <w:sz w:val="20"/>
          <w:szCs w:val="20"/>
        </w:rPr>
        <w:t>Resultados del estudio:</w:t>
      </w:r>
    </w:p>
    <w:p w14:paraId="1762547E"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222222"/>
          <w:sz w:val="20"/>
          <w:szCs w:val="20"/>
        </w:rPr>
        <w:t>- U</w:t>
      </w:r>
      <w:r w:rsidRPr="00CC595F">
        <w:rPr>
          <w:rFonts w:ascii="Calibri Light" w:hAnsi="Calibri Light" w:cs="Calibri Light"/>
          <w:color w:val="000000"/>
          <w:sz w:val="20"/>
          <w:szCs w:val="20"/>
        </w:rPr>
        <w:t>no de cada tres estudiantes entre 13 y 17 afirma haber consumido marihuana.</w:t>
      </w:r>
    </w:p>
    <w:p w14:paraId="325015F4"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222222"/>
          <w:sz w:val="20"/>
          <w:szCs w:val="20"/>
        </w:rPr>
        <w:t xml:space="preserve">- </w:t>
      </w:r>
      <w:r w:rsidRPr="00CC595F">
        <w:rPr>
          <w:rFonts w:ascii="Calibri Light" w:hAnsi="Calibri Light" w:cs="Calibri Light"/>
          <w:color w:val="000000"/>
          <w:sz w:val="20"/>
          <w:szCs w:val="20"/>
        </w:rPr>
        <w:t>El 64% de los estudiantes afirma haberse embriagado durante el último mes.</w:t>
      </w:r>
    </w:p>
    <w:p w14:paraId="4567039D"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222222"/>
          <w:sz w:val="20"/>
          <w:szCs w:val="20"/>
        </w:rPr>
        <w:t xml:space="preserve">- </w:t>
      </w:r>
      <w:r w:rsidRPr="00CC595F">
        <w:rPr>
          <w:rFonts w:ascii="Calibri Light" w:hAnsi="Calibri Light" w:cs="Calibri Light"/>
          <w:color w:val="000000"/>
          <w:sz w:val="20"/>
          <w:szCs w:val="20"/>
        </w:rPr>
        <w:t>El consumo de drogas en la población escolar en Chile es: Marihuana (30,9%),</w:t>
      </w:r>
    </w:p>
    <w:p w14:paraId="1C026CF0"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fármacos tranquilizantes (8,6%), cocaína (3%), pasta base (1,4%) y tabaco (4,3%),</w:t>
      </w:r>
    </w:p>
    <w:p w14:paraId="2419F0EE"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superando los índices de todos los países del continente americano.</w:t>
      </w:r>
    </w:p>
    <w:p w14:paraId="123CA7B7"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Consumo de marihuana</w:t>
      </w:r>
    </w:p>
    <w:p w14:paraId="3BFAD55F"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222222"/>
          <w:sz w:val="20"/>
          <w:szCs w:val="20"/>
        </w:rPr>
        <w:t xml:space="preserve">- </w:t>
      </w:r>
      <w:r w:rsidRPr="00CC595F">
        <w:rPr>
          <w:rFonts w:ascii="Calibri Light" w:hAnsi="Calibri Light" w:cs="Calibri Light"/>
          <w:color w:val="000000"/>
          <w:sz w:val="20"/>
          <w:szCs w:val="20"/>
        </w:rPr>
        <w:t>El consumo de marihuana aumentó un 58% entre el año 2011 al 2017.</w:t>
      </w:r>
    </w:p>
    <w:p w14:paraId="20D878B4"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222222"/>
          <w:sz w:val="20"/>
          <w:szCs w:val="20"/>
        </w:rPr>
        <w:t xml:space="preserve">- </w:t>
      </w:r>
      <w:r w:rsidRPr="00CC595F">
        <w:rPr>
          <w:rFonts w:ascii="Calibri Light" w:hAnsi="Calibri Light" w:cs="Calibri Light"/>
          <w:color w:val="000000"/>
          <w:sz w:val="20"/>
          <w:szCs w:val="20"/>
        </w:rPr>
        <w:t>Al respecto, Senda señala que en el año 2011 se instaló con fuerza el debate sobre la legalización de la Cannabis. Por lo tanto, el aumento del consumo se relaciona directamente con el descenso en la percepción de riesgo que tienen los escolares, frente a las consecuencias del consumo de marihuana. (12º Estudio SENDA, 2017)</w:t>
      </w:r>
    </w:p>
    <w:p w14:paraId="2B9B470A"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p>
    <w:p w14:paraId="7F012691"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rPr>
      </w:pPr>
      <w:r w:rsidRPr="00CC595F">
        <w:rPr>
          <w:rFonts w:ascii="Calibri Light" w:hAnsi="Calibri Light" w:cs="Calibri Light"/>
          <w:b/>
          <w:bCs/>
          <w:color w:val="000000"/>
          <w:sz w:val="20"/>
          <w:szCs w:val="20"/>
        </w:rPr>
        <w:t>Normativa nacional vigente</w:t>
      </w:r>
    </w:p>
    <w:p w14:paraId="6A318401"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La Ley 20.000, promulgada y publicada en febrero de 2005, sustituye a la Ley 19.366 del año 1995, que sanciona el tráfico ilícito de estupefacientes y sustancias sicotrópicas. Esta última no prohíbe el consumo personal y privado de ninguna droga, aunque penaliza el consumo en grupos.</w:t>
      </w:r>
    </w:p>
    <w:p w14:paraId="08A219F8"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p>
    <w:p w14:paraId="4DCAFF62"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rPr>
      </w:pPr>
      <w:r w:rsidRPr="00CC595F">
        <w:rPr>
          <w:rFonts w:ascii="Calibri Light" w:hAnsi="Calibri Light" w:cs="Calibri Light"/>
          <w:b/>
          <w:bCs/>
          <w:color w:val="000000"/>
          <w:sz w:val="20"/>
          <w:szCs w:val="20"/>
        </w:rPr>
        <w:t>¿Qué determina la Ley de tráfico de drogas?</w:t>
      </w:r>
    </w:p>
    <w:p w14:paraId="7FB42698"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La ley determina que, serán sancionadas aquellas personas que trafiquen, induzcan, promuevan o faciliten el consumo de drogas o sustancias estupefacientes.</w:t>
      </w:r>
    </w:p>
    <w:p w14:paraId="3D3986CF"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Se entenderá por una falta a la ley, cuando una persona o grupo promueva la venta indiscriminada de drogas, sin contar con la competente autorización del estado. Por otra parte, todos aquellos que importen, exporten, transporten, adquieran, transfieran, sustraigan, posean, suministren, guarden o porten tales sustancias o materias primas, serán sancionados por el estado.</w:t>
      </w:r>
    </w:p>
    <w:p w14:paraId="62F59B1F"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Las penas por elaboración o fabricación de sustancias, drogas, estupefacientes o psicotrópicos, serán sancionados con 5 años y un día a 15 años de presidio, además de una multa de 40 a 400 UTM.</w:t>
      </w:r>
    </w:p>
    <w:p w14:paraId="034CF1FF"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Tráfico de pequeñas cantidades (microtráfico de drogas), se refiere a aquellas personas que posean, transporten, guarden o porten o trafiquen pequeñas cantidades de droga.</w:t>
      </w:r>
    </w:p>
    <w:p w14:paraId="39EC6F2C"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Las penas por microtráfico serán sancionadas con penas de 541 días a 5 años de presidio,</w:t>
      </w:r>
    </w:p>
    <w:p w14:paraId="3E71B2EB"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además de una multa (10 a 40 UTM), a menos que se acredite que éstas son para consumo</w:t>
      </w:r>
    </w:p>
    <w:p w14:paraId="2AE9BA3D"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personal, exclusivo y próximo en el tiempo. Este último debe ser determinado por un juez</w:t>
      </w:r>
    </w:p>
    <w:p w14:paraId="639A79F8"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competente.</w:t>
      </w:r>
    </w:p>
    <w:p w14:paraId="384607B2"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p>
    <w:p w14:paraId="71A20104"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rPr>
      </w:pPr>
      <w:r w:rsidRPr="00CC595F">
        <w:rPr>
          <w:rFonts w:ascii="Calibri Light" w:hAnsi="Calibri Light" w:cs="Calibri Light"/>
          <w:b/>
          <w:bCs/>
          <w:color w:val="000000"/>
          <w:sz w:val="20"/>
          <w:szCs w:val="20"/>
        </w:rPr>
        <w:t>¿Está penado por la Ley consumir drogas?</w:t>
      </w:r>
    </w:p>
    <w:p w14:paraId="6F0DEFFC"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De acuerdo a la Ley Nº 20.000, el consumo de drogas es una falta (no un delito), por lo que no tiene penas privativas de libertad.</w:t>
      </w:r>
    </w:p>
    <w:p w14:paraId="04BC885E"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No obstante, su artículo 50 establece sanciones al que consume drogas en lugares públicos o abiertos al público (calles, plazas, pubs, estadios, cines, teatros, bares, entre otros) y a quienes lo hagan en lugares privados.</w:t>
      </w:r>
    </w:p>
    <w:p w14:paraId="4FC82E54"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http://www.senda.gob.cl</w:t>
      </w:r>
    </w:p>
    <w:p w14:paraId="4DA61E7D"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p>
    <w:p w14:paraId="78EC704E"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rPr>
      </w:pPr>
      <w:r w:rsidRPr="00CC595F">
        <w:rPr>
          <w:rFonts w:ascii="Calibri Light" w:hAnsi="Calibri Light" w:cs="Calibri Light"/>
          <w:b/>
          <w:bCs/>
          <w:color w:val="000000"/>
          <w:sz w:val="20"/>
          <w:szCs w:val="20"/>
        </w:rPr>
        <w:t>Medidas preventivas</w:t>
      </w:r>
    </w:p>
    <w:p w14:paraId="219D6ACE"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Debido a los altos índices de consumo de alcohol y drogas en adolescentes y la baja percepción de riesgo, es necesario involucrar a todos los integrantes de la comunidad escolar.</w:t>
      </w:r>
    </w:p>
    <w:p w14:paraId="2F172E17"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color w:val="000000"/>
          <w:sz w:val="20"/>
          <w:szCs w:val="20"/>
        </w:rPr>
        <w:t>Por otra parte, el desarrollo integral de los estudiantes durante su trayectoria escolar, requiere de espacios seguros y libres de riesgo, que puedan afectar la salud psicológica y física de los adolescentes. En este contexto, la normativa señala que todos los establecimientos deben implementar estrategias de prevención, con la finalidad de actuar oportunamente, de manera preventiva y orientada al autocuidado.</w:t>
      </w:r>
    </w:p>
    <w:p w14:paraId="274FE64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3F40DA13"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Ante la sospecha de consumo de parte de algún miembro de la comunidad educativa, se dispondrán una serie de acciones que permitan orientar de manera efectiva al estudiante y su familia.</w:t>
      </w:r>
    </w:p>
    <w:p w14:paraId="35FAE6EA"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El Colegio Cristiano Los Pinos considera el consumo y el tráfico de alcohol, drogas y tabaco al interior y en las inmediaciones del establecimiento una falta grave, con las consecuencias que se derivan de ello.</w:t>
      </w:r>
    </w:p>
    <w:p w14:paraId="75797AF1"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El protocolo que se presenta, tiene la finalidad de orientar y determinar las acciones del colegio en los temas de consumo y tráfico de alcohol, drogas y tabaco al interior o en las inmediaciones del establecimiento, de manera de velar por el cumplimiento de la normativa y los procedimientos que tiene la comunidad escolar frente a estas situaciones.</w:t>
      </w:r>
    </w:p>
    <w:p w14:paraId="506E6AE2"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rPr>
      </w:pPr>
    </w:p>
    <w:p w14:paraId="37073958"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rPr>
      </w:pPr>
    </w:p>
    <w:p w14:paraId="2B2FA542" w14:textId="77777777" w:rsidR="00F968AA" w:rsidRPr="00CC595F" w:rsidRDefault="00F968AA" w:rsidP="001013D9">
      <w:pPr>
        <w:autoSpaceDE w:val="0"/>
        <w:autoSpaceDN w:val="0"/>
        <w:adjustRightInd w:val="0"/>
        <w:spacing w:line="360" w:lineRule="auto"/>
        <w:rPr>
          <w:rFonts w:ascii="Calibri Light" w:hAnsi="Calibri Light" w:cs="Calibri Light"/>
          <w:b/>
          <w:sz w:val="20"/>
          <w:szCs w:val="20"/>
        </w:rPr>
      </w:pPr>
      <w:r w:rsidRPr="00CC595F">
        <w:rPr>
          <w:rFonts w:ascii="Calibri Light" w:hAnsi="Calibri Light" w:cs="Calibri Light"/>
          <w:b/>
          <w:sz w:val="20"/>
          <w:szCs w:val="20"/>
        </w:rPr>
        <w:t>PROTOCOLO DE ACTUACIÓN: PARA ABORDAR SITUACIONES RELACIONADAS A DROGAS Y ALCOHOL EN EL ESTABLECIMIENTO</w:t>
      </w:r>
    </w:p>
    <w:p w14:paraId="5DE3A8F8" w14:textId="77777777" w:rsidR="00F968AA" w:rsidRPr="00CC595F" w:rsidRDefault="00F968AA" w:rsidP="001013D9">
      <w:pPr>
        <w:pStyle w:val="Default"/>
        <w:spacing w:line="360" w:lineRule="auto"/>
        <w:jc w:val="both"/>
        <w:rPr>
          <w:rFonts w:ascii="Calibri Light" w:hAnsi="Calibri Light" w:cs="Calibri Light"/>
          <w:sz w:val="20"/>
          <w:szCs w:val="20"/>
          <w:u w:val="single"/>
        </w:rPr>
      </w:pPr>
      <w:r w:rsidRPr="00CC595F">
        <w:rPr>
          <w:rFonts w:ascii="Calibri Light" w:hAnsi="Calibri Light" w:cs="Calibri Light"/>
          <w:bCs/>
          <w:sz w:val="20"/>
          <w:szCs w:val="20"/>
          <w:u w:val="single"/>
        </w:rPr>
        <w:t xml:space="preserve">SITUACIÓN(ES) QUE ACTIVA(N) EL PROTOCOLO </w:t>
      </w:r>
    </w:p>
    <w:p w14:paraId="01D623B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0F23D881" w14:textId="77777777" w:rsidR="00F968AA" w:rsidRPr="00CC595F" w:rsidRDefault="00F968AA" w:rsidP="001013D9">
      <w:pPr>
        <w:pStyle w:val="Prrafodelista"/>
        <w:numPr>
          <w:ilvl w:val="0"/>
          <w:numId w:val="177"/>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Consumo de drogas y/o alcohol, por parte de los/as estudiantes dentro del establecimiento. (1)</w:t>
      </w:r>
    </w:p>
    <w:p w14:paraId="6D357DDE" w14:textId="77777777" w:rsidR="00F968AA" w:rsidRPr="00CC595F" w:rsidRDefault="00F968AA" w:rsidP="001013D9">
      <w:pPr>
        <w:pStyle w:val="Prrafodelista"/>
        <w:numPr>
          <w:ilvl w:val="0"/>
          <w:numId w:val="177"/>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Presencia de señales de haber consumido drogas y/o alcohol, e ingresar al establecimiento bajo la influencia de drogas y/o alcohol.  </w:t>
      </w:r>
    </w:p>
    <w:p w14:paraId="382A968D" w14:textId="77777777" w:rsidR="00F968AA" w:rsidRPr="00CC595F" w:rsidRDefault="00F968AA" w:rsidP="001013D9">
      <w:pPr>
        <w:pStyle w:val="Prrafodelista"/>
        <w:numPr>
          <w:ilvl w:val="0"/>
          <w:numId w:val="177"/>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Porte de drogas al interior del colegio, que implica: transportar, adquirir, transferir, sustraer, poseer, suministrar, guardar o portar grandes o pequeñas cantidades de drogas. </w:t>
      </w:r>
    </w:p>
    <w:p w14:paraId="54DE5E16" w14:textId="77777777" w:rsidR="00F968AA" w:rsidRPr="00CC595F" w:rsidRDefault="00F968AA" w:rsidP="001013D9">
      <w:pPr>
        <w:pStyle w:val="Prrafodelista"/>
        <w:autoSpaceDE w:val="0"/>
        <w:autoSpaceDN w:val="0"/>
        <w:adjustRightInd w:val="0"/>
        <w:spacing w:line="360" w:lineRule="auto"/>
        <w:jc w:val="both"/>
        <w:rPr>
          <w:rFonts w:ascii="Calibri Light" w:hAnsi="Calibri Light" w:cs="Calibri Light"/>
          <w:color w:val="000000"/>
          <w:sz w:val="20"/>
          <w:szCs w:val="20"/>
        </w:rPr>
      </w:pPr>
    </w:p>
    <w:p w14:paraId="71CC5B0A"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u w:val="single"/>
        </w:rPr>
      </w:pPr>
      <w:r w:rsidRPr="00CC595F">
        <w:rPr>
          <w:rFonts w:ascii="Calibri Light" w:hAnsi="Calibri Light" w:cs="Calibri Light"/>
          <w:bCs/>
          <w:color w:val="000000"/>
          <w:sz w:val="20"/>
          <w:szCs w:val="20"/>
          <w:u w:val="single"/>
        </w:rPr>
        <w:t>PLAZOS PARA ACTIVACIÓN, PRONUNCIAMIENTO Y RESOLUCIÓN</w:t>
      </w:r>
    </w:p>
    <w:p w14:paraId="47CD81CC" w14:textId="77777777" w:rsidR="00F968AA" w:rsidRPr="00CC595F" w:rsidRDefault="00F968AA" w:rsidP="001013D9">
      <w:pPr>
        <w:pStyle w:val="Prrafodelista"/>
        <w:numPr>
          <w:ilvl w:val="0"/>
          <w:numId w:val="172"/>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24 horas: para activar el protocolo. </w:t>
      </w:r>
    </w:p>
    <w:p w14:paraId="31F94FFE" w14:textId="77777777" w:rsidR="00F968AA" w:rsidRPr="00CC595F" w:rsidRDefault="00F968AA" w:rsidP="001013D9">
      <w:pPr>
        <w:pStyle w:val="Prrafodelista"/>
        <w:numPr>
          <w:ilvl w:val="0"/>
          <w:numId w:val="172"/>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5 a 6 días para el proceso de indagación. </w:t>
      </w:r>
    </w:p>
    <w:p w14:paraId="447E97CB" w14:textId="77777777" w:rsidR="00F968AA" w:rsidRPr="00CC595F" w:rsidRDefault="00F968AA" w:rsidP="001013D9">
      <w:pPr>
        <w:pStyle w:val="Prrafodelista"/>
        <w:numPr>
          <w:ilvl w:val="0"/>
          <w:numId w:val="172"/>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color w:val="000000"/>
          <w:sz w:val="20"/>
          <w:szCs w:val="20"/>
        </w:rPr>
        <w:t xml:space="preserve">10 a 12 días para diseñar el informe técnico con resolución. </w:t>
      </w:r>
    </w:p>
    <w:p w14:paraId="47921C64" w14:textId="77777777" w:rsidR="00F968AA" w:rsidRPr="00CC595F" w:rsidRDefault="00F968AA" w:rsidP="001013D9">
      <w:pPr>
        <w:pStyle w:val="Prrafodelista"/>
        <w:autoSpaceDE w:val="0"/>
        <w:autoSpaceDN w:val="0"/>
        <w:adjustRightInd w:val="0"/>
        <w:spacing w:line="360" w:lineRule="auto"/>
        <w:ind w:left="720"/>
        <w:contextualSpacing/>
        <w:jc w:val="both"/>
        <w:rPr>
          <w:rFonts w:ascii="Calibri Light" w:hAnsi="Calibri Light" w:cs="Calibri Light"/>
          <w:sz w:val="20"/>
          <w:szCs w:val="20"/>
        </w:rPr>
      </w:pPr>
    </w:p>
    <w:p w14:paraId="4B57F368"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RESPONSABLE DE ACTIVAR PROTOCOLO</w:t>
      </w:r>
    </w:p>
    <w:p w14:paraId="0821B6C6" w14:textId="77777777" w:rsidR="00F968AA" w:rsidRPr="00CC595F" w:rsidRDefault="00F968AA" w:rsidP="001013D9">
      <w:pPr>
        <w:pStyle w:val="Prrafodelista"/>
        <w:autoSpaceDE w:val="0"/>
        <w:autoSpaceDN w:val="0"/>
        <w:adjustRightInd w:val="0"/>
        <w:spacing w:line="360" w:lineRule="auto"/>
        <w:jc w:val="both"/>
        <w:rPr>
          <w:rFonts w:ascii="Calibri Light" w:hAnsi="Calibri Light" w:cs="Calibri Light"/>
          <w:b/>
          <w:bCs/>
          <w:i/>
          <w:iCs/>
          <w:color w:val="000000"/>
          <w:sz w:val="20"/>
          <w:szCs w:val="20"/>
        </w:rPr>
      </w:pPr>
      <w:r w:rsidRPr="00CC595F">
        <w:rPr>
          <w:rFonts w:ascii="Calibri Light" w:hAnsi="Calibri Light" w:cs="Calibri Light"/>
          <w:b/>
          <w:bCs/>
          <w:i/>
          <w:iCs/>
          <w:color w:val="000000"/>
          <w:sz w:val="20"/>
          <w:szCs w:val="20"/>
        </w:rPr>
        <w:lastRenderedPageBreak/>
        <w:t xml:space="preserve">La Directora del establecimiento activa el protocolo, vía oficio, solicitando el proceso de indagación y los responsables de este. </w:t>
      </w:r>
    </w:p>
    <w:p w14:paraId="106D832E"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544E267E"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bCs/>
          <w:color w:val="000000"/>
          <w:sz w:val="20"/>
          <w:szCs w:val="20"/>
          <w:u w:val="single"/>
        </w:rPr>
        <w:t xml:space="preserve">ACCIONES / PROCEDIMIENTO </w:t>
      </w:r>
    </w:p>
    <w:p w14:paraId="5527A51C"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Cualquier funcionario o miembro de la comunidad esta en la obligación de  informar si a sido testigo de que un/a estudiante ha consumido y/o portado drogas y/o alcohol dentro del establecimiento informando Docente, docente directivo o profesional del  Establecimiento.</w:t>
      </w:r>
    </w:p>
    <w:p w14:paraId="6CF60E3E"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Docente, docente directivo o profesional del establecimiento que reciba la información sobre el consumo y/o porte de drogas y/o alcohol realiza la derivación pertinente a Inspectoría General haciendo registro correspondiente. </w:t>
      </w:r>
      <w:r w:rsidRPr="00CC595F">
        <w:rPr>
          <w:rFonts w:ascii="Calibri Light" w:hAnsi="Calibri Light" w:cs="Calibri Light"/>
          <w:sz w:val="20"/>
          <w:szCs w:val="20"/>
        </w:rPr>
        <w:t>(Anexo N° 1)</w:t>
      </w:r>
      <w:r w:rsidRPr="00CC595F">
        <w:rPr>
          <w:rFonts w:ascii="Calibri Light" w:hAnsi="Calibri Light" w:cs="Calibri Light"/>
          <w:color w:val="000000"/>
          <w:sz w:val="20"/>
          <w:szCs w:val="20"/>
        </w:rPr>
        <w:t xml:space="preserve"> </w:t>
      </w:r>
    </w:p>
    <w:p w14:paraId="368D5005"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Inspectoría General recibirá la derivación e informará inmediatamente a la Directora del establecimiento. </w:t>
      </w:r>
    </w:p>
    <w:p w14:paraId="66438E14"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b/>
          <w:bCs/>
          <w:color w:val="000000"/>
          <w:sz w:val="20"/>
          <w:szCs w:val="20"/>
        </w:rPr>
      </w:pPr>
      <w:r w:rsidRPr="00CC595F">
        <w:rPr>
          <w:rFonts w:ascii="Calibri Light" w:hAnsi="Calibri Light" w:cs="Calibri Light"/>
          <w:b/>
          <w:bCs/>
          <w:color w:val="000000"/>
          <w:sz w:val="20"/>
          <w:szCs w:val="20"/>
        </w:rPr>
        <w:t xml:space="preserve">La Directora del establecimiento activa el protocolo, vía oficio, solicitando el proceso de indagación y los responsables de este. </w:t>
      </w:r>
    </w:p>
    <w:p w14:paraId="48AE934B"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realiza el proceso de indagación pertinente, con el propósito de conocer la situación en cuestión: qué y cómo ha consumido (portado), con qué frecuencia, desde cuándo, que otras personas están involucradas, quienes de la familia están al tanto, si el consumo es ocasional o problemático, entre otras cosas. El proceso de indagación contemplará la entrevista a apoderados/as, otros estudiantes, docentes y otros actores claves en el proceso, que permita desarrollar un proceso acabado y suficiente. </w:t>
      </w:r>
    </w:p>
    <w:p w14:paraId="6C559203"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solicitará orientación legal para fortalecer las conclusiones a establecer de la situación indagada. </w:t>
      </w:r>
    </w:p>
    <w:p w14:paraId="29CF8144" w14:textId="77777777" w:rsidR="00F968AA" w:rsidRPr="00CC595F" w:rsidRDefault="00F968AA" w:rsidP="001013D9">
      <w:pPr>
        <w:pStyle w:val="Default"/>
        <w:numPr>
          <w:ilvl w:val="0"/>
          <w:numId w:val="178"/>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equipo responsable de la indagación dirigido por Inspectoría y/o el Encargado de Convivencia Escolar, establece conclusiones del caso, sugiriendo: medidas pedagógicas y de resguardo, tipo de comunicación con las familias y profesores, compromiso de las familias, acciones de formación y/o prevención para los grupos curso, acciones legales si son pertinentes. </w:t>
      </w:r>
    </w:p>
    <w:p w14:paraId="189ED111"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informa al Director las acciones sugeridas, para poder decidir acciones definitivas. </w:t>
      </w:r>
    </w:p>
    <w:p w14:paraId="1FC737F8"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comunica con las familias de los/as estudiantes involucrados/as, para dar a conocer la situación en cuestión mediante comunicado directo vía telefónica y entrevista personal. Se comunica las acciones pedagógicas, de resguardo y legales que se tomarán, de acuerdo con lo establecido por dirección, y el compromiso que se espera de las familias con el establecimiento en esta situación. Se ajustan entre apoderados/as, estudiantes y colegio las medidas pedagógicas a realizar. </w:t>
      </w:r>
    </w:p>
    <w:p w14:paraId="38BAE0D0"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Si el hecho es constitutivo de delito, que afecten a los estudiantes o tuviere lugar en el Establecimiento se iniciará un proceso para denunciar al ministerio público, Carabineros de Chile, Policía de Investigaciones dentro de las 24 hrs siguientes desde la toma de conocimiento.</w:t>
      </w:r>
    </w:p>
    <w:p w14:paraId="744F5C7B"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comunica con el/la profesor/a jefe la situación ocurrida y se acuerda con este/a el rol de apoyo que se espera tenga con el/los estudiantes/s involucrados/as y el grupo curso, para realizar acciones formativas y de prevención. </w:t>
      </w:r>
    </w:p>
    <w:p w14:paraId="239BE17B"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De acuerdo con la definición de medidas formativas (pedagógicas y de resguardo) se implementan inmediatamente dichas medidas, en el tiempo estimado y con los/as responsables de su monitoreo. </w:t>
      </w:r>
    </w:p>
    <w:p w14:paraId="2E25FCD5"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realizan acciones legales de acuerdo con lo dispuesto en el análisis inicial de la situación, dependiendo de lo que la ley N° 20.000 y N° 20.084 establecen en estas situaciones. Acciones legales que pueden implicar denunciar los hechos ante Carabineros de Chile, Policía de investigaciones o Tribunales con competencia penal; o establecer medidas precautorias o resguardo en tribunales de familia. </w:t>
      </w:r>
    </w:p>
    <w:p w14:paraId="0261465B"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lastRenderedPageBreak/>
        <w:t xml:space="preserve">Se realiza derivación externa a organizaciones y/o programas competentes de acuerdo con lo sugerido en el análisis inicial de la situación, tales como: OPD, PIE, PIB, entre otros. </w:t>
      </w:r>
    </w:p>
    <w:p w14:paraId="68D4D5C4"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implementan acciones de seguimiento y monitoreo tanto de la aplicación de medidas como del comportamiento socioemocional y académico de los/as estudiantes involucrados/as. </w:t>
      </w:r>
    </w:p>
    <w:p w14:paraId="4819AFB3"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El Encargado de Convivencia Escolar confecciona y entrega informe técnico de la situación indagada, </w:t>
      </w:r>
    </w:p>
    <w:p w14:paraId="1C763B4C" w14:textId="77777777" w:rsidR="00F968AA" w:rsidRPr="00CC595F" w:rsidRDefault="00F968AA" w:rsidP="001013D9">
      <w:pPr>
        <w:pStyle w:val="Prrafodelista"/>
        <w:numPr>
          <w:ilvl w:val="0"/>
          <w:numId w:val="178"/>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color w:val="000000"/>
          <w:sz w:val="20"/>
          <w:szCs w:val="20"/>
        </w:rPr>
        <w:t xml:space="preserve">La directora del establecimiento cierra el protocolo. </w:t>
      </w:r>
    </w:p>
    <w:p w14:paraId="7ECDA135" w14:textId="77777777" w:rsidR="00F968AA" w:rsidRPr="00CC595F" w:rsidRDefault="00F968AA" w:rsidP="001013D9">
      <w:pPr>
        <w:tabs>
          <w:tab w:val="left" w:pos="1658"/>
        </w:tabs>
        <w:autoSpaceDE w:val="0"/>
        <w:autoSpaceDN w:val="0"/>
        <w:adjustRightInd w:val="0"/>
        <w:spacing w:line="360" w:lineRule="auto"/>
        <w:jc w:val="both"/>
        <w:rPr>
          <w:rFonts w:ascii="Calibri Light" w:hAnsi="Calibri Light" w:cs="Calibri Light"/>
          <w:b/>
          <w:color w:val="000000"/>
          <w:sz w:val="20"/>
          <w:szCs w:val="20"/>
          <w:u w:val="single"/>
        </w:rPr>
      </w:pPr>
      <w:r w:rsidRPr="00CC595F">
        <w:rPr>
          <w:rFonts w:ascii="Calibri Light" w:hAnsi="Calibri Light" w:cs="Calibri Light"/>
          <w:b/>
          <w:bCs/>
          <w:color w:val="000000"/>
          <w:sz w:val="20"/>
          <w:szCs w:val="20"/>
          <w:u w:val="single"/>
        </w:rPr>
        <w:t xml:space="preserve">MEDIDAS DE RESGUARDO PARA ESTUDIANTES AFECTADOS/AS </w:t>
      </w:r>
    </w:p>
    <w:p w14:paraId="31AE5CD9"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385623"/>
          <w:sz w:val="20"/>
          <w:szCs w:val="20"/>
        </w:rPr>
      </w:pPr>
    </w:p>
    <w:p w14:paraId="092CCE92"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Toda medida que se tome debe </w:t>
      </w:r>
      <w:r w:rsidRPr="00CC595F">
        <w:rPr>
          <w:rFonts w:ascii="Calibri Light" w:hAnsi="Calibri Light" w:cs="Calibri Light"/>
          <w:b/>
          <w:bCs/>
          <w:color w:val="000000"/>
          <w:sz w:val="20"/>
          <w:szCs w:val="20"/>
        </w:rPr>
        <w:t xml:space="preserve">resguardar la intimidad y dignidad </w:t>
      </w:r>
      <w:r w:rsidRPr="00CC595F">
        <w:rPr>
          <w:rFonts w:ascii="Calibri Light" w:hAnsi="Calibri Light" w:cs="Calibri Light"/>
          <w:color w:val="000000"/>
          <w:sz w:val="20"/>
          <w:szCs w:val="20"/>
        </w:rPr>
        <w:t xml:space="preserve">del niño, niña y/o adolescente involucrado/a (ya sea el agredido o el agresor) y su familia. </w:t>
      </w:r>
    </w:p>
    <w:p w14:paraId="16FD736F"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También debe haber una confidencialidad</w:t>
      </w:r>
      <w:r w:rsidRPr="00CC595F">
        <w:rPr>
          <w:rFonts w:ascii="Calibri Light" w:hAnsi="Calibri Light" w:cs="Calibri Light"/>
          <w:b/>
          <w:bCs/>
          <w:color w:val="000000"/>
          <w:sz w:val="20"/>
          <w:szCs w:val="20"/>
        </w:rPr>
        <w:t xml:space="preserve"> del proceso</w:t>
      </w:r>
      <w:r w:rsidRPr="00CC595F">
        <w:rPr>
          <w:rFonts w:ascii="Calibri Light" w:hAnsi="Calibri Light" w:cs="Calibri Light"/>
          <w:color w:val="000000"/>
          <w:sz w:val="20"/>
          <w:szCs w:val="20"/>
        </w:rPr>
        <w:t xml:space="preserve">, manteniendo la información e indagación de manera reservada y restringida, y de los/as involucrados/as con el propósito de no estigmatizar ni realizar victimización secundaria. </w:t>
      </w:r>
    </w:p>
    <w:p w14:paraId="14422C3D"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debe asegurar la permanencia del/a estudiante en el establecimiento. </w:t>
      </w:r>
    </w:p>
    <w:p w14:paraId="49A7DB81"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debe asegurar una alianza positiva con las familias, en pos de la permanencia del/a estudiante en el establecimiento. </w:t>
      </w:r>
    </w:p>
    <w:p w14:paraId="479CB84F"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385623"/>
          <w:sz w:val="20"/>
          <w:szCs w:val="20"/>
        </w:rPr>
      </w:pPr>
      <w:r w:rsidRPr="00CC595F">
        <w:rPr>
          <w:rFonts w:ascii="Calibri Light" w:hAnsi="Calibri Light" w:cs="Calibri Light"/>
          <w:color w:val="000000"/>
          <w:sz w:val="20"/>
          <w:szCs w:val="20"/>
        </w:rPr>
        <w:t xml:space="preserve">Se debe realizar la derivación respectiva a instituciones de protección de derechos de los/as niños/as y adolescentes, de acuerdo a los análisis del caso. Los procesos de derivación deben centrarse en disminuir los indicadores de riesgo, y establecer medidas de protección. También es necesario e imprescindible coordinar dichas redes de apoyo. </w:t>
      </w:r>
    </w:p>
    <w:p w14:paraId="62577D5F"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51719B13" w14:textId="77777777" w:rsidR="00F968AA" w:rsidRPr="00CC595F" w:rsidRDefault="00F968AA" w:rsidP="001013D9">
      <w:pPr>
        <w:autoSpaceDE w:val="0"/>
        <w:autoSpaceDN w:val="0"/>
        <w:adjustRightInd w:val="0"/>
        <w:spacing w:line="360" w:lineRule="auto"/>
        <w:jc w:val="both"/>
        <w:rPr>
          <w:rFonts w:ascii="Calibri Light" w:hAnsi="Calibri Light" w:cs="Calibri Light"/>
          <w:b/>
          <w:color w:val="000000"/>
          <w:sz w:val="20"/>
          <w:szCs w:val="20"/>
          <w:u w:val="single"/>
        </w:rPr>
      </w:pPr>
      <w:r w:rsidRPr="00CC595F">
        <w:rPr>
          <w:rFonts w:ascii="Calibri Light" w:hAnsi="Calibri Light" w:cs="Calibri Light"/>
          <w:b/>
          <w:bCs/>
          <w:color w:val="000000"/>
          <w:sz w:val="20"/>
          <w:szCs w:val="20"/>
          <w:u w:val="single"/>
        </w:rPr>
        <w:t xml:space="preserve">MEDIDAS FORMATIVAS PARA ESTUDIANTES AFECTADOS/AS </w:t>
      </w:r>
    </w:p>
    <w:p w14:paraId="0E570185"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3AE20815" w14:textId="77777777" w:rsidR="00F968AA" w:rsidRPr="00CC595F" w:rsidRDefault="00F968AA" w:rsidP="001013D9">
      <w:pPr>
        <w:autoSpaceDE w:val="0"/>
        <w:autoSpaceDN w:val="0"/>
        <w:adjustRightInd w:val="0"/>
        <w:spacing w:line="360" w:lineRule="auto"/>
        <w:jc w:val="both"/>
        <w:rPr>
          <w:rFonts w:ascii="Calibri Light" w:hAnsi="Calibri Light" w:cs="Calibri Light"/>
          <w:b/>
          <w:bCs/>
          <w:i/>
          <w:iCs/>
          <w:color w:val="000000"/>
          <w:sz w:val="20"/>
          <w:szCs w:val="20"/>
        </w:rPr>
      </w:pPr>
      <w:r w:rsidRPr="00CC595F">
        <w:rPr>
          <w:rFonts w:ascii="Calibri Light" w:hAnsi="Calibri Light" w:cs="Calibri Light"/>
          <w:b/>
          <w:bCs/>
          <w:i/>
          <w:iCs/>
          <w:color w:val="000000"/>
          <w:sz w:val="20"/>
          <w:szCs w:val="20"/>
        </w:rPr>
        <w:t>Responsable: Encargado de Convivencia Escolar.</w:t>
      </w:r>
    </w:p>
    <w:p w14:paraId="0C5CF363"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En cuanto a medida formativa que se aplique debe contemplar la continuidad del proceso de aprendizaje, así como resguardar el principio de proporcionalidad y el interés superior del niño. </w:t>
      </w:r>
    </w:p>
    <w:p w14:paraId="64F1C3B3"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Los apoyos que se brinden a los/as estudiantes afectados/as deben contemplar el reconocimiento de los recursos disponibles que tiene, tanto el/la estudiante como su familia y entorno, para favorecer factores protectores. </w:t>
      </w:r>
    </w:p>
    <w:p w14:paraId="29EDA6B6"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En caso de vulneración de derechos se sugieren las siguientes medidas (que son parte del protocolo, pero que se detallan a continuación): </w:t>
      </w:r>
    </w:p>
    <w:p w14:paraId="1D215130" w14:textId="77777777" w:rsidR="00F968AA" w:rsidRPr="00CC595F" w:rsidRDefault="00F968AA" w:rsidP="001013D9">
      <w:pPr>
        <w:pStyle w:val="Prrafodelista"/>
        <w:numPr>
          <w:ilvl w:val="1"/>
          <w:numId w:val="172"/>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Realizar contención del estudiante afectado/a, de manera continua, al menos mientras se resuelve la situación de vulneración. (Responsable Encargado de Convivencia Escolar)</w:t>
      </w:r>
    </w:p>
    <w:p w14:paraId="22345357" w14:textId="77777777" w:rsidR="00F968AA" w:rsidRPr="00CC595F" w:rsidRDefault="00F968AA" w:rsidP="001013D9">
      <w:pPr>
        <w:pStyle w:val="Prrafodelista"/>
        <w:numPr>
          <w:ilvl w:val="1"/>
          <w:numId w:val="172"/>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Apoyo psicosocial al estudiante: que permita fortalecer una autoestima positiva, disminuir conductas de riesgo, favorecer la expresión emocional, entre otras. </w:t>
      </w:r>
    </w:p>
    <w:p w14:paraId="4C6DED39" w14:textId="77777777" w:rsidR="00F968AA" w:rsidRPr="00CC595F" w:rsidRDefault="00F968AA" w:rsidP="001013D9">
      <w:pPr>
        <w:pStyle w:val="Prrafodelista"/>
        <w:autoSpaceDE w:val="0"/>
        <w:autoSpaceDN w:val="0"/>
        <w:adjustRightInd w:val="0"/>
        <w:spacing w:line="360" w:lineRule="auto"/>
        <w:ind w:left="1440"/>
        <w:jc w:val="both"/>
        <w:rPr>
          <w:rFonts w:ascii="Calibri Light" w:hAnsi="Calibri Light" w:cs="Calibri Light"/>
          <w:color w:val="000000"/>
          <w:sz w:val="20"/>
          <w:szCs w:val="20"/>
        </w:rPr>
      </w:pPr>
    </w:p>
    <w:p w14:paraId="30327B86" w14:textId="77777777" w:rsidR="00F968AA" w:rsidRPr="00CC595F" w:rsidRDefault="00F968AA" w:rsidP="001013D9">
      <w:pPr>
        <w:autoSpaceDE w:val="0"/>
        <w:autoSpaceDN w:val="0"/>
        <w:adjustRightInd w:val="0"/>
        <w:spacing w:line="360" w:lineRule="auto"/>
        <w:jc w:val="both"/>
        <w:rPr>
          <w:rFonts w:ascii="Calibri Light" w:hAnsi="Calibri Light" w:cs="Calibri Light"/>
          <w:b/>
          <w:color w:val="000000"/>
          <w:sz w:val="20"/>
          <w:szCs w:val="20"/>
          <w:u w:val="single"/>
        </w:rPr>
      </w:pPr>
      <w:r w:rsidRPr="00CC595F">
        <w:rPr>
          <w:rFonts w:ascii="Calibri Light" w:hAnsi="Calibri Light" w:cs="Calibri Light"/>
          <w:b/>
          <w:bCs/>
          <w:color w:val="000000"/>
          <w:sz w:val="20"/>
          <w:szCs w:val="20"/>
          <w:u w:val="single"/>
        </w:rPr>
        <w:t xml:space="preserve">ACCIONES DE SEGUIMIENTO Y ACOMPAÑAMIENTO </w:t>
      </w:r>
    </w:p>
    <w:p w14:paraId="1BB99907" w14:textId="77777777" w:rsidR="00F968AA" w:rsidRPr="00CC595F" w:rsidRDefault="00F968AA" w:rsidP="001013D9">
      <w:pPr>
        <w:autoSpaceDE w:val="0"/>
        <w:autoSpaceDN w:val="0"/>
        <w:adjustRightInd w:val="0"/>
        <w:spacing w:line="360" w:lineRule="auto"/>
        <w:jc w:val="both"/>
        <w:rPr>
          <w:rFonts w:ascii="Calibri Light" w:hAnsi="Calibri Light" w:cs="Calibri Light"/>
          <w:b/>
          <w:bCs/>
          <w:i/>
          <w:iCs/>
          <w:sz w:val="20"/>
          <w:szCs w:val="20"/>
        </w:rPr>
      </w:pPr>
      <w:r w:rsidRPr="00CC595F">
        <w:rPr>
          <w:rFonts w:ascii="Calibri Light" w:hAnsi="Calibri Light" w:cs="Calibri Light"/>
          <w:b/>
          <w:bCs/>
          <w:i/>
          <w:iCs/>
          <w:sz w:val="20"/>
          <w:szCs w:val="20"/>
        </w:rPr>
        <w:t>Responsable: Encargado de Convivencia Escolar.</w:t>
      </w:r>
    </w:p>
    <w:p w14:paraId="3A3050C0"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6A9699DC"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El Encargado de Convivencia Escolar citará de manera formal, presencial o en su defecto producto de la pandemia sincrónico al apoderado, para informar los hechos y hacerlo participe del proceso formativo.</w:t>
      </w:r>
    </w:p>
    <w:p w14:paraId="2E996B08"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Encargado de Convivencia Escolar hará el seguimiento de acciones formativas definidas. </w:t>
      </w:r>
    </w:p>
    <w:p w14:paraId="4EABF124"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realizarán acciones continuas de apoyo psicosocial y en el grupo curso. </w:t>
      </w:r>
    </w:p>
    <w:p w14:paraId="354EC6C0"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lastRenderedPageBreak/>
        <w:t xml:space="preserve">Se realizarán acciones con la comunidad educativa para promover conductas positivas y de detección temprana de vulneración de derechos. </w:t>
      </w:r>
    </w:p>
    <w:p w14:paraId="2A2B70F8"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realizarán entrevistas a la familia del/la estudiante afectado/a para cotejar que la vulneración de derechos ha terminado o disminuido. </w:t>
      </w:r>
    </w:p>
    <w:p w14:paraId="5F999CEE"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realizarán coordinaciones y comunicaciones tanto con el sistema judicial como con los organismos de protección de la infancia a los que se ha hecho derivación externa para conocer el estado actual de la intervención (asistencia, adherencia, entre otras) </w:t>
      </w:r>
    </w:p>
    <w:p w14:paraId="23263134" w14:textId="77777777" w:rsidR="00F968AA" w:rsidRPr="00CC595F" w:rsidRDefault="00F968AA" w:rsidP="001013D9">
      <w:pPr>
        <w:pStyle w:val="Prrafodelista"/>
        <w:numPr>
          <w:ilvl w:val="0"/>
          <w:numId w:val="179"/>
        </w:numPr>
        <w:autoSpaceDE w:val="0"/>
        <w:autoSpaceDN w:val="0"/>
        <w:adjustRightInd w:val="0"/>
        <w:spacing w:line="360" w:lineRule="auto"/>
        <w:contextualSpacing/>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Se cotejará en forma permanentemente, si el/la estudiante se encuentra en condiciones de protección y/o de riesgo, al menos por un año desde la activación del protocolo. </w:t>
      </w:r>
    </w:p>
    <w:p w14:paraId="0B3A4A1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u w:val="single"/>
        </w:rPr>
      </w:pPr>
    </w:p>
    <w:p w14:paraId="56394905"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6EB3178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679AD0FD"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__________________________________________________________________________________</w:t>
      </w:r>
    </w:p>
    <w:p w14:paraId="39505B3E"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sz w:val="20"/>
          <w:szCs w:val="20"/>
        </w:rPr>
        <w:t>(1) El consumo de drogas y/o alcohol ocasional o frecuente fuera del establecimiento será abordado como situación psicosocial.</w:t>
      </w:r>
    </w:p>
    <w:p w14:paraId="5AC9317D"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 xml:space="preserve">REDES DE APOYO Y DERIVACIÓN </w:t>
      </w:r>
    </w:p>
    <w:p w14:paraId="737C6BB0" w14:textId="77777777" w:rsidR="00F968AA" w:rsidRPr="00CC595F" w:rsidRDefault="00F968AA" w:rsidP="001013D9">
      <w:pPr>
        <w:pStyle w:val="Prrafodelista"/>
        <w:numPr>
          <w:ilvl w:val="0"/>
          <w:numId w:val="180"/>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Ayuda y Orientación (Sendas Gobierno de Chile) Marcar 1412 desde Celulares.</w:t>
      </w:r>
    </w:p>
    <w:p w14:paraId="073C32A1" w14:textId="77777777" w:rsidR="00F968AA" w:rsidRPr="00CC595F" w:rsidRDefault="00F968AA" w:rsidP="001013D9">
      <w:pPr>
        <w:pStyle w:val="Prrafodelista"/>
        <w:numPr>
          <w:ilvl w:val="0"/>
          <w:numId w:val="180"/>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Sendas Quilpué Fono: 322186231, 322186232, Dirección: Esmeralda N°473 Esquina Aníbal Pinto. Quilpué.</w:t>
      </w:r>
    </w:p>
    <w:p w14:paraId="2B6F0F59"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u w:val="single"/>
        </w:rPr>
      </w:pPr>
    </w:p>
    <w:p w14:paraId="5EACA066" w14:textId="77777777" w:rsidR="00F968AA" w:rsidRPr="00CC595F" w:rsidRDefault="00F968AA" w:rsidP="001013D9">
      <w:pPr>
        <w:autoSpaceDE w:val="0"/>
        <w:autoSpaceDN w:val="0"/>
        <w:adjustRightInd w:val="0"/>
        <w:spacing w:line="360" w:lineRule="auto"/>
        <w:rPr>
          <w:rFonts w:ascii="Calibri Light" w:hAnsi="Calibri Light" w:cs="Calibri Light"/>
          <w:bCs/>
          <w:sz w:val="20"/>
          <w:szCs w:val="20"/>
          <w:u w:val="single"/>
        </w:rPr>
      </w:pPr>
      <w:r w:rsidRPr="00CC595F">
        <w:rPr>
          <w:rFonts w:ascii="Calibri Light" w:hAnsi="Calibri Light" w:cs="Calibri Light"/>
          <w:bCs/>
          <w:sz w:val="20"/>
          <w:szCs w:val="20"/>
          <w:u w:val="single"/>
        </w:rPr>
        <w:t>SEÑALES Y SÍNTOMAS DE CONSUMO DE DROGAS</w:t>
      </w:r>
    </w:p>
    <w:p w14:paraId="1F924572"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497ED877"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r w:rsidRPr="00CC595F">
        <w:rPr>
          <w:rFonts w:ascii="Calibri Light" w:hAnsi="Calibri Light" w:cs="Calibri Light"/>
          <w:sz w:val="20"/>
          <w:szCs w:val="20"/>
        </w:rPr>
        <w:t>Hay muchas señales, tanto físicas como de conducta, que indican el consumo de drogas. Cada droga tiene sus propias manifestaciones particulares, pero hay algunos indicios generales de que una persona está consumiendo drogas:</w:t>
      </w:r>
    </w:p>
    <w:p w14:paraId="224333F6" w14:textId="77777777" w:rsidR="00F968AA" w:rsidRPr="00CC595F" w:rsidRDefault="00F968AA" w:rsidP="001013D9">
      <w:pPr>
        <w:autoSpaceDE w:val="0"/>
        <w:autoSpaceDN w:val="0"/>
        <w:adjustRightInd w:val="0"/>
        <w:spacing w:line="360" w:lineRule="auto"/>
        <w:jc w:val="both"/>
        <w:rPr>
          <w:rFonts w:ascii="Calibri Light" w:hAnsi="Calibri Light" w:cs="Calibri Light"/>
          <w:sz w:val="20"/>
          <w:szCs w:val="20"/>
        </w:rPr>
      </w:pPr>
    </w:p>
    <w:p w14:paraId="072D18F8" w14:textId="77777777" w:rsidR="00F968AA" w:rsidRPr="00CC595F" w:rsidRDefault="00F968AA" w:rsidP="001013D9">
      <w:pPr>
        <w:pStyle w:val="Prrafodelista"/>
        <w:numPr>
          <w:ilvl w:val="0"/>
          <w:numId w:val="176"/>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Cambio repentino de comportamiento Cambios de humor; irritable y gruñón y luego, de repente feliz y radiante.</w:t>
      </w:r>
    </w:p>
    <w:p w14:paraId="6823A933" w14:textId="77777777" w:rsidR="00F968AA" w:rsidRPr="00CC595F" w:rsidRDefault="00F968AA" w:rsidP="001013D9">
      <w:pPr>
        <w:pStyle w:val="Prrafodelista"/>
        <w:numPr>
          <w:ilvl w:val="0"/>
          <w:numId w:val="176"/>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Separarse de los miembros de la familia Despreocupación sobre el cuidado personal Pérdida de interés en pasatiempos, deportes y otras actividades favoritas.</w:t>
      </w:r>
    </w:p>
    <w:p w14:paraId="3B1EF1D4" w14:textId="77777777" w:rsidR="00F968AA" w:rsidRPr="00CC595F" w:rsidRDefault="00F968AA" w:rsidP="001013D9">
      <w:pPr>
        <w:pStyle w:val="Prrafodelista"/>
        <w:numPr>
          <w:ilvl w:val="0"/>
          <w:numId w:val="176"/>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Patrón de sueño cambiado; despierto de noche y durmiendo durante el día.</w:t>
      </w:r>
    </w:p>
    <w:p w14:paraId="2D3025DD" w14:textId="77777777" w:rsidR="00F968AA" w:rsidRPr="00CC595F" w:rsidRDefault="00F968AA" w:rsidP="001013D9">
      <w:pPr>
        <w:pStyle w:val="Prrafodelista"/>
        <w:numPr>
          <w:ilvl w:val="0"/>
          <w:numId w:val="176"/>
        </w:numPr>
        <w:autoSpaceDE w:val="0"/>
        <w:autoSpaceDN w:val="0"/>
        <w:adjustRightInd w:val="0"/>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Ojos rojos o vidriosos.</w:t>
      </w:r>
    </w:p>
    <w:p w14:paraId="2B294C94" w14:textId="77777777" w:rsidR="00F968AA" w:rsidRPr="00CC595F" w:rsidRDefault="00F968AA" w:rsidP="001013D9">
      <w:pPr>
        <w:pStyle w:val="Prrafodelista"/>
        <w:numPr>
          <w:ilvl w:val="0"/>
          <w:numId w:val="17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Sorber o moqueo nasal.</w:t>
      </w:r>
    </w:p>
    <w:p w14:paraId="6A6B9391" w14:textId="77777777" w:rsidR="00F968AA" w:rsidRPr="00CC595F" w:rsidRDefault="00F968AA" w:rsidP="001013D9">
      <w:pPr>
        <w:spacing w:line="360" w:lineRule="auto"/>
        <w:rPr>
          <w:rFonts w:ascii="Calibri Light" w:hAnsi="Calibri Light" w:cs="Calibri Light"/>
          <w:sz w:val="20"/>
          <w:szCs w:val="20"/>
        </w:rPr>
      </w:pPr>
    </w:p>
    <w:p w14:paraId="3C091EA8" w14:textId="77777777" w:rsidR="00F968AA" w:rsidRPr="00CC595F" w:rsidRDefault="00F968AA" w:rsidP="001013D9">
      <w:pPr>
        <w:spacing w:line="360" w:lineRule="auto"/>
        <w:rPr>
          <w:rFonts w:ascii="Calibri Light" w:hAnsi="Calibri Light" w:cs="Calibri Light"/>
          <w:sz w:val="20"/>
          <w:szCs w:val="20"/>
        </w:rPr>
      </w:pPr>
    </w:p>
    <w:p w14:paraId="44E9EBF9"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5D0E7A3C"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0F743447"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78065185"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25725155"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2DA6E0A7"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7605380A"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4143BB83"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5E7D6F5F"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0D26871A"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1A19A007"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641CED21"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44C1FADB"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60C184AA"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7B0B572E"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7D1C6F5A"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46E8C269"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6A771394"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75370202"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5A55007C"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0A007555"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4EA20104"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380DC6B4"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038CAF7A"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 xml:space="preserve">ANEXO Nº 1 </w:t>
      </w:r>
    </w:p>
    <w:p w14:paraId="473484C1"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p>
    <w:p w14:paraId="44D5CB1C"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r w:rsidRPr="00CC595F">
        <w:rPr>
          <w:rFonts w:ascii="Calibri Light" w:hAnsi="Calibri Light" w:cs="Calibri Light"/>
          <w:bCs/>
          <w:sz w:val="20"/>
          <w:szCs w:val="20"/>
          <w:u w:val="single"/>
        </w:rPr>
        <w:t>FICHA DE DERIVACIÓN</w:t>
      </w:r>
    </w:p>
    <w:p w14:paraId="58DDD9B2"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413"/>
      </w:tblGrid>
      <w:tr w:rsidR="00F968AA" w:rsidRPr="00CC595F" w14:paraId="271A2579" w14:textId="77777777" w:rsidTr="00B66BD8">
        <w:tc>
          <w:tcPr>
            <w:tcW w:w="3415" w:type="dxa"/>
            <w:shd w:val="clear" w:color="auto" w:fill="auto"/>
          </w:tcPr>
          <w:p w14:paraId="51F56A6A"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NOMBRE DE ESTUDIANTE </w:t>
            </w:r>
          </w:p>
          <w:p w14:paraId="4F003BCC"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c>
          <w:tcPr>
            <w:tcW w:w="5413" w:type="dxa"/>
            <w:shd w:val="clear" w:color="auto" w:fill="auto"/>
          </w:tcPr>
          <w:p w14:paraId="5702F266"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0CFCE9B0" w14:textId="77777777" w:rsidTr="00B66BD8">
        <w:tc>
          <w:tcPr>
            <w:tcW w:w="3415" w:type="dxa"/>
            <w:shd w:val="clear" w:color="auto" w:fill="auto"/>
          </w:tcPr>
          <w:p w14:paraId="311C5472"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RUT </w:t>
            </w:r>
          </w:p>
          <w:p w14:paraId="26E069D0"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c>
          <w:tcPr>
            <w:tcW w:w="5413" w:type="dxa"/>
            <w:shd w:val="clear" w:color="auto" w:fill="auto"/>
          </w:tcPr>
          <w:p w14:paraId="0A482695"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6DF18621" w14:textId="77777777" w:rsidTr="00B66BD8">
        <w:tc>
          <w:tcPr>
            <w:tcW w:w="3415" w:type="dxa"/>
            <w:shd w:val="clear" w:color="auto" w:fill="auto"/>
          </w:tcPr>
          <w:p w14:paraId="5D9DCA52"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CURSO </w:t>
            </w:r>
          </w:p>
          <w:p w14:paraId="09678D46"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c>
          <w:tcPr>
            <w:tcW w:w="5413" w:type="dxa"/>
            <w:shd w:val="clear" w:color="auto" w:fill="auto"/>
          </w:tcPr>
          <w:p w14:paraId="64A375F8"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52F84881" w14:textId="77777777" w:rsidTr="00B66BD8">
        <w:tc>
          <w:tcPr>
            <w:tcW w:w="3415" w:type="dxa"/>
            <w:shd w:val="clear" w:color="auto" w:fill="auto"/>
          </w:tcPr>
          <w:p w14:paraId="65B3946D"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FECHA OCURRENCIA HECHOS </w:t>
            </w:r>
          </w:p>
          <w:p w14:paraId="3551FDED"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c>
          <w:tcPr>
            <w:tcW w:w="5413" w:type="dxa"/>
            <w:shd w:val="clear" w:color="auto" w:fill="auto"/>
          </w:tcPr>
          <w:p w14:paraId="25874F41"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7F27E3CE" w14:textId="77777777" w:rsidTr="00B66BD8">
        <w:tc>
          <w:tcPr>
            <w:tcW w:w="3415" w:type="dxa"/>
            <w:shd w:val="clear" w:color="auto" w:fill="auto"/>
          </w:tcPr>
          <w:p w14:paraId="1A02592D"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FECHA ACTUAL </w:t>
            </w:r>
          </w:p>
          <w:p w14:paraId="6723E4CB"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c>
          <w:tcPr>
            <w:tcW w:w="5413" w:type="dxa"/>
            <w:shd w:val="clear" w:color="auto" w:fill="auto"/>
          </w:tcPr>
          <w:p w14:paraId="670D2A97"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0FE820A3" w14:textId="77777777" w:rsidTr="00B66BD8">
        <w:tc>
          <w:tcPr>
            <w:tcW w:w="3415" w:type="dxa"/>
            <w:shd w:val="clear" w:color="auto" w:fill="auto"/>
          </w:tcPr>
          <w:p w14:paraId="385B46D4" w14:textId="77777777" w:rsidR="00F968AA" w:rsidRPr="00CC595F" w:rsidRDefault="00F968AA" w:rsidP="001013D9">
            <w:pPr>
              <w:pStyle w:val="Default"/>
              <w:spacing w:line="360" w:lineRule="auto"/>
              <w:rPr>
                <w:rFonts w:ascii="Calibri Light" w:hAnsi="Calibri Light" w:cs="Calibri Light"/>
                <w:sz w:val="20"/>
                <w:szCs w:val="20"/>
              </w:rPr>
            </w:pPr>
            <w:r w:rsidRPr="00CC595F">
              <w:rPr>
                <w:rFonts w:ascii="Calibri Light" w:hAnsi="Calibri Light" w:cs="Calibri Light"/>
                <w:sz w:val="20"/>
                <w:szCs w:val="20"/>
              </w:rPr>
              <w:t xml:space="preserve">MOTIVO DE LA DERIVACIÓN </w:t>
            </w:r>
          </w:p>
          <w:p w14:paraId="20B9098F"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c>
          <w:tcPr>
            <w:tcW w:w="5413" w:type="dxa"/>
            <w:shd w:val="clear" w:color="auto" w:fill="auto"/>
          </w:tcPr>
          <w:p w14:paraId="75B084EB"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bl>
    <w:p w14:paraId="5738CB08"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968AA" w:rsidRPr="00CC595F" w14:paraId="45D9830A" w14:textId="77777777" w:rsidTr="00B66BD8">
        <w:tc>
          <w:tcPr>
            <w:tcW w:w="8828" w:type="dxa"/>
            <w:shd w:val="clear" w:color="auto" w:fill="auto"/>
          </w:tcPr>
          <w:p w14:paraId="38D1C620" w14:textId="77777777" w:rsidR="00F968AA" w:rsidRPr="00CC595F" w:rsidRDefault="00F968AA" w:rsidP="001013D9">
            <w:pPr>
              <w:pStyle w:val="Default"/>
              <w:spacing w:line="360" w:lineRule="auto"/>
              <w:rPr>
                <w:rFonts w:ascii="Calibri Light" w:hAnsi="Calibri Light" w:cs="Calibri Light"/>
                <w:sz w:val="20"/>
                <w:szCs w:val="20"/>
                <w:u w:val="single"/>
              </w:rPr>
            </w:pPr>
            <w:r w:rsidRPr="00CC595F">
              <w:rPr>
                <w:rFonts w:ascii="Calibri Light" w:hAnsi="Calibri Light" w:cs="Calibri Light"/>
                <w:sz w:val="20"/>
                <w:szCs w:val="20"/>
                <w:u w:val="single"/>
              </w:rPr>
              <w:t xml:space="preserve">DESCRIPCIÓN DE LOS HECHOS (PASO A PASO) </w:t>
            </w:r>
          </w:p>
          <w:p w14:paraId="62AA99C2"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4BE27382" w14:textId="77777777" w:rsidTr="00B66BD8">
        <w:tc>
          <w:tcPr>
            <w:tcW w:w="8828" w:type="dxa"/>
            <w:shd w:val="clear" w:color="auto" w:fill="auto"/>
          </w:tcPr>
          <w:p w14:paraId="4484EF20"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AD665F5"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4E123ED8"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2D01D251"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9EE2BD7"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0114BCB6"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13985149"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557315B7"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B14FBAA"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2F077363"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tc>
      </w:tr>
      <w:tr w:rsidR="00F968AA" w:rsidRPr="00CC595F" w14:paraId="4116B4B4" w14:textId="77777777" w:rsidTr="00B66BD8">
        <w:tc>
          <w:tcPr>
            <w:tcW w:w="8828" w:type="dxa"/>
            <w:shd w:val="clear" w:color="auto" w:fill="auto"/>
          </w:tcPr>
          <w:p w14:paraId="49761433" w14:textId="77777777" w:rsidR="00F968AA" w:rsidRPr="00CC595F" w:rsidRDefault="00F968AA" w:rsidP="001013D9">
            <w:pPr>
              <w:pStyle w:val="Default"/>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lastRenderedPageBreak/>
              <w:t xml:space="preserve">ANTECEDENTES: INFORMACIÓN RELEVANTE QUE DESENCADENAN LOS HECHOS </w:t>
            </w:r>
          </w:p>
          <w:p w14:paraId="51F1B76D"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47C93117" w14:textId="77777777" w:rsidTr="00B66BD8">
        <w:tc>
          <w:tcPr>
            <w:tcW w:w="8828" w:type="dxa"/>
            <w:shd w:val="clear" w:color="auto" w:fill="auto"/>
          </w:tcPr>
          <w:p w14:paraId="1F1F2AA5"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09B3B9D6"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EECFB91"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747BC5AF"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B5BCCE0"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1BCF826C"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02CB22EF"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607D90E"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361ECAB3"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65312FD"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C0C4535"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0DC7DF2B"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28CF246C" w14:textId="77777777" w:rsidTr="00B66BD8">
        <w:tc>
          <w:tcPr>
            <w:tcW w:w="8828" w:type="dxa"/>
            <w:shd w:val="clear" w:color="auto" w:fill="auto"/>
          </w:tcPr>
          <w:p w14:paraId="0C6D093D" w14:textId="77777777" w:rsidR="00F968AA" w:rsidRPr="00CC595F" w:rsidRDefault="00F968AA" w:rsidP="001013D9">
            <w:pPr>
              <w:pStyle w:val="Default"/>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 xml:space="preserve">DESCRIPCIÓN DE PERSONAS INVOLUCRADAS (DIRECTAS Y TESTIGOS) EN LOS HECHOS (NOMBRES, CARGOS) DETALLES Y CARACTERÍSTICAS DE DICHAS PERSONAS. </w:t>
            </w:r>
          </w:p>
          <w:p w14:paraId="4E082062"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3EF52500" w14:textId="77777777" w:rsidTr="00B66BD8">
        <w:tc>
          <w:tcPr>
            <w:tcW w:w="8828" w:type="dxa"/>
            <w:shd w:val="clear" w:color="auto" w:fill="auto"/>
          </w:tcPr>
          <w:p w14:paraId="2DB50E64"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15F5CCED"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11C3553A"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0DA93D3B"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309ECBE3"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70099EE"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D1E30D4"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1A44080A"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6991FDE9" w14:textId="77777777" w:rsidTr="00B66BD8">
        <w:tc>
          <w:tcPr>
            <w:tcW w:w="8828" w:type="dxa"/>
            <w:shd w:val="clear" w:color="auto" w:fill="auto"/>
          </w:tcPr>
          <w:p w14:paraId="5D9941C5" w14:textId="77777777" w:rsidR="00F968AA" w:rsidRPr="00CC595F" w:rsidRDefault="00F968AA" w:rsidP="001013D9">
            <w:pPr>
              <w:pStyle w:val="Default"/>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t xml:space="preserve">LUGAR DONDE OCURREN LOS HECHOS (ESPECIFICAR ESPACIOS DEL COLEGIO Y/O OTROS ENTORNOS: FURGÓN, SALIDA PEDAGÓGICA, ETC) </w:t>
            </w:r>
          </w:p>
          <w:p w14:paraId="5B7D1B6D"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0655AC3F" w14:textId="77777777" w:rsidTr="00B66BD8">
        <w:tc>
          <w:tcPr>
            <w:tcW w:w="8828" w:type="dxa"/>
            <w:shd w:val="clear" w:color="auto" w:fill="auto"/>
          </w:tcPr>
          <w:p w14:paraId="20C6C144"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03F11D95"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408825E"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657E348D"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35B2EE59"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2C6EA01A"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2B00E222"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BF00047"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21477A0A"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E2187BB"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7760F050"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CF03608"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54A20D63" w14:textId="77777777" w:rsidTr="00B66BD8">
        <w:tc>
          <w:tcPr>
            <w:tcW w:w="8828" w:type="dxa"/>
            <w:shd w:val="clear" w:color="auto" w:fill="auto"/>
          </w:tcPr>
          <w:p w14:paraId="1FBDB079" w14:textId="77777777" w:rsidR="00F968AA" w:rsidRPr="00CC595F" w:rsidRDefault="00F968AA" w:rsidP="001013D9">
            <w:pPr>
              <w:pStyle w:val="Default"/>
              <w:spacing w:line="360" w:lineRule="auto"/>
              <w:jc w:val="both"/>
              <w:rPr>
                <w:rFonts w:ascii="Calibri Light" w:hAnsi="Calibri Light" w:cs="Calibri Light"/>
                <w:sz w:val="20"/>
                <w:szCs w:val="20"/>
                <w:u w:val="single"/>
              </w:rPr>
            </w:pPr>
            <w:r w:rsidRPr="00CC595F">
              <w:rPr>
                <w:rFonts w:ascii="Calibri Light" w:hAnsi="Calibri Light" w:cs="Calibri Light"/>
                <w:sz w:val="20"/>
                <w:szCs w:val="20"/>
                <w:u w:val="single"/>
              </w:rPr>
              <w:lastRenderedPageBreak/>
              <w:t xml:space="preserve">TEMPORALIDAD: FRECUENCIA, DURACIÓN, INICIO DE LOS HECHOS. </w:t>
            </w:r>
          </w:p>
          <w:p w14:paraId="4B27E5A7"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r w:rsidR="00F968AA" w:rsidRPr="00CC595F" w14:paraId="428362F4" w14:textId="77777777" w:rsidTr="00B66BD8">
        <w:tc>
          <w:tcPr>
            <w:tcW w:w="8828" w:type="dxa"/>
            <w:shd w:val="clear" w:color="auto" w:fill="auto"/>
          </w:tcPr>
          <w:p w14:paraId="67E86102"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8DE85F5"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6BC5E7FC"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2261A28A"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16A54281"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CF51572"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4144944D"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7EFA184C"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B832301"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50E2BFE5"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25E88890"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64CBC404"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p w14:paraId="782BC722" w14:textId="77777777" w:rsidR="00F968AA" w:rsidRPr="00CC595F" w:rsidRDefault="00F968AA" w:rsidP="001013D9">
            <w:pPr>
              <w:autoSpaceDE w:val="0"/>
              <w:autoSpaceDN w:val="0"/>
              <w:adjustRightInd w:val="0"/>
              <w:spacing w:line="360" w:lineRule="auto"/>
              <w:jc w:val="both"/>
              <w:rPr>
                <w:rFonts w:ascii="Calibri Light" w:hAnsi="Calibri Light" w:cs="Calibri Light"/>
                <w:b/>
                <w:bCs/>
                <w:sz w:val="20"/>
                <w:szCs w:val="20"/>
                <w:u w:val="single"/>
              </w:rPr>
            </w:pPr>
          </w:p>
        </w:tc>
      </w:tr>
    </w:tbl>
    <w:p w14:paraId="4578115E"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2A3F1E1D"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527305A4"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21AC4CE1"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6A0E2795"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C1162C9" w14:textId="77777777" w:rsidR="00F968AA" w:rsidRPr="00CC595F" w:rsidRDefault="00F968AA" w:rsidP="001013D9">
      <w:pPr>
        <w:tabs>
          <w:tab w:val="left" w:pos="2479"/>
        </w:tabs>
        <w:autoSpaceDE w:val="0"/>
        <w:autoSpaceDN w:val="0"/>
        <w:adjustRightInd w:val="0"/>
        <w:spacing w:line="360" w:lineRule="auto"/>
        <w:rPr>
          <w:rFonts w:ascii="Calibri Light" w:hAnsi="Calibri Light" w:cs="Calibri Light"/>
          <w:b/>
          <w:bCs/>
          <w:sz w:val="20"/>
          <w:szCs w:val="20"/>
        </w:rPr>
      </w:pPr>
      <w:r w:rsidRPr="00CC595F">
        <w:rPr>
          <w:rFonts w:ascii="Calibri Light" w:hAnsi="Calibri Light" w:cs="Calibri Light"/>
          <w:b/>
          <w:bCs/>
          <w:sz w:val="20"/>
          <w:szCs w:val="20"/>
        </w:rPr>
        <w:tab/>
        <w:t xml:space="preserve">             _____________________________</w:t>
      </w:r>
    </w:p>
    <w:p w14:paraId="020782D4" w14:textId="77777777" w:rsidR="00F968AA" w:rsidRPr="00CC595F" w:rsidRDefault="00F968AA" w:rsidP="001013D9">
      <w:pPr>
        <w:autoSpaceDE w:val="0"/>
        <w:autoSpaceDN w:val="0"/>
        <w:adjustRightInd w:val="0"/>
        <w:spacing w:line="360" w:lineRule="auto"/>
        <w:jc w:val="center"/>
        <w:rPr>
          <w:rFonts w:ascii="Calibri Light" w:hAnsi="Calibri Light" w:cs="Calibri Light"/>
          <w:bCs/>
          <w:sz w:val="20"/>
          <w:szCs w:val="20"/>
        </w:rPr>
      </w:pPr>
      <w:r w:rsidRPr="00CC595F">
        <w:rPr>
          <w:rFonts w:ascii="Calibri Light" w:hAnsi="Calibri Light" w:cs="Calibri Light"/>
          <w:bCs/>
          <w:sz w:val="20"/>
          <w:szCs w:val="20"/>
        </w:rPr>
        <w:t>NOMBRE Y FIRMA QUIEN DERIVA</w:t>
      </w:r>
    </w:p>
    <w:p w14:paraId="7532AF44"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47AC302"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ANEXO 2</w:t>
      </w:r>
    </w:p>
    <w:p w14:paraId="64980582"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71827A4"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r w:rsidRPr="00CC595F">
        <w:rPr>
          <w:rFonts w:ascii="Calibri Light" w:hAnsi="Calibri Light" w:cs="Calibri Light"/>
          <w:b/>
          <w:bCs/>
          <w:sz w:val="20"/>
          <w:szCs w:val="20"/>
        </w:rPr>
        <w:t>LEY DE TABACO Nº 19.419, Modificada por la Ley N.º 20.660 Artículo 10.</w:t>
      </w:r>
    </w:p>
    <w:p w14:paraId="34B58922" w14:textId="77777777" w:rsidR="00F968AA" w:rsidRPr="00CC595F" w:rsidRDefault="00F968AA" w:rsidP="001013D9">
      <w:pPr>
        <w:autoSpaceDE w:val="0"/>
        <w:autoSpaceDN w:val="0"/>
        <w:adjustRightInd w:val="0"/>
        <w:spacing w:line="360" w:lineRule="auto"/>
        <w:rPr>
          <w:rFonts w:ascii="Calibri Light" w:hAnsi="Calibri Light" w:cs="Calibri Light"/>
          <w:b/>
          <w:bCs/>
          <w:sz w:val="20"/>
          <w:szCs w:val="20"/>
        </w:rPr>
      </w:pPr>
    </w:p>
    <w:p w14:paraId="335AACED"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“Se prohíbe fumar en establecimientos de Educación Parvularia, básica y media.</w:t>
      </w:r>
    </w:p>
    <w:p w14:paraId="38A8D631"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Por lo tanto, en todo el recinto está prohibido fumar, si es un adulto sea este personal del colegio o no, deberá ser advertido de la situación y denunciado sino modificase su conducta tanto a Convivencia Escolar, Dirección o Autoridades según corresponda. Todas las situaciones descritas anteriormente son de confidencialidad de las personas y/o autoridades que analizarán los casos, y las personas involucradas velarán porque se cumpla con esta disposición, a menos que la seguridad del estudiante amerite quebrantar este acuerdo de confidencialidad. Las faltas que no estuvieren especificadas en este Protocolo serán debidamente analizadas por el Equipo Directivo del Colegio y las sanciones aplicadas serán comunicadas al apoderado y al estudiante”.</w:t>
      </w:r>
    </w:p>
    <w:p w14:paraId="402DE453"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p>
    <w:tbl>
      <w:tblPr>
        <w:tblpPr w:leftFromText="141" w:rightFromText="141" w:vertAnchor="text" w:horzAnchor="margin" w:tblpXSpec="center" w:tblpY="1276"/>
        <w:tblW w:w="1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843"/>
        <w:gridCol w:w="1577"/>
        <w:gridCol w:w="1598"/>
        <w:gridCol w:w="1895"/>
        <w:gridCol w:w="1563"/>
        <w:gridCol w:w="1659"/>
      </w:tblGrid>
      <w:tr w:rsidR="00F968AA" w:rsidRPr="00CC595F" w14:paraId="2F3C1BF8" w14:textId="77777777" w:rsidTr="00B66BD8">
        <w:tc>
          <w:tcPr>
            <w:tcW w:w="1246" w:type="dxa"/>
            <w:shd w:val="clear" w:color="auto" w:fill="auto"/>
          </w:tcPr>
          <w:p w14:paraId="3B9D2BC7" w14:textId="77777777" w:rsidR="00F968AA" w:rsidRPr="00CC595F" w:rsidRDefault="00F968AA" w:rsidP="001013D9">
            <w:pPr>
              <w:spacing w:line="360" w:lineRule="auto"/>
              <w:rPr>
                <w:rFonts w:ascii="Calibri Light" w:hAnsi="Calibri Light" w:cs="Calibri Light"/>
                <w:b/>
                <w:sz w:val="20"/>
                <w:szCs w:val="20"/>
              </w:rPr>
            </w:pPr>
            <w:r w:rsidRPr="00CC595F">
              <w:rPr>
                <w:rFonts w:ascii="Calibri Light" w:hAnsi="Calibri Light" w:cs="Calibri Light"/>
                <w:b/>
                <w:sz w:val="20"/>
                <w:szCs w:val="20"/>
              </w:rPr>
              <w:lastRenderedPageBreak/>
              <w:t>PERIODO</w:t>
            </w:r>
          </w:p>
        </w:tc>
        <w:tc>
          <w:tcPr>
            <w:tcW w:w="1843" w:type="dxa"/>
            <w:shd w:val="clear" w:color="auto" w:fill="auto"/>
          </w:tcPr>
          <w:p w14:paraId="17A55327" w14:textId="77777777" w:rsidR="00F968AA" w:rsidRPr="00CC595F" w:rsidRDefault="00F968AA" w:rsidP="001013D9">
            <w:pPr>
              <w:spacing w:line="360" w:lineRule="auto"/>
              <w:rPr>
                <w:rFonts w:ascii="Calibri Light" w:hAnsi="Calibri Light" w:cs="Calibri Light"/>
                <w:b/>
                <w:sz w:val="20"/>
                <w:szCs w:val="20"/>
              </w:rPr>
            </w:pPr>
            <w:r w:rsidRPr="00CC595F">
              <w:rPr>
                <w:rFonts w:ascii="Calibri Light" w:hAnsi="Calibri Light" w:cs="Calibri Light"/>
                <w:b/>
                <w:sz w:val="20"/>
                <w:szCs w:val="20"/>
              </w:rPr>
              <w:t>OBJETIVOS</w:t>
            </w:r>
          </w:p>
          <w:p w14:paraId="3C73BB30"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p>
        </w:tc>
        <w:tc>
          <w:tcPr>
            <w:tcW w:w="1577" w:type="dxa"/>
            <w:shd w:val="clear" w:color="auto" w:fill="auto"/>
          </w:tcPr>
          <w:p w14:paraId="3EE0E6DF"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b/>
                <w:sz w:val="20"/>
                <w:szCs w:val="20"/>
              </w:rPr>
              <w:t>ACCIONES</w:t>
            </w:r>
          </w:p>
        </w:tc>
        <w:tc>
          <w:tcPr>
            <w:tcW w:w="1598" w:type="dxa"/>
            <w:shd w:val="clear" w:color="auto" w:fill="auto"/>
          </w:tcPr>
          <w:p w14:paraId="5505C8F6"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b/>
                <w:sz w:val="20"/>
                <w:szCs w:val="20"/>
              </w:rPr>
              <w:t xml:space="preserve">RECURSO </w:t>
            </w:r>
          </w:p>
        </w:tc>
        <w:tc>
          <w:tcPr>
            <w:tcW w:w="1895" w:type="dxa"/>
            <w:shd w:val="clear" w:color="auto" w:fill="auto"/>
          </w:tcPr>
          <w:p w14:paraId="59FB57F0"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b/>
                <w:sz w:val="20"/>
                <w:szCs w:val="20"/>
              </w:rPr>
              <w:t>RESULTADOS ESPERADOS</w:t>
            </w:r>
          </w:p>
        </w:tc>
        <w:tc>
          <w:tcPr>
            <w:tcW w:w="1563" w:type="dxa"/>
            <w:shd w:val="clear" w:color="auto" w:fill="auto"/>
          </w:tcPr>
          <w:p w14:paraId="1A697279"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b/>
                <w:sz w:val="20"/>
                <w:szCs w:val="20"/>
              </w:rPr>
              <w:t>EVIDENCIA</w:t>
            </w:r>
          </w:p>
        </w:tc>
        <w:tc>
          <w:tcPr>
            <w:tcW w:w="1659" w:type="dxa"/>
            <w:shd w:val="clear" w:color="auto" w:fill="auto"/>
          </w:tcPr>
          <w:p w14:paraId="5A594F17" w14:textId="77777777" w:rsidR="00F968AA" w:rsidRPr="00CC595F" w:rsidRDefault="00F968AA" w:rsidP="001013D9">
            <w:pPr>
              <w:autoSpaceDE w:val="0"/>
              <w:autoSpaceDN w:val="0"/>
              <w:adjustRightInd w:val="0"/>
              <w:spacing w:line="360" w:lineRule="auto"/>
              <w:rPr>
                <w:rFonts w:ascii="Calibri Light" w:hAnsi="Calibri Light" w:cs="Calibri Light"/>
                <w:b/>
                <w:sz w:val="20"/>
                <w:szCs w:val="20"/>
              </w:rPr>
            </w:pPr>
            <w:r w:rsidRPr="00CC595F">
              <w:rPr>
                <w:rFonts w:ascii="Calibri Light" w:hAnsi="Calibri Light" w:cs="Calibri Light"/>
                <w:b/>
                <w:sz w:val="20"/>
                <w:szCs w:val="20"/>
              </w:rPr>
              <w:t>ENCARGADO</w:t>
            </w:r>
          </w:p>
        </w:tc>
      </w:tr>
      <w:tr w:rsidR="00F968AA" w:rsidRPr="00CC595F" w14:paraId="0BEFC2C3" w14:textId="77777777" w:rsidTr="00B66BD8">
        <w:tc>
          <w:tcPr>
            <w:tcW w:w="1246" w:type="dxa"/>
            <w:shd w:val="clear" w:color="auto" w:fill="auto"/>
          </w:tcPr>
          <w:p w14:paraId="3009C12D"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Marzo a Julio 2021</w:t>
            </w:r>
          </w:p>
        </w:tc>
        <w:tc>
          <w:tcPr>
            <w:tcW w:w="1843" w:type="dxa"/>
            <w:shd w:val="clear" w:color="auto" w:fill="auto"/>
          </w:tcPr>
          <w:p w14:paraId="0144AB27"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Fomentar la prevención e informar a alumnos a través de documentación clara y lúdica.</w:t>
            </w:r>
          </w:p>
        </w:tc>
        <w:tc>
          <w:tcPr>
            <w:tcW w:w="1577" w:type="dxa"/>
            <w:shd w:val="clear" w:color="auto" w:fill="auto"/>
          </w:tcPr>
          <w:p w14:paraId="42669570"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Programa SENDA</w:t>
            </w:r>
          </w:p>
        </w:tc>
        <w:tc>
          <w:tcPr>
            <w:tcW w:w="1598" w:type="dxa"/>
            <w:shd w:val="clear" w:color="auto" w:fill="auto"/>
          </w:tcPr>
          <w:p w14:paraId="747FD236"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-Documentos de SENDAS</w:t>
            </w:r>
          </w:p>
          <w:p w14:paraId="66B055D4"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p>
          <w:p w14:paraId="15D99BBB"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 Profesores jefes</w:t>
            </w:r>
          </w:p>
        </w:tc>
        <w:tc>
          <w:tcPr>
            <w:tcW w:w="1895" w:type="dxa"/>
            <w:shd w:val="clear" w:color="auto" w:fill="auto"/>
          </w:tcPr>
          <w:p w14:paraId="5838161F"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Alumnos informados y preparados frente al flagelo de la drogadicción.</w:t>
            </w:r>
          </w:p>
        </w:tc>
        <w:tc>
          <w:tcPr>
            <w:tcW w:w="1563" w:type="dxa"/>
            <w:shd w:val="clear" w:color="auto" w:fill="auto"/>
          </w:tcPr>
          <w:p w14:paraId="7AB57E25"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Alumnos trabajan en sus cuadernillos.</w:t>
            </w:r>
          </w:p>
        </w:tc>
        <w:tc>
          <w:tcPr>
            <w:tcW w:w="1659" w:type="dxa"/>
            <w:shd w:val="clear" w:color="auto" w:fill="auto"/>
          </w:tcPr>
          <w:p w14:paraId="1FB55E4F"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Profesores Jefes.</w:t>
            </w:r>
          </w:p>
        </w:tc>
      </w:tr>
      <w:tr w:rsidR="00F968AA" w:rsidRPr="00CC595F" w14:paraId="79122695" w14:textId="77777777" w:rsidTr="00B66BD8">
        <w:tc>
          <w:tcPr>
            <w:tcW w:w="1246" w:type="dxa"/>
            <w:shd w:val="clear" w:color="auto" w:fill="auto"/>
          </w:tcPr>
          <w:p w14:paraId="080F5FF3"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Julio 2021</w:t>
            </w:r>
          </w:p>
        </w:tc>
        <w:tc>
          <w:tcPr>
            <w:tcW w:w="1843" w:type="dxa"/>
            <w:shd w:val="clear" w:color="auto" w:fill="auto"/>
          </w:tcPr>
          <w:p w14:paraId="50E0AE17"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Informar a Padres y apoderados el protocolo de actuación frente a situaciones relacionadas con drogas y alcohol.</w:t>
            </w:r>
          </w:p>
        </w:tc>
        <w:tc>
          <w:tcPr>
            <w:tcW w:w="1577" w:type="dxa"/>
            <w:shd w:val="clear" w:color="auto" w:fill="auto"/>
          </w:tcPr>
          <w:p w14:paraId="568386C4"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Reunión  de apoderados con información clave para entender protocolo.</w:t>
            </w:r>
          </w:p>
        </w:tc>
        <w:tc>
          <w:tcPr>
            <w:tcW w:w="1598" w:type="dxa"/>
            <w:shd w:val="clear" w:color="auto" w:fill="auto"/>
          </w:tcPr>
          <w:p w14:paraId="0ED5E1F3"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Profesores jefes</w:t>
            </w:r>
          </w:p>
        </w:tc>
        <w:tc>
          <w:tcPr>
            <w:tcW w:w="1895" w:type="dxa"/>
            <w:shd w:val="clear" w:color="auto" w:fill="auto"/>
          </w:tcPr>
          <w:p w14:paraId="3E49EB76"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Apoderados informados y preparados para orientar.</w:t>
            </w:r>
          </w:p>
        </w:tc>
        <w:tc>
          <w:tcPr>
            <w:tcW w:w="1563" w:type="dxa"/>
            <w:shd w:val="clear" w:color="auto" w:fill="auto"/>
          </w:tcPr>
          <w:p w14:paraId="34DAF2F2"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Acta de reunión de apoderados.</w:t>
            </w:r>
          </w:p>
        </w:tc>
        <w:tc>
          <w:tcPr>
            <w:tcW w:w="1659" w:type="dxa"/>
            <w:shd w:val="clear" w:color="auto" w:fill="auto"/>
          </w:tcPr>
          <w:p w14:paraId="4EA70907" w14:textId="77777777" w:rsidR="00F968AA" w:rsidRPr="00CC595F" w:rsidRDefault="00F968AA" w:rsidP="001013D9">
            <w:pPr>
              <w:autoSpaceDE w:val="0"/>
              <w:autoSpaceDN w:val="0"/>
              <w:adjustRightInd w:val="0"/>
              <w:spacing w:line="360" w:lineRule="auto"/>
              <w:rPr>
                <w:rFonts w:ascii="Calibri Light" w:hAnsi="Calibri Light" w:cs="Calibri Light"/>
                <w:sz w:val="20"/>
                <w:szCs w:val="20"/>
              </w:rPr>
            </w:pPr>
            <w:r w:rsidRPr="00CC595F">
              <w:rPr>
                <w:rFonts w:ascii="Calibri Light" w:hAnsi="Calibri Light" w:cs="Calibri Light"/>
                <w:sz w:val="20"/>
                <w:szCs w:val="20"/>
              </w:rPr>
              <w:t>Profesores Jefes</w:t>
            </w:r>
          </w:p>
        </w:tc>
      </w:tr>
    </w:tbl>
    <w:p w14:paraId="485F288D"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u w:val="single"/>
        </w:rPr>
      </w:pPr>
      <w:r w:rsidRPr="00CC595F">
        <w:rPr>
          <w:rFonts w:ascii="Calibri Light" w:hAnsi="Calibri Light" w:cs="Calibri Light"/>
          <w:b/>
          <w:bCs/>
          <w:sz w:val="20"/>
          <w:szCs w:val="20"/>
          <w:u w:val="single"/>
        </w:rPr>
        <w:t>Plan de Acción “</w:t>
      </w:r>
      <w:r w:rsidRPr="00CC595F">
        <w:rPr>
          <w:rFonts w:ascii="Calibri Light" w:hAnsi="Calibri Light" w:cs="Calibri Light"/>
          <w:b/>
          <w:sz w:val="20"/>
          <w:szCs w:val="20"/>
          <w:u w:val="single"/>
        </w:rPr>
        <w:t>PREVENCIÓN Y ACTUACIÓN PARA ABORDAR SITUACIONES RELACIONADAS A DROGAS Y ALCOHOL EN EL ESTABLECIMIENTO</w:t>
      </w:r>
      <w:r w:rsidRPr="00CC595F">
        <w:rPr>
          <w:rFonts w:ascii="Calibri Light" w:hAnsi="Calibri Light" w:cs="Calibri Light"/>
          <w:b/>
          <w:bCs/>
          <w:sz w:val="20"/>
          <w:szCs w:val="20"/>
          <w:u w:val="single"/>
        </w:rPr>
        <w:t>”</w:t>
      </w:r>
    </w:p>
    <w:p w14:paraId="05A37DF8" w14:textId="77777777" w:rsidR="00F968AA" w:rsidRPr="00CC595F" w:rsidRDefault="00F968AA" w:rsidP="001013D9">
      <w:pPr>
        <w:autoSpaceDE w:val="0"/>
        <w:autoSpaceDN w:val="0"/>
        <w:adjustRightInd w:val="0"/>
        <w:spacing w:line="360" w:lineRule="auto"/>
        <w:jc w:val="center"/>
        <w:rPr>
          <w:rFonts w:ascii="Calibri Light" w:hAnsi="Calibri Light" w:cs="Calibri Light"/>
          <w:b/>
          <w:bCs/>
          <w:sz w:val="20"/>
          <w:szCs w:val="20"/>
          <w:u w:val="single"/>
        </w:rPr>
      </w:pPr>
    </w:p>
    <w:p w14:paraId="6C245747" w14:textId="77777777" w:rsidR="009F104B" w:rsidRPr="00CC595F" w:rsidRDefault="00700C26" w:rsidP="001013D9">
      <w:pPr>
        <w:autoSpaceDE w:val="0"/>
        <w:autoSpaceDN w:val="0"/>
        <w:adjustRightInd w:val="0"/>
        <w:spacing w:line="360" w:lineRule="auto"/>
        <w:jc w:val="center"/>
        <w:rPr>
          <w:rFonts w:ascii="Calibri Light" w:hAnsi="Calibri Light" w:cs="Calibri Light"/>
          <w:b/>
          <w:bCs/>
          <w:color w:val="385623"/>
          <w:sz w:val="20"/>
          <w:szCs w:val="20"/>
          <w:lang w:val="es-CL" w:eastAsia="es-CL"/>
        </w:rPr>
      </w:pPr>
      <w:r w:rsidRPr="00CC595F">
        <w:rPr>
          <w:rFonts w:ascii="Calibri Light" w:hAnsi="Calibri Light" w:cs="Calibri Light"/>
          <w:b/>
          <w:bCs/>
          <w:color w:val="385623"/>
          <w:sz w:val="20"/>
          <w:szCs w:val="20"/>
          <w:lang w:val="es-CL" w:eastAsia="es-CL"/>
        </w:rPr>
        <w:t>ANEXO 13</w:t>
      </w:r>
      <w:r w:rsidR="00CA5844" w:rsidRPr="00CC595F">
        <w:rPr>
          <w:rFonts w:ascii="Calibri Light" w:hAnsi="Calibri Light" w:cs="Calibri Light"/>
          <w:b/>
          <w:bCs/>
          <w:color w:val="385623"/>
          <w:sz w:val="20"/>
          <w:szCs w:val="20"/>
          <w:lang w:val="es-CL" w:eastAsia="es-CL"/>
        </w:rPr>
        <w:t xml:space="preserve">: </w:t>
      </w:r>
      <w:r w:rsidR="009F104B" w:rsidRPr="00CC595F">
        <w:rPr>
          <w:rFonts w:ascii="Calibri Light" w:hAnsi="Calibri Light" w:cs="Calibri Light"/>
          <w:b/>
          <w:bCs/>
          <w:color w:val="385623"/>
          <w:sz w:val="20"/>
          <w:szCs w:val="20"/>
          <w:lang w:val="es-CL" w:eastAsia="es-CL"/>
        </w:rPr>
        <w:t>PROTOCOLO DE SALIDAS PEDAGÓGICAS Y SALIDAS TALLERES</w:t>
      </w:r>
    </w:p>
    <w:p w14:paraId="493523DF" w14:textId="77777777" w:rsidR="00F968AA" w:rsidRPr="00CC595F" w:rsidRDefault="009F104B" w:rsidP="001013D9">
      <w:pPr>
        <w:autoSpaceDE w:val="0"/>
        <w:autoSpaceDN w:val="0"/>
        <w:adjustRightInd w:val="0"/>
        <w:spacing w:line="360" w:lineRule="auto"/>
        <w:jc w:val="center"/>
        <w:rPr>
          <w:rFonts w:ascii="Calibri Light" w:hAnsi="Calibri Light" w:cs="Calibri Light"/>
          <w:b/>
          <w:bCs/>
          <w:color w:val="385623"/>
          <w:sz w:val="20"/>
          <w:szCs w:val="20"/>
          <w:lang w:val="es-CL" w:eastAsia="es-CL"/>
        </w:rPr>
      </w:pPr>
      <w:r w:rsidRPr="00CC595F">
        <w:rPr>
          <w:rFonts w:ascii="Calibri Light" w:hAnsi="Calibri Light" w:cs="Calibri Light"/>
          <w:b/>
          <w:bCs/>
          <w:color w:val="385623"/>
          <w:sz w:val="20"/>
          <w:szCs w:val="20"/>
          <w:lang w:val="es-CL" w:eastAsia="es-CL"/>
        </w:rPr>
        <w:t>EXTRA-PROGRAMÁTICOS</w:t>
      </w:r>
    </w:p>
    <w:p w14:paraId="16ADFD34" w14:textId="77777777" w:rsidR="00FF6324" w:rsidRPr="00CC595F" w:rsidRDefault="00FF6324" w:rsidP="001013D9">
      <w:pPr>
        <w:spacing w:line="360" w:lineRule="auto"/>
        <w:rPr>
          <w:rFonts w:ascii="Calibri Light" w:hAnsi="Calibri Light" w:cs="Calibri Light"/>
          <w:b/>
          <w:sz w:val="20"/>
          <w:szCs w:val="20"/>
        </w:rPr>
      </w:pPr>
    </w:p>
    <w:p w14:paraId="2BD7698A" w14:textId="77777777" w:rsidR="00F968AA" w:rsidRPr="00CC595F" w:rsidRDefault="00F968AA" w:rsidP="001013D9">
      <w:pPr>
        <w:spacing w:line="360" w:lineRule="auto"/>
        <w:rPr>
          <w:rFonts w:ascii="Calibri Light" w:hAnsi="Calibri Light" w:cs="Calibri Light"/>
          <w:b/>
          <w:sz w:val="20"/>
          <w:szCs w:val="20"/>
        </w:rPr>
      </w:pPr>
      <w:r w:rsidRPr="00CC595F">
        <w:rPr>
          <w:rFonts w:ascii="Calibri Light" w:hAnsi="Calibri Light" w:cs="Calibri Light"/>
          <w:b/>
          <w:sz w:val="20"/>
          <w:szCs w:val="20"/>
        </w:rPr>
        <w:t>PROTOCOLO DE SALIDAS PEDAGÓGICAS COLEGIO CRISTIANO LOS PINOS 2021</w:t>
      </w:r>
    </w:p>
    <w:p w14:paraId="01F8AF13" w14:textId="77777777" w:rsidR="00F968AA" w:rsidRPr="00CC595F" w:rsidRDefault="00F968AA" w:rsidP="001013D9">
      <w:pPr>
        <w:spacing w:line="360" w:lineRule="auto"/>
        <w:jc w:val="center"/>
        <w:rPr>
          <w:rFonts w:ascii="Calibri Light" w:hAnsi="Calibri Light" w:cs="Calibri Light"/>
          <w:sz w:val="20"/>
          <w:szCs w:val="20"/>
        </w:rPr>
      </w:pPr>
    </w:p>
    <w:p w14:paraId="3C611A82"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b/>
          <w:bCs/>
          <w:sz w:val="20"/>
          <w:szCs w:val="20"/>
        </w:rPr>
        <w:t xml:space="preserve">Indicaciones Generales Para Salidas Pedagógicas: </w:t>
      </w:r>
    </w:p>
    <w:p w14:paraId="7442C651"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Por salida pedagógica entendemos toda actividad, que, en virtud de una planificación curricular, implica la salida de los estudiantes fuera del colegio, dentro o fuera de la comuna de Quilpué, para complementar el desarrollo curricular en una asignatura determinada. Por lo mismo, la salida pedagógica debe ser una experiencia académica práctica que ayude al desarrollo de las competencias y habilidades de todos los alumnos y alumnas. El colegio no promueve ni auspicia paseos de fin de año ni giras de estudios dentro del período lectivo.</w:t>
      </w:r>
    </w:p>
    <w:p w14:paraId="40BF0125"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Este documento tiene como finalidad dar a conocer a toda la comunidad escolar del Colegio Cristiano Los Pinos los pasos a seguir, cuidados, medidas y acciones de seguridad que deben tomarse cada vez que un alumno, grupo de alumnos o curso (os) deban salir del establecimiento para realizar una visita cultural, excursión, investigación en terreno, asistencia a algún espectáculo, función; de carácter pedagógica, deportiva, competitiva, vocacional, etc. </w:t>
      </w:r>
    </w:p>
    <w:p w14:paraId="7A9BBBAF"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profesor o profesores a cargo de la salida deberán programar dicha actividad con al menos 1 mes de anticipación, informando en primera instancia a Unidad Técnico Pedagógica (UTP), quien a su vez informará a la Dirección a través de ficha salida pedagógica. </w:t>
      </w:r>
    </w:p>
    <w:p w14:paraId="437C2135" w14:textId="77777777" w:rsidR="00F968AA" w:rsidRPr="00CC595F" w:rsidRDefault="00F968AA" w:rsidP="001013D9">
      <w:pPr>
        <w:pStyle w:val="Default"/>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Las salidas tendrán una duración de horas o jornadas completas de lunes a viernes. </w:t>
      </w:r>
    </w:p>
    <w:p w14:paraId="0C12D92E" w14:textId="77777777" w:rsidR="00F968AA" w:rsidRPr="00CC595F" w:rsidRDefault="00F968AA"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Las actividades deberán ser informadas a lo menos con 15 días hábiles de anticipación a la Oficina de Partes del Departamento Provincial, precisando su justificación y adjuntando la documentación que debe ser presentada a ese departamento. Dicho trámite se hará a través de la UTP y Secretaria del Colegio:</w:t>
      </w:r>
    </w:p>
    <w:p w14:paraId="4A2274E7" w14:textId="77777777" w:rsidR="00F968AA" w:rsidRPr="00CC595F" w:rsidRDefault="00F968AA" w:rsidP="001013D9">
      <w:pPr>
        <w:spacing w:line="360" w:lineRule="auto"/>
        <w:jc w:val="both"/>
        <w:rPr>
          <w:rFonts w:ascii="Calibri Light" w:hAnsi="Calibri Light" w:cs="Calibri Light"/>
          <w:sz w:val="20"/>
          <w:szCs w:val="20"/>
        </w:rPr>
      </w:pPr>
    </w:p>
    <w:p w14:paraId="26EBAECA" w14:textId="77777777" w:rsidR="00F968AA" w:rsidRPr="00CC595F" w:rsidRDefault="00F968AA" w:rsidP="001013D9">
      <w:pPr>
        <w:pStyle w:val="Default"/>
        <w:numPr>
          <w:ilvl w:val="0"/>
          <w:numId w:val="139"/>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Declaración Simple de Salida Pedagógica (SECREDUC) </w:t>
      </w:r>
    </w:p>
    <w:p w14:paraId="3A9D524D" w14:textId="77777777" w:rsidR="00F968AA" w:rsidRPr="00CC595F" w:rsidRDefault="00F968AA" w:rsidP="001013D9">
      <w:pPr>
        <w:pStyle w:val="Default"/>
        <w:numPr>
          <w:ilvl w:val="0"/>
          <w:numId w:val="139"/>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Ficha Objetivos y Programa Salida (SECREDUC) </w:t>
      </w:r>
    </w:p>
    <w:p w14:paraId="406B226C" w14:textId="77777777" w:rsidR="00F968AA" w:rsidRPr="00CC595F" w:rsidRDefault="00F968AA" w:rsidP="001013D9">
      <w:pPr>
        <w:pStyle w:val="Default"/>
        <w:numPr>
          <w:ilvl w:val="0"/>
          <w:numId w:val="139"/>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Copia Ficha Salida Pedagógica c/ firmas pertinentes. </w:t>
      </w:r>
    </w:p>
    <w:p w14:paraId="691469E4" w14:textId="77777777" w:rsidR="00F968AA" w:rsidRPr="00CC595F" w:rsidRDefault="00F968AA" w:rsidP="001013D9">
      <w:pPr>
        <w:pStyle w:val="Default"/>
        <w:numPr>
          <w:ilvl w:val="0"/>
          <w:numId w:val="139"/>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Documentos con autorización escrita de los apoderados. </w:t>
      </w:r>
    </w:p>
    <w:p w14:paraId="4F2F35CE" w14:textId="77777777" w:rsidR="00F968AA" w:rsidRPr="00CC595F" w:rsidRDefault="00F968AA" w:rsidP="001013D9">
      <w:pPr>
        <w:numPr>
          <w:ilvl w:val="0"/>
          <w:numId w:val="139"/>
        </w:numPr>
        <w:spacing w:line="360" w:lineRule="auto"/>
        <w:jc w:val="both"/>
        <w:rPr>
          <w:rFonts w:ascii="Calibri Light" w:hAnsi="Calibri Light" w:cs="Calibri Light"/>
          <w:sz w:val="20"/>
          <w:szCs w:val="20"/>
        </w:rPr>
      </w:pPr>
      <w:r w:rsidRPr="00CC595F">
        <w:rPr>
          <w:rFonts w:ascii="Calibri Light" w:hAnsi="Calibri Light" w:cs="Calibri Light"/>
          <w:sz w:val="20"/>
          <w:szCs w:val="20"/>
        </w:rPr>
        <w:t>Guía didáctica correspondiente al objetivo de la salida.</w:t>
      </w:r>
    </w:p>
    <w:p w14:paraId="613001D7"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lang w:val="es-CL" w:eastAsia="es-CL"/>
        </w:rPr>
      </w:pPr>
    </w:p>
    <w:p w14:paraId="09C3856D" w14:textId="77777777" w:rsidR="00F968AA" w:rsidRPr="00CC595F" w:rsidRDefault="00F968AA" w:rsidP="001013D9">
      <w:pPr>
        <w:autoSpaceDE w:val="0"/>
        <w:autoSpaceDN w:val="0"/>
        <w:adjustRightInd w:val="0"/>
        <w:spacing w:line="360" w:lineRule="auto"/>
        <w:jc w:val="both"/>
        <w:rPr>
          <w:rFonts w:ascii="Calibri Light" w:hAnsi="Calibri Light" w:cs="Calibri Light"/>
          <w:b/>
          <w:bCs/>
          <w:color w:val="000000"/>
          <w:sz w:val="20"/>
          <w:szCs w:val="20"/>
          <w:lang w:val="es-CL" w:eastAsia="es-CL"/>
        </w:rPr>
      </w:pPr>
      <w:r w:rsidRPr="00CC595F">
        <w:rPr>
          <w:rFonts w:ascii="Calibri Light" w:hAnsi="Calibri Light" w:cs="Calibri Light"/>
          <w:b/>
          <w:bCs/>
          <w:color w:val="000000"/>
          <w:sz w:val="20"/>
          <w:szCs w:val="20"/>
          <w:lang w:val="es-CL" w:eastAsia="es-CL"/>
        </w:rPr>
        <w:t xml:space="preserve">Instructivo de Seguridad: </w:t>
      </w:r>
    </w:p>
    <w:p w14:paraId="2CE264CA" w14:textId="77777777" w:rsidR="00F968AA" w:rsidRPr="00CC595F" w:rsidRDefault="00F968AA" w:rsidP="001013D9">
      <w:pPr>
        <w:autoSpaceDE w:val="0"/>
        <w:autoSpaceDN w:val="0"/>
        <w:adjustRightInd w:val="0"/>
        <w:spacing w:line="360" w:lineRule="auto"/>
        <w:jc w:val="both"/>
        <w:rPr>
          <w:rFonts w:ascii="Calibri Light" w:hAnsi="Calibri Light" w:cs="Calibri Light"/>
          <w:color w:val="000000"/>
          <w:sz w:val="20"/>
          <w:szCs w:val="20"/>
          <w:lang w:val="es-CL" w:eastAsia="es-CL"/>
        </w:rPr>
      </w:pPr>
    </w:p>
    <w:p w14:paraId="04416A16"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Previo a la salida, con al menos 25 días de anticipación, el o los profesores responsables de la salida a terreno deberán enviar las autorizaciones de salida a los apoderados, para su correspondiente firma. Si es necesario, deberá informar las condiciones, exigencias, sistema de transporte, hora de salida y regreso, entre otros. </w:t>
      </w:r>
    </w:p>
    <w:p w14:paraId="5C8F7328"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Las salidas pedagógicas para alumnos y alumnas de Pre Kínder a Octavo Básico deben ser siempre en bus contratado para la ocasión y que cumpla con los requerimientos para el transporte de personas, con sus revisiones y autorizaciones al día, además debe salir desde el establecimiento y regresar al mismo. En el caso de alumnos de 7º y 8º Básico podrán utilizar un medio de transporte público en caso de ser pequeños grupos (no más de 15). </w:t>
      </w:r>
    </w:p>
    <w:p w14:paraId="0641A2F8" w14:textId="77777777" w:rsidR="00F968AA" w:rsidRPr="00CC595F" w:rsidRDefault="00F968AA" w:rsidP="001013D9">
      <w:pPr>
        <w:pStyle w:val="Prrafodelista"/>
        <w:spacing w:line="360" w:lineRule="auto"/>
        <w:jc w:val="both"/>
        <w:rPr>
          <w:rFonts w:ascii="Calibri Light" w:hAnsi="Calibri Light" w:cs="Calibri Light"/>
          <w:color w:val="000000"/>
          <w:sz w:val="20"/>
          <w:szCs w:val="20"/>
          <w:lang w:val="es-CL" w:eastAsia="es-CL"/>
        </w:rPr>
      </w:pPr>
    </w:p>
    <w:p w14:paraId="1F15CAFA"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La contratación de los servicios de transporte debe realizarla el profesor o profesora a través de UTP y la secretaría del Colegio, preocupándose que cumpla con todas las normas, </w:t>
      </w:r>
      <w:r w:rsidRPr="00CC595F">
        <w:rPr>
          <w:rFonts w:ascii="Calibri Light" w:hAnsi="Calibri Light" w:cs="Calibri Light"/>
          <w:color w:val="000000"/>
          <w:sz w:val="20"/>
          <w:szCs w:val="20"/>
          <w:lang w:eastAsia="es-CL"/>
        </w:rPr>
        <w:t>entregando fotocopia de cada uno de los documentos solicitados para el transporte y seguridad de los alumnos y alumnas.</w:t>
      </w:r>
    </w:p>
    <w:p w14:paraId="2218AC38" w14:textId="77777777" w:rsidR="00F968AA" w:rsidRPr="00CC595F" w:rsidRDefault="00F968AA" w:rsidP="001013D9">
      <w:pPr>
        <w:autoSpaceDE w:val="0"/>
        <w:autoSpaceDN w:val="0"/>
        <w:adjustRightInd w:val="0"/>
        <w:spacing w:line="360" w:lineRule="auto"/>
        <w:ind w:firstLine="708"/>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Estas normas son:</w:t>
      </w:r>
    </w:p>
    <w:p w14:paraId="27939A31" w14:textId="77777777" w:rsidR="00F968AA" w:rsidRPr="00CC595F" w:rsidRDefault="00F968AA" w:rsidP="001013D9">
      <w:pPr>
        <w:pStyle w:val="Prrafodelista"/>
        <w:numPr>
          <w:ilvl w:val="0"/>
          <w:numId w:val="141"/>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Revisión Técnica al día</w:t>
      </w:r>
    </w:p>
    <w:p w14:paraId="648F05F7" w14:textId="77777777" w:rsidR="00F968AA" w:rsidRPr="00CC595F" w:rsidRDefault="00F968AA" w:rsidP="001013D9">
      <w:pPr>
        <w:pStyle w:val="Prrafodelista"/>
        <w:numPr>
          <w:ilvl w:val="0"/>
          <w:numId w:val="141"/>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Permiso de Circulación al día</w:t>
      </w:r>
    </w:p>
    <w:p w14:paraId="5DE4CF76" w14:textId="77777777" w:rsidR="00F968AA" w:rsidRPr="00CC595F" w:rsidRDefault="00F968AA" w:rsidP="001013D9">
      <w:pPr>
        <w:pStyle w:val="Prrafodelista"/>
        <w:numPr>
          <w:ilvl w:val="0"/>
          <w:numId w:val="141"/>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Seguro a Terceros al día</w:t>
      </w:r>
    </w:p>
    <w:p w14:paraId="2DF7CFF0" w14:textId="77777777" w:rsidR="00F968AA" w:rsidRPr="00CC595F" w:rsidRDefault="00F968AA" w:rsidP="001013D9">
      <w:pPr>
        <w:pStyle w:val="Prrafodelista"/>
        <w:numPr>
          <w:ilvl w:val="0"/>
          <w:numId w:val="141"/>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Carnet de Identidad vigente</w:t>
      </w:r>
    </w:p>
    <w:p w14:paraId="16F0FD83" w14:textId="77777777" w:rsidR="00F968AA" w:rsidRPr="00CC595F" w:rsidRDefault="00F968AA" w:rsidP="001013D9">
      <w:pPr>
        <w:pStyle w:val="Prrafodelista"/>
        <w:numPr>
          <w:ilvl w:val="0"/>
          <w:numId w:val="141"/>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Carne de Conducir al día</w:t>
      </w:r>
    </w:p>
    <w:p w14:paraId="363A3D78"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7354E4E1"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El profesor a cargo será el responsable de la salida pedagógica desde su inicio hasta su término (regreso al colegio), por lo que debe tomar todas las medidas de seguridad, de tal manera de disminuir el riesgo de accidentes de los estudiantes. Cada estudiante portara una tarjeta con su nombre y curso pero a la vez esta incluirá el nombre y número de celular de él o la docente, Educadora y o asistente responsable del  grupo.</w:t>
      </w:r>
    </w:p>
    <w:p w14:paraId="1ADD8619" w14:textId="77777777" w:rsidR="00F968AA" w:rsidRPr="00CC595F" w:rsidRDefault="00F968AA" w:rsidP="001013D9">
      <w:pPr>
        <w:pStyle w:val="Prrafodelista"/>
        <w:spacing w:line="360" w:lineRule="auto"/>
        <w:rPr>
          <w:rFonts w:ascii="Calibri Light" w:hAnsi="Calibri Light" w:cs="Calibri Light"/>
          <w:color w:val="000000"/>
          <w:sz w:val="20"/>
          <w:szCs w:val="20"/>
          <w:lang w:val="es-CL" w:eastAsia="es-CL"/>
        </w:rPr>
      </w:pPr>
    </w:p>
    <w:p w14:paraId="3F6E3863"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El docente y los adultos que acompañan al grupo curso deben portal Credenciales con su nombre y apellido, con el nombre del establecimiento.</w:t>
      </w:r>
    </w:p>
    <w:p w14:paraId="0275F680" w14:textId="77777777" w:rsidR="00F968AA" w:rsidRPr="00CC595F" w:rsidRDefault="00F968AA" w:rsidP="001013D9">
      <w:pPr>
        <w:pStyle w:val="Prrafodelista"/>
        <w:spacing w:line="360" w:lineRule="auto"/>
        <w:rPr>
          <w:rFonts w:ascii="Calibri Light" w:hAnsi="Calibri Light" w:cs="Calibri Light"/>
          <w:color w:val="000000"/>
          <w:sz w:val="20"/>
          <w:szCs w:val="20"/>
          <w:lang w:val="es-CL" w:eastAsia="es-CL"/>
        </w:rPr>
      </w:pPr>
    </w:p>
    <w:p w14:paraId="027E3963"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El profesor a cargo debe establecer una hoja de ruta de la actividad.</w:t>
      </w:r>
    </w:p>
    <w:p w14:paraId="3F6C36E0" w14:textId="77777777" w:rsidR="00F968AA" w:rsidRPr="00CC595F" w:rsidRDefault="00F968AA" w:rsidP="001013D9">
      <w:pPr>
        <w:pStyle w:val="Prrafodelista"/>
        <w:spacing w:line="360" w:lineRule="auto"/>
        <w:rPr>
          <w:rFonts w:ascii="Calibri Light" w:hAnsi="Calibri Light" w:cs="Calibri Light"/>
          <w:color w:val="000000"/>
          <w:sz w:val="20"/>
          <w:szCs w:val="20"/>
          <w:lang w:val="es-CL" w:eastAsia="es-CL"/>
        </w:rPr>
      </w:pPr>
    </w:p>
    <w:p w14:paraId="35820AC9"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El colegio contempla una entrega de tarjeta de identificación a cada estudiante, que incluye, su nombre completo, curso y profesor y/o asistente a cargo.</w:t>
      </w:r>
    </w:p>
    <w:p w14:paraId="58E483EE" w14:textId="77777777" w:rsidR="00F968AA" w:rsidRPr="00CC595F" w:rsidRDefault="00F968AA" w:rsidP="001013D9">
      <w:pPr>
        <w:autoSpaceDE w:val="0"/>
        <w:autoSpaceDN w:val="0"/>
        <w:adjustRightInd w:val="0"/>
        <w:spacing w:line="360" w:lineRule="auto"/>
        <w:ind w:left="360"/>
        <w:jc w:val="both"/>
        <w:rPr>
          <w:rFonts w:ascii="Calibri Light" w:hAnsi="Calibri Light" w:cs="Calibri Light"/>
          <w:color w:val="000000"/>
          <w:sz w:val="20"/>
          <w:szCs w:val="20"/>
          <w:lang w:val="es-CL" w:eastAsia="es-CL"/>
        </w:rPr>
      </w:pPr>
    </w:p>
    <w:p w14:paraId="51A6232B"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lastRenderedPageBreak/>
        <w:t xml:space="preserve">El profesor deberá informar oportunamente si la salida será con uniforme, es decir el buzo deportivo o vestimenta libre. </w:t>
      </w:r>
    </w:p>
    <w:p w14:paraId="6D9FFD10"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2DBC43DA"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 Si el retorno de autorización es inferior a 80% de la matrícula del curso, la actividad no podrá realizarse. </w:t>
      </w:r>
    </w:p>
    <w:p w14:paraId="2A83D18C"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1E0AA90D"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Las salidas pedagógicas para un mismo curso deben ser por lo menos 1 semestral. </w:t>
      </w:r>
    </w:p>
    <w:p w14:paraId="1A040C40" w14:textId="77777777" w:rsidR="00F968AA" w:rsidRPr="00CC595F" w:rsidRDefault="00F968AA" w:rsidP="001013D9">
      <w:pPr>
        <w:pStyle w:val="Prrafodelista"/>
        <w:spacing w:line="360" w:lineRule="auto"/>
        <w:jc w:val="both"/>
        <w:rPr>
          <w:rFonts w:ascii="Calibri Light" w:hAnsi="Calibri Light" w:cs="Calibri Light"/>
          <w:color w:val="000000"/>
          <w:sz w:val="20"/>
          <w:szCs w:val="20"/>
          <w:lang w:val="es-CL" w:eastAsia="es-CL"/>
        </w:rPr>
      </w:pPr>
    </w:p>
    <w:p w14:paraId="2856B364"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 Los alumnos deberán salir acompañados del profesor responsable de la actividad, la Asistente de la Educación (si la tuviera) y por al menos 2 apoderados del curso o cursos (Pre Kínder a 6º Básico). En 7º y 8º Básico el acompañante podrá ser un Asistente de la Educación u otro profesor de acuerdo al número de alumnos. </w:t>
      </w:r>
    </w:p>
    <w:p w14:paraId="212CC963" w14:textId="77777777" w:rsidR="00F968AA" w:rsidRPr="00CC595F" w:rsidRDefault="00F968AA" w:rsidP="001013D9">
      <w:pPr>
        <w:autoSpaceDE w:val="0"/>
        <w:autoSpaceDN w:val="0"/>
        <w:adjustRightInd w:val="0"/>
        <w:spacing w:line="360" w:lineRule="auto"/>
        <w:ind w:left="360"/>
        <w:jc w:val="both"/>
        <w:rPr>
          <w:rFonts w:ascii="Calibri Light" w:hAnsi="Calibri Light" w:cs="Calibri Light"/>
          <w:color w:val="000000"/>
          <w:sz w:val="20"/>
          <w:szCs w:val="20"/>
          <w:lang w:val="es-CL" w:eastAsia="es-CL"/>
        </w:rPr>
      </w:pPr>
    </w:p>
    <w:p w14:paraId="4E36AE6F"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 Debe darse a conocer a Secretaría del colegio la hora de salida y retorno al establecimiento. </w:t>
      </w:r>
    </w:p>
    <w:p w14:paraId="22CEBF81"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70956FE8"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Ningún alumno podrá salir sin haber sido debidamente señalado en el registro de asistencia. </w:t>
      </w:r>
    </w:p>
    <w:p w14:paraId="2FF31264"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1B154A97"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Ningún alumno podrá salir sin contar con la autorización escrita de su apoderado, la que constará en un documento con el nombre del alumno, nombre y firma del apoderado. </w:t>
      </w:r>
    </w:p>
    <w:p w14:paraId="1ADB488B"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697AAD1F"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 Los alumnos deberán salir debidamente ordenados, dependiendo del carácter de la salida </w:t>
      </w:r>
    </w:p>
    <w:p w14:paraId="22507A0C"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El día de la salida debe confeccionarse un listado con la nómina de los alumnos que salen, la cual debe coincidir con las autorizaciones enviada 15 días antes a la Dirección Provincial. </w:t>
      </w:r>
    </w:p>
    <w:p w14:paraId="0466D489" w14:textId="77777777" w:rsidR="00F968AA" w:rsidRPr="00CC595F" w:rsidRDefault="00F968AA" w:rsidP="001013D9">
      <w:pPr>
        <w:autoSpaceDE w:val="0"/>
        <w:autoSpaceDN w:val="0"/>
        <w:adjustRightInd w:val="0"/>
        <w:spacing w:line="360" w:lineRule="auto"/>
        <w:ind w:left="360"/>
        <w:jc w:val="both"/>
        <w:rPr>
          <w:rFonts w:ascii="Calibri Light" w:hAnsi="Calibri Light" w:cs="Calibri Light"/>
          <w:color w:val="000000"/>
          <w:sz w:val="20"/>
          <w:szCs w:val="20"/>
          <w:lang w:val="es-CL" w:eastAsia="es-CL"/>
        </w:rPr>
      </w:pPr>
    </w:p>
    <w:p w14:paraId="77F44BC1"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Ante cualquier cambio de fecha de una salida el profesor o profesora deberá avisar oportunamente a los alumnos y sus padres el motivo de la suspensión. </w:t>
      </w:r>
    </w:p>
    <w:p w14:paraId="720B2FF5" w14:textId="77777777" w:rsidR="00F968AA" w:rsidRPr="00CC595F" w:rsidRDefault="00F968AA" w:rsidP="001013D9">
      <w:pPr>
        <w:autoSpaceDE w:val="0"/>
        <w:autoSpaceDN w:val="0"/>
        <w:adjustRightInd w:val="0"/>
        <w:spacing w:line="360" w:lineRule="auto"/>
        <w:ind w:left="360"/>
        <w:jc w:val="both"/>
        <w:rPr>
          <w:rFonts w:ascii="Calibri Light" w:hAnsi="Calibri Light" w:cs="Calibri Light"/>
          <w:color w:val="000000"/>
          <w:sz w:val="20"/>
          <w:szCs w:val="20"/>
          <w:lang w:val="es-CL" w:eastAsia="es-CL"/>
        </w:rPr>
      </w:pPr>
    </w:p>
    <w:p w14:paraId="323BCC28"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Si la salida de los alumnos se prolongara más allá del horario de colación, el profesor conjuntamente con los apoderados definirá los alimentos, la hora y el lugar en donde los alumnos podrán almorzar. Siempre éstos estarán supervisados. </w:t>
      </w:r>
    </w:p>
    <w:p w14:paraId="3B13E1A4" w14:textId="77777777" w:rsidR="00F968AA" w:rsidRPr="00CC595F" w:rsidRDefault="00F968AA" w:rsidP="001013D9">
      <w:pPr>
        <w:autoSpaceDE w:val="0"/>
        <w:autoSpaceDN w:val="0"/>
        <w:adjustRightInd w:val="0"/>
        <w:spacing w:line="360" w:lineRule="auto"/>
        <w:ind w:left="720"/>
        <w:jc w:val="both"/>
        <w:rPr>
          <w:rFonts w:ascii="Calibri Light" w:hAnsi="Calibri Light" w:cs="Calibri Light"/>
          <w:color w:val="000000"/>
          <w:sz w:val="20"/>
          <w:szCs w:val="20"/>
          <w:lang w:val="es-CL" w:eastAsia="es-CL"/>
        </w:rPr>
      </w:pPr>
    </w:p>
    <w:p w14:paraId="04C41285"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En caso de utilizar un transporte (bus, furgón, etc.) contratado por el profesor, el colegio o los apoderados, los alumnos deberán mantener una conducta apropiada y respetuosa y de las normas vigentes dentro del vehículo. </w:t>
      </w:r>
    </w:p>
    <w:p w14:paraId="710725CC" w14:textId="77777777" w:rsidR="00F968AA" w:rsidRPr="00CC595F" w:rsidRDefault="00F968AA" w:rsidP="001013D9">
      <w:pPr>
        <w:autoSpaceDE w:val="0"/>
        <w:autoSpaceDN w:val="0"/>
        <w:adjustRightInd w:val="0"/>
        <w:spacing w:line="360" w:lineRule="auto"/>
        <w:ind w:left="360"/>
        <w:jc w:val="both"/>
        <w:rPr>
          <w:rFonts w:ascii="Calibri Light" w:hAnsi="Calibri Light" w:cs="Calibri Light"/>
          <w:color w:val="000000"/>
          <w:sz w:val="20"/>
          <w:szCs w:val="20"/>
          <w:lang w:val="es-CL" w:eastAsia="es-CL"/>
        </w:rPr>
      </w:pPr>
    </w:p>
    <w:p w14:paraId="3A41E6C4"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 Los estudiantes que están autorizados y participen de la actividad están cubiertos por el Seguro de Accidente Escolar, de acuerdo a las disposiciones de la Ley Nº 16.744 D.S. Nº 313. </w:t>
      </w:r>
    </w:p>
    <w:p w14:paraId="0D3EB729" w14:textId="77777777" w:rsidR="00F968AA" w:rsidRPr="00CC595F" w:rsidRDefault="00F968AA" w:rsidP="001013D9">
      <w:pPr>
        <w:pStyle w:val="Prrafodelista"/>
        <w:spacing w:line="360" w:lineRule="auto"/>
        <w:jc w:val="both"/>
        <w:rPr>
          <w:rFonts w:ascii="Calibri Light" w:hAnsi="Calibri Light" w:cs="Calibri Light"/>
          <w:color w:val="000000"/>
          <w:sz w:val="20"/>
          <w:szCs w:val="20"/>
          <w:lang w:val="es-CL" w:eastAsia="es-CL"/>
        </w:rPr>
      </w:pPr>
    </w:p>
    <w:p w14:paraId="3A055E16"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Quedará estrictamente prohibido la salida de los alumnos portando elementos tales como: cigarrillos, alcohol, cualquier tipo de droga o alucinógeno, elementos que puedan ser peligrosos (corta cartones, corta plumas, cuchillos o algún tipo de arma de fuego). </w:t>
      </w:r>
    </w:p>
    <w:p w14:paraId="7AF742B0" w14:textId="77777777" w:rsidR="00F968AA" w:rsidRPr="00CC595F" w:rsidRDefault="00F968AA" w:rsidP="001013D9">
      <w:pPr>
        <w:pStyle w:val="Prrafodelista"/>
        <w:spacing w:line="360" w:lineRule="auto"/>
        <w:rPr>
          <w:rFonts w:ascii="Calibri Light" w:hAnsi="Calibri Light" w:cs="Calibri Light"/>
          <w:color w:val="000000"/>
          <w:sz w:val="20"/>
          <w:szCs w:val="20"/>
          <w:lang w:val="es-CL" w:eastAsia="es-CL"/>
        </w:rPr>
      </w:pPr>
    </w:p>
    <w:p w14:paraId="7AC64BD3" w14:textId="77777777" w:rsidR="00F968AA" w:rsidRPr="00CC595F" w:rsidRDefault="00F968AA" w:rsidP="001013D9">
      <w:pPr>
        <w:numPr>
          <w:ilvl w:val="0"/>
          <w:numId w:val="140"/>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En toda salida pedagógica deben respetarse las siguientes medidas: </w:t>
      </w:r>
    </w:p>
    <w:p w14:paraId="2457E174" w14:textId="77777777" w:rsidR="00F968AA" w:rsidRPr="00CC595F" w:rsidRDefault="00F968AA" w:rsidP="001013D9">
      <w:pPr>
        <w:autoSpaceDE w:val="0"/>
        <w:autoSpaceDN w:val="0"/>
        <w:adjustRightInd w:val="0"/>
        <w:spacing w:line="360" w:lineRule="auto"/>
        <w:ind w:left="360"/>
        <w:jc w:val="both"/>
        <w:rPr>
          <w:rFonts w:ascii="Calibri Light" w:hAnsi="Calibri Light" w:cs="Calibri Light"/>
          <w:color w:val="000000"/>
          <w:sz w:val="20"/>
          <w:szCs w:val="20"/>
          <w:lang w:val="es-CL" w:eastAsia="es-CL"/>
        </w:rPr>
      </w:pPr>
    </w:p>
    <w:p w14:paraId="5A70E619"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El docente responsable deberá confirmar las autorizaciones de los apoderados; además deberá verificar que todos los alumnos y alumnas presentes estén debidamente registrados en el Libro de Asistencia. </w:t>
      </w:r>
    </w:p>
    <w:p w14:paraId="38382772"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El docente responsable deberá portar un registro de números telefónicos de emergencia, de la familia de cada estudiante y de los celulares de éstos si fuese el caso. </w:t>
      </w:r>
    </w:p>
    <w:p w14:paraId="5D4E1C80"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En caso de acudir en transporte público; tales como bus de recorrido, u otro medio los alumnos también deberán mantener una conducta apropiada y respetuosa, considerando que son la imagen del colegio en el exterior. </w:t>
      </w:r>
    </w:p>
    <w:p w14:paraId="18A83D68"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Los alumnos deberán atenerse a las Normas de Convivencia de la misma forma como lo hacen durante la jornada de clases. </w:t>
      </w:r>
    </w:p>
    <w:p w14:paraId="09488FA2"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Los alumnos no podrán separarse del grupo liderado por el profesor (es) o apoderado, ni alejarse a desarrollar actividades distintas de lo programado. </w:t>
      </w:r>
    </w:p>
    <w:p w14:paraId="3FBAECF4"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En caso que la visita tenga como destino un punto que contemple la cercanía con algún lugar tal como playa, río, etc. los alumnos en ningún caso podrán acceder a bañarse o realizar actividades recreativas o de juego sin que éstas estén contempladas dentro de la guía didáctica y jamás sin ser supervisados por algún apoderado o profesor. No obstante, lo anterior quedará estrictamente prohibido acceder a estos lugares si no se cuenta con salvavidas o con alguna indicación que garantice la seguridad del lugar. </w:t>
      </w:r>
    </w:p>
    <w:p w14:paraId="012121D7"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Quedará estrictamente prohibido la ingesta de alcohol o cigarrillos. </w:t>
      </w:r>
    </w:p>
    <w:p w14:paraId="6F1BD65F"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Deberán abstenerse de proferir groserías, realizar rallados (grafiti) arrojar basura, envases o escupir en la vía pública o en algún recinto cerrado. </w:t>
      </w:r>
    </w:p>
    <w:p w14:paraId="19FBED3B"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Los alumnos deberán hacerse responsables de sus pertenencias, evitando dejarlas olvidadas en los medios de transporte o en los recintos que sean visitados. </w:t>
      </w:r>
    </w:p>
    <w:p w14:paraId="70C8B30B"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 xml:space="preserve">Toda vez que los alumnos accedan a un recinto con el fin de interiorizarse de una actividad, visitar una muestra, presenciar un espectáculo, ingresar a un museo, etc. éstos tendrán especial cuidado de no causar ningún tipo de deterioro, destrozo o sustracción de elementos que allí se encuentren. </w:t>
      </w:r>
    </w:p>
    <w:p w14:paraId="5E899931" w14:textId="77777777" w:rsidR="00F968AA" w:rsidRPr="00CC595F" w:rsidRDefault="00F968AA" w:rsidP="001013D9">
      <w:pPr>
        <w:numPr>
          <w:ilvl w:val="1"/>
          <w:numId w:val="54"/>
        </w:numPr>
        <w:autoSpaceDE w:val="0"/>
        <w:autoSpaceDN w:val="0"/>
        <w:adjustRightInd w:val="0"/>
        <w:spacing w:line="360" w:lineRule="auto"/>
        <w:jc w:val="both"/>
        <w:rPr>
          <w:rFonts w:ascii="Calibri Light" w:hAnsi="Calibri Light" w:cs="Calibri Light"/>
          <w:color w:val="000000"/>
          <w:sz w:val="20"/>
          <w:szCs w:val="20"/>
          <w:lang w:val="es-CL" w:eastAsia="es-CL"/>
        </w:rPr>
      </w:pPr>
      <w:r w:rsidRPr="00CC595F">
        <w:rPr>
          <w:rFonts w:ascii="Calibri Light" w:hAnsi="Calibri Light" w:cs="Calibri Light"/>
          <w:color w:val="000000"/>
          <w:sz w:val="20"/>
          <w:szCs w:val="20"/>
          <w:lang w:val="es-CL" w:eastAsia="es-CL"/>
        </w:rPr>
        <w:t>Queda estrictamente prohibido durante el trayecto en el medio de transporte sacar la cabeza o parte del cuerpo por las ventanas o puertas, correr o saltar en pasillo y asientos y cualquier acción que atente contra su seguridad.</w:t>
      </w:r>
    </w:p>
    <w:p w14:paraId="5FC6D1BA" w14:textId="77777777" w:rsidR="001D32DC" w:rsidRPr="00CC595F" w:rsidRDefault="001D32DC" w:rsidP="001013D9">
      <w:pPr>
        <w:tabs>
          <w:tab w:val="left" w:pos="3675"/>
        </w:tabs>
        <w:spacing w:line="360" w:lineRule="auto"/>
        <w:rPr>
          <w:rFonts w:ascii="Calibri Light" w:hAnsi="Calibri Light" w:cs="Calibri Light"/>
          <w:sz w:val="20"/>
          <w:szCs w:val="20"/>
          <w:lang w:val="es-CL"/>
        </w:rPr>
      </w:pPr>
    </w:p>
    <w:p w14:paraId="6968C01C"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729ECF74"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51899AD0"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2704F934"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04D8F8FD"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12D4C520"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079B0D7B"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6260EBA4"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3B3CE91E"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2AC7E503"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51A97802"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6D6DCF59"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28B87561"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477BE161"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76822997"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7A828083"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7B8908C3"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532225B0"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600CACB9"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614B229A"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1A7B4F48"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079D2EC3"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3417ABC2"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0B24FECE"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254FE9B2"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05C528BC" w14:textId="77777777" w:rsidR="00502279" w:rsidRPr="00CC595F" w:rsidRDefault="00502279" w:rsidP="001013D9">
      <w:pPr>
        <w:tabs>
          <w:tab w:val="left" w:pos="3675"/>
        </w:tabs>
        <w:spacing w:line="360" w:lineRule="auto"/>
        <w:rPr>
          <w:rFonts w:ascii="Calibri Light" w:hAnsi="Calibri Light" w:cs="Calibri Light"/>
          <w:sz w:val="20"/>
          <w:szCs w:val="20"/>
          <w:lang w:val="es-CL"/>
        </w:rPr>
      </w:pPr>
    </w:p>
    <w:p w14:paraId="77B86A51" w14:textId="77777777" w:rsidR="00D767E9" w:rsidRPr="00CC595F" w:rsidRDefault="001C102E" w:rsidP="001013D9">
      <w:pPr>
        <w:pStyle w:val="Textoindependiente"/>
        <w:spacing w:line="360" w:lineRule="auto"/>
        <w:jc w:val="center"/>
        <w:rPr>
          <w:rFonts w:ascii="Calibri Light" w:hAnsi="Calibri Light" w:cs="Calibri Light"/>
          <w:b/>
          <w:color w:val="4F6228"/>
          <w:sz w:val="20"/>
          <w:szCs w:val="20"/>
        </w:rPr>
      </w:pPr>
      <w:r w:rsidRPr="00CC595F">
        <w:rPr>
          <w:rFonts w:ascii="Calibri Light" w:hAnsi="Calibri Light" w:cs="Calibri Light"/>
          <w:b/>
          <w:color w:val="4F6228"/>
          <w:sz w:val="20"/>
          <w:szCs w:val="20"/>
        </w:rPr>
        <w:t>ANEXO 14</w:t>
      </w:r>
      <w:r w:rsidR="00CA5844" w:rsidRPr="00CC595F">
        <w:rPr>
          <w:rFonts w:ascii="Calibri Light" w:hAnsi="Calibri Light" w:cs="Calibri Light"/>
          <w:b/>
          <w:color w:val="4F6228"/>
          <w:sz w:val="20"/>
          <w:szCs w:val="20"/>
        </w:rPr>
        <w:t xml:space="preserve">: </w:t>
      </w:r>
      <w:r w:rsidR="00D767E9" w:rsidRPr="00CC595F">
        <w:rPr>
          <w:rFonts w:ascii="Calibri Light" w:hAnsi="Calibri Light" w:cs="Calibri Light"/>
          <w:b/>
          <w:color w:val="4F6228"/>
          <w:sz w:val="20"/>
          <w:szCs w:val="20"/>
        </w:rPr>
        <w:t>PLAN   INTEGRAL DE</w:t>
      </w:r>
      <w:r w:rsidR="009F104B" w:rsidRPr="00CC595F">
        <w:rPr>
          <w:rFonts w:ascii="Calibri Light" w:hAnsi="Calibri Light" w:cs="Calibri Light"/>
          <w:b/>
          <w:color w:val="4F6228"/>
          <w:sz w:val="20"/>
          <w:szCs w:val="20"/>
        </w:rPr>
        <w:t xml:space="preserve"> </w:t>
      </w:r>
      <w:r w:rsidR="00340351" w:rsidRPr="00CC595F">
        <w:rPr>
          <w:rFonts w:ascii="Calibri Light" w:hAnsi="Calibri Light" w:cs="Calibri Light"/>
          <w:b/>
          <w:color w:val="4F6228"/>
          <w:sz w:val="20"/>
          <w:szCs w:val="20"/>
        </w:rPr>
        <w:t>SEGURIDAD ESCOLAR</w:t>
      </w:r>
    </w:p>
    <w:p w14:paraId="78D3A434" w14:textId="77777777" w:rsidR="00D767E9" w:rsidRPr="00CC595F" w:rsidRDefault="00D767E9" w:rsidP="001013D9">
      <w:pPr>
        <w:spacing w:line="360" w:lineRule="auto"/>
        <w:jc w:val="center"/>
        <w:rPr>
          <w:rFonts w:ascii="Calibri Light" w:hAnsi="Calibri Light" w:cs="Calibri Light"/>
          <w:b/>
          <w:color w:val="4F6228"/>
          <w:sz w:val="20"/>
          <w:szCs w:val="20"/>
        </w:rPr>
      </w:pPr>
      <w:r w:rsidRPr="00CC595F">
        <w:rPr>
          <w:rFonts w:ascii="Calibri Light" w:hAnsi="Calibri Light" w:cs="Calibri Light"/>
          <w:b/>
          <w:color w:val="4F6228"/>
          <w:sz w:val="20"/>
          <w:szCs w:val="20"/>
        </w:rPr>
        <w:t>COLEGIO CRISTIANO LOS</w:t>
      </w:r>
      <w:r w:rsidR="009F104B" w:rsidRPr="00CC595F">
        <w:rPr>
          <w:rFonts w:ascii="Calibri Light" w:hAnsi="Calibri Light" w:cs="Calibri Light"/>
          <w:b/>
          <w:color w:val="4F6228"/>
          <w:sz w:val="20"/>
          <w:szCs w:val="20"/>
        </w:rPr>
        <w:t xml:space="preserve"> </w:t>
      </w:r>
      <w:r w:rsidRPr="00CC595F">
        <w:rPr>
          <w:rFonts w:ascii="Calibri Light" w:hAnsi="Calibri Light" w:cs="Calibri Light"/>
          <w:b/>
          <w:color w:val="4F6228"/>
          <w:sz w:val="20"/>
          <w:szCs w:val="20"/>
        </w:rPr>
        <w:t>PINOS</w:t>
      </w:r>
    </w:p>
    <w:p w14:paraId="6A4F459D" w14:textId="77777777" w:rsidR="00D767E9" w:rsidRPr="00CC595F" w:rsidRDefault="00D767E9" w:rsidP="001013D9">
      <w:pPr>
        <w:spacing w:line="360" w:lineRule="auto"/>
        <w:jc w:val="center"/>
        <w:rPr>
          <w:rFonts w:ascii="Calibri Light" w:hAnsi="Calibri Light" w:cs="Calibri Light"/>
          <w:b/>
          <w:color w:val="4F6228"/>
          <w:sz w:val="20"/>
          <w:szCs w:val="20"/>
        </w:rPr>
      </w:pPr>
    </w:p>
    <w:p w14:paraId="7E2E996F" w14:textId="5A2FBE59" w:rsidR="00D767E9" w:rsidRPr="00CC595F" w:rsidRDefault="00C10E88" w:rsidP="001013D9">
      <w:pPr>
        <w:pStyle w:val="Ttulo1"/>
        <w:spacing w:line="360" w:lineRule="auto"/>
        <w:rPr>
          <w:rFonts w:ascii="Calibri Light" w:hAnsi="Calibri Light" w:cs="Calibri Light"/>
          <w:sz w:val="20"/>
          <w:szCs w:val="20"/>
        </w:rPr>
      </w:pPr>
      <w:bookmarkStart w:id="67" w:name="_Toc80621289"/>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63360" behindDoc="0" locked="0" layoutInCell="1" allowOverlap="1" wp14:anchorId="3A8A5247" wp14:editId="57D32498">
                <wp:simplePos x="0" y="0"/>
                <wp:positionH relativeFrom="column">
                  <wp:posOffset>3063240</wp:posOffset>
                </wp:positionH>
                <wp:positionV relativeFrom="paragraph">
                  <wp:posOffset>195580</wp:posOffset>
                </wp:positionV>
                <wp:extent cx="3108960" cy="3543300"/>
                <wp:effectExtent l="5715" t="8255" r="9525" b="10795"/>
                <wp:wrapNone/>
                <wp:docPr id="81658114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543300"/>
                        </a:xfrm>
                        <a:prstGeom prst="rect">
                          <a:avLst/>
                        </a:prstGeom>
                        <a:solidFill>
                          <a:srgbClr val="FFFFFF"/>
                        </a:solidFill>
                        <a:ln w="9525">
                          <a:solidFill>
                            <a:srgbClr val="1F497D"/>
                          </a:solidFill>
                          <a:miter lim="800000"/>
                          <a:headEnd/>
                          <a:tailEnd/>
                        </a:ln>
                      </wps:spPr>
                      <wps:txbx>
                        <w:txbxContent>
                          <w:tbl>
                            <w:tblPr>
                              <w:tblW w:w="3969"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tblGrid>
                            <w:tr w:rsidR="00C2650F" w14:paraId="7C839B86" w14:textId="77777777" w:rsidTr="00A84C5C">
                              <w:trPr>
                                <w:trHeight w:val="1132"/>
                              </w:trPr>
                              <w:tc>
                                <w:tcPr>
                                  <w:tcW w:w="1134" w:type="dxa"/>
                                </w:tcPr>
                                <w:p w14:paraId="4FCBBB5D"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Estamento </w:t>
                                  </w:r>
                                </w:p>
                                <w:p w14:paraId="55DFB52D" w14:textId="77777777" w:rsidR="00C2650F" w:rsidRPr="00C11CE5" w:rsidRDefault="00C2650F">
                                  <w:pPr>
                                    <w:rPr>
                                      <w:rFonts w:ascii="Calibri" w:hAnsi="Calibri"/>
                                      <w:sz w:val="18"/>
                                      <w:szCs w:val="18"/>
                                    </w:rPr>
                                  </w:pPr>
                                </w:p>
                              </w:tc>
                              <w:tc>
                                <w:tcPr>
                                  <w:tcW w:w="2835" w:type="dxa"/>
                                </w:tcPr>
                                <w:p w14:paraId="023669C0" w14:textId="77777777" w:rsidR="00C2650F" w:rsidRPr="00C11CE5" w:rsidRDefault="00C2650F" w:rsidP="00167906">
                                  <w:pPr>
                                    <w:pStyle w:val="Pa10"/>
                                    <w:spacing w:before="200"/>
                                    <w:rPr>
                                      <w:sz w:val="18"/>
                                      <w:szCs w:val="18"/>
                                    </w:rPr>
                                  </w:pPr>
                                  <w:r w:rsidRPr="00C11CE5">
                                    <w:rPr>
                                      <w:rStyle w:val="A4"/>
                                      <w:color w:val="auto"/>
                                      <w:sz w:val="18"/>
                                      <w:szCs w:val="18"/>
                                    </w:rPr>
                                    <w:t xml:space="preserve">Especificar si la persona es parte del estamento directivo, docente, administrativo, estudiantil, o padre/apoderado </w:t>
                                  </w:r>
                                </w:p>
                              </w:tc>
                            </w:tr>
                            <w:tr w:rsidR="00C2650F" w14:paraId="4ECAEF17" w14:textId="77777777" w:rsidTr="00A84C5C">
                              <w:trPr>
                                <w:trHeight w:val="1121"/>
                              </w:trPr>
                              <w:tc>
                                <w:tcPr>
                                  <w:tcW w:w="1134" w:type="dxa"/>
                                </w:tcPr>
                                <w:p w14:paraId="5FF26D66"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Cargo / Status </w:t>
                                  </w:r>
                                </w:p>
                                <w:p w14:paraId="725BCD6D" w14:textId="77777777" w:rsidR="00C2650F" w:rsidRPr="00C11CE5" w:rsidRDefault="00C2650F">
                                  <w:pPr>
                                    <w:rPr>
                                      <w:rFonts w:ascii="Calibri" w:hAnsi="Calibri"/>
                                      <w:sz w:val="18"/>
                                      <w:szCs w:val="18"/>
                                    </w:rPr>
                                  </w:pPr>
                                </w:p>
                              </w:tc>
                              <w:tc>
                                <w:tcPr>
                                  <w:tcW w:w="2835" w:type="dxa"/>
                                </w:tcPr>
                                <w:p w14:paraId="46E4B39A" w14:textId="77777777" w:rsidR="00C2650F" w:rsidRPr="00C11CE5" w:rsidRDefault="00C2650F" w:rsidP="00167906">
                                  <w:pPr>
                                    <w:pStyle w:val="Pa10"/>
                                    <w:spacing w:before="200"/>
                                    <w:rPr>
                                      <w:sz w:val="18"/>
                                      <w:szCs w:val="18"/>
                                    </w:rPr>
                                  </w:pPr>
                                  <w:r w:rsidRPr="00C11CE5">
                                    <w:rPr>
                                      <w:rStyle w:val="A4"/>
                                      <w:color w:val="auto"/>
                                      <w:sz w:val="18"/>
                                      <w:szCs w:val="18"/>
                                    </w:rPr>
                                    <w:t xml:space="preserve">En el caso de funcionarios, indicar el cargo. De lo contrario, se indicará nuevamente el estamento (Estudiante / Padre / apoderado </w:t>
                                  </w:r>
                                </w:p>
                              </w:tc>
                            </w:tr>
                            <w:tr w:rsidR="00C2650F" w14:paraId="7A6315C0" w14:textId="77777777" w:rsidTr="00A84C5C">
                              <w:trPr>
                                <w:trHeight w:val="939"/>
                              </w:trPr>
                              <w:tc>
                                <w:tcPr>
                                  <w:tcW w:w="1134" w:type="dxa"/>
                                </w:tcPr>
                                <w:p w14:paraId="5A431E85"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Curso </w:t>
                                  </w:r>
                                </w:p>
                                <w:p w14:paraId="5BF6B400" w14:textId="77777777" w:rsidR="00C2650F" w:rsidRPr="00C11CE5" w:rsidRDefault="00C2650F">
                                  <w:pPr>
                                    <w:rPr>
                                      <w:rFonts w:ascii="Calibri" w:hAnsi="Calibri"/>
                                      <w:sz w:val="18"/>
                                      <w:szCs w:val="18"/>
                                    </w:rPr>
                                  </w:pPr>
                                </w:p>
                              </w:tc>
                              <w:tc>
                                <w:tcPr>
                                  <w:tcW w:w="2835" w:type="dxa"/>
                                </w:tcPr>
                                <w:p w14:paraId="22643C1E" w14:textId="77777777" w:rsidR="00C2650F" w:rsidRPr="00C11CE5" w:rsidRDefault="00C2650F" w:rsidP="00167906">
                                  <w:pPr>
                                    <w:pStyle w:val="Pa10"/>
                                    <w:spacing w:before="200"/>
                                    <w:rPr>
                                      <w:sz w:val="18"/>
                                      <w:szCs w:val="18"/>
                                    </w:rPr>
                                  </w:pPr>
                                  <w:r w:rsidRPr="00C11CE5">
                                    <w:rPr>
                                      <w:rStyle w:val="A4"/>
                                      <w:color w:val="auto"/>
                                      <w:sz w:val="16"/>
                                      <w:szCs w:val="16"/>
                                    </w:rPr>
                                    <w:t xml:space="preserve">Precisar sólo quienes tienen una referencia directa con algún curso en su relación con la unidad educativa (Ejs. Alumnos, profesores jefes, padres / apoderados </w:t>
                                  </w:r>
                                </w:p>
                              </w:tc>
                            </w:tr>
                            <w:tr w:rsidR="00C2650F" w14:paraId="4C11E9FB" w14:textId="77777777" w:rsidTr="00A84C5C">
                              <w:trPr>
                                <w:trHeight w:val="1913"/>
                              </w:trPr>
                              <w:tc>
                                <w:tcPr>
                                  <w:tcW w:w="1134" w:type="dxa"/>
                                </w:tcPr>
                                <w:p w14:paraId="46465232"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Rol </w:t>
                                  </w:r>
                                </w:p>
                                <w:p w14:paraId="12CC344A" w14:textId="77777777" w:rsidR="00C2650F" w:rsidRPr="00C11CE5" w:rsidRDefault="00C2650F">
                                  <w:pPr>
                                    <w:rPr>
                                      <w:rFonts w:ascii="Calibri" w:hAnsi="Calibri"/>
                                      <w:sz w:val="18"/>
                                      <w:szCs w:val="18"/>
                                    </w:rPr>
                                  </w:pPr>
                                </w:p>
                              </w:tc>
                              <w:tc>
                                <w:tcPr>
                                  <w:tcW w:w="2835" w:type="dxa"/>
                                </w:tcPr>
                                <w:p w14:paraId="3EFEB27B" w14:textId="77777777" w:rsidR="00C2650F" w:rsidRPr="00C11CE5" w:rsidRDefault="00C2650F" w:rsidP="00167906">
                                  <w:pPr>
                                    <w:pStyle w:val="Pa10"/>
                                    <w:spacing w:before="200"/>
                                    <w:rPr>
                                      <w:sz w:val="18"/>
                                      <w:szCs w:val="18"/>
                                    </w:rPr>
                                  </w:pPr>
                                  <w:r w:rsidRPr="00C11CE5">
                                    <w:rPr>
                                      <w:rStyle w:val="A4"/>
                                      <w:color w:val="auto"/>
                                      <w:sz w:val="16"/>
                                      <w:szCs w:val="16"/>
                                    </w:rPr>
                                    <w:t>Responsabilidades específicas otorgadas en el Plan de Seguridad Escolar (Cada integrante tendrá un rol en la gestión preventiva y un rol en la gestión de primera atención en un accidente o emergencia). Este dato puede mantenerse pendiente hasta que hayan sido así.</w:t>
                                  </w:r>
                                </w:p>
                              </w:tc>
                            </w:tr>
                          </w:tbl>
                          <w:p w14:paraId="664A1F18" w14:textId="77777777" w:rsidR="00C2650F" w:rsidRDefault="00C2650F" w:rsidP="00D767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A5247" id="_x0000_t202" coordsize="21600,21600" o:spt="202" path="m,l,21600r21600,l21600,xe">
                <v:stroke joinstyle="miter"/>
                <v:path gradientshapeok="t" o:connecttype="rect"/>
              </v:shapetype>
              <v:shape id="Text Box 232" o:spid="_x0000_s1065" type="#_x0000_t202" style="position:absolute;left:0;text-align:left;margin-left:241.2pt;margin-top:15.4pt;width:244.8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" strokecolor="#1f497d">
                <v:textbox>
                  <w:txbxContent>
                    <w:tbl>
                      <w:tblPr>
                        <w:tblW w:w="3969"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tblGrid>
                      <w:tr w:rsidR="00C2650F" w14:paraId="7C839B86" w14:textId="77777777" w:rsidTr="00A84C5C">
                        <w:trPr>
                          <w:trHeight w:val="1132"/>
                        </w:trPr>
                        <w:tc>
                          <w:tcPr>
                            <w:tcW w:w="1134" w:type="dxa"/>
                          </w:tcPr>
                          <w:p w14:paraId="4FCBBB5D"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Estamento </w:t>
                            </w:r>
                          </w:p>
                          <w:p w14:paraId="55DFB52D" w14:textId="77777777" w:rsidR="00C2650F" w:rsidRPr="00C11CE5" w:rsidRDefault="00C2650F">
                            <w:pPr>
                              <w:rPr>
                                <w:rFonts w:ascii="Calibri" w:hAnsi="Calibri"/>
                                <w:sz w:val="18"/>
                                <w:szCs w:val="18"/>
                              </w:rPr>
                            </w:pPr>
                          </w:p>
                        </w:tc>
                        <w:tc>
                          <w:tcPr>
                            <w:tcW w:w="2835" w:type="dxa"/>
                          </w:tcPr>
                          <w:p w14:paraId="023669C0" w14:textId="77777777" w:rsidR="00C2650F" w:rsidRPr="00C11CE5" w:rsidRDefault="00C2650F" w:rsidP="00167906">
                            <w:pPr>
                              <w:pStyle w:val="Pa10"/>
                              <w:spacing w:before="200"/>
                              <w:rPr>
                                <w:sz w:val="18"/>
                                <w:szCs w:val="18"/>
                              </w:rPr>
                            </w:pPr>
                            <w:r w:rsidRPr="00C11CE5">
                              <w:rPr>
                                <w:rStyle w:val="A4"/>
                                <w:color w:val="auto"/>
                                <w:sz w:val="18"/>
                                <w:szCs w:val="18"/>
                              </w:rPr>
                              <w:t xml:space="preserve">Especificar si la persona es parte del estamento directivo, docente, administrativo, estudiantil, o padre/apoderado </w:t>
                            </w:r>
                          </w:p>
                        </w:tc>
                      </w:tr>
                      <w:tr w:rsidR="00C2650F" w14:paraId="4ECAEF17" w14:textId="77777777" w:rsidTr="00A84C5C">
                        <w:trPr>
                          <w:trHeight w:val="1121"/>
                        </w:trPr>
                        <w:tc>
                          <w:tcPr>
                            <w:tcW w:w="1134" w:type="dxa"/>
                          </w:tcPr>
                          <w:p w14:paraId="5FF26D66"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Cargo / Status </w:t>
                            </w:r>
                          </w:p>
                          <w:p w14:paraId="725BCD6D" w14:textId="77777777" w:rsidR="00C2650F" w:rsidRPr="00C11CE5" w:rsidRDefault="00C2650F">
                            <w:pPr>
                              <w:rPr>
                                <w:rFonts w:ascii="Calibri" w:hAnsi="Calibri"/>
                                <w:sz w:val="18"/>
                                <w:szCs w:val="18"/>
                              </w:rPr>
                            </w:pPr>
                          </w:p>
                        </w:tc>
                        <w:tc>
                          <w:tcPr>
                            <w:tcW w:w="2835" w:type="dxa"/>
                          </w:tcPr>
                          <w:p w14:paraId="46E4B39A" w14:textId="77777777" w:rsidR="00C2650F" w:rsidRPr="00C11CE5" w:rsidRDefault="00C2650F" w:rsidP="00167906">
                            <w:pPr>
                              <w:pStyle w:val="Pa10"/>
                              <w:spacing w:before="200"/>
                              <w:rPr>
                                <w:sz w:val="18"/>
                                <w:szCs w:val="18"/>
                              </w:rPr>
                            </w:pPr>
                            <w:r w:rsidRPr="00C11CE5">
                              <w:rPr>
                                <w:rStyle w:val="A4"/>
                                <w:color w:val="auto"/>
                                <w:sz w:val="18"/>
                                <w:szCs w:val="18"/>
                              </w:rPr>
                              <w:t xml:space="preserve">En el caso de funcionarios, indicar el cargo. De lo contrario, se indicará nuevamente el estamento (Estudiante / Padre / apoderado </w:t>
                            </w:r>
                          </w:p>
                        </w:tc>
                      </w:tr>
                      <w:tr w:rsidR="00C2650F" w14:paraId="7A6315C0" w14:textId="77777777" w:rsidTr="00A84C5C">
                        <w:trPr>
                          <w:trHeight w:val="939"/>
                        </w:trPr>
                        <w:tc>
                          <w:tcPr>
                            <w:tcW w:w="1134" w:type="dxa"/>
                          </w:tcPr>
                          <w:p w14:paraId="5A431E85"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Curso </w:t>
                            </w:r>
                          </w:p>
                          <w:p w14:paraId="5BF6B400" w14:textId="77777777" w:rsidR="00C2650F" w:rsidRPr="00C11CE5" w:rsidRDefault="00C2650F">
                            <w:pPr>
                              <w:rPr>
                                <w:rFonts w:ascii="Calibri" w:hAnsi="Calibri"/>
                                <w:sz w:val="18"/>
                                <w:szCs w:val="18"/>
                              </w:rPr>
                            </w:pPr>
                          </w:p>
                        </w:tc>
                        <w:tc>
                          <w:tcPr>
                            <w:tcW w:w="2835" w:type="dxa"/>
                          </w:tcPr>
                          <w:p w14:paraId="22643C1E" w14:textId="77777777" w:rsidR="00C2650F" w:rsidRPr="00C11CE5" w:rsidRDefault="00C2650F" w:rsidP="00167906">
                            <w:pPr>
                              <w:pStyle w:val="Pa10"/>
                              <w:spacing w:before="200"/>
                              <w:rPr>
                                <w:sz w:val="18"/>
                                <w:szCs w:val="18"/>
                              </w:rPr>
                            </w:pPr>
                            <w:r w:rsidRPr="00C11CE5">
                              <w:rPr>
                                <w:rStyle w:val="A4"/>
                                <w:color w:val="auto"/>
                                <w:sz w:val="16"/>
                                <w:szCs w:val="16"/>
                              </w:rPr>
                              <w:t xml:space="preserve">Precisar sólo quienes tienen una referencia directa con algún curso en su relación con la unidad educativa (Ejs. Alumnos, profesores jefes, padres / apoderados </w:t>
                            </w:r>
                          </w:p>
                        </w:tc>
                      </w:tr>
                      <w:tr w:rsidR="00C2650F" w14:paraId="4C11E9FB" w14:textId="77777777" w:rsidTr="00A84C5C">
                        <w:trPr>
                          <w:trHeight w:val="1913"/>
                        </w:trPr>
                        <w:tc>
                          <w:tcPr>
                            <w:tcW w:w="1134" w:type="dxa"/>
                          </w:tcPr>
                          <w:p w14:paraId="46465232" w14:textId="77777777" w:rsidR="00C2650F" w:rsidRPr="00C11CE5" w:rsidRDefault="00C2650F" w:rsidP="00167906">
                            <w:pPr>
                              <w:pStyle w:val="Pa10"/>
                              <w:spacing w:before="200"/>
                              <w:rPr>
                                <w:rFonts w:cs="Calibri"/>
                                <w:sz w:val="18"/>
                                <w:szCs w:val="18"/>
                              </w:rPr>
                            </w:pPr>
                            <w:r w:rsidRPr="00C11CE5">
                              <w:rPr>
                                <w:rStyle w:val="A4"/>
                                <w:color w:val="auto"/>
                                <w:sz w:val="18"/>
                                <w:szCs w:val="18"/>
                              </w:rPr>
                              <w:t xml:space="preserve">Rol </w:t>
                            </w:r>
                          </w:p>
                          <w:p w14:paraId="12CC344A" w14:textId="77777777" w:rsidR="00C2650F" w:rsidRPr="00C11CE5" w:rsidRDefault="00C2650F">
                            <w:pPr>
                              <w:rPr>
                                <w:rFonts w:ascii="Calibri" w:hAnsi="Calibri"/>
                                <w:sz w:val="18"/>
                                <w:szCs w:val="18"/>
                              </w:rPr>
                            </w:pPr>
                          </w:p>
                        </w:tc>
                        <w:tc>
                          <w:tcPr>
                            <w:tcW w:w="2835" w:type="dxa"/>
                          </w:tcPr>
                          <w:p w14:paraId="3EFEB27B" w14:textId="77777777" w:rsidR="00C2650F" w:rsidRPr="00C11CE5" w:rsidRDefault="00C2650F" w:rsidP="00167906">
                            <w:pPr>
                              <w:pStyle w:val="Pa10"/>
                              <w:spacing w:before="200"/>
                              <w:rPr>
                                <w:sz w:val="18"/>
                                <w:szCs w:val="18"/>
                              </w:rPr>
                            </w:pPr>
                            <w:r w:rsidRPr="00C11CE5">
                              <w:rPr>
                                <w:rStyle w:val="A4"/>
                                <w:color w:val="auto"/>
                                <w:sz w:val="16"/>
                                <w:szCs w:val="16"/>
                              </w:rPr>
                              <w:t>Responsabilidades específicas otorgadas en el Plan de Seguridad Escolar (Cada integrante tendrá un rol en la gestión preventiva y un rol en la gestión de primera atención en un accidente o emergencia). Este dato puede mantenerse pendiente hasta que hayan sido así.</w:t>
                            </w:r>
                          </w:p>
                        </w:tc>
                      </w:tr>
                    </w:tbl>
                    <w:p w14:paraId="664A1F18" w14:textId="77777777" w:rsidR="00C2650F" w:rsidRDefault="00C2650F" w:rsidP="00D767E9"/>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62336" behindDoc="0" locked="0" layoutInCell="1" allowOverlap="1" wp14:anchorId="6783386B" wp14:editId="05F18D21">
                <wp:simplePos x="0" y="0"/>
                <wp:positionH relativeFrom="column">
                  <wp:posOffset>152400</wp:posOffset>
                </wp:positionH>
                <wp:positionV relativeFrom="paragraph">
                  <wp:posOffset>195580</wp:posOffset>
                </wp:positionV>
                <wp:extent cx="2990850" cy="3543300"/>
                <wp:effectExtent l="9525" t="8255" r="9525" b="10795"/>
                <wp:wrapNone/>
                <wp:docPr id="59353576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543300"/>
                        </a:xfrm>
                        <a:prstGeom prst="rect">
                          <a:avLst/>
                        </a:prstGeom>
                        <a:solidFill>
                          <a:srgbClr val="FFFFFF"/>
                        </a:solidFill>
                        <a:ln w="9525">
                          <a:solidFill>
                            <a:srgbClr val="1F497D"/>
                          </a:solidFill>
                          <a:miter lim="800000"/>
                          <a:headEnd/>
                          <a:tailEnd/>
                        </a:ln>
                      </wps:spPr>
                      <wps:txbx>
                        <w:txbxContent>
                          <w:p w14:paraId="0C75F11B" w14:textId="77777777" w:rsidR="00C2650F" w:rsidRPr="00C11CE5" w:rsidRDefault="00C2650F" w:rsidP="00D767E9">
                            <w:pPr>
                              <w:pStyle w:val="Pa4"/>
                              <w:jc w:val="both"/>
                              <w:rPr>
                                <w:rFonts w:cs="Calibri"/>
                                <w:sz w:val="22"/>
                                <w:szCs w:val="22"/>
                              </w:rPr>
                            </w:pPr>
                            <w:r w:rsidRPr="00C11CE5">
                              <w:rPr>
                                <w:rStyle w:val="A4"/>
                                <w:color w:val="auto"/>
                                <w:sz w:val="22"/>
                                <w:szCs w:val="22"/>
                              </w:rPr>
                              <w:t xml:space="preserve">COMITÉ DE SEGURIDAD ESCOLAR: </w:t>
                            </w:r>
                          </w:p>
                          <w:p w14:paraId="23AF5008" w14:textId="77777777" w:rsidR="00C2650F" w:rsidRPr="00C11CE5" w:rsidRDefault="00C2650F" w:rsidP="00D767E9">
                            <w:pPr>
                              <w:pStyle w:val="Pa4"/>
                              <w:jc w:val="both"/>
                              <w:rPr>
                                <w:rStyle w:val="A0"/>
                                <w:color w:val="auto"/>
                                <w:sz w:val="22"/>
                                <w:szCs w:val="22"/>
                              </w:rPr>
                            </w:pPr>
                            <w:r w:rsidRPr="00C11CE5">
                              <w:rPr>
                                <w:rStyle w:val="A0"/>
                                <w:color w:val="auto"/>
                                <w:sz w:val="22"/>
                                <w:szCs w:val="22"/>
                              </w:rPr>
                              <w:t xml:space="preserve">(Nombre del establecimiento educacional) </w:t>
                            </w:r>
                          </w:p>
                          <w:p w14:paraId="179E17BA" w14:textId="77777777" w:rsidR="00C2650F" w:rsidRPr="00C11CE5" w:rsidRDefault="00C2650F" w:rsidP="00D767E9">
                            <w:pPr>
                              <w:rPr>
                                <w:sz w:val="22"/>
                                <w:szCs w:val="22"/>
                                <w:lang w:val="es-CL" w:eastAsia="es-CL"/>
                              </w:rPr>
                            </w:pPr>
                          </w:p>
                          <w:p w14:paraId="270105BA" w14:textId="77777777" w:rsidR="00C2650F" w:rsidRPr="00C11CE5" w:rsidRDefault="00C2650F" w:rsidP="00D767E9">
                            <w:pPr>
                              <w:rPr>
                                <w:rFonts w:ascii="Calibri" w:hAnsi="Calibri"/>
                                <w:b/>
                                <w:sz w:val="22"/>
                                <w:szCs w:val="22"/>
                                <w:lang w:val="es-CL" w:eastAsia="es-CL"/>
                              </w:rPr>
                            </w:pPr>
                            <w:r w:rsidRPr="00C11CE5">
                              <w:rPr>
                                <w:rFonts w:ascii="Calibri" w:hAnsi="Calibri"/>
                                <w:b/>
                                <w:sz w:val="22"/>
                                <w:szCs w:val="22"/>
                                <w:lang w:val="es-CL" w:eastAsia="es-CL"/>
                              </w:rPr>
                              <w:t>COLEGIO CRISTIANO “LOS PINOS”  QUILPUÉ</w:t>
                            </w:r>
                          </w:p>
                          <w:p w14:paraId="6D456B29" w14:textId="77777777" w:rsidR="00C2650F" w:rsidRPr="00C11CE5" w:rsidRDefault="00C2650F" w:rsidP="00D767E9">
                            <w:pPr>
                              <w:rPr>
                                <w:rFonts w:ascii="Calibri" w:hAnsi="Calibri"/>
                                <w:b/>
                                <w:sz w:val="22"/>
                                <w:szCs w:val="22"/>
                                <w:lang w:val="es-CL" w:eastAsia="es-CL"/>
                              </w:rPr>
                            </w:pPr>
                          </w:p>
                          <w:p w14:paraId="1B2D05BF" w14:textId="77777777" w:rsidR="00C2650F" w:rsidRPr="00C11CE5" w:rsidRDefault="00C2650F" w:rsidP="00D767E9">
                            <w:pPr>
                              <w:pStyle w:val="Pa4"/>
                              <w:jc w:val="both"/>
                              <w:rPr>
                                <w:rStyle w:val="A4"/>
                                <w:color w:val="auto"/>
                                <w:sz w:val="22"/>
                                <w:szCs w:val="22"/>
                              </w:rPr>
                            </w:pPr>
                            <w:r w:rsidRPr="00C11CE5">
                              <w:rPr>
                                <w:rStyle w:val="A4"/>
                                <w:color w:val="auto"/>
                                <w:sz w:val="22"/>
                                <w:szCs w:val="22"/>
                              </w:rPr>
                              <w:t xml:space="preserve">DIRECTOR (A): </w:t>
                            </w:r>
                          </w:p>
                          <w:p w14:paraId="294241FC" w14:textId="77777777" w:rsidR="00C2650F" w:rsidRPr="00C11CE5" w:rsidRDefault="00C2650F" w:rsidP="00D767E9">
                            <w:pPr>
                              <w:rPr>
                                <w:sz w:val="22"/>
                                <w:szCs w:val="22"/>
                                <w:lang w:val="es-CL" w:eastAsia="es-CL"/>
                              </w:rPr>
                            </w:pPr>
                          </w:p>
                          <w:p w14:paraId="6DEA32F7" w14:textId="77777777" w:rsidR="00C2650F" w:rsidRPr="00C11CE5" w:rsidRDefault="00C2650F" w:rsidP="00D767E9">
                            <w:pPr>
                              <w:rPr>
                                <w:rFonts w:ascii="Calibri" w:hAnsi="Calibri"/>
                                <w:b/>
                                <w:sz w:val="22"/>
                                <w:szCs w:val="22"/>
                                <w:lang w:val="es-CL" w:eastAsia="es-CL"/>
                              </w:rPr>
                            </w:pPr>
                            <w:r w:rsidRPr="00C11CE5">
                              <w:rPr>
                                <w:rFonts w:ascii="Calibri" w:hAnsi="Calibri"/>
                                <w:b/>
                                <w:sz w:val="22"/>
                                <w:szCs w:val="22"/>
                                <w:lang w:val="es-CL" w:eastAsia="es-CL"/>
                              </w:rPr>
                              <w:t>MIREYA BLEST MANQUEPILLAN</w:t>
                            </w:r>
                          </w:p>
                          <w:p w14:paraId="4CB22671" w14:textId="77777777" w:rsidR="00C2650F" w:rsidRPr="00C11CE5" w:rsidRDefault="00C2650F" w:rsidP="00D767E9">
                            <w:pPr>
                              <w:rPr>
                                <w:rFonts w:ascii="Calibri" w:hAnsi="Calibri"/>
                                <w:b/>
                                <w:sz w:val="22"/>
                                <w:szCs w:val="22"/>
                                <w:lang w:val="es-CL" w:eastAsia="es-CL"/>
                              </w:rPr>
                            </w:pPr>
                          </w:p>
                          <w:p w14:paraId="69798880" w14:textId="77777777" w:rsidR="00C2650F" w:rsidRPr="00C11CE5" w:rsidRDefault="00C2650F" w:rsidP="00D767E9">
                            <w:pPr>
                              <w:pStyle w:val="Pa4"/>
                              <w:jc w:val="both"/>
                              <w:rPr>
                                <w:rStyle w:val="A4"/>
                                <w:color w:val="auto"/>
                                <w:sz w:val="22"/>
                                <w:szCs w:val="22"/>
                              </w:rPr>
                            </w:pPr>
                            <w:r w:rsidRPr="00C11CE5">
                              <w:rPr>
                                <w:rStyle w:val="A4"/>
                                <w:color w:val="auto"/>
                                <w:sz w:val="22"/>
                                <w:szCs w:val="22"/>
                              </w:rPr>
                              <w:t xml:space="preserve">COORDINADOR DE SEGURIDAD ESCOLAR: </w:t>
                            </w:r>
                          </w:p>
                          <w:p w14:paraId="76769354" w14:textId="77777777" w:rsidR="00C2650F" w:rsidRPr="00C11CE5" w:rsidRDefault="00C2650F" w:rsidP="00D767E9">
                            <w:pPr>
                              <w:rPr>
                                <w:sz w:val="22"/>
                                <w:szCs w:val="22"/>
                                <w:lang w:val="es-CL" w:eastAsia="es-CL"/>
                              </w:rPr>
                            </w:pPr>
                          </w:p>
                          <w:p w14:paraId="3DFEEEE2" w14:textId="77777777" w:rsidR="00C2650F" w:rsidRPr="00C11CE5" w:rsidRDefault="00C2650F" w:rsidP="00D767E9">
                            <w:pPr>
                              <w:rPr>
                                <w:rFonts w:ascii="Calibri" w:hAnsi="Calibri"/>
                                <w:b/>
                                <w:sz w:val="22"/>
                                <w:szCs w:val="22"/>
                                <w:lang w:val="es-CL" w:eastAsia="es-CL"/>
                              </w:rPr>
                            </w:pPr>
                            <w:r w:rsidRPr="00C11CE5">
                              <w:rPr>
                                <w:rFonts w:ascii="Calibri" w:hAnsi="Calibri"/>
                                <w:b/>
                                <w:sz w:val="22"/>
                                <w:szCs w:val="22"/>
                                <w:lang w:val="es-CL" w:eastAsia="es-CL"/>
                              </w:rPr>
                              <w:t>MYRIAM TOLEDO GONZÁLEZ</w:t>
                            </w:r>
                          </w:p>
                          <w:p w14:paraId="781F2732" w14:textId="77777777" w:rsidR="00C2650F" w:rsidRPr="00C11CE5" w:rsidRDefault="00C2650F" w:rsidP="00D767E9">
                            <w:pPr>
                              <w:rPr>
                                <w:rFonts w:ascii="Calibri" w:hAnsi="Calibri"/>
                                <w:b/>
                                <w:sz w:val="22"/>
                                <w:szCs w:val="22"/>
                                <w:lang w:val="es-CL" w:eastAsia="es-CL"/>
                              </w:rPr>
                            </w:pPr>
                          </w:p>
                          <w:p w14:paraId="5E2F93DC" w14:textId="77777777" w:rsidR="00C2650F" w:rsidRPr="00C11CE5" w:rsidRDefault="00C2650F" w:rsidP="00D767E9">
                            <w:pPr>
                              <w:rPr>
                                <w:rStyle w:val="A4"/>
                                <w:rFonts w:ascii="Calibri" w:hAnsi="Calibri"/>
                                <w:color w:val="auto"/>
                                <w:sz w:val="22"/>
                                <w:szCs w:val="22"/>
                              </w:rPr>
                            </w:pPr>
                            <w:r w:rsidRPr="00C11CE5">
                              <w:rPr>
                                <w:rStyle w:val="A4"/>
                                <w:rFonts w:ascii="Calibri" w:hAnsi="Calibri"/>
                                <w:color w:val="auto"/>
                                <w:sz w:val="22"/>
                                <w:szCs w:val="22"/>
                              </w:rPr>
                              <w:t xml:space="preserve">Fecha Constitución del Comité: </w:t>
                            </w:r>
                          </w:p>
                          <w:p w14:paraId="624851EF" w14:textId="77777777" w:rsidR="00C2650F" w:rsidRPr="00C11CE5" w:rsidRDefault="00C2650F" w:rsidP="00D767E9">
                            <w:pPr>
                              <w:rPr>
                                <w:rStyle w:val="A4"/>
                                <w:rFonts w:ascii="Calibri" w:hAnsi="Calibri"/>
                                <w:color w:val="auto"/>
                                <w:sz w:val="22"/>
                                <w:szCs w:val="22"/>
                              </w:rPr>
                            </w:pPr>
                          </w:p>
                          <w:p w14:paraId="0B7C3710" w14:textId="77777777" w:rsidR="00C2650F" w:rsidRPr="00C11CE5" w:rsidRDefault="00C2650F" w:rsidP="00D767E9">
                            <w:pPr>
                              <w:jc w:val="center"/>
                              <w:rPr>
                                <w:rStyle w:val="A7"/>
                                <w:rFonts w:ascii="Calibri" w:hAnsi="Calibri"/>
                                <w:color w:val="auto"/>
                                <w:sz w:val="22"/>
                                <w:szCs w:val="22"/>
                              </w:rPr>
                            </w:pPr>
                          </w:p>
                          <w:p w14:paraId="3759103E" w14:textId="77777777" w:rsidR="00C2650F" w:rsidRPr="00C11CE5" w:rsidRDefault="00C2650F" w:rsidP="00D767E9">
                            <w:pPr>
                              <w:rPr>
                                <w:rStyle w:val="A7"/>
                                <w:rFonts w:ascii="Calibri" w:hAnsi="Calibri"/>
                                <w:color w:val="auto"/>
                                <w:sz w:val="22"/>
                                <w:szCs w:val="22"/>
                              </w:rPr>
                            </w:pPr>
                            <w:r w:rsidRPr="00C11CE5">
                              <w:rPr>
                                <w:rStyle w:val="A7"/>
                                <w:rFonts w:ascii="Calibri" w:hAnsi="Calibri"/>
                                <w:color w:val="auto"/>
                                <w:sz w:val="22"/>
                                <w:szCs w:val="22"/>
                              </w:rPr>
                              <w:t xml:space="preserve">               _________________________</w:t>
                            </w:r>
                          </w:p>
                          <w:p w14:paraId="6ED0F389" w14:textId="77777777" w:rsidR="00C2650F" w:rsidRPr="00C11CE5" w:rsidRDefault="00C2650F" w:rsidP="00D767E9">
                            <w:pPr>
                              <w:rPr>
                                <w:rFonts w:ascii="Calibri" w:hAnsi="Calibri"/>
                                <w:sz w:val="22"/>
                                <w:szCs w:val="22"/>
                              </w:rPr>
                            </w:pPr>
                            <w:r w:rsidRPr="00C11CE5">
                              <w:rPr>
                                <w:rStyle w:val="A7"/>
                                <w:rFonts w:ascii="Calibri" w:hAnsi="Calibri"/>
                                <w:color w:val="auto"/>
                                <w:sz w:val="22"/>
                                <w:szCs w:val="22"/>
                              </w:rPr>
                              <w:t xml:space="preserve">               Firma Director Establecimiento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83386B" id="Text Box 230" o:spid="_x0000_s1066" type="#_x0000_t202" style="position:absolute;left:0;text-align:left;margin-left:12pt;margin-top:15.4pt;width:235.5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" strokecolor="#1f497d">
                <v:textbox>
                  <w:txbxContent>
                    <w:p w14:paraId="0C75F11B" w14:textId="77777777" w:rsidR="00C2650F" w:rsidRPr="00C11CE5" w:rsidRDefault="00C2650F" w:rsidP="00D767E9">
                      <w:pPr>
                        <w:pStyle w:val="Pa4"/>
                        <w:jc w:val="both"/>
                        <w:rPr>
                          <w:rFonts w:cs="Calibri"/>
                          <w:sz w:val="22"/>
                          <w:szCs w:val="22"/>
                        </w:rPr>
                      </w:pPr>
                      <w:r w:rsidRPr="00C11CE5">
                        <w:rPr>
                          <w:rStyle w:val="A4"/>
                          <w:color w:val="auto"/>
                          <w:sz w:val="22"/>
                          <w:szCs w:val="22"/>
                        </w:rPr>
                        <w:t xml:space="preserve">COMITÉ DE SEGURIDAD ESCOLAR: </w:t>
                      </w:r>
                    </w:p>
                    <w:p w14:paraId="23AF5008" w14:textId="77777777" w:rsidR="00C2650F" w:rsidRPr="00C11CE5" w:rsidRDefault="00C2650F" w:rsidP="00D767E9">
                      <w:pPr>
                        <w:pStyle w:val="Pa4"/>
                        <w:jc w:val="both"/>
                        <w:rPr>
                          <w:rStyle w:val="A0"/>
                          <w:color w:val="auto"/>
                          <w:sz w:val="22"/>
                          <w:szCs w:val="22"/>
                        </w:rPr>
                      </w:pPr>
                      <w:r w:rsidRPr="00C11CE5">
                        <w:rPr>
                          <w:rStyle w:val="A0"/>
                          <w:color w:val="auto"/>
                          <w:sz w:val="22"/>
                          <w:szCs w:val="22"/>
                        </w:rPr>
                        <w:t xml:space="preserve">(Nombre del establecimiento educacional) </w:t>
                      </w:r>
                    </w:p>
                    <w:p w14:paraId="179E17BA" w14:textId="77777777" w:rsidR="00C2650F" w:rsidRPr="00C11CE5" w:rsidRDefault="00C2650F" w:rsidP="00D767E9">
                      <w:pPr>
                        <w:rPr>
                          <w:sz w:val="22"/>
                          <w:szCs w:val="22"/>
                          <w:lang w:val="es-CL" w:eastAsia="es-CL"/>
                        </w:rPr>
                      </w:pPr>
                    </w:p>
                    <w:p w14:paraId="270105BA" w14:textId="77777777" w:rsidR="00C2650F" w:rsidRPr="00C11CE5" w:rsidRDefault="00C2650F" w:rsidP="00D767E9">
                      <w:pPr>
                        <w:rPr>
                          <w:rFonts w:ascii="Calibri" w:hAnsi="Calibri"/>
                          <w:b/>
                          <w:sz w:val="22"/>
                          <w:szCs w:val="22"/>
                          <w:lang w:val="es-CL" w:eastAsia="es-CL"/>
                        </w:rPr>
                      </w:pPr>
                      <w:r w:rsidRPr="00C11CE5">
                        <w:rPr>
                          <w:rFonts w:ascii="Calibri" w:hAnsi="Calibri"/>
                          <w:b/>
                          <w:sz w:val="22"/>
                          <w:szCs w:val="22"/>
                          <w:lang w:val="es-CL" w:eastAsia="es-CL"/>
                        </w:rPr>
                        <w:t>COLEGIO CRISTIANO “LOS PINOS”  QUILPUÉ</w:t>
                      </w:r>
                    </w:p>
                    <w:p w14:paraId="6D456B29" w14:textId="77777777" w:rsidR="00C2650F" w:rsidRPr="00C11CE5" w:rsidRDefault="00C2650F" w:rsidP="00D767E9">
                      <w:pPr>
                        <w:rPr>
                          <w:rFonts w:ascii="Calibri" w:hAnsi="Calibri"/>
                          <w:b/>
                          <w:sz w:val="22"/>
                          <w:szCs w:val="22"/>
                          <w:lang w:val="es-CL" w:eastAsia="es-CL"/>
                        </w:rPr>
                      </w:pPr>
                    </w:p>
                    <w:p w14:paraId="1B2D05BF" w14:textId="77777777" w:rsidR="00C2650F" w:rsidRPr="00C11CE5" w:rsidRDefault="00C2650F" w:rsidP="00D767E9">
                      <w:pPr>
                        <w:pStyle w:val="Pa4"/>
                        <w:jc w:val="both"/>
                        <w:rPr>
                          <w:rStyle w:val="A4"/>
                          <w:color w:val="auto"/>
                          <w:sz w:val="22"/>
                          <w:szCs w:val="22"/>
                        </w:rPr>
                      </w:pPr>
                      <w:r w:rsidRPr="00C11CE5">
                        <w:rPr>
                          <w:rStyle w:val="A4"/>
                          <w:color w:val="auto"/>
                          <w:sz w:val="22"/>
                          <w:szCs w:val="22"/>
                        </w:rPr>
                        <w:t xml:space="preserve">DIRECTOR (A): </w:t>
                      </w:r>
                    </w:p>
                    <w:p w14:paraId="294241FC" w14:textId="77777777" w:rsidR="00C2650F" w:rsidRPr="00C11CE5" w:rsidRDefault="00C2650F" w:rsidP="00D767E9">
                      <w:pPr>
                        <w:rPr>
                          <w:sz w:val="22"/>
                          <w:szCs w:val="22"/>
                          <w:lang w:val="es-CL" w:eastAsia="es-CL"/>
                        </w:rPr>
                      </w:pPr>
                    </w:p>
                    <w:p w14:paraId="6DEA32F7" w14:textId="77777777" w:rsidR="00C2650F" w:rsidRPr="00C11CE5" w:rsidRDefault="00C2650F" w:rsidP="00D767E9">
                      <w:pPr>
                        <w:rPr>
                          <w:rFonts w:ascii="Calibri" w:hAnsi="Calibri"/>
                          <w:b/>
                          <w:sz w:val="22"/>
                          <w:szCs w:val="22"/>
                          <w:lang w:val="es-CL" w:eastAsia="es-CL"/>
                        </w:rPr>
                      </w:pPr>
                      <w:r w:rsidRPr="00C11CE5">
                        <w:rPr>
                          <w:rFonts w:ascii="Calibri" w:hAnsi="Calibri"/>
                          <w:b/>
                          <w:sz w:val="22"/>
                          <w:szCs w:val="22"/>
                          <w:lang w:val="es-CL" w:eastAsia="es-CL"/>
                        </w:rPr>
                        <w:t>MIREYA BLEST MANQUEPILLAN</w:t>
                      </w:r>
                    </w:p>
                    <w:p w14:paraId="4CB22671" w14:textId="77777777" w:rsidR="00C2650F" w:rsidRPr="00C11CE5" w:rsidRDefault="00C2650F" w:rsidP="00D767E9">
                      <w:pPr>
                        <w:rPr>
                          <w:rFonts w:ascii="Calibri" w:hAnsi="Calibri"/>
                          <w:b/>
                          <w:sz w:val="22"/>
                          <w:szCs w:val="22"/>
                          <w:lang w:val="es-CL" w:eastAsia="es-CL"/>
                        </w:rPr>
                      </w:pPr>
                    </w:p>
                    <w:p w14:paraId="69798880" w14:textId="77777777" w:rsidR="00C2650F" w:rsidRPr="00C11CE5" w:rsidRDefault="00C2650F" w:rsidP="00D767E9">
                      <w:pPr>
                        <w:pStyle w:val="Pa4"/>
                        <w:jc w:val="both"/>
                        <w:rPr>
                          <w:rStyle w:val="A4"/>
                          <w:color w:val="auto"/>
                          <w:sz w:val="22"/>
                          <w:szCs w:val="22"/>
                        </w:rPr>
                      </w:pPr>
                      <w:r w:rsidRPr="00C11CE5">
                        <w:rPr>
                          <w:rStyle w:val="A4"/>
                          <w:color w:val="auto"/>
                          <w:sz w:val="22"/>
                          <w:szCs w:val="22"/>
                        </w:rPr>
                        <w:t xml:space="preserve">COORDINADOR DE SEGURIDAD ESCOLAR: </w:t>
                      </w:r>
                    </w:p>
                    <w:p w14:paraId="76769354" w14:textId="77777777" w:rsidR="00C2650F" w:rsidRPr="00C11CE5" w:rsidRDefault="00C2650F" w:rsidP="00D767E9">
                      <w:pPr>
                        <w:rPr>
                          <w:sz w:val="22"/>
                          <w:szCs w:val="22"/>
                          <w:lang w:val="es-CL" w:eastAsia="es-CL"/>
                        </w:rPr>
                      </w:pPr>
                    </w:p>
                    <w:p w14:paraId="3DFEEEE2" w14:textId="77777777" w:rsidR="00C2650F" w:rsidRPr="00C11CE5" w:rsidRDefault="00C2650F" w:rsidP="00D767E9">
                      <w:pPr>
                        <w:rPr>
                          <w:rFonts w:ascii="Calibri" w:hAnsi="Calibri"/>
                          <w:b/>
                          <w:sz w:val="22"/>
                          <w:szCs w:val="22"/>
                          <w:lang w:val="es-CL" w:eastAsia="es-CL"/>
                        </w:rPr>
                      </w:pPr>
                      <w:r w:rsidRPr="00C11CE5">
                        <w:rPr>
                          <w:rFonts w:ascii="Calibri" w:hAnsi="Calibri"/>
                          <w:b/>
                          <w:sz w:val="22"/>
                          <w:szCs w:val="22"/>
                          <w:lang w:val="es-CL" w:eastAsia="es-CL"/>
                        </w:rPr>
                        <w:t>MYRIAM TOLEDO GONZÁLEZ</w:t>
                      </w:r>
                    </w:p>
                    <w:p w14:paraId="781F2732" w14:textId="77777777" w:rsidR="00C2650F" w:rsidRPr="00C11CE5" w:rsidRDefault="00C2650F" w:rsidP="00D767E9">
                      <w:pPr>
                        <w:rPr>
                          <w:rFonts w:ascii="Calibri" w:hAnsi="Calibri"/>
                          <w:b/>
                          <w:sz w:val="22"/>
                          <w:szCs w:val="22"/>
                          <w:lang w:val="es-CL" w:eastAsia="es-CL"/>
                        </w:rPr>
                      </w:pPr>
                    </w:p>
                    <w:p w14:paraId="5E2F93DC" w14:textId="77777777" w:rsidR="00C2650F" w:rsidRPr="00C11CE5" w:rsidRDefault="00C2650F" w:rsidP="00D767E9">
                      <w:pPr>
                        <w:rPr>
                          <w:rStyle w:val="A4"/>
                          <w:rFonts w:ascii="Calibri" w:hAnsi="Calibri"/>
                          <w:color w:val="auto"/>
                          <w:sz w:val="22"/>
                          <w:szCs w:val="22"/>
                        </w:rPr>
                      </w:pPr>
                      <w:r w:rsidRPr="00C11CE5">
                        <w:rPr>
                          <w:rStyle w:val="A4"/>
                          <w:rFonts w:ascii="Calibri" w:hAnsi="Calibri"/>
                          <w:color w:val="auto"/>
                          <w:sz w:val="22"/>
                          <w:szCs w:val="22"/>
                        </w:rPr>
                        <w:t xml:space="preserve">Fecha Constitución del Comité: </w:t>
                      </w:r>
                    </w:p>
                    <w:p w14:paraId="624851EF" w14:textId="77777777" w:rsidR="00C2650F" w:rsidRPr="00C11CE5" w:rsidRDefault="00C2650F" w:rsidP="00D767E9">
                      <w:pPr>
                        <w:rPr>
                          <w:rStyle w:val="A4"/>
                          <w:rFonts w:ascii="Calibri" w:hAnsi="Calibri"/>
                          <w:color w:val="auto"/>
                          <w:sz w:val="22"/>
                          <w:szCs w:val="22"/>
                        </w:rPr>
                      </w:pPr>
                    </w:p>
                    <w:p w14:paraId="0B7C3710" w14:textId="77777777" w:rsidR="00C2650F" w:rsidRPr="00C11CE5" w:rsidRDefault="00C2650F" w:rsidP="00D767E9">
                      <w:pPr>
                        <w:jc w:val="center"/>
                        <w:rPr>
                          <w:rStyle w:val="A7"/>
                          <w:rFonts w:ascii="Calibri" w:hAnsi="Calibri"/>
                          <w:color w:val="auto"/>
                          <w:sz w:val="22"/>
                          <w:szCs w:val="22"/>
                        </w:rPr>
                      </w:pPr>
                    </w:p>
                    <w:p w14:paraId="3759103E" w14:textId="77777777" w:rsidR="00C2650F" w:rsidRPr="00C11CE5" w:rsidRDefault="00C2650F" w:rsidP="00D767E9">
                      <w:pPr>
                        <w:rPr>
                          <w:rStyle w:val="A7"/>
                          <w:rFonts w:ascii="Calibri" w:hAnsi="Calibri"/>
                          <w:color w:val="auto"/>
                          <w:sz w:val="22"/>
                          <w:szCs w:val="22"/>
                        </w:rPr>
                      </w:pPr>
                      <w:r w:rsidRPr="00C11CE5">
                        <w:rPr>
                          <w:rStyle w:val="A7"/>
                          <w:rFonts w:ascii="Calibri" w:hAnsi="Calibri"/>
                          <w:color w:val="auto"/>
                          <w:sz w:val="22"/>
                          <w:szCs w:val="22"/>
                        </w:rPr>
                        <w:t xml:space="preserve">               _________________________</w:t>
                      </w:r>
                    </w:p>
                    <w:p w14:paraId="6ED0F389" w14:textId="77777777" w:rsidR="00C2650F" w:rsidRPr="00C11CE5" w:rsidRDefault="00C2650F" w:rsidP="00D767E9">
                      <w:pPr>
                        <w:rPr>
                          <w:rFonts w:ascii="Calibri" w:hAnsi="Calibri"/>
                          <w:sz w:val="22"/>
                          <w:szCs w:val="22"/>
                        </w:rPr>
                      </w:pPr>
                      <w:r w:rsidRPr="00C11CE5">
                        <w:rPr>
                          <w:rStyle w:val="A7"/>
                          <w:rFonts w:ascii="Calibri" w:hAnsi="Calibri"/>
                          <w:color w:val="auto"/>
                          <w:sz w:val="22"/>
                          <w:szCs w:val="22"/>
                        </w:rPr>
                        <w:t xml:space="preserve">               Firma Director Establecimiento</w:t>
                      </w:r>
                    </w:p>
                  </w:txbxContent>
                </v:textbox>
              </v:shape>
            </w:pict>
          </mc:Fallback>
        </mc:AlternateContent>
      </w: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61312" behindDoc="0" locked="0" layoutInCell="1" allowOverlap="1" wp14:anchorId="30185DC7" wp14:editId="4A0BE740">
                <wp:simplePos x="0" y="0"/>
                <wp:positionH relativeFrom="column">
                  <wp:posOffset>76200</wp:posOffset>
                </wp:positionH>
                <wp:positionV relativeFrom="paragraph">
                  <wp:posOffset>81280</wp:posOffset>
                </wp:positionV>
                <wp:extent cx="6324600" cy="4895850"/>
                <wp:effectExtent l="9525" t="8255" r="9525" b="10795"/>
                <wp:wrapNone/>
                <wp:docPr id="24663305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489585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D3E995" id="Rectangle 229" o:spid="_x0000_s1026" style="position:absolute;margin-left:6pt;margin-top:6.4pt;width:498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" strokecolor="#4f81bd"/>
            </w:pict>
          </mc:Fallback>
        </mc:AlternateContent>
      </w:r>
      <w:bookmarkEnd w:id="67"/>
    </w:p>
    <w:p w14:paraId="5CC12BC3" w14:textId="77777777" w:rsidR="00D767E9" w:rsidRPr="00CC595F" w:rsidRDefault="00D767E9" w:rsidP="001013D9">
      <w:pPr>
        <w:spacing w:line="360" w:lineRule="auto"/>
        <w:rPr>
          <w:rFonts w:ascii="Calibri Light" w:hAnsi="Calibri Light" w:cs="Calibri Light"/>
          <w:sz w:val="20"/>
          <w:szCs w:val="20"/>
        </w:rPr>
      </w:pPr>
    </w:p>
    <w:p w14:paraId="79B8BC2A" w14:textId="77777777" w:rsidR="00D767E9" w:rsidRPr="00CC595F" w:rsidRDefault="00D767E9" w:rsidP="001013D9">
      <w:pPr>
        <w:spacing w:line="360" w:lineRule="auto"/>
        <w:rPr>
          <w:rFonts w:ascii="Calibri Light" w:hAnsi="Calibri Light" w:cs="Calibri Light"/>
          <w:sz w:val="20"/>
          <w:szCs w:val="20"/>
        </w:rPr>
      </w:pPr>
    </w:p>
    <w:p w14:paraId="3F179FC7" w14:textId="77777777" w:rsidR="00D767E9" w:rsidRPr="00CC595F" w:rsidRDefault="00D767E9" w:rsidP="001013D9">
      <w:pPr>
        <w:spacing w:line="360" w:lineRule="auto"/>
        <w:rPr>
          <w:rFonts w:ascii="Calibri Light" w:hAnsi="Calibri Light" w:cs="Calibri Light"/>
          <w:sz w:val="20"/>
          <w:szCs w:val="20"/>
        </w:rPr>
      </w:pPr>
    </w:p>
    <w:p w14:paraId="08596D56" w14:textId="77777777" w:rsidR="00D767E9" w:rsidRPr="00CC595F" w:rsidRDefault="00D767E9" w:rsidP="001013D9">
      <w:pPr>
        <w:spacing w:line="360" w:lineRule="auto"/>
        <w:rPr>
          <w:rFonts w:ascii="Calibri Light" w:hAnsi="Calibri Light" w:cs="Calibri Light"/>
          <w:sz w:val="20"/>
          <w:szCs w:val="20"/>
        </w:rPr>
      </w:pPr>
    </w:p>
    <w:p w14:paraId="69C44020" w14:textId="77777777" w:rsidR="00D767E9" w:rsidRPr="00CC595F" w:rsidRDefault="00D767E9" w:rsidP="001013D9">
      <w:pPr>
        <w:spacing w:line="360" w:lineRule="auto"/>
        <w:rPr>
          <w:rFonts w:ascii="Calibri Light" w:hAnsi="Calibri Light" w:cs="Calibri Light"/>
          <w:sz w:val="20"/>
          <w:szCs w:val="20"/>
        </w:rPr>
      </w:pPr>
    </w:p>
    <w:p w14:paraId="28DCFB32" w14:textId="77777777" w:rsidR="00D767E9" w:rsidRPr="00CC595F" w:rsidRDefault="00D767E9" w:rsidP="001013D9">
      <w:pPr>
        <w:spacing w:line="360" w:lineRule="auto"/>
        <w:rPr>
          <w:rFonts w:ascii="Calibri Light" w:hAnsi="Calibri Light" w:cs="Calibri Light"/>
          <w:sz w:val="20"/>
          <w:szCs w:val="20"/>
        </w:rPr>
      </w:pPr>
    </w:p>
    <w:p w14:paraId="409D7266" w14:textId="77777777" w:rsidR="00D767E9" w:rsidRPr="00CC595F" w:rsidRDefault="00D767E9" w:rsidP="001013D9">
      <w:pPr>
        <w:spacing w:line="360" w:lineRule="auto"/>
        <w:rPr>
          <w:rFonts w:ascii="Calibri Light" w:hAnsi="Calibri Light" w:cs="Calibri Light"/>
          <w:sz w:val="20"/>
          <w:szCs w:val="20"/>
        </w:rPr>
      </w:pPr>
    </w:p>
    <w:p w14:paraId="733A8699" w14:textId="77777777" w:rsidR="00D767E9" w:rsidRPr="00CC595F" w:rsidRDefault="00D767E9" w:rsidP="001013D9">
      <w:pPr>
        <w:spacing w:line="360" w:lineRule="auto"/>
        <w:rPr>
          <w:rFonts w:ascii="Calibri Light" w:hAnsi="Calibri Light" w:cs="Calibri Light"/>
          <w:sz w:val="20"/>
          <w:szCs w:val="20"/>
        </w:rPr>
      </w:pPr>
    </w:p>
    <w:p w14:paraId="274A89BA" w14:textId="77777777" w:rsidR="00D767E9" w:rsidRPr="00CC595F" w:rsidRDefault="00D767E9" w:rsidP="001013D9">
      <w:pPr>
        <w:spacing w:line="360" w:lineRule="auto"/>
        <w:rPr>
          <w:rFonts w:ascii="Calibri Light" w:hAnsi="Calibri Light" w:cs="Calibri Light"/>
          <w:sz w:val="20"/>
          <w:szCs w:val="20"/>
        </w:rPr>
      </w:pPr>
    </w:p>
    <w:p w14:paraId="71927F02" w14:textId="0EDA6F1E" w:rsidR="00D767E9" w:rsidRPr="00CC595F" w:rsidRDefault="00C10E88" w:rsidP="001013D9">
      <w:pPr>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64384" behindDoc="0" locked="0" layoutInCell="1" allowOverlap="1" wp14:anchorId="31D26D44" wp14:editId="6E6E0C4A">
                <wp:simplePos x="0" y="0"/>
                <wp:positionH relativeFrom="column">
                  <wp:posOffset>1905000</wp:posOffset>
                </wp:positionH>
                <wp:positionV relativeFrom="paragraph">
                  <wp:posOffset>49530</wp:posOffset>
                </wp:positionV>
                <wp:extent cx="914400" cy="342900"/>
                <wp:effectExtent l="9525" t="6350" r="9525" b="12700"/>
                <wp:wrapNone/>
                <wp:docPr id="8285663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4F81BD"/>
                          </a:solidFill>
                          <a:miter lim="800000"/>
                          <a:headEnd/>
                          <a:tailEnd/>
                        </a:ln>
                      </wps:spPr>
                      <wps:txbx>
                        <w:txbxContent>
                          <w:p w14:paraId="01A9862D" w14:textId="77777777" w:rsidR="00C2650F" w:rsidRPr="00F766D7" w:rsidRDefault="00C2650F">
                            <w:pPr>
                              <w:rPr>
                                <w:color w:val="1F497D"/>
                                <w:lang w:val="es-CL"/>
                              </w:rPr>
                            </w:pPr>
                            <w:r>
                              <w:rPr>
                                <w:color w:val="1F497D"/>
                                <w:lang w:val="es-CL"/>
                              </w:rPr>
                              <w:t>05/03</w:t>
                            </w:r>
                            <w:r w:rsidRPr="00F766D7">
                              <w:rPr>
                                <w:color w:val="1F497D"/>
                                <w:lang w:val="es-CL"/>
                              </w:rPr>
                              <w:t>/20</w:t>
                            </w:r>
                            <w:r>
                              <w:rPr>
                                <w:color w:val="1F497D"/>
                                <w:lang w:val="es-C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D26D44" id="Text Box 243" o:spid="_x0000_s1067" type="#_x0000_t202" style="position:absolute;margin-left:150pt;margin-top:3.9pt;width:1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" strokecolor="#4f81bd">
                <v:textbox>
                  <w:txbxContent>
                    <w:p w14:paraId="01A9862D" w14:textId="77777777" w:rsidR="00C2650F" w:rsidRPr="00F766D7" w:rsidRDefault="00C2650F">
                      <w:pPr>
                        <w:rPr>
                          <w:color w:val="1F497D"/>
                          <w:lang w:val="es-CL"/>
                        </w:rPr>
                      </w:pPr>
                      <w:r>
                        <w:rPr>
                          <w:color w:val="1F497D"/>
                          <w:lang w:val="es-CL"/>
                        </w:rPr>
                        <w:t>05/03</w:t>
                      </w:r>
                      <w:r w:rsidRPr="00F766D7">
                        <w:rPr>
                          <w:color w:val="1F497D"/>
                          <w:lang w:val="es-CL"/>
                        </w:rPr>
                        <w:t>/20</w:t>
                      </w:r>
                      <w:r>
                        <w:rPr>
                          <w:color w:val="1F497D"/>
                          <w:lang w:val="es-CL"/>
                        </w:rPr>
                        <w:t>21</w:t>
                      </w:r>
                    </w:p>
                  </w:txbxContent>
                </v:textbox>
              </v:shape>
            </w:pict>
          </mc:Fallback>
        </mc:AlternateContent>
      </w:r>
    </w:p>
    <w:p w14:paraId="1C1F52C9" w14:textId="77777777" w:rsidR="00D767E9" w:rsidRPr="00CC595F" w:rsidRDefault="00D767E9" w:rsidP="001013D9">
      <w:pPr>
        <w:spacing w:line="360" w:lineRule="auto"/>
        <w:rPr>
          <w:rFonts w:ascii="Calibri Light" w:hAnsi="Calibri Light" w:cs="Calibri Light"/>
          <w:sz w:val="20"/>
          <w:szCs w:val="20"/>
        </w:rPr>
      </w:pPr>
    </w:p>
    <w:p w14:paraId="78B7A196" w14:textId="77777777" w:rsidR="00D767E9" w:rsidRPr="00CC595F" w:rsidRDefault="00D767E9" w:rsidP="001013D9">
      <w:pPr>
        <w:spacing w:line="360" w:lineRule="auto"/>
        <w:rPr>
          <w:rFonts w:ascii="Calibri Light" w:hAnsi="Calibri Light" w:cs="Calibri Light"/>
          <w:sz w:val="20"/>
          <w:szCs w:val="20"/>
        </w:rPr>
      </w:pPr>
    </w:p>
    <w:p w14:paraId="37BEFD04" w14:textId="77777777" w:rsidR="00D767E9" w:rsidRPr="00CC595F" w:rsidRDefault="00D767E9" w:rsidP="001013D9">
      <w:pPr>
        <w:spacing w:line="360" w:lineRule="auto"/>
        <w:rPr>
          <w:rFonts w:ascii="Calibri Light" w:hAnsi="Calibri Light" w:cs="Calibri Light"/>
          <w:sz w:val="20"/>
          <w:szCs w:val="20"/>
        </w:rPr>
      </w:pPr>
    </w:p>
    <w:p w14:paraId="34FD504E" w14:textId="77777777" w:rsidR="00D767E9" w:rsidRPr="00CC595F" w:rsidRDefault="00D767E9" w:rsidP="001013D9">
      <w:pPr>
        <w:spacing w:line="360" w:lineRule="auto"/>
        <w:rPr>
          <w:rFonts w:ascii="Calibri Light" w:hAnsi="Calibri Light" w:cs="Calibri Light"/>
          <w:sz w:val="20"/>
          <w:szCs w:val="20"/>
        </w:rPr>
      </w:pPr>
    </w:p>
    <w:p w14:paraId="74FE8F9B" w14:textId="77777777" w:rsidR="00D767E9" w:rsidRPr="00CC595F" w:rsidRDefault="00D767E9" w:rsidP="001013D9">
      <w:pPr>
        <w:spacing w:line="360" w:lineRule="auto"/>
        <w:rPr>
          <w:rFonts w:ascii="Calibri Light" w:hAnsi="Calibri Light" w:cs="Calibri Light"/>
          <w:sz w:val="20"/>
          <w:szCs w:val="20"/>
        </w:rPr>
      </w:pPr>
    </w:p>
    <w:p w14:paraId="64D83441" w14:textId="77777777" w:rsidR="00D767E9" w:rsidRPr="00CC595F" w:rsidRDefault="00D767E9" w:rsidP="001013D9">
      <w:pPr>
        <w:spacing w:line="360" w:lineRule="auto"/>
        <w:rPr>
          <w:rFonts w:ascii="Calibri Light" w:hAnsi="Calibri Light" w:cs="Calibri Light"/>
          <w:sz w:val="20"/>
          <w:szCs w:val="20"/>
        </w:rPr>
      </w:pPr>
    </w:p>
    <w:p w14:paraId="555980B2" w14:textId="77777777" w:rsidR="00D767E9" w:rsidRPr="00CC595F" w:rsidRDefault="00D767E9" w:rsidP="001013D9">
      <w:pPr>
        <w:spacing w:line="360" w:lineRule="auto"/>
        <w:rPr>
          <w:rFonts w:ascii="Calibri Light" w:hAnsi="Calibri Light" w:cs="Calibri Light"/>
          <w:sz w:val="20"/>
          <w:szCs w:val="20"/>
        </w:rPr>
      </w:pPr>
    </w:p>
    <w:p w14:paraId="65AB19C2" w14:textId="77777777" w:rsidR="00D767E9" w:rsidRPr="00CC595F" w:rsidRDefault="00D767E9" w:rsidP="001013D9">
      <w:pPr>
        <w:spacing w:line="360" w:lineRule="auto"/>
        <w:rPr>
          <w:rFonts w:ascii="Calibri Light" w:hAnsi="Calibri Light" w:cs="Calibri Light"/>
          <w:sz w:val="20"/>
          <w:szCs w:val="20"/>
        </w:rPr>
      </w:pPr>
    </w:p>
    <w:p w14:paraId="7008134C" w14:textId="77777777" w:rsidR="00D767E9" w:rsidRPr="00CC595F" w:rsidRDefault="00D767E9" w:rsidP="001013D9">
      <w:pPr>
        <w:spacing w:line="360" w:lineRule="auto"/>
        <w:rPr>
          <w:rFonts w:ascii="Calibri Light" w:hAnsi="Calibri Light" w:cs="Calibri Light"/>
          <w:sz w:val="20"/>
          <w:szCs w:val="20"/>
        </w:rPr>
      </w:pPr>
    </w:p>
    <w:p w14:paraId="00D93310" w14:textId="77777777" w:rsidR="00D767E9" w:rsidRPr="00CC595F" w:rsidRDefault="00D767E9" w:rsidP="001013D9">
      <w:pPr>
        <w:spacing w:line="360" w:lineRule="auto"/>
        <w:rPr>
          <w:rFonts w:ascii="Calibri Light" w:hAnsi="Calibri Light" w:cs="Calibri Light"/>
          <w:sz w:val="20"/>
          <w:szCs w:val="20"/>
        </w:rPr>
      </w:pPr>
    </w:p>
    <w:p w14:paraId="2788A862" w14:textId="77777777" w:rsidR="00D767E9" w:rsidRPr="00CC595F" w:rsidRDefault="00D767E9" w:rsidP="001013D9">
      <w:pPr>
        <w:spacing w:line="360" w:lineRule="auto"/>
        <w:rPr>
          <w:rFonts w:ascii="Calibri Light" w:hAnsi="Calibri Light" w:cs="Calibri Light"/>
          <w:sz w:val="20"/>
          <w:szCs w:val="20"/>
        </w:rPr>
      </w:pPr>
    </w:p>
    <w:p w14:paraId="40B07A97" w14:textId="77777777" w:rsidR="00003F11" w:rsidRPr="00CC595F" w:rsidRDefault="00003F11" w:rsidP="001013D9">
      <w:pPr>
        <w:pStyle w:val="Pa1"/>
        <w:spacing w:before="220" w:line="360" w:lineRule="auto"/>
        <w:jc w:val="both"/>
        <w:rPr>
          <w:rFonts w:ascii="Calibri Light" w:hAnsi="Calibri Light" w:cs="Calibri Light"/>
          <w:b/>
          <w:sz w:val="20"/>
          <w:szCs w:val="20"/>
        </w:rPr>
      </w:pPr>
    </w:p>
    <w:p w14:paraId="4D5BC0AB" w14:textId="77777777" w:rsidR="00003F11" w:rsidRPr="00CC595F" w:rsidRDefault="00003F11" w:rsidP="001013D9">
      <w:pPr>
        <w:pStyle w:val="Pa1"/>
        <w:spacing w:before="220" w:line="360" w:lineRule="auto"/>
        <w:jc w:val="both"/>
        <w:rPr>
          <w:rFonts w:ascii="Calibri Light" w:hAnsi="Calibri Light" w:cs="Calibri Light"/>
          <w:b/>
          <w:sz w:val="20"/>
          <w:szCs w:val="20"/>
        </w:rPr>
      </w:pPr>
    </w:p>
    <w:p w14:paraId="53FB3F21" w14:textId="77777777" w:rsidR="00003F11" w:rsidRPr="00CC595F" w:rsidRDefault="00003F11" w:rsidP="001013D9">
      <w:pPr>
        <w:spacing w:line="360" w:lineRule="auto"/>
        <w:rPr>
          <w:rFonts w:ascii="Calibri Light" w:hAnsi="Calibri Light" w:cs="Calibri Light"/>
          <w:sz w:val="20"/>
          <w:szCs w:val="20"/>
          <w:lang w:val="es-CL" w:eastAsia="es-CL"/>
        </w:rPr>
      </w:pPr>
    </w:p>
    <w:p w14:paraId="68B1BB1D" w14:textId="77777777" w:rsidR="00055861" w:rsidRPr="00CC595F" w:rsidRDefault="00055861" w:rsidP="001013D9">
      <w:pPr>
        <w:spacing w:line="360" w:lineRule="auto"/>
        <w:rPr>
          <w:rFonts w:ascii="Calibri Light" w:hAnsi="Calibri Light" w:cs="Calibri Light"/>
          <w:sz w:val="20"/>
          <w:szCs w:val="20"/>
          <w:lang w:val="es-CL" w:eastAsia="es-CL"/>
        </w:rPr>
      </w:pPr>
    </w:p>
    <w:p w14:paraId="0564377B" w14:textId="77777777" w:rsidR="00055861" w:rsidRPr="00CC595F" w:rsidRDefault="00055861" w:rsidP="001013D9">
      <w:pPr>
        <w:spacing w:line="360" w:lineRule="auto"/>
        <w:rPr>
          <w:rFonts w:ascii="Calibri Light" w:hAnsi="Calibri Light" w:cs="Calibri Light"/>
          <w:sz w:val="20"/>
          <w:szCs w:val="20"/>
          <w:lang w:val="es-CL" w:eastAsia="es-CL"/>
        </w:rPr>
      </w:pPr>
    </w:p>
    <w:p w14:paraId="70B12B65" w14:textId="77777777" w:rsidR="00055861" w:rsidRPr="00CC595F" w:rsidRDefault="00055861" w:rsidP="001013D9">
      <w:pPr>
        <w:spacing w:line="360" w:lineRule="auto"/>
        <w:rPr>
          <w:rFonts w:ascii="Calibri Light" w:hAnsi="Calibri Light" w:cs="Calibri Light"/>
          <w:sz w:val="20"/>
          <w:szCs w:val="20"/>
          <w:lang w:val="es-CL" w:eastAsia="es-CL"/>
        </w:rPr>
      </w:pPr>
    </w:p>
    <w:p w14:paraId="57DAA6FE" w14:textId="77777777" w:rsidR="00055861" w:rsidRPr="00CC595F" w:rsidRDefault="00055861" w:rsidP="001013D9">
      <w:pPr>
        <w:spacing w:line="360" w:lineRule="auto"/>
        <w:rPr>
          <w:rFonts w:ascii="Calibri Light" w:hAnsi="Calibri Light" w:cs="Calibri Light"/>
          <w:sz w:val="20"/>
          <w:szCs w:val="20"/>
          <w:lang w:val="es-CL" w:eastAsia="es-CL"/>
        </w:rPr>
      </w:pPr>
    </w:p>
    <w:p w14:paraId="7A454E4A" w14:textId="77777777" w:rsidR="00055861" w:rsidRPr="00CC595F" w:rsidRDefault="00055861" w:rsidP="001013D9">
      <w:pPr>
        <w:spacing w:line="360" w:lineRule="auto"/>
        <w:rPr>
          <w:rFonts w:ascii="Calibri Light" w:hAnsi="Calibri Light" w:cs="Calibri Light"/>
          <w:sz w:val="20"/>
          <w:szCs w:val="20"/>
          <w:lang w:val="es-CL" w:eastAsia="es-CL"/>
        </w:rPr>
      </w:pPr>
    </w:p>
    <w:p w14:paraId="4FD95BED" w14:textId="77777777" w:rsidR="00055861" w:rsidRPr="00CC595F" w:rsidRDefault="00055861" w:rsidP="001013D9">
      <w:pPr>
        <w:spacing w:line="360" w:lineRule="auto"/>
        <w:rPr>
          <w:rFonts w:ascii="Calibri Light" w:hAnsi="Calibri Light" w:cs="Calibri Light"/>
          <w:sz w:val="20"/>
          <w:szCs w:val="20"/>
          <w:lang w:val="es-CL" w:eastAsia="es-CL"/>
        </w:rPr>
      </w:pPr>
    </w:p>
    <w:p w14:paraId="60A8746E" w14:textId="77777777" w:rsidR="00055861" w:rsidRPr="00CC595F" w:rsidRDefault="00055861" w:rsidP="001013D9">
      <w:pPr>
        <w:spacing w:line="360" w:lineRule="auto"/>
        <w:rPr>
          <w:rFonts w:ascii="Calibri Light" w:hAnsi="Calibri Light" w:cs="Calibri Light"/>
          <w:sz w:val="20"/>
          <w:szCs w:val="20"/>
          <w:lang w:val="es-CL" w:eastAsia="es-CL"/>
        </w:rPr>
      </w:pPr>
    </w:p>
    <w:p w14:paraId="398777ED" w14:textId="77777777" w:rsidR="00055861" w:rsidRPr="00CC595F" w:rsidRDefault="00055861" w:rsidP="001013D9">
      <w:pPr>
        <w:spacing w:line="360" w:lineRule="auto"/>
        <w:rPr>
          <w:rFonts w:ascii="Calibri Light" w:hAnsi="Calibri Light" w:cs="Calibri Light"/>
          <w:sz w:val="20"/>
          <w:szCs w:val="20"/>
          <w:lang w:val="es-CL" w:eastAsia="es-CL"/>
        </w:rPr>
      </w:pPr>
    </w:p>
    <w:p w14:paraId="1D10A261" w14:textId="77777777" w:rsidR="00055861" w:rsidRPr="00CC595F" w:rsidRDefault="00055861" w:rsidP="001013D9">
      <w:pPr>
        <w:spacing w:line="360" w:lineRule="auto"/>
        <w:rPr>
          <w:rFonts w:ascii="Calibri Light" w:hAnsi="Calibri Light" w:cs="Calibri Light"/>
          <w:sz w:val="20"/>
          <w:szCs w:val="20"/>
          <w:lang w:val="es-CL" w:eastAsia="es-CL"/>
        </w:rPr>
      </w:pPr>
    </w:p>
    <w:p w14:paraId="22323091" w14:textId="77777777" w:rsidR="00055861" w:rsidRPr="00CC595F" w:rsidRDefault="00055861" w:rsidP="001013D9">
      <w:pPr>
        <w:spacing w:line="360" w:lineRule="auto"/>
        <w:rPr>
          <w:rFonts w:ascii="Calibri Light" w:hAnsi="Calibri Light" w:cs="Calibri Light"/>
          <w:sz w:val="20"/>
          <w:szCs w:val="20"/>
          <w:lang w:val="es-CL" w:eastAsia="es-CL"/>
        </w:rPr>
      </w:pPr>
    </w:p>
    <w:tbl>
      <w:tblPr>
        <w:tblpPr w:leftFromText="141" w:rightFromText="141" w:vertAnchor="text" w:horzAnchor="margin" w:tblpY="11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2410"/>
        <w:gridCol w:w="1275"/>
        <w:gridCol w:w="3402"/>
      </w:tblGrid>
      <w:tr w:rsidR="00B4471A" w:rsidRPr="00CC595F" w14:paraId="3BCE85E3" w14:textId="77777777" w:rsidTr="00B4471A">
        <w:tc>
          <w:tcPr>
            <w:tcW w:w="1668" w:type="dxa"/>
            <w:shd w:val="clear" w:color="auto" w:fill="1F497D"/>
          </w:tcPr>
          <w:p w14:paraId="7A7DEF88" w14:textId="77777777" w:rsidR="00B4471A" w:rsidRPr="00CC595F" w:rsidRDefault="00B4471A" w:rsidP="001013D9">
            <w:pPr>
              <w:pStyle w:val="Pa8"/>
              <w:spacing w:before="100" w:line="360" w:lineRule="auto"/>
              <w:jc w:val="center"/>
              <w:rPr>
                <w:rFonts w:ascii="Calibri Light" w:hAnsi="Calibri Light" w:cs="Calibri Light"/>
                <w:b/>
                <w:color w:val="FFFFFF"/>
                <w:sz w:val="20"/>
                <w:szCs w:val="20"/>
              </w:rPr>
            </w:pPr>
            <w:r w:rsidRPr="00CC595F">
              <w:rPr>
                <w:rStyle w:val="A6"/>
                <w:rFonts w:ascii="Calibri Light" w:hAnsi="Calibri Light" w:cs="Calibri Light"/>
                <w:b/>
                <w:color w:val="FFFFFF"/>
                <w:sz w:val="20"/>
                <w:szCs w:val="20"/>
              </w:rPr>
              <w:t>NOMBRE</w:t>
            </w:r>
          </w:p>
        </w:tc>
        <w:tc>
          <w:tcPr>
            <w:tcW w:w="1559" w:type="dxa"/>
            <w:shd w:val="clear" w:color="auto" w:fill="1F497D"/>
          </w:tcPr>
          <w:p w14:paraId="4C5B31D6" w14:textId="77777777" w:rsidR="00B4471A" w:rsidRPr="00CC595F" w:rsidRDefault="00B4471A" w:rsidP="001013D9">
            <w:pPr>
              <w:pStyle w:val="Pa8"/>
              <w:spacing w:before="100" w:line="360" w:lineRule="auto"/>
              <w:jc w:val="center"/>
              <w:rPr>
                <w:rFonts w:ascii="Calibri Light" w:hAnsi="Calibri Light" w:cs="Calibri Light"/>
                <w:b/>
                <w:color w:val="FFFFFF"/>
                <w:sz w:val="20"/>
                <w:szCs w:val="20"/>
              </w:rPr>
            </w:pPr>
            <w:r w:rsidRPr="00CC595F">
              <w:rPr>
                <w:rStyle w:val="A6"/>
                <w:rFonts w:ascii="Calibri Light" w:hAnsi="Calibri Light" w:cs="Calibri Light"/>
                <w:b/>
                <w:color w:val="FFFFFF"/>
                <w:sz w:val="20"/>
                <w:szCs w:val="20"/>
              </w:rPr>
              <w:t>ESTAMENTO</w:t>
            </w:r>
          </w:p>
        </w:tc>
        <w:tc>
          <w:tcPr>
            <w:tcW w:w="2410" w:type="dxa"/>
            <w:shd w:val="clear" w:color="auto" w:fill="1F497D"/>
          </w:tcPr>
          <w:p w14:paraId="6193BB47" w14:textId="77777777" w:rsidR="00B4471A" w:rsidRPr="00CC595F" w:rsidRDefault="00B4471A" w:rsidP="001013D9">
            <w:pPr>
              <w:pStyle w:val="Pa8"/>
              <w:spacing w:before="100" w:line="360" w:lineRule="auto"/>
              <w:jc w:val="center"/>
              <w:rPr>
                <w:rFonts w:ascii="Calibri Light" w:hAnsi="Calibri Light" w:cs="Calibri Light"/>
                <w:b/>
                <w:color w:val="FFFFFF"/>
                <w:sz w:val="20"/>
                <w:szCs w:val="20"/>
              </w:rPr>
            </w:pPr>
            <w:r w:rsidRPr="00CC595F">
              <w:rPr>
                <w:rStyle w:val="A6"/>
                <w:rFonts w:ascii="Calibri Light" w:hAnsi="Calibri Light" w:cs="Calibri Light"/>
                <w:b/>
                <w:color w:val="FFFFFF"/>
                <w:sz w:val="20"/>
                <w:szCs w:val="20"/>
              </w:rPr>
              <w:t xml:space="preserve">CARGO / STATUS </w:t>
            </w:r>
          </w:p>
        </w:tc>
        <w:tc>
          <w:tcPr>
            <w:tcW w:w="1275" w:type="dxa"/>
            <w:shd w:val="clear" w:color="auto" w:fill="1F497D"/>
          </w:tcPr>
          <w:p w14:paraId="7B847924" w14:textId="77777777" w:rsidR="00B4471A" w:rsidRPr="00CC595F" w:rsidRDefault="00B4471A" w:rsidP="001013D9">
            <w:pPr>
              <w:pStyle w:val="Pa8"/>
              <w:spacing w:before="100" w:line="360" w:lineRule="auto"/>
              <w:jc w:val="center"/>
              <w:rPr>
                <w:rFonts w:ascii="Calibri Light" w:hAnsi="Calibri Light" w:cs="Calibri Light"/>
                <w:b/>
                <w:color w:val="FFFFFF"/>
                <w:sz w:val="20"/>
                <w:szCs w:val="20"/>
              </w:rPr>
            </w:pPr>
            <w:r w:rsidRPr="00CC595F">
              <w:rPr>
                <w:rStyle w:val="A6"/>
                <w:rFonts w:ascii="Calibri Light" w:hAnsi="Calibri Light" w:cs="Calibri Light"/>
                <w:b/>
                <w:color w:val="FFFFFF"/>
                <w:sz w:val="20"/>
                <w:szCs w:val="20"/>
              </w:rPr>
              <w:t xml:space="preserve">CURSO </w:t>
            </w:r>
          </w:p>
        </w:tc>
        <w:tc>
          <w:tcPr>
            <w:tcW w:w="3402" w:type="dxa"/>
            <w:shd w:val="clear" w:color="auto" w:fill="1F497D"/>
          </w:tcPr>
          <w:p w14:paraId="24285EEE" w14:textId="77777777" w:rsidR="00B4471A" w:rsidRPr="00CC595F" w:rsidRDefault="00B4471A" w:rsidP="001013D9">
            <w:pPr>
              <w:pStyle w:val="Pa8"/>
              <w:spacing w:before="100" w:line="360" w:lineRule="auto"/>
              <w:jc w:val="center"/>
              <w:rPr>
                <w:rFonts w:ascii="Calibri Light" w:hAnsi="Calibri Light" w:cs="Calibri Light"/>
                <w:b/>
                <w:color w:val="FFFFFF"/>
                <w:sz w:val="20"/>
                <w:szCs w:val="20"/>
              </w:rPr>
            </w:pPr>
            <w:r w:rsidRPr="00CC595F">
              <w:rPr>
                <w:rStyle w:val="A6"/>
                <w:rFonts w:ascii="Calibri Light" w:hAnsi="Calibri Light" w:cs="Calibri Light"/>
                <w:b/>
                <w:color w:val="FFFFFF"/>
                <w:sz w:val="20"/>
                <w:szCs w:val="20"/>
              </w:rPr>
              <w:t xml:space="preserve">ROL </w:t>
            </w:r>
          </w:p>
        </w:tc>
      </w:tr>
      <w:tr w:rsidR="00B4471A" w:rsidRPr="00CC595F" w14:paraId="1D48BEE7" w14:textId="77777777" w:rsidTr="00B4471A">
        <w:tc>
          <w:tcPr>
            <w:tcW w:w="1668" w:type="dxa"/>
          </w:tcPr>
          <w:p w14:paraId="7CF31C7E"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Mireya  Blest  </w:t>
            </w:r>
          </w:p>
        </w:tc>
        <w:tc>
          <w:tcPr>
            <w:tcW w:w="1559" w:type="dxa"/>
          </w:tcPr>
          <w:p w14:paraId="15991579"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Directivo</w:t>
            </w:r>
          </w:p>
        </w:tc>
        <w:tc>
          <w:tcPr>
            <w:tcW w:w="2410" w:type="dxa"/>
          </w:tcPr>
          <w:p w14:paraId="2CD974A3"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Directora</w:t>
            </w:r>
          </w:p>
        </w:tc>
        <w:tc>
          <w:tcPr>
            <w:tcW w:w="1275" w:type="dxa"/>
          </w:tcPr>
          <w:p w14:paraId="2D5C551A"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 Encargada áreas  Seguridad y  primer piso</w:t>
            </w:r>
          </w:p>
        </w:tc>
        <w:tc>
          <w:tcPr>
            <w:tcW w:w="3402" w:type="dxa"/>
          </w:tcPr>
          <w:p w14:paraId="4A398FA6" w14:textId="77777777" w:rsidR="00B4471A" w:rsidRPr="00CC595F" w:rsidRDefault="00B4471A" w:rsidP="001013D9">
            <w:pPr>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Responsable definitivo de la Seguridad en la Unidad Educativa - preside y apoya al Comité y sus acciones.</w:t>
            </w:r>
          </w:p>
        </w:tc>
      </w:tr>
      <w:tr w:rsidR="00B4471A" w:rsidRPr="00CC595F" w14:paraId="654F4F5B" w14:textId="77777777" w:rsidTr="00B4471A">
        <w:tc>
          <w:tcPr>
            <w:tcW w:w="1668" w:type="dxa"/>
          </w:tcPr>
          <w:p w14:paraId="0AD07777"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Myriam Toledo </w:t>
            </w:r>
          </w:p>
        </w:tc>
        <w:tc>
          <w:tcPr>
            <w:tcW w:w="1559" w:type="dxa"/>
          </w:tcPr>
          <w:p w14:paraId="7A83D802"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Directivo</w:t>
            </w:r>
          </w:p>
        </w:tc>
        <w:tc>
          <w:tcPr>
            <w:tcW w:w="2410" w:type="dxa"/>
          </w:tcPr>
          <w:p w14:paraId="2F02C561"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Coordinador /Inspectora General</w:t>
            </w:r>
          </w:p>
        </w:tc>
        <w:tc>
          <w:tcPr>
            <w:tcW w:w="1275" w:type="dxa"/>
          </w:tcPr>
          <w:p w14:paraId="185AEF6F"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Encargada  áreas  Seguridad  y primer piso </w:t>
            </w:r>
          </w:p>
        </w:tc>
        <w:tc>
          <w:tcPr>
            <w:tcW w:w="3402" w:type="dxa"/>
          </w:tcPr>
          <w:p w14:paraId="73A03CF4" w14:textId="77777777" w:rsidR="00B4471A" w:rsidRPr="00CC595F" w:rsidRDefault="00B4471A" w:rsidP="001013D9">
            <w:pPr>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Coordinará todas y cada una de las actividades que efectúe el Comité.</w:t>
            </w:r>
          </w:p>
        </w:tc>
      </w:tr>
      <w:tr w:rsidR="00B4471A" w:rsidRPr="00CC595F" w14:paraId="14502A56" w14:textId="77777777" w:rsidTr="00B4471A">
        <w:tc>
          <w:tcPr>
            <w:tcW w:w="1668" w:type="dxa"/>
          </w:tcPr>
          <w:p w14:paraId="2EA4337F"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Felipe Silva</w:t>
            </w:r>
          </w:p>
        </w:tc>
        <w:tc>
          <w:tcPr>
            <w:tcW w:w="1559" w:type="dxa"/>
          </w:tcPr>
          <w:p w14:paraId="6C585604"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Directivo</w:t>
            </w:r>
          </w:p>
        </w:tc>
        <w:tc>
          <w:tcPr>
            <w:tcW w:w="2410" w:type="dxa"/>
          </w:tcPr>
          <w:p w14:paraId="13E8D137"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Convivencia Escolar</w:t>
            </w:r>
          </w:p>
        </w:tc>
        <w:tc>
          <w:tcPr>
            <w:tcW w:w="1275" w:type="dxa"/>
          </w:tcPr>
          <w:p w14:paraId="65AEE4E6"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  </w:t>
            </w:r>
            <w:r w:rsidR="00BA2C80" w:rsidRPr="00CC595F">
              <w:rPr>
                <w:rFonts w:ascii="Calibri Light" w:hAnsi="Calibri Light" w:cs="Calibri Light"/>
                <w:b/>
                <w:color w:val="244061"/>
                <w:sz w:val="20"/>
                <w:szCs w:val="20"/>
              </w:rPr>
              <w:t>Encargado</w:t>
            </w:r>
            <w:r w:rsidRPr="00CC595F">
              <w:rPr>
                <w:rFonts w:ascii="Calibri Light" w:hAnsi="Calibri Light" w:cs="Calibri Light"/>
                <w:b/>
                <w:color w:val="244061"/>
                <w:sz w:val="20"/>
                <w:szCs w:val="20"/>
              </w:rPr>
              <w:t xml:space="preserve"> áreas  Seguridad  y primer piso</w:t>
            </w:r>
          </w:p>
        </w:tc>
        <w:tc>
          <w:tcPr>
            <w:tcW w:w="3402" w:type="dxa"/>
          </w:tcPr>
          <w:p w14:paraId="0190350F"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Responsable de Coordinar junto a Myriam Toledo de  todas y cada una de las actividades que efectúe el Comité.</w:t>
            </w:r>
          </w:p>
        </w:tc>
      </w:tr>
      <w:tr w:rsidR="00B4471A" w:rsidRPr="00CC595F" w14:paraId="58B0E203" w14:textId="77777777" w:rsidTr="00B4471A">
        <w:tc>
          <w:tcPr>
            <w:tcW w:w="1668" w:type="dxa"/>
          </w:tcPr>
          <w:p w14:paraId="6274ED53"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Eduardo Toro B</w:t>
            </w:r>
          </w:p>
        </w:tc>
        <w:tc>
          <w:tcPr>
            <w:tcW w:w="1559" w:type="dxa"/>
          </w:tcPr>
          <w:p w14:paraId="3AC16474"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Paradocente</w:t>
            </w:r>
          </w:p>
        </w:tc>
        <w:tc>
          <w:tcPr>
            <w:tcW w:w="2410" w:type="dxa"/>
          </w:tcPr>
          <w:p w14:paraId="28378976"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Inspector de Patio</w:t>
            </w:r>
          </w:p>
        </w:tc>
        <w:tc>
          <w:tcPr>
            <w:tcW w:w="1275" w:type="dxa"/>
          </w:tcPr>
          <w:p w14:paraId="75A14D1B"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 Encargado segundo Piso  Patios/ baños / comedor</w:t>
            </w:r>
          </w:p>
        </w:tc>
        <w:tc>
          <w:tcPr>
            <w:tcW w:w="3402" w:type="dxa"/>
          </w:tcPr>
          <w:p w14:paraId="4817EB76"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lang w:val="es-CL" w:eastAsia="es-CL"/>
              </w:rPr>
              <w:t>Su labor es  mantener el orden de las visitas que se encuentren en recepción, debiendo conservar en su lugar las llaves respectivas de las puertas de acceso. No dejará entrar ni salir a nadie en ese momento, hasta que no se ordene lo contrario; en caso de evacuación del Colegio, acudirá a abrir rejas de salida de la entrada principal.</w:t>
            </w:r>
          </w:p>
        </w:tc>
      </w:tr>
      <w:tr w:rsidR="00B4471A" w:rsidRPr="00CC595F" w14:paraId="243CAD2F" w14:textId="77777777" w:rsidTr="00B4471A">
        <w:tc>
          <w:tcPr>
            <w:tcW w:w="1668" w:type="dxa"/>
          </w:tcPr>
          <w:p w14:paraId="14DB6642"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Clemencia Sanhueza</w:t>
            </w:r>
          </w:p>
        </w:tc>
        <w:tc>
          <w:tcPr>
            <w:tcW w:w="1559" w:type="dxa"/>
          </w:tcPr>
          <w:p w14:paraId="3FEEAB4C"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Paradocente</w:t>
            </w:r>
          </w:p>
        </w:tc>
        <w:tc>
          <w:tcPr>
            <w:tcW w:w="2410" w:type="dxa"/>
          </w:tcPr>
          <w:p w14:paraId="422E5ABA"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Inspectora de Patio</w:t>
            </w:r>
          </w:p>
        </w:tc>
        <w:tc>
          <w:tcPr>
            <w:tcW w:w="1275" w:type="dxa"/>
          </w:tcPr>
          <w:p w14:paraId="075B5C6D"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Patios/ baños / comedor</w:t>
            </w:r>
          </w:p>
        </w:tc>
        <w:tc>
          <w:tcPr>
            <w:tcW w:w="3402" w:type="dxa"/>
          </w:tcPr>
          <w:p w14:paraId="56F586AE"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lang w:val="es-CL" w:eastAsia="es-CL"/>
              </w:rPr>
              <w:t xml:space="preserve">Encargada de mantener los botiquines de primeros auxilios permanentemente listos para ser usados y solicitará la ayuda de personal con entrenamiento </w:t>
            </w:r>
            <w:r w:rsidRPr="00CC595F">
              <w:rPr>
                <w:rFonts w:ascii="Calibri Light" w:hAnsi="Calibri Light" w:cs="Calibri Light"/>
                <w:color w:val="244061"/>
                <w:sz w:val="20"/>
                <w:szCs w:val="20"/>
                <w:lang w:val="es-CL" w:eastAsia="es-CL"/>
              </w:rPr>
              <w:lastRenderedPageBreak/>
              <w:t>en primeros auxilios en caso de tener gran demanda.</w:t>
            </w:r>
          </w:p>
        </w:tc>
      </w:tr>
      <w:tr w:rsidR="00B4471A" w:rsidRPr="00CC595F" w14:paraId="371761E5" w14:textId="77777777" w:rsidTr="00B4471A">
        <w:tc>
          <w:tcPr>
            <w:tcW w:w="1668" w:type="dxa"/>
          </w:tcPr>
          <w:p w14:paraId="46CCB419" w14:textId="77777777" w:rsidR="00B4471A" w:rsidRPr="00CC595F" w:rsidRDefault="00BA2C80"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lastRenderedPageBreak/>
              <w:t>Felipe Fernandez</w:t>
            </w:r>
          </w:p>
        </w:tc>
        <w:tc>
          <w:tcPr>
            <w:tcW w:w="1559" w:type="dxa"/>
          </w:tcPr>
          <w:p w14:paraId="3625FC9F"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Docente </w:t>
            </w:r>
          </w:p>
        </w:tc>
        <w:tc>
          <w:tcPr>
            <w:tcW w:w="2410" w:type="dxa"/>
          </w:tcPr>
          <w:p w14:paraId="6A593BEC"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Profesor de Educación Física</w:t>
            </w:r>
          </w:p>
        </w:tc>
        <w:tc>
          <w:tcPr>
            <w:tcW w:w="1275" w:type="dxa"/>
          </w:tcPr>
          <w:p w14:paraId="7C5CB69B"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Profesor de Educación Física encargado segundo Piso </w:t>
            </w:r>
          </w:p>
        </w:tc>
        <w:tc>
          <w:tcPr>
            <w:tcW w:w="3402" w:type="dxa"/>
          </w:tcPr>
          <w:p w14:paraId="0BD64B67"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Responsable de los cursos que se encuentren realizando su clase en patio, deben acudir en forma ordenada a su zona de seguridad.</w:t>
            </w:r>
          </w:p>
        </w:tc>
      </w:tr>
      <w:tr w:rsidR="00B4471A" w:rsidRPr="00CC595F" w14:paraId="160F77E4" w14:textId="77777777" w:rsidTr="00B4471A">
        <w:tc>
          <w:tcPr>
            <w:tcW w:w="1668" w:type="dxa"/>
          </w:tcPr>
          <w:p w14:paraId="17135FDE" w14:textId="77777777" w:rsidR="00B4471A" w:rsidRPr="00CC595F" w:rsidRDefault="00B4471A" w:rsidP="001013D9">
            <w:pPr>
              <w:spacing w:line="360" w:lineRule="auto"/>
              <w:jc w:val="both"/>
              <w:rPr>
                <w:rFonts w:ascii="Calibri Light" w:hAnsi="Calibri Light" w:cs="Calibri Light"/>
                <w:b/>
                <w:color w:val="244061"/>
                <w:sz w:val="20"/>
                <w:szCs w:val="20"/>
              </w:rPr>
            </w:pPr>
          </w:p>
          <w:p w14:paraId="5D517AAC" w14:textId="77777777" w:rsidR="00B4471A" w:rsidRPr="00CC595F" w:rsidRDefault="00B4471A" w:rsidP="001013D9">
            <w:pPr>
              <w:spacing w:line="360" w:lineRule="auto"/>
              <w:jc w:val="both"/>
              <w:rPr>
                <w:rFonts w:ascii="Calibri Light" w:hAnsi="Calibri Light" w:cs="Calibri Light"/>
                <w:b/>
                <w:color w:val="244061"/>
                <w:sz w:val="20"/>
                <w:szCs w:val="20"/>
              </w:rPr>
            </w:pPr>
          </w:p>
          <w:p w14:paraId="19DC0D13"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Jeannette Toledo González </w:t>
            </w:r>
          </w:p>
          <w:p w14:paraId="29EE5DA8" w14:textId="77777777" w:rsidR="00B4471A" w:rsidRPr="00CC595F" w:rsidRDefault="00B4471A" w:rsidP="001013D9">
            <w:pPr>
              <w:spacing w:line="360" w:lineRule="auto"/>
              <w:jc w:val="both"/>
              <w:rPr>
                <w:rFonts w:ascii="Calibri Light" w:hAnsi="Calibri Light" w:cs="Calibri Light"/>
                <w:b/>
                <w:color w:val="244061"/>
                <w:sz w:val="20"/>
                <w:szCs w:val="20"/>
              </w:rPr>
            </w:pPr>
          </w:p>
        </w:tc>
        <w:tc>
          <w:tcPr>
            <w:tcW w:w="1559" w:type="dxa"/>
          </w:tcPr>
          <w:p w14:paraId="388BC202" w14:textId="77777777" w:rsidR="00B4471A" w:rsidRPr="00CC595F" w:rsidRDefault="00B4471A" w:rsidP="001013D9">
            <w:pPr>
              <w:spacing w:line="360" w:lineRule="auto"/>
              <w:jc w:val="both"/>
              <w:rPr>
                <w:rFonts w:ascii="Calibri Light" w:hAnsi="Calibri Light" w:cs="Calibri Light"/>
                <w:b/>
                <w:color w:val="244061"/>
                <w:sz w:val="20"/>
                <w:szCs w:val="20"/>
              </w:rPr>
            </w:pPr>
          </w:p>
          <w:p w14:paraId="649EA79B" w14:textId="77777777" w:rsidR="00B4471A" w:rsidRPr="00CC595F" w:rsidRDefault="00B4471A" w:rsidP="001013D9">
            <w:pPr>
              <w:spacing w:line="360" w:lineRule="auto"/>
              <w:jc w:val="both"/>
              <w:rPr>
                <w:rFonts w:ascii="Calibri Light" w:hAnsi="Calibri Light" w:cs="Calibri Light"/>
                <w:b/>
                <w:color w:val="244061"/>
                <w:sz w:val="20"/>
                <w:szCs w:val="20"/>
              </w:rPr>
            </w:pPr>
          </w:p>
          <w:p w14:paraId="3590E031"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Administrativa</w:t>
            </w:r>
          </w:p>
          <w:p w14:paraId="11F58D72" w14:textId="77777777" w:rsidR="00B4471A" w:rsidRPr="00CC595F" w:rsidRDefault="00B4471A" w:rsidP="001013D9">
            <w:pPr>
              <w:spacing w:line="360" w:lineRule="auto"/>
              <w:jc w:val="both"/>
              <w:rPr>
                <w:rFonts w:ascii="Calibri Light" w:hAnsi="Calibri Light" w:cs="Calibri Light"/>
                <w:b/>
                <w:color w:val="244061"/>
                <w:sz w:val="20"/>
                <w:szCs w:val="20"/>
              </w:rPr>
            </w:pPr>
          </w:p>
        </w:tc>
        <w:tc>
          <w:tcPr>
            <w:tcW w:w="2410" w:type="dxa"/>
          </w:tcPr>
          <w:p w14:paraId="1440197F" w14:textId="77777777" w:rsidR="00B4471A" w:rsidRPr="00CC595F" w:rsidRDefault="00B4471A" w:rsidP="001013D9">
            <w:pPr>
              <w:spacing w:line="360" w:lineRule="auto"/>
              <w:jc w:val="both"/>
              <w:rPr>
                <w:rFonts w:ascii="Calibri Light" w:hAnsi="Calibri Light" w:cs="Calibri Light"/>
                <w:b/>
                <w:color w:val="244061"/>
                <w:sz w:val="20"/>
                <w:szCs w:val="20"/>
              </w:rPr>
            </w:pPr>
          </w:p>
          <w:p w14:paraId="7A1ED0C2" w14:textId="77777777" w:rsidR="00B4471A" w:rsidRPr="00CC595F" w:rsidRDefault="00B4471A" w:rsidP="001013D9">
            <w:pPr>
              <w:spacing w:line="360" w:lineRule="auto"/>
              <w:jc w:val="both"/>
              <w:rPr>
                <w:rFonts w:ascii="Calibri Light" w:hAnsi="Calibri Light" w:cs="Calibri Light"/>
                <w:b/>
                <w:color w:val="244061"/>
                <w:sz w:val="20"/>
                <w:szCs w:val="20"/>
              </w:rPr>
            </w:pPr>
          </w:p>
          <w:p w14:paraId="0B3BA874"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Encargada Sala CRA</w:t>
            </w:r>
          </w:p>
          <w:p w14:paraId="0ABA14EE" w14:textId="77777777" w:rsidR="00B4471A" w:rsidRPr="00CC595F" w:rsidRDefault="00B4471A" w:rsidP="001013D9">
            <w:pPr>
              <w:spacing w:line="360" w:lineRule="auto"/>
              <w:jc w:val="both"/>
              <w:rPr>
                <w:rFonts w:ascii="Calibri Light" w:hAnsi="Calibri Light" w:cs="Calibri Light"/>
                <w:b/>
                <w:color w:val="244061"/>
                <w:sz w:val="20"/>
                <w:szCs w:val="20"/>
              </w:rPr>
            </w:pPr>
          </w:p>
        </w:tc>
        <w:tc>
          <w:tcPr>
            <w:tcW w:w="1275" w:type="dxa"/>
          </w:tcPr>
          <w:p w14:paraId="1FC19713" w14:textId="77777777" w:rsidR="00B4471A" w:rsidRPr="00CC595F" w:rsidRDefault="00B4471A" w:rsidP="001013D9">
            <w:pPr>
              <w:spacing w:line="360" w:lineRule="auto"/>
              <w:jc w:val="both"/>
              <w:rPr>
                <w:rFonts w:ascii="Calibri Light" w:hAnsi="Calibri Light" w:cs="Calibri Light"/>
                <w:b/>
                <w:color w:val="244061"/>
                <w:sz w:val="20"/>
                <w:szCs w:val="20"/>
              </w:rPr>
            </w:pPr>
          </w:p>
          <w:p w14:paraId="60CD789C"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Entrada del colegio      CRA  Kinder, salas del Primer Piso</w:t>
            </w:r>
          </w:p>
        </w:tc>
        <w:tc>
          <w:tcPr>
            <w:tcW w:w="3402" w:type="dxa"/>
          </w:tcPr>
          <w:p w14:paraId="4598E82A" w14:textId="77777777" w:rsidR="00B4471A" w:rsidRPr="00CC595F" w:rsidRDefault="00B4471A" w:rsidP="001013D9">
            <w:pPr>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La Coordinadora y Encargada CRA son responsables de la sala de Cra y encargada de las actividades que allí se realizan. También l</w:t>
            </w:r>
            <w:r w:rsidRPr="00CC595F">
              <w:rPr>
                <w:rFonts w:ascii="Calibri Light" w:hAnsi="Calibri Light" w:cs="Calibri Light"/>
                <w:color w:val="244061"/>
                <w:sz w:val="20"/>
                <w:szCs w:val="20"/>
                <w:lang w:val="es-CL" w:eastAsia="es-CL"/>
              </w:rPr>
              <w:t>os profesores que se  hallen allí son los encargados de mantener el orden de los estudiantes que se encuentren haciendo uso de este servicio. Una vez terminado el movimiento telúrico, esperará la señal de evacuación si es que esta se diera.</w:t>
            </w:r>
          </w:p>
        </w:tc>
      </w:tr>
      <w:tr w:rsidR="00B4471A" w:rsidRPr="00CC595F" w14:paraId="32301C62" w14:textId="77777777" w:rsidTr="00B4471A">
        <w:tc>
          <w:tcPr>
            <w:tcW w:w="1668" w:type="dxa"/>
          </w:tcPr>
          <w:p w14:paraId="6A771721"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Nathalia Vásquez</w:t>
            </w:r>
          </w:p>
        </w:tc>
        <w:tc>
          <w:tcPr>
            <w:tcW w:w="1559" w:type="dxa"/>
          </w:tcPr>
          <w:p w14:paraId="75BF3AC1"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Limpieza / Ornato</w:t>
            </w:r>
          </w:p>
        </w:tc>
        <w:tc>
          <w:tcPr>
            <w:tcW w:w="2410" w:type="dxa"/>
          </w:tcPr>
          <w:p w14:paraId="443E0249"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Auxiliar de Aseo</w:t>
            </w:r>
          </w:p>
        </w:tc>
        <w:tc>
          <w:tcPr>
            <w:tcW w:w="1275" w:type="dxa"/>
          </w:tcPr>
          <w:p w14:paraId="19EA943F"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Área de los baños y patio </w:t>
            </w:r>
          </w:p>
        </w:tc>
        <w:tc>
          <w:tcPr>
            <w:tcW w:w="3402" w:type="dxa"/>
          </w:tcPr>
          <w:p w14:paraId="5745F3AD" w14:textId="77777777" w:rsidR="00B4471A" w:rsidRPr="00CC595F" w:rsidRDefault="00B4471A" w:rsidP="001013D9">
            <w:pPr>
              <w:spacing w:line="360" w:lineRule="auto"/>
              <w:jc w:val="both"/>
              <w:rPr>
                <w:rFonts w:ascii="Calibri Light" w:hAnsi="Calibri Light" w:cs="Calibri Light"/>
                <w:color w:val="244061"/>
                <w:spacing w:val="-3"/>
                <w:sz w:val="20"/>
                <w:szCs w:val="20"/>
                <w:lang w:val="es-ES_tradnl"/>
              </w:rPr>
            </w:pPr>
            <w:r w:rsidRPr="00CC595F">
              <w:rPr>
                <w:rFonts w:ascii="Calibri Light" w:hAnsi="Calibri Light" w:cs="Calibri Light"/>
                <w:color w:val="244061"/>
                <w:spacing w:val="-3"/>
                <w:sz w:val="20"/>
                <w:szCs w:val="20"/>
                <w:lang w:val="es-ES_tradnl"/>
              </w:rPr>
              <w:t>Grupo de corte de energía y gas</w:t>
            </w:r>
          </w:p>
          <w:p w14:paraId="31A215EE" w14:textId="77777777" w:rsidR="00B4471A" w:rsidRPr="00CC595F" w:rsidRDefault="00B4471A" w:rsidP="001013D9">
            <w:pPr>
              <w:autoSpaceDE w:val="0"/>
              <w:autoSpaceDN w:val="0"/>
              <w:adjustRightInd w:val="0"/>
              <w:spacing w:line="360" w:lineRule="auto"/>
              <w:rPr>
                <w:rFonts w:ascii="Calibri Light" w:hAnsi="Calibri Light" w:cs="Calibri Light"/>
                <w:color w:val="244061"/>
                <w:sz w:val="20"/>
                <w:szCs w:val="20"/>
              </w:rPr>
            </w:pPr>
            <w:r w:rsidRPr="00CC595F">
              <w:rPr>
                <w:rFonts w:ascii="Calibri Light" w:hAnsi="Calibri Light" w:cs="Calibri Light"/>
                <w:color w:val="244061"/>
                <w:sz w:val="20"/>
                <w:szCs w:val="20"/>
                <w:lang w:val="es-CL" w:eastAsia="es-CL"/>
              </w:rPr>
              <w:t>De acuerdo a posición deben apoyar la salida ordenada de cursos a través de las escalas fijándose que sus sectores de  limpieza (baños o pasillos) estén  despejados y prestar apoyo a estudiantes que requieran ayuda física</w:t>
            </w:r>
          </w:p>
        </w:tc>
      </w:tr>
      <w:tr w:rsidR="00B4471A" w:rsidRPr="00CC595F" w14:paraId="77E12C7B" w14:textId="77777777" w:rsidTr="00B4471A">
        <w:tc>
          <w:tcPr>
            <w:tcW w:w="1668" w:type="dxa"/>
          </w:tcPr>
          <w:p w14:paraId="7ABDBC08"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Elizabeth Cornejo</w:t>
            </w:r>
          </w:p>
        </w:tc>
        <w:tc>
          <w:tcPr>
            <w:tcW w:w="1559" w:type="dxa"/>
          </w:tcPr>
          <w:p w14:paraId="5BE37657"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Administrativa</w:t>
            </w:r>
          </w:p>
        </w:tc>
        <w:tc>
          <w:tcPr>
            <w:tcW w:w="2410" w:type="dxa"/>
          </w:tcPr>
          <w:p w14:paraId="403FD620"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Recaudadora / Secretaría</w:t>
            </w:r>
          </w:p>
        </w:tc>
        <w:tc>
          <w:tcPr>
            <w:tcW w:w="1275" w:type="dxa"/>
          </w:tcPr>
          <w:p w14:paraId="6C066064"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salas del Primer Piso</w:t>
            </w:r>
          </w:p>
          <w:p w14:paraId="4BACC334"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Entrada del colegio</w:t>
            </w:r>
          </w:p>
        </w:tc>
        <w:tc>
          <w:tcPr>
            <w:tcW w:w="3402" w:type="dxa"/>
          </w:tcPr>
          <w:p w14:paraId="3DC98ADE"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lang w:val="es-CL" w:eastAsia="es-CL"/>
              </w:rPr>
              <w:t>Se mantiene en su puesto y dará aviso a Carabineros, Bomberos, y Ambulancia según sea el caso y de acuerdo a ordenes de Directora, Inspectora General.</w:t>
            </w:r>
          </w:p>
        </w:tc>
      </w:tr>
      <w:tr w:rsidR="00B4471A" w:rsidRPr="00CC595F" w14:paraId="2A255295" w14:textId="77777777" w:rsidTr="00B4471A">
        <w:tc>
          <w:tcPr>
            <w:tcW w:w="1668" w:type="dxa"/>
          </w:tcPr>
          <w:p w14:paraId="14744F9D" w14:textId="77777777" w:rsidR="00B4471A" w:rsidRPr="00CC595F" w:rsidRDefault="00B4471A" w:rsidP="001013D9">
            <w:pPr>
              <w:spacing w:line="360" w:lineRule="auto"/>
              <w:jc w:val="both"/>
              <w:rPr>
                <w:rFonts w:ascii="Calibri Light" w:hAnsi="Calibri Light" w:cs="Calibri Light"/>
                <w:b/>
                <w:color w:val="17365D"/>
                <w:sz w:val="20"/>
                <w:szCs w:val="20"/>
              </w:rPr>
            </w:pPr>
            <w:r w:rsidRPr="00CC595F">
              <w:rPr>
                <w:rFonts w:ascii="Calibri Light" w:hAnsi="Calibri Light" w:cs="Calibri Light"/>
                <w:b/>
                <w:color w:val="17365D"/>
                <w:sz w:val="20"/>
                <w:szCs w:val="20"/>
              </w:rPr>
              <w:t>Priscila Córdova</w:t>
            </w:r>
          </w:p>
        </w:tc>
        <w:tc>
          <w:tcPr>
            <w:tcW w:w="1559" w:type="dxa"/>
          </w:tcPr>
          <w:p w14:paraId="4D1F0749"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Colaboradora /Seguridad</w:t>
            </w:r>
          </w:p>
        </w:tc>
        <w:tc>
          <w:tcPr>
            <w:tcW w:w="2410" w:type="dxa"/>
          </w:tcPr>
          <w:p w14:paraId="3A675FC6"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Cuidadora sala comedor</w:t>
            </w:r>
          </w:p>
        </w:tc>
        <w:tc>
          <w:tcPr>
            <w:tcW w:w="1275" w:type="dxa"/>
          </w:tcPr>
          <w:p w14:paraId="2AD20A1E"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Comedor</w:t>
            </w:r>
          </w:p>
        </w:tc>
        <w:tc>
          <w:tcPr>
            <w:tcW w:w="3402" w:type="dxa"/>
          </w:tcPr>
          <w:p w14:paraId="56DAFCE9"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Apoderada encargada de que los alumnos y alumnas  que se encuentre en el lugar deberá n   ubicarse  bajo las mesas en caso de un sismo de gran intensidad. Mantendrá la calma de los niños y niñas .luego   procederá a evacuar con el apoyo de los directivos y docentes del establecimiento.</w:t>
            </w:r>
          </w:p>
        </w:tc>
      </w:tr>
      <w:tr w:rsidR="00B4471A" w:rsidRPr="00CC595F" w14:paraId="384C712E" w14:textId="77777777" w:rsidTr="00B4471A">
        <w:tc>
          <w:tcPr>
            <w:tcW w:w="1668" w:type="dxa"/>
          </w:tcPr>
          <w:p w14:paraId="74DDF318" w14:textId="77777777" w:rsidR="00B4471A" w:rsidRPr="00CC595F" w:rsidRDefault="00B4471A" w:rsidP="001013D9">
            <w:pPr>
              <w:spacing w:line="360" w:lineRule="auto"/>
              <w:jc w:val="both"/>
              <w:rPr>
                <w:rFonts w:ascii="Calibri Light" w:hAnsi="Calibri Light" w:cs="Calibri Light"/>
                <w:b/>
                <w:color w:val="17365D"/>
                <w:sz w:val="20"/>
                <w:szCs w:val="20"/>
              </w:rPr>
            </w:pPr>
            <w:r w:rsidRPr="00CC595F">
              <w:rPr>
                <w:rFonts w:ascii="Calibri Light" w:hAnsi="Calibri Light" w:cs="Calibri Light"/>
                <w:b/>
                <w:color w:val="17365D"/>
                <w:sz w:val="20"/>
                <w:szCs w:val="20"/>
              </w:rPr>
              <w:t>Marcia Assing Díaz</w:t>
            </w:r>
          </w:p>
        </w:tc>
        <w:tc>
          <w:tcPr>
            <w:tcW w:w="1559" w:type="dxa"/>
          </w:tcPr>
          <w:p w14:paraId="01C3DF2D"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Colaboradora /Seguridad</w:t>
            </w:r>
          </w:p>
        </w:tc>
        <w:tc>
          <w:tcPr>
            <w:tcW w:w="2410" w:type="dxa"/>
          </w:tcPr>
          <w:p w14:paraId="525573C6"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Cuidadora sala comedor</w:t>
            </w:r>
          </w:p>
        </w:tc>
        <w:tc>
          <w:tcPr>
            <w:tcW w:w="1275" w:type="dxa"/>
          </w:tcPr>
          <w:p w14:paraId="33475623"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Comedor</w:t>
            </w:r>
          </w:p>
        </w:tc>
        <w:tc>
          <w:tcPr>
            <w:tcW w:w="3402" w:type="dxa"/>
          </w:tcPr>
          <w:p w14:paraId="52C05A13"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 xml:space="preserve">Apoderada encargada de que los alumnos y alumnas  que se encuentre en el lugar deberá n   ubicarse  bajo las </w:t>
            </w:r>
            <w:r w:rsidRPr="00CC595F">
              <w:rPr>
                <w:rFonts w:ascii="Calibri Light" w:hAnsi="Calibri Light" w:cs="Calibri Light"/>
                <w:color w:val="244061"/>
                <w:sz w:val="20"/>
                <w:szCs w:val="20"/>
              </w:rPr>
              <w:lastRenderedPageBreak/>
              <w:t>mesas en caso de un sismo de gran intensidad. Mantendrá la calma de los niños y niñas .luego   procederá a evacuar con el apoyo de los directivos y docentes del establecimiento.</w:t>
            </w:r>
          </w:p>
        </w:tc>
      </w:tr>
      <w:tr w:rsidR="00B4471A" w:rsidRPr="00CC595F" w14:paraId="4B4DD871" w14:textId="77777777" w:rsidTr="00B4471A">
        <w:tc>
          <w:tcPr>
            <w:tcW w:w="1668" w:type="dxa"/>
          </w:tcPr>
          <w:p w14:paraId="679EC93A" w14:textId="77777777" w:rsidR="00B4471A" w:rsidRPr="00CC595F" w:rsidRDefault="00B4471A" w:rsidP="001013D9">
            <w:pPr>
              <w:spacing w:line="360" w:lineRule="auto"/>
              <w:jc w:val="both"/>
              <w:rPr>
                <w:rFonts w:ascii="Calibri Light" w:hAnsi="Calibri Light" w:cs="Calibri Light"/>
                <w:b/>
                <w:color w:val="17365D"/>
                <w:sz w:val="20"/>
                <w:szCs w:val="20"/>
              </w:rPr>
            </w:pPr>
            <w:r w:rsidRPr="00CC595F">
              <w:rPr>
                <w:rFonts w:ascii="Calibri Light" w:hAnsi="Calibri Light" w:cs="Calibri Light"/>
                <w:b/>
                <w:color w:val="17365D"/>
                <w:sz w:val="20"/>
                <w:szCs w:val="20"/>
              </w:rPr>
              <w:lastRenderedPageBreak/>
              <w:t>Luz Veas Sercy</w:t>
            </w:r>
          </w:p>
        </w:tc>
        <w:tc>
          <w:tcPr>
            <w:tcW w:w="1559" w:type="dxa"/>
          </w:tcPr>
          <w:p w14:paraId="519A95E7"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Colaboradora /Seguridad</w:t>
            </w:r>
          </w:p>
        </w:tc>
        <w:tc>
          <w:tcPr>
            <w:tcW w:w="2410" w:type="dxa"/>
          </w:tcPr>
          <w:p w14:paraId="3275A4F9"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Cuidadora sala comedor</w:t>
            </w:r>
          </w:p>
        </w:tc>
        <w:tc>
          <w:tcPr>
            <w:tcW w:w="1275" w:type="dxa"/>
          </w:tcPr>
          <w:p w14:paraId="6646A711"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Comedor</w:t>
            </w:r>
          </w:p>
        </w:tc>
        <w:tc>
          <w:tcPr>
            <w:tcW w:w="3402" w:type="dxa"/>
          </w:tcPr>
          <w:p w14:paraId="3F84235F" w14:textId="77777777" w:rsidR="00B4471A" w:rsidRPr="00CC595F" w:rsidRDefault="00B4471A" w:rsidP="001013D9">
            <w:pPr>
              <w:autoSpaceDE w:val="0"/>
              <w:autoSpaceDN w:val="0"/>
              <w:adjustRightInd w:val="0"/>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Apoderada encargada de que los alumnos y alumnas  que se encuentre en el lugar deberá n   ubicarse  bajo las mesas en caso de un sismo de gran intensidad. Mantendrá la calma de los niños y niñas .luego   procederá a evacuar con el apoyo de los directivos y docentes del establecimiento.</w:t>
            </w:r>
          </w:p>
        </w:tc>
      </w:tr>
      <w:tr w:rsidR="00B4471A" w:rsidRPr="00CC595F" w14:paraId="4D092CC4" w14:textId="77777777" w:rsidTr="00B4471A">
        <w:tc>
          <w:tcPr>
            <w:tcW w:w="1668" w:type="dxa"/>
          </w:tcPr>
          <w:p w14:paraId="0475343B" w14:textId="77777777" w:rsidR="00B4471A" w:rsidRPr="00CC595F" w:rsidRDefault="00BA2C80"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Sofía Salinas</w:t>
            </w:r>
          </w:p>
        </w:tc>
        <w:tc>
          <w:tcPr>
            <w:tcW w:w="1559" w:type="dxa"/>
          </w:tcPr>
          <w:p w14:paraId="1F61725C"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Alumna </w:t>
            </w:r>
          </w:p>
        </w:tc>
        <w:tc>
          <w:tcPr>
            <w:tcW w:w="2410" w:type="dxa"/>
          </w:tcPr>
          <w:p w14:paraId="786CEC5D"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Representante de los alumnos</w:t>
            </w:r>
          </w:p>
        </w:tc>
        <w:tc>
          <w:tcPr>
            <w:tcW w:w="1275" w:type="dxa"/>
          </w:tcPr>
          <w:p w14:paraId="05B4ADCA"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Salas  segundo piso</w:t>
            </w:r>
          </w:p>
        </w:tc>
        <w:tc>
          <w:tcPr>
            <w:tcW w:w="3402" w:type="dxa"/>
          </w:tcPr>
          <w:p w14:paraId="7F7BD78D" w14:textId="77777777" w:rsidR="00B4471A" w:rsidRPr="00CC595F" w:rsidRDefault="00B4471A" w:rsidP="001013D9">
            <w:pPr>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Alumno(a) encargado(a) de ayudar en labor de apoyo para llevar tranquilidad a los alumnos (as) menores</w:t>
            </w:r>
          </w:p>
        </w:tc>
      </w:tr>
      <w:tr w:rsidR="00B4471A" w:rsidRPr="00CC595F" w14:paraId="0EE7C4D5" w14:textId="77777777" w:rsidTr="00B4471A">
        <w:tc>
          <w:tcPr>
            <w:tcW w:w="1668" w:type="dxa"/>
          </w:tcPr>
          <w:p w14:paraId="74072E72"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Isidora Orrego</w:t>
            </w:r>
          </w:p>
        </w:tc>
        <w:tc>
          <w:tcPr>
            <w:tcW w:w="1559" w:type="dxa"/>
          </w:tcPr>
          <w:p w14:paraId="528DC40C"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 xml:space="preserve">Alumna </w:t>
            </w:r>
          </w:p>
        </w:tc>
        <w:tc>
          <w:tcPr>
            <w:tcW w:w="2410" w:type="dxa"/>
          </w:tcPr>
          <w:p w14:paraId="23A6EB49"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Representante de los alumnos</w:t>
            </w:r>
          </w:p>
        </w:tc>
        <w:tc>
          <w:tcPr>
            <w:tcW w:w="1275" w:type="dxa"/>
          </w:tcPr>
          <w:p w14:paraId="559D0AB6" w14:textId="77777777" w:rsidR="00B4471A" w:rsidRPr="00CC595F" w:rsidRDefault="00B4471A" w:rsidP="001013D9">
            <w:pPr>
              <w:spacing w:line="360" w:lineRule="auto"/>
              <w:jc w:val="both"/>
              <w:rPr>
                <w:rFonts w:ascii="Calibri Light" w:hAnsi="Calibri Light" w:cs="Calibri Light"/>
                <w:b/>
                <w:color w:val="244061"/>
                <w:sz w:val="20"/>
                <w:szCs w:val="20"/>
              </w:rPr>
            </w:pPr>
            <w:r w:rsidRPr="00CC595F">
              <w:rPr>
                <w:rFonts w:ascii="Calibri Light" w:hAnsi="Calibri Light" w:cs="Calibri Light"/>
                <w:b/>
                <w:color w:val="244061"/>
                <w:sz w:val="20"/>
                <w:szCs w:val="20"/>
              </w:rPr>
              <w:t>Salas  segundo piso</w:t>
            </w:r>
          </w:p>
        </w:tc>
        <w:tc>
          <w:tcPr>
            <w:tcW w:w="3402" w:type="dxa"/>
          </w:tcPr>
          <w:p w14:paraId="04B0D4FE" w14:textId="77777777" w:rsidR="00B4471A" w:rsidRPr="00CC595F" w:rsidRDefault="00B4471A" w:rsidP="001013D9">
            <w:pPr>
              <w:spacing w:line="360" w:lineRule="auto"/>
              <w:jc w:val="both"/>
              <w:rPr>
                <w:rFonts w:ascii="Calibri Light" w:hAnsi="Calibri Light" w:cs="Calibri Light"/>
                <w:color w:val="244061"/>
                <w:sz w:val="20"/>
                <w:szCs w:val="20"/>
              </w:rPr>
            </w:pPr>
            <w:r w:rsidRPr="00CC595F">
              <w:rPr>
                <w:rFonts w:ascii="Calibri Light" w:hAnsi="Calibri Light" w:cs="Calibri Light"/>
                <w:color w:val="244061"/>
                <w:sz w:val="20"/>
                <w:szCs w:val="20"/>
              </w:rPr>
              <w:t>Alumno(a) encargado(a) de ayudar en labor de apoyo para llevar tranquilidad a los alumnos (as) menores</w:t>
            </w:r>
          </w:p>
        </w:tc>
      </w:tr>
    </w:tbl>
    <w:p w14:paraId="6C76C777" w14:textId="77777777" w:rsidR="00D767E9" w:rsidRPr="00CC595F" w:rsidRDefault="00FF6324" w:rsidP="001013D9">
      <w:pPr>
        <w:pStyle w:val="Pa1"/>
        <w:spacing w:before="220" w:line="360" w:lineRule="auto"/>
        <w:jc w:val="both"/>
        <w:rPr>
          <w:rFonts w:ascii="Calibri Light" w:hAnsi="Calibri Light" w:cs="Calibri Light"/>
          <w:b/>
          <w:sz w:val="20"/>
          <w:szCs w:val="20"/>
        </w:rPr>
      </w:pPr>
      <w:r w:rsidRPr="00CC595F">
        <w:rPr>
          <w:rFonts w:ascii="Calibri Light" w:hAnsi="Calibri Light" w:cs="Calibri Light"/>
          <w:b/>
          <w:sz w:val="20"/>
          <w:szCs w:val="20"/>
        </w:rPr>
        <w:t>M</w:t>
      </w:r>
      <w:r w:rsidR="00D767E9" w:rsidRPr="00CC595F">
        <w:rPr>
          <w:rFonts w:ascii="Calibri Light" w:hAnsi="Calibri Light" w:cs="Calibri Light"/>
          <w:b/>
          <w:sz w:val="20"/>
          <w:szCs w:val="20"/>
        </w:rPr>
        <w:t xml:space="preserve">ISION DEL COMITÉ </w:t>
      </w:r>
    </w:p>
    <w:p w14:paraId="23CF00E4" w14:textId="77777777" w:rsidR="00D767E9" w:rsidRPr="00CC595F" w:rsidRDefault="00D767E9" w:rsidP="001013D9">
      <w:pPr>
        <w:spacing w:line="360" w:lineRule="auto"/>
        <w:jc w:val="both"/>
        <w:rPr>
          <w:rFonts w:ascii="Calibri Light" w:hAnsi="Calibri Light" w:cs="Calibri Light"/>
          <w:sz w:val="20"/>
          <w:szCs w:val="20"/>
          <w:lang w:val="es-CL" w:eastAsia="es-CL"/>
        </w:rPr>
      </w:pPr>
    </w:p>
    <w:p w14:paraId="5761EA97" w14:textId="77777777" w:rsidR="00D767E9" w:rsidRPr="00CC595F" w:rsidRDefault="00D767E9" w:rsidP="001013D9">
      <w:pPr>
        <w:pStyle w:val="Ttulo1"/>
        <w:spacing w:line="360" w:lineRule="auto"/>
        <w:jc w:val="both"/>
        <w:rPr>
          <w:rFonts w:ascii="Calibri Light" w:hAnsi="Calibri Light" w:cs="Calibri Light"/>
          <w:b w:val="0"/>
          <w:sz w:val="20"/>
          <w:szCs w:val="20"/>
        </w:rPr>
      </w:pPr>
      <w:bookmarkStart w:id="68" w:name="_Toc80621290"/>
      <w:r w:rsidRPr="00CC595F">
        <w:rPr>
          <w:rFonts w:ascii="Calibri Light" w:hAnsi="Calibri Light" w:cs="Calibri Light"/>
          <w:b w:val="0"/>
          <w:sz w:val="20"/>
          <w:szCs w:val="20"/>
        </w:rPr>
        <w:t>La Misión del Comité es coordinar a toda la comunidad escolar del Establecimiento, con sus respectivos estamentos, a fin de ir logrando una activa y masiva participación en un proceso que los compromete a todos, puesto que apunta a su mayor seguridad y, por ende, a su mejor calidad de vida.</w:t>
      </w:r>
      <w:bookmarkEnd w:id="68"/>
    </w:p>
    <w:p w14:paraId="627192CC" w14:textId="77777777" w:rsidR="00D767E9" w:rsidRPr="00CC595F" w:rsidRDefault="00D767E9" w:rsidP="001013D9">
      <w:pPr>
        <w:spacing w:line="360" w:lineRule="auto"/>
        <w:rPr>
          <w:rFonts w:ascii="Calibri Light" w:hAnsi="Calibri Light" w:cs="Calibri Light"/>
          <w:sz w:val="20"/>
          <w:szCs w:val="20"/>
        </w:rPr>
      </w:pPr>
    </w:p>
    <w:p w14:paraId="3A19842F" w14:textId="77777777" w:rsidR="00D767E9" w:rsidRPr="00CC595F" w:rsidRDefault="00D767E9"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También debe recabar información detallada de infraestructura, zonas de riesgo, extintores, etc., e ir actualizándola permanentemente.</w:t>
      </w:r>
    </w:p>
    <w:p w14:paraId="7FF0E460" w14:textId="77777777" w:rsidR="00D767E9" w:rsidRPr="00CC595F" w:rsidRDefault="00D767E9"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Diseñar, ejercitar y </w:t>
      </w:r>
      <w:r w:rsidR="00340351" w:rsidRPr="00CC595F">
        <w:rPr>
          <w:rFonts w:ascii="Calibri Light" w:hAnsi="Calibri Light" w:cs="Calibri Light"/>
          <w:color w:val="000000"/>
          <w:sz w:val="20"/>
          <w:szCs w:val="20"/>
        </w:rPr>
        <w:t>actualizar continuamente</w:t>
      </w:r>
      <w:r w:rsidRPr="00CC595F">
        <w:rPr>
          <w:rFonts w:ascii="Calibri Light" w:hAnsi="Calibri Light" w:cs="Calibri Light"/>
          <w:color w:val="000000"/>
          <w:sz w:val="20"/>
          <w:szCs w:val="20"/>
        </w:rPr>
        <w:t xml:space="preserve"> el Plan de Seguridad del Establecimiento.</w:t>
      </w:r>
    </w:p>
    <w:p w14:paraId="577626E4" w14:textId="77777777" w:rsidR="00D767E9" w:rsidRPr="00CC595F" w:rsidRDefault="00D767E9" w:rsidP="001013D9">
      <w:p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Diseñar y </w:t>
      </w:r>
      <w:r w:rsidR="00340351" w:rsidRPr="00CC595F">
        <w:rPr>
          <w:rFonts w:ascii="Calibri Light" w:hAnsi="Calibri Light" w:cs="Calibri Light"/>
          <w:color w:val="000000"/>
          <w:sz w:val="20"/>
          <w:szCs w:val="20"/>
        </w:rPr>
        <w:t>ejecutar programas</w:t>
      </w:r>
      <w:r w:rsidRPr="00CC595F">
        <w:rPr>
          <w:rFonts w:ascii="Calibri Light" w:hAnsi="Calibri Light" w:cs="Calibri Light"/>
          <w:color w:val="000000"/>
          <w:sz w:val="20"/>
          <w:szCs w:val="20"/>
        </w:rPr>
        <w:t xml:space="preserve"> concretos de trabajo permanente que proyecten su accionar a toda la comunidad del Establecimiento</w:t>
      </w:r>
    </w:p>
    <w:p w14:paraId="6ABEE7F2" w14:textId="77777777" w:rsidR="00D767E9" w:rsidRPr="00CC595F" w:rsidRDefault="00D767E9" w:rsidP="001013D9">
      <w:pPr>
        <w:spacing w:line="360" w:lineRule="auto"/>
        <w:rPr>
          <w:rFonts w:ascii="Calibri Light" w:hAnsi="Calibri Light" w:cs="Calibri Light"/>
          <w:sz w:val="20"/>
          <w:szCs w:val="20"/>
        </w:rPr>
      </w:pPr>
    </w:p>
    <w:p w14:paraId="38D51711" w14:textId="77777777" w:rsidR="00D767E9" w:rsidRPr="00CC595F" w:rsidRDefault="00D767E9" w:rsidP="001013D9">
      <w:pPr>
        <w:autoSpaceDE w:val="0"/>
        <w:autoSpaceDN w:val="0"/>
        <w:adjustRightInd w:val="0"/>
        <w:spacing w:line="360" w:lineRule="auto"/>
        <w:jc w:val="both"/>
        <w:rPr>
          <w:rFonts w:ascii="Calibri Light" w:hAnsi="Calibri Light" w:cs="Calibri Light"/>
          <w:b/>
          <w:bCs/>
          <w:caps/>
          <w:color w:val="000000"/>
          <w:sz w:val="20"/>
          <w:szCs w:val="20"/>
        </w:rPr>
      </w:pPr>
      <w:r w:rsidRPr="00CC595F">
        <w:rPr>
          <w:rFonts w:ascii="Calibri Light" w:hAnsi="Calibri Light" w:cs="Calibri Light"/>
          <w:b/>
          <w:bCs/>
          <w:caps/>
          <w:color w:val="000000"/>
          <w:sz w:val="20"/>
          <w:szCs w:val="20"/>
        </w:rPr>
        <w:t>Las responsabilidades y funciones del comité son:</w:t>
      </w:r>
    </w:p>
    <w:p w14:paraId="61E2AD15" w14:textId="77777777" w:rsidR="00D767E9" w:rsidRPr="00CC595F" w:rsidRDefault="00D767E9" w:rsidP="001013D9">
      <w:pPr>
        <w:numPr>
          <w:ilvl w:val="0"/>
          <w:numId w:val="82"/>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La Directora Sra. Mireya Blest Manquepillan es la </w:t>
      </w:r>
      <w:r w:rsidR="00340351" w:rsidRPr="00CC595F">
        <w:rPr>
          <w:rFonts w:ascii="Calibri Light" w:hAnsi="Calibri Light" w:cs="Calibri Light"/>
          <w:color w:val="000000"/>
          <w:sz w:val="20"/>
          <w:szCs w:val="20"/>
        </w:rPr>
        <w:t>principal responsable de</w:t>
      </w:r>
      <w:r w:rsidRPr="00CC595F">
        <w:rPr>
          <w:rFonts w:ascii="Calibri Light" w:hAnsi="Calibri Light" w:cs="Calibri Light"/>
          <w:color w:val="000000"/>
          <w:sz w:val="20"/>
          <w:szCs w:val="20"/>
        </w:rPr>
        <w:t xml:space="preserve"> la Seguridad en la </w:t>
      </w:r>
      <w:r w:rsidR="00340351" w:rsidRPr="00CC595F">
        <w:rPr>
          <w:rFonts w:ascii="Calibri Light" w:hAnsi="Calibri Light" w:cs="Calibri Light"/>
          <w:color w:val="000000"/>
          <w:sz w:val="20"/>
          <w:szCs w:val="20"/>
        </w:rPr>
        <w:t>Unidad Educativa</w:t>
      </w:r>
      <w:r w:rsidRPr="00CC595F">
        <w:rPr>
          <w:rFonts w:ascii="Calibri Light" w:hAnsi="Calibri Light" w:cs="Calibri Light"/>
          <w:color w:val="000000"/>
          <w:sz w:val="20"/>
          <w:szCs w:val="20"/>
        </w:rPr>
        <w:t>, preside y apoya al Comité y sus acciones.</w:t>
      </w:r>
    </w:p>
    <w:p w14:paraId="5016EA86" w14:textId="77777777" w:rsidR="00D767E9" w:rsidRPr="00CC595F" w:rsidRDefault="00D767E9" w:rsidP="001013D9">
      <w:pPr>
        <w:numPr>
          <w:ilvl w:val="0"/>
          <w:numId w:val="82"/>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Coordinadora de la Seguridad Escolar del Establecimiento, Srta., Myriam Toledo González en representación de la Directora, coordinará todas y cada una de las actividades que efectúe el Comité.</w:t>
      </w:r>
    </w:p>
    <w:p w14:paraId="1A30061A" w14:textId="77777777" w:rsidR="00D767E9" w:rsidRPr="00CC595F" w:rsidRDefault="00340351" w:rsidP="001013D9">
      <w:pPr>
        <w:numPr>
          <w:ilvl w:val="0"/>
          <w:numId w:val="82"/>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Además,</w:t>
      </w:r>
      <w:r w:rsidR="00D767E9" w:rsidRPr="00CC595F">
        <w:rPr>
          <w:rFonts w:ascii="Calibri Light" w:hAnsi="Calibri Light" w:cs="Calibri Light"/>
          <w:color w:val="000000"/>
          <w:sz w:val="20"/>
          <w:szCs w:val="20"/>
        </w:rPr>
        <w:t xml:space="preserve"> el comité, deberá tener permanente contacto oficial con las Unidades de Bomberos, Carabineros y de Salud del sector donde esté situado el Establecimiento, a fin de ir recurriendo a su apoyo especializado en acciones de prevención, educación, preparación, ejercitación y atención en caso de ocurrir una emergencia.</w:t>
      </w:r>
    </w:p>
    <w:p w14:paraId="3F66CABE" w14:textId="77777777" w:rsidR="00D767E9" w:rsidRPr="00CC595F" w:rsidRDefault="00D767E9" w:rsidP="001013D9">
      <w:pPr>
        <w:numPr>
          <w:ilvl w:val="0"/>
          <w:numId w:val="82"/>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lastRenderedPageBreak/>
        <w:t>Profesorado, Alumnos, Padres y Apoderados y Para-Docentes, deberán aportar su visión desde sus correspondientes roles en relación a la Unidad Educativa, cumplir con las acciones y tareas que para ellos acuerde el Comité y proyectar o comunicar, hacía sus respectivos representados, la labor general del Establecimiento en materia de Seguridad Escolar.</w:t>
      </w:r>
    </w:p>
    <w:p w14:paraId="657CB6CF" w14:textId="77777777" w:rsidR="00D767E9" w:rsidRPr="00CC595F" w:rsidRDefault="00D767E9" w:rsidP="001013D9">
      <w:pPr>
        <w:numPr>
          <w:ilvl w:val="0"/>
          <w:numId w:val="82"/>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Representantes de las Unidades de Carabineros, Bomberos y de Salud constituyen instancias de apoyo técnico al Comité y su relación con el Establecimiento Educacional deberá ser formalizada entre la Directora y el Jefe máximo de la respectiva Unidad. Esta relación no puede ser informal.</w:t>
      </w:r>
    </w:p>
    <w:p w14:paraId="7C7E1097" w14:textId="77777777" w:rsidR="00D767E9" w:rsidRPr="00CC595F" w:rsidRDefault="00D767E9" w:rsidP="001013D9">
      <w:pPr>
        <w:numPr>
          <w:ilvl w:val="0"/>
          <w:numId w:val="82"/>
        </w:numPr>
        <w:spacing w:line="360" w:lineRule="auto"/>
        <w:rPr>
          <w:rFonts w:ascii="Calibri Light" w:hAnsi="Calibri Light" w:cs="Calibri Light"/>
          <w:sz w:val="20"/>
          <w:szCs w:val="20"/>
        </w:rPr>
      </w:pPr>
      <w:r w:rsidRPr="00CC595F">
        <w:rPr>
          <w:rFonts w:ascii="Calibri Light" w:hAnsi="Calibri Light" w:cs="Calibri Light"/>
          <w:color w:val="000000"/>
          <w:sz w:val="20"/>
          <w:szCs w:val="20"/>
        </w:rPr>
        <w:t>La vinculación oficial viene a reforzar toda la acción del Comité de Seguridad Escolar no sólo en los aspectos de prevención, sino que también en la atención efectiva cuando se ha producido una emergencia.</w:t>
      </w:r>
    </w:p>
    <w:p w14:paraId="0B4F788E" w14:textId="77777777" w:rsidR="00003F11" w:rsidRPr="00CC595F" w:rsidRDefault="00003F11" w:rsidP="001013D9">
      <w:pPr>
        <w:spacing w:line="360" w:lineRule="auto"/>
        <w:rPr>
          <w:rFonts w:ascii="Calibri Light" w:hAnsi="Calibri Light" w:cs="Calibri Light"/>
          <w:color w:val="000000"/>
          <w:sz w:val="20"/>
          <w:szCs w:val="20"/>
        </w:rPr>
      </w:pPr>
    </w:p>
    <w:p w14:paraId="02D09144" w14:textId="77777777" w:rsidR="00D767E9" w:rsidRPr="00CC595F" w:rsidRDefault="00D767E9" w:rsidP="001013D9">
      <w:pPr>
        <w:pStyle w:val="Ttulo1"/>
        <w:spacing w:line="360" w:lineRule="auto"/>
        <w:jc w:val="left"/>
        <w:rPr>
          <w:rFonts w:ascii="Calibri Light" w:hAnsi="Calibri Light" w:cs="Calibri Light"/>
          <w:sz w:val="20"/>
          <w:szCs w:val="20"/>
        </w:rPr>
      </w:pPr>
      <w:bookmarkStart w:id="69" w:name="_Toc80621291"/>
      <w:r w:rsidRPr="00CC595F">
        <w:rPr>
          <w:rFonts w:ascii="Calibri Light" w:hAnsi="Calibri Light" w:cs="Calibri Light"/>
          <w:sz w:val="20"/>
          <w:szCs w:val="20"/>
        </w:rPr>
        <w:t>INTRODUCCIÓN</w:t>
      </w:r>
      <w:bookmarkEnd w:id="69"/>
    </w:p>
    <w:p w14:paraId="1661A197" w14:textId="77777777" w:rsidR="00D767E9" w:rsidRPr="00CC595F" w:rsidRDefault="00D767E9" w:rsidP="001013D9">
      <w:pPr>
        <w:spacing w:line="360" w:lineRule="auto"/>
        <w:jc w:val="both"/>
        <w:rPr>
          <w:rFonts w:ascii="Calibri Light" w:hAnsi="Calibri Light" w:cs="Calibri Light"/>
          <w:sz w:val="20"/>
          <w:szCs w:val="20"/>
        </w:rPr>
      </w:pPr>
    </w:p>
    <w:p w14:paraId="3A80E710" w14:textId="77777777" w:rsidR="00D767E9" w:rsidRPr="00CC595F" w:rsidRDefault="00D767E9" w:rsidP="001013D9">
      <w:pPr>
        <w:tabs>
          <w:tab w:val="left" w:pos="-720"/>
          <w:tab w:val="left" w:pos="0"/>
        </w:tabs>
        <w:spacing w:line="360" w:lineRule="auto"/>
        <w:ind w:left="72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Dado el historial sísmico de nuestro país, se hace necesario que todo ciudadano conozca normas de seguridad que se deben aplicar en caso de una emergencia, las que podrían adaptarse a cualquier tipo de siniestro (incendios, artefactos explosivos) y de esta manera evitar, en lo posible, pérdidas irrepara</w:t>
      </w:r>
      <w:r w:rsidRPr="00CC595F">
        <w:rPr>
          <w:rFonts w:ascii="Calibri Light" w:hAnsi="Calibri Light" w:cs="Calibri Light"/>
          <w:spacing w:val="-3"/>
          <w:sz w:val="20"/>
          <w:szCs w:val="20"/>
          <w:lang w:val="es-ES_tradnl"/>
        </w:rPr>
        <w:softHyphen/>
        <w:t>bles en vidas y bienes.</w:t>
      </w:r>
    </w:p>
    <w:p w14:paraId="7E2D2D0C" w14:textId="77777777" w:rsidR="00D767E9" w:rsidRPr="00CC595F" w:rsidRDefault="00D767E9" w:rsidP="001013D9">
      <w:pPr>
        <w:tabs>
          <w:tab w:val="left" w:pos="-720"/>
        </w:tabs>
        <w:spacing w:line="360" w:lineRule="auto"/>
        <w:ind w:left="720"/>
        <w:jc w:val="both"/>
        <w:rPr>
          <w:rFonts w:ascii="Calibri Light" w:hAnsi="Calibri Light" w:cs="Calibri Light"/>
          <w:spacing w:val="-3"/>
          <w:sz w:val="20"/>
          <w:szCs w:val="20"/>
          <w:lang w:val="es-ES_tradnl"/>
        </w:rPr>
      </w:pPr>
    </w:p>
    <w:p w14:paraId="26261634" w14:textId="77777777" w:rsidR="00D767E9" w:rsidRPr="00CC595F" w:rsidRDefault="00D767E9" w:rsidP="001013D9">
      <w:pPr>
        <w:tabs>
          <w:tab w:val="left" w:pos="-720"/>
          <w:tab w:val="left" w:pos="0"/>
        </w:tabs>
        <w:spacing w:line="360" w:lineRule="auto"/>
        <w:ind w:left="72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Si consideramos lo valioso que son para una nación sus jóvenes y niños, el Colegio tiene una importancia vital, tanto para enseñar como practicar estos proce</w:t>
      </w:r>
      <w:r w:rsidRPr="00CC595F">
        <w:rPr>
          <w:rFonts w:ascii="Calibri Light" w:hAnsi="Calibri Light" w:cs="Calibri Light"/>
          <w:spacing w:val="-3"/>
          <w:sz w:val="20"/>
          <w:szCs w:val="20"/>
          <w:lang w:val="es-ES_tradnl"/>
        </w:rPr>
        <w:softHyphen/>
        <w:t>dimientos.</w:t>
      </w:r>
    </w:p>
    <w:p w14:paraId="1E2E91A6" w14:textId="77777777" w:rsidR="00D767E9" w:rsidRPr="00CC595F" w:rsidRDefault="00D767E9" w:rsidP="001013D9">
      <w:pPr>
        <w:tabs>
          <w:tab w:val="left" w:pos="-720"/>
        </w:tabs>
        <w:spacing w:line="360" w:lineRule="auto"/>
        <w:ind w:left="720"/>
        <w:jc w:val="both"/>
        <w:rPr>
          <w:rFonts w:ascii="Calibri Light" w:hAnsi="Calibri Light" w:cs="Calibri Light"/>
          <w:spacing w:val="-3"/>
          <w:sz w:val="20"/>
          <w:szCs w:val="20"/>
          <w:lang w:val="es-ES_tradnl"/>
        </w:rPr>
      </w:pPr>
    </w:p>
    <w:p w14:paraId="7B964F17" w14:textId="77777777" w:rsidR="00D767E9" w:rsidRPr="00CC595F" w:rsidRDefault="00D767E9" w:rsidP="001013D9">
      <w:pPr>
        <w:pStyle w:val="Ttulo3"/>
        <w:spacing w:line="360" w:lineRule="auto"/>
        <w:jc w:val="both"/>
        <w:rPr>
          <w:rFonts w:ascii="Calibri Light" w:hAnsi="Calibri Light" w:cs="Calibri Light"/>
          <w:sz w:val="20"/>
          <w:szCs w:val="20"/>
        </w:rPr>
      </w:pPr>
      <w:bookmarkStart w:id="70" w:name="_Toc80621292"/>
      <w:r w:rsidRPr="00CC595F">
        <w:rPr>
          <w:rFonts w:ascii="Calibri Light" w:hAnsi="Calibri Light" w:cs="Calibri Light"/>
          <w:sz w:val="20"/>
          <w:szCs w:val="20"/>
        </w:rPr>
        <w:t>OBJETIVOS</w:t>
      </w:r>
      <w:bookmarkEnd w:id="70"/>
    </w:p>
    <w:p w14:paraId="506511A0"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0621319" w14:textId="77777777" w:rsidR="00D767E9" w:rsidRPr="00CC595F" w:rsidRDefault="00D767E9" w:rsidP="001013D9">
      <w:pPr>
        <w:numPr>
          <w:ilvl w:val="0"/>
          <w:numId w:val="80"/>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Desarrollar actitudes de prevención y seguridad personal y colectiva a nivel de toda la </w:t>
      </w:r>
      <w:r w:rsidR="00340351" w:rsidRPr="00CC595F">
        <w:rPr>
          <w:rFonts w:ascii="Calibri Light" w:hAnsi="Calibri Light" w:cs="Calibri Light"/>
          <w:color w:val="000000"/>
          <w:sz w:val="20"/>
          <w:szCs w:val="20"/>
        </w:rPr>
        <w:t>Comunidad Escolar</w:t>
      </w:r>
      <w:r w:rsidRPr="00CC595F">
        <w:rPr>
          <w:rFonts w:ascii="Calibri Light" w:hAnsi="Calibri Light" w:cs="Calibri Light"/>
          <w:color w:val="000000"/>
          <w:sz w:val="20"/>
          <w:szCs w:val="20"/>
        </w:rPr>
        <w:t>, frente a situaciones de emergencia.</w:t>
      </w:r>
    </w:p>
    <w:p w14:paraId="5D83761B" w14:textId="77777777" w:rsidR="00D767E9" w:rsidRPr="00CC595F" w:rsidRDefault="00D767E9" w:rsidP="001013D9">
      <w:pPr>
        <w:tabs>
          <w:tab w:val="left" w:pos="-720"/>
          <w:tab w:val="left" w:pos="0"/>
          <w:tab w:val="left" w:pos="720"/>
        </w:tabs>
        <w:spacing w:line="360" w:lineRule="auto"/>
        <w:ind w:left="1770"/>
        <w:jc w:val="both"/>
        <w:rPr>
          <w:rFonts w:ascii="Calibri Light" w:hAnsi="Calibri Light" w:cs="Calibri Light"/>
          <w:spacing w:val="-3"/>
          <w:sz w:val="20"/>
          <w:szCs w:val="20"/>
          <w:lang w:val="es-ES_tradnl"/>
        </w:rPr>
      </w:pPr>
    </w:p>
    <w:p w14:paraId="1756C35A" w14:textId="77777777" w:rsidR="00D767E9" w:rsidRPr="00CC595F" w:rsidRDefault="00D767E9" w:rsidP="001013D9">
      <w:pPr>
        <w:numPr>
          <w:ilvl w:val="0"/>
          <w:numId w:val="80"/>
        </w:num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Crear hábitos de conducta, seguridad y autocontrol en los alumnos ante una situación de emergencia, los que podrían ser </w:t>
      </w:r>
      <w:r w:rsidR="00340351" w:rsidRPr="00CC595F">
        <w:rPr>
          <w:rFonts w:ascii="Calibri Light" w:hAnsi="Calibri Light" w:cs="Calibri Light"/>
          <w:spacing w:val="-3"/>
          <w:sz w:val="20"/>
          <w:szCs w:val="20"/>
          <w:lang w:val="es-ES_tradnl"/>
        </w:rPr>
        <w:t>aplicados no</w:t>
      </w:r>
      <w:r w:rsidRPr="00CC595F">
        <w:rPr>
          <w:rFonts w:ascii="Calibri Light" w:hAnsi="Calibri Light" w:cs="Calibri Light"/>
          <w:spacing w:val="-3"/>
          <w:sz w:val="20"/>
          <w:szCs w:val="20"/>
          <w:lang w:val="es-ES_tradnl"/>
        </w:rPr>
        <w:t xml:space="preserve"> sólo en el Colegio sino en cualquier otro lugar.</w:t>
      </w:r>
    </w:p>
    <w:p w14:paraId="7691097E" w14:textId="77777777" w:rsidR="00D767E9" w:rsidRPr="00CC595F" w:rsidRDefault="00D767E9" w:rsidP="001013D9">
      <w:pPr>
        <w:tabs>
          <w:tab w:val="left" w:pos="-720"/>
          <w:tab w:val="left" w:pos="0"/>
          <w:tab w:val="left" w:pos="720"/>
        </w:tabs>
        <w:spacing w:line="360" w:lineRule="auto"/>
        <w:ind w:left="1050"/>
        <w:jc w:val="both"/>
        <w:rPr>
          <w:rFonts w:ascii="Calibri Light" w:hAnsi="Calibri Light" w:cs="Calibri Light"/>
          <w:spacing w:val="-3"/>
          <w:sz w:val="20"/>
          <w:szCs w:val="20"/>
          <w:lang w:val="es-ES_tradnl"/>
        </w:rPr>
      </w:pPr>
    </w:p>
    <w:p w14:paraId="352610A6" w14:textId="77777777" w:rsidR="00D767E9" w:rsidRPr="00CC595F" w:rsidRDefault="00D767E9" w:rsidP="001013D9">
      <w:pPr>
        <w:numPr>
          <w:ilvl w:val="0"/>
          <w:numId w:val="80"/>
        </w:num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Saneamiento de los riesgos potenciales que presente el establecimiento, considerando estructuras, rutas de escape, etc.                                       Se deberá tener en consideración que el mayor peligro en una evacuación está en las escaleras, por este motivo, al momento de designar las rutas de escape, en lo posible se las evitará, privilegiando el uso de rampas o rutas que no tenga estos elemen</w:t>
      </w:r>
      <w:r w:rsidRPr="00CC595F">
        <w:rPr>
          <w:rFonts w:ascii="Calibri Light" w:hAnsi="Calibri Light" w:cs="Calibri Light"/>
          <w:spacing w:val="-3"/>
          <w:sz w:val="20"/>
          <w:szCs w:val="20"/>
          <w:lang w:val="es-ES_tradnl"/>
        </w:rPr>
        <w:softHyphen/>
        <w:t>tos.  De no ser factible lo anterior, se buscará aquellas que posean el menor número de escalas en su recorrido y se tomarán las medidas tendientes a evitar caídas en éstas, tales como escalones con superficies antideslizantes, pasamanos adecua</w:t>
      </w:r>
      <w:r w:rsidRPr="00CC595F">
        <w:rPr>
          <w:rFonts w:ascii="Calibri Light" w:hAnsi="Calibri Light" w:cs="Calibri Light"/>
          <w:spacing w:val="-3"/>
          <w:sz w:val="20"/>
          <w:szCs w:val="20"/>
          <w:lang w:val="es-ES_tradnl"/>
        </w:rPr>
        <w:softHyphen/>
        <w:t xml:space="preserve">dos y en buen estado, etc. </w:t>
      </w:r>
    </w:p>
    <w:p w14:paraId="10597D1C" w14:textId="77777777" w:rsidR="00D767E9" w:rsidRPr="00CC595F" w:rsidRDefault="00D767E9" w:rsidP="001013D9">
      <w:pPr>
        <w:pStyle w:val="Prrafodelista"/>
        <w:spacing w:line="360" w:lineRule="auto"/>
        <w:rPr>
          <w:rFonts w:ascii="Calibri Light" w:hAnsi="Calibri Light" w:cs="Calibri Light"/>
          <w:spacing w:val="-3"/>
          <w:sz w:val="20"/>
          <w:szCs w:val="20"/>
          <w:lang w:val="es-ES_tradnl"/>
        </w:rPr>
      </w:pPr>
    </w:p>
    <w:p w14:paraId="5421559D" w14:textId="77777777" w:rsidR="00D767E9" w:rsidRPr="00CC595F" w:rsidRDefault="00D767E9" w:rsidP="001013D9">
      <w:pPr>
        <w:numPr>
          <w:ilvl w:val="0"/>
          <w:numId w:val="80"/>
        </w:numPr>
        <w:autoSpaceDE w:val="0"/>
        <w:autoSpaceDN w:val="0"/>
        <w:adjustRightInd w:val="0"/>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Restablecer el trabajo </w:t>
      </w:r>
      <w:r w:rsidR="00BA2C80" w:rsidRPr="00CC595F">
        <w:rPr>
          <w:rFonts w:ascii="Calibri Light" w:hAnsi="Calibri Light" w:cs="Calibri Light"/>
          <w:color w:val="000000"/>
          <w:sz w:val="20"/>
          <w:szCs w:val="20"/>
        </w:rPr>
        <w:t>y continuidad</w:t>
      </w:r>
      <w:r w:rsidRPr="00CC595F">
        <w:rPr>
          <w:rFonts w:ascii="Calibri Light" w:hAnsi="Calibri Light" w:cs="Calibri Light"/>
          <w:color w:val="000000"/>
          <w:sz w:val="20"/>
          <w:szCs w:val="20"/>
        </w:rPr>
        <w:t xml:space="preserve"> del quehacer educativo en el mínimo de tiempo  siempre y cuando no haya pérdidas mínimas    aceptables.</w:t>
      </w:r>
    </w:p>
    <w:p w14:paraId="1DDE5BF4" w14:textId="77777777" w:rsidR="00D767E9" w:rsidRPr="00CC595F" w:rsidRDefault="00D767E9" w:rsidP="001013D9">
      <w:pPr>
        <w:tabs>
          <w:tab w:val="left" w:pos="-720"/>
          <w:tab w:val="left" w:pos="0"/>
          <w:tab w:val="left" w:pos="720"/>
        </w:tabs>
        <w:spacing w:line="360" w:lineRule="auto"/>
        <w:ind w:left="1770"/>
        <w:jc w:val="both"/>
        <w:rPr>
          <w:rFonts w:ascii="Calibri Light" w:hAnsi="Calibri Light" w:cs="Calibri Light"/>
          <w:spacing w:val="-3"/>
          <w:sz w:val="20"/>
          <w:szCs w:val="20"/>
          <w:lang w:val="es-ES_tradnl"/>
        </w:rPr>
      </w:pPr>
    </w:p>
    <w:p w14:paraId="767A530A"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4DD097B3" w14:textId="77777777" w:rsidR="00D767E9" w:rsidRPr="00CC595F" w:rsidRDefault="00D767E9" w:rsidP="001013D9">
      <w:pPr>
        <w:numPr>
          <w:ilvl w:val="0"/>
          <w:numId w:val="80"/>
        </w:num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Planificar y practicar evacuaciones masivas por rutas y hacia lugares que ofrezcan máxima seguridad</w:t>
      </w:r>
    </w:p>
    <w:p w14:paraId="56588B9D" w14:textId="77777777" w:rsidR="00D767E9" w:rsidRPr="00CC595F" w:rsidRDefault="00D767E9" w:rsidP="001013D9">
      <w:pPr>
        <w:spacing w:line="360" w:lineRule="auto"/>
        <w:rPr>
          <w:rFonts w:ascii="Calibri Light" w:hAnsi="Calibri Light" w:cs="Calibri Light"/>
          <w:sz w:val="20"/>
          <w:szCs w:val="20"/>
          <w:lang w:val="es-ES_tradnl"/>
        </w:rPr>
      </w:pPr>
    </w:p>
    <w:p w14:paraId="1DF0DADB" w14:textId="77777777" w:rsidR="00055861" w:rsidRPr="00CC595F" w:rsidRDefault="00055861" w:rsidP="001013D9">
      <w:pPr>
        <w:spacing w:line="360" w:lineRule="auto"/>
        <w:rPr>
          <w:rFonts w:ascii="Calibri Light" w:hAnsi="Calibri Light" w:cs="Calibri Light"/>
          <w:sz w:val="20"/>
          <w:szCs w:val="20"/>
          <w:lang w:val="es-ES_tradnl"/>
        </w:rPr>
      </w:pPr>
    </w:p>
    <w:p w14:paraId="3C08CEB6" w14:textId="77777777" w:rsidR="00D767E9" w:rsidRPr="00CC595F" w:rsidRDefault="00D767E9" w:rsidP="001013D9">
      <w:pPr>
        <w:spacing w:line="360" w:lineRule="auto"/>
        <w:rPr>
          <w:rFonts w:ascii="Calibri Light" w:hAnsi="Calibri Light" w:cs="Calibri Light"/>
          <w:sz w:val="20"/>
          <w:szCs w:val="20"/>
          <w:lang w:val="es-ES_tradnl"/>
        </w:rPr>
      </w:pPr>
    </w:p>
    <w:p w14:paraId="38EEFD13" w14:textId="77777777" w:rsidR="00D767E9" w:rsidRPr="00CC595F" w:rsidRDefault="00D767E9" w:rsidP="001013D9">
      <w:pPr>
        <w:pStyle w:val="Ttulo1"/>
        <w:spacing w:line="360" w:lineRule="auto"/>
        <w:jc w:val="left"/>
        <w:rPr>
          <w:rFonts w:ascii="Calibri Light" w:hAnsi="Calibri Light" w:cs="Calibri Light"/>
          <w:sz w:val="20"/>
          <w:szCs w:val="20"/>
          <w:lang w:val="es-ES_tradnl"/>
        </w:rPr>
      </w:pPr>
      <w:bookmarkStart w:id="71" w:name="_Toc80621293"/>
      <w:r w:rsidRPr="00CC595F">
        <w:rPr>
          <w:rFonts w:ascii="Calibri Light" w:hAnsi="Calibri Light" w:cs="Calibri Light"/>
          <w:sz w:val="20"/>
          <w:szCs w:val="20"/>
          <w:lang w:val="es-ES_tradnl"/>
        </w:rPr>
        <w:t>ANTECEDENTES GENERALES</w:t>
      </w:r>
      <w:bookmarkEnd w:id="71"/>
    </w:p>
    <w:p w14:paraId="436F9D64" w14:textId="77777777" w:rsidR="00D767E9" w:rsidRPr="00CC595F" w:rsidRDefault="00D767E9" w:rsidP="001013D9">
      <w:pPr>
        <w:spacing w:line="360" w:lineRule="auto"/>
        <w:rPr>
          <w:rFonts w:ascii="Calibri Light" w:hAnsi="Calibri Light" w:cs="Calibri Light"/>
          <w:sz w:val="20"/>
          <w:szCs w:val="20"/>
          <w:lang w:val="es-ES_tradnl"/>
        </w:rPr>
      </w:pPr>
    </w:p>
    <w:p w14:paraId="2BF5D6DA" w14:textId="77777777" w:rsidR="00D767E9" w:rsidRPr="00CC595F" w:rsidRDefault="00D767E9" w:rsidP="001013D9">
      <w:pPr>
        <w:pStyle w:val="Textoindependiente2"/>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rPr>
        <w:t xml:space="preserve">Luego de haber aplicado </w:t>
      </w:r>
      <w:r w:rsidR="00431EC5" w:rsidRPr="00CC595F">
        <w:rPr>
          <w:rFonts w:ascii="Calibri Light" w:hAnsi="Calibri Light" w:cs="Calibri Light"/>
          <w:sz w:val="20"/>
          <w:szCs w:val="20"/>
        </w:rPr>
        <w:t>la metodología</w:t>
      </w:r>
      <w:r w:rsidRPr="00CC595F">
        <w:rPr>
          <w:rFonts w:ascii="Calibri Light" w:hAnsi="Calibri Light" w:cs="Calibri Light"/>
          <w:sz w:val="20"/>
          <w:szCs w:val="20"/>
        </w:rPr>
        <w:t xml:space="preserve"> AIDEP, podemos obtener el siguiente diagnóstico:</w:t>
      </w:r>
    </w:p>
    <w:p w14:paraId="114034A7" w14:textId="77777777" w:rsidR="00D767E9" w:rsidRPr="00CC595F" w:rsidRDefault="00D767E9" w:rsidP="001013D9">
      <w:pPr>
        <w:pStyle w:val="Textoindependiente3"/>
        <w:spacing w:line="360" w:lineRule="auto"/>
        <w:rPr>
          <w:rFonts w:ascii="Calibri Light" w:hAnsi="Calibri Light" w:cs="Calibri Light"/>
          <w:sz w:val="20"/>
          <w:szCs w:val="20"/>
        </w:rPr>
      </w:pPr>
      <w:r w:rsidRPr="00CC595F">
        <w:rPr>
          <w:rFonts w:ascii="Calibri Light" w:hAnsi="Calibri Light" w:cs="Calibri Light"/>
          <w:sz w:val="20"/>
          <w:szCs w:val="20"/>
        </w:rPr>
        <w:t xml:space="preserve">El Colegio se encuentra construido en un sector ubicado al Sur Oeste del Centro de la ciudad de Quilpué. En este sector hace </w:t>
      </w:r>
      <w:r w:rsidR="00BC593E" w:rsidRPr="00CC595F">
        <w:rPr>
          <w:rFonts w:ascii="Calibri Light" w:hAnsi="Calibri Light" w:cs="Calibri Light"/>
          <w:sz w:val="20"/>
          <w:szCs w:val="20"/>
        </w:rPr>
        <w:t>diecisiete</w:t>
      </w:r>
      <w:r w:rsidRPr="00CC595F">
        <w:rPr>
          <w:rFonts w:ascii="Calibri Light" w:hAnsi="Calibri Light" w:cs="Calibri Light"/>
          <w:sz w:val="20"/>
          <w:szCs w:val="20"/>
        </w:rPr>
        <w:t xml:space="preserve"> años no existía ningún tipo de construcción, era un sitio eriazo vecino a la Población Los Pinos. El colegio se construyó en el área oeste de la ya citada población.  No existen riesgos de inundación.  Casi el 99 % del alumnado se moviliza a pié de su hogar hasta el Colegio.</w:t>
      </w:r>
    </w:p>
    <w:p w14:paraId="67309AC5"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El tipo de construcción del colegio es de material sólido en el </w:t>
      </w:r>
      <w:r w:rsidR="00941944" w:rsidRPr="00CC595F">
        <w:rPr>
          <w:rFonts w:ascii="Calibri Light" w:hAnsi="Calibri Light" w:cs="Calibri Light"/>
          <w:sz w:val="20"/>
          <w:szCs w:val="20"/>
          <w:lang w:val="es-ES_tradnl"/>
        </w:rPr>
        <w:t>área ocupada</w:t>
      </w:r>
      <w:r w:rsidRPr="00CC595F">
        <w:rPr>
          <w:rFonts w:ascii="Calibri Light" w:hAnsi="Calibri Light" w:cs="Calibri Light"/>
          <w:sz w:val="20"/>
          <w:szCs w:val="20"/>
          <w:lang w:val="es-ES_tradnl"/>
        </w:rPr>
        <w:t xml:space="preserve"> por la enseñanza prebásica y básica, consta de dos pisos, con una vía de escape en el segundo </w:t>
      </w:r>
      <w:r w:rsidR="00941944" w:rsidRPr="00CC595F">
        <w:rPr>
          <w:rFonts w:ascii="Calibri Light" w:hAnsi="Calibri Light" w:cs="Calibri Light"/>
          <w:sz w:val="20"/>
          <w:szCs w:val="20"/>
          <w:lang w:val="es-ES_tradnl"/>
        </w:rPr>
        <w:t>piso y</w:t>
      </w:r>
      <w:r w:rsidRPr="00CC595F">
        <w:rPr>
          <w:rFonts w:ascii="Calibri Light" w:hAnsi="Calibri Light" w:cs="Calibri Light"/>
          <w:sz w:val="20"/>
          <w:szCs w:val="20"/>
          <w:lang w:val="es-ES_tradnl"/>
        </w:rPr>
        <w:t xml:space="preserve"> con tres vías de escape en el primer piso.  La construcción que corresponde </w:t>
      </w:r>
      <w:r w:rsidR="00941944" w:rsidRPr="00CC595F">
        <w:rPr>
          <w:rFonts w:ascii="Calibri Light" w:hAnsi="Calibri Light" w:cs="Calibri Light"/>
          <w:sz w:val="20"/>
          <w:szCs w:val="20"/>
          <w:lang w:val="es-ES_tradnl"/>
        </w:rPr>
        <w:t>al área</w:t>
      </w:r>
      <w:r w:rsidRPr="00CC595F">
        <w:rPr>
          <w:rFonts w:ascii="Calibri Light" w:hAnsi="Calibri Light" w:cs="Calibri Light"/>
          <w:sz w:val="20"/>
          <w:szCs w:val="20"/>
          <w:lang w:val="es-ES_tradnl"/>
        </w:rPr>
        <w:t xml:space="preserve"> de </w:t>
      </w:r>
      <w:r w:rsidR="00BC593E" w:rsidRPr="00CC595F">
        <w:rPr>
          <w:rFonts w:ascii="Calibri Light" w:hAnsi="Calibri Light" w:cs="Calibri Light"/>
          <w:sz w:val="20"/>
          <w:szCs w:val="20"/>
          <w:lang w:val="es-ES_tradnl"/>
        </w:rPr>
        <w:t xml:space="preserve">oficinas de </w:t>
      </w:r>
      <w:r w:rsidR="00941944" w:rsidRPr="00CC595F">
        <w:rPr>
          <w:rFonts w:ascii="Calibri Light" w:hAnsi="Calibri Light" w:cs="Calibri Light"/>
          <w:sz w:val="20"/>
          <w:szCs w:val="20"/>
          <w:lang w:val="es-ES_tradnl"/>
        </w:rPr>
        <w:t>Inspectoría</w:t>
      </w:r>
      <w:r w:rsidR="00BC593E" w:rsidRPr="00CC595F">
        <w:rPr>
          <w:rFonts w:ascii="Calibri Light" w:hAnsi="Calibri Light" w:cs="Calibri Light"/>
          <w:sz w:val="20"/>
          <w:szCs w:val="20"/>
          <w:lang w:val="es-ES_tradnl"/>
        </w:rPr>
        <w:t xml:space="preserve"> y Coordinación Académica</w:t>
      </w:r>
      <w:r w:rsidRPr="00CC595F">
        <w:rPr>
          <w:rFonts w:ascii="Calibri Light" w:hAnsi="Calibri Light" w:cs="Calibri Light"/>
          <w:sz w:val="20"/>
          <w:szCs w:val="20"/>
          <w:lang w:val="es-ES_tradnl"/>
        </w:rPr>
        <w:t xml:space="preserve"> es de material mixto de un piso ubicada en el sector noroeste del colegio, </w:t>
      </w:r>
      <w:r w:rsidR="00941944" w:rsidRPr="00CC595F">
        <w:rPr>
          <w:rFonts w:ascii="Calibri Light" w:hAnsi="Calibri Light" w:cs="Calibri Light"/>
          <w:sz w:val="20"/>
          <w:szCs w:val="20"/>
          <w:lang w:val="es-ES_tradnl"/>
        </w:rPr>
        <w:t>con dos</w:t>
      </w:r>
      <w:r w:rsidRPr="00CC595F">
        <w:rPr>
          <w:rFonts w:ascii="Calibri Light" w:hAnsi="Calibri Light" w:cs="Calibri Light"/>
          <w:sz w:val="20"/>
          <w:szCs w:val="20"/>
          <w:lang w:val="es-ES_tradnl"/>
        </w:rPr>
        <w:t xml:space="preserve"> vías de escape.</w:t>
      </w:r>
    </w:p>
    <w:p w14:paraId="4EAE68EF" w14:textId="77777777" w:rsidR="00D767E9" w:rsidRPr="00CC595F" w:rsidRDefault="00941944"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Al realizar</w:t>
      </w:r>
      <w:r w:rsidR="00D767E9" w:rsidRPr="00CC595F">
        <w:rPr>
          <w:rFonts w:ascii="Calibri Light" w:hAnsi="Calibri Light" w:cs="Calibri Light"/>
          <w:sz w:val="20"/>
          <w:szCs w:val="20"/>
          <w:lang w:val="es-ES_tradnl"/>
        </w:rPr>
        <w:t xml:space="preserve"> la investigación en terreno, en conjunto con el Comité de Seguridad escolar y con el Comité </w:t>
      </w:r>
      <w:r w:rsidRPr="00CC595F">
        <w:rPr>
          <w:rFonts w:ascii="Calibri Light" w:hAnsi="Calibri Light" w:cs="Calibri Light"/>
          <w:sz w:val="20"/>
          <w:szCs w:val="20"/>
          <w:lang w:val="es-ES_tradnl"/>
        </w:rPr>
        <w:t>Paritario (</w:t>
      </w:r>
      <w:r w:rsidR="00D767E9" w:rsidRPr="00CC595F">
        <w:rPr>
          <w:rFonts w:ascii="Calibri Light" w:hAnsi="Calibri Light" w:cs="Calibri Light"/>
          <w:sz w:val="20"/>
          <w:szCs w:val="20"/>
          <w:lang w:val="es-ES_tradnl"/>
        </w:rPr>
        <w:t>Higiene y seguridad laboral), se detectaron los siguientes riesgos y recursos:</w:t>
      </w:r>
    </w:p>
    <w:p w14:paraId="13FC6BD9"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5C22133"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Recursos:</w:t>
      </w:r>
    </w:p>
    <w:p w14:paraId="1380724E"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Extintores cargados con fechas de vencimiento al día.</w:t>
      </w:r>
    </w:p>
    <w:p w14:paraId="41ADC678"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Extintor especial para sala de computación.</w:t>
      </w:r>
    </w:p>
    <w:p w14:paraId="42A3C2E9"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Extintor especial para sala Cra. </w:t>
      </w:r>
    </w:p>
    <w:p w14:paraId="1F792BE7"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En la zona de escaleras los ventanales son de fibra de vidrio transparente.</w:t>
      </w:r>
    </w:p>
    <w:p w14:paraId="06960CCC"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Amplia zona de seguridad.</w:t>
      </w:r>
    </w:p>
    <w:p w14:paraId="45759359"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Vía de escape ancha.</w:t>
      </w:r>
    </w:p>
    <w:p w14:paraId="4AA2A1BC"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Área de prime</w:t>
      </w:r>
      <w:r w:rsidR="00BC593E" w:rsidRPr="00CC595F">
        <w:rPr>
          <w:rFonts w:ascii="Calibri Light" w:hAnsi="Calibri Light" w:cs="Calibri Light"/>
          <w:sz w:val="20"/>
          <w:szCs w:val="20"/>
          <w:lang w:val="es-ES_tradnl"/>
        </w:rPr>
        <w:t xml:space="preserve">ros </w:t>
      </w:r>
      <w:r w:rsidR="00941944" w:rsidRPr="00CC595F">
        <w:rPr>
          <w:rFonts w:ascii="Calibri Light" w:hAnsi="Calibri Light" w:cs="Calibri Light"/>
          <w:sz w:val="20"/>
          <w:szCs w:val="20"/>
          <w:lang w:val="es-ES_tradnl"/>
        </w:rPr>
        <w:t>auxilios (</w:t>
      </w:r>
      <w:r w:rsidR="00BC593E" w:rsidRPr="00CC595F">
        <w:rPr>
          <w:rFonts w:ascii="Calibri Light" w:hAnsi="Calibri Light" w:cs="Calibri Light"/>
          <w:sz w:val="20"/>
          <w:szCs w:val="20"/>
          <w:lang w:val="es-ES_tradnl"/>
        </w:rPr>
        <w:t>cuenta con camilla – oficinas de Inspectoría)</w:t>
      </w:r>
    </w:p>
    <w:p w14:paraId="5C23926B"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Sólo un curso por nivel, facilitando con esto los </w:t>
      </w:r>
      <w:r w:rsidR="00941944" w:rsidRPr="00CC595F">
        <w:rPr>
          <w:rFonts w:ascii="Calibri Light" w:hAnsi="Calibri Light" w:cs="Calibri Light"/>
          <w:sz w:val="20"/>
          <w:szCs w:val="20"/>
          <w:lang w:val="es-ES_tradnl"/>
        </w:rPr>
        <w:t>ensayos e</w:t>
      </w:r>
      <w:r w:rsidRPr="00CC595F">
        <w:rPr>
          <w:rFonts w:ascii="Calibri Light" w:hAnsi="Calibri Light" w:cs="Calibri Light"/>
          <w:sz w:val="20"/>
          <w:szCs w:val="20"/>
          <w:lang w:val="es-ES_tradnl"/>
        </w:rPr>
        <w:t xml:space="preserve"> instrucciones.</w:t>
      </w:r>
    </w:p>
    <w:p w14:paraId="5BB50D01"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Caja central de electricidad, es moderna, en buen estado y de fácil acceso.</w:t>
      </w:r>
    </w:p>
    <w:p w14:paraId="4BC0BC0D"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Las puertas de entrada en el área de Enseñanza Básica se encuentran retranqueadas, tanto en el primer y segundo piso </w:t>
      </w:r>
      <w:r w:rsidR="00941944" w:rsidRPr="00CC595F">
        <w:rPr>
          <w:rFonts w:ascii="Calibri Light" w:hAnsi="Calibri Light" w:cs="Calibri Light"/>
          <w:sz w:val="20"/>
          <w:szCs w:val="20"/>
          <w:lang w:val="es-ES_tradnl"/>
        </w:rPr>
        <w:t>en ambos</w:t>
      </w:r>
      <w:r w:rsidRPr="00CC595F">
        <w:rPr>
          <w:rFonts w:ascii="Calibri Light" w:hAnsi="Calibri Light" w:cs="Calibri Light"/>
          <w:sz w:val="20"/>
          <w:szCs w:val="20"/>
          <w:lang w:val="es-ES_tradnl"/>
        </w:rPr>
        <w:t xml:space="preserve"> pasillos </w:t>
      </w:r>
      <w:r w:rsidR="00941944" w:rsidRPr="00CC595F">
        <w:rPr>
          <w:rFonts w:ascii="Calibri Light" w:hAnsi="Calibri Light" w:cs="Calibri Light"/>
          <w:sz w:val="20"/>
          <w:szCs w:val="20"/>
          <w:lang w:val="es-ES_tradnl"/>
        </w:rPr>
        <w:t>y se</w:t>
      </w:r>
      <w:r w:rsidRPr="00CC595F">
        <w:rPr>
          <w:rFonts w:ascii="Calibri Light" w:hAnsi="Calibri Light" w:cs="Calibri Light"/>
          <w:sz w:val="20"/>
          <w:szCs w:val="20"/>
          <w:lang w:val="es-ES_tradnl"/>
        </w:rPr>
        <w:t xml:space="preserve"> abren hacia fuera. No permanecen con llave.</w:t>
      </w:r>
    </w:p>
    <w:p w14:paraId="3BFB0CA6" w14:textId="77777777" w:rsidR="00D767E9" w:rsidRPr="00CC595F" w:rsidRDefault="00D767E9" w:rsidP="001013D9">
      <w:pPr>
        <w:spacing w:line="360" w:lineRule="auto"/>
        <w:ind w:left="720"/>
        <w:jc w:val="both"/>
        <w:rPr>
          <w:rFonts w:ascii="Calibri Light" w:hAnsi="Calibri Light" w:cs="Calibri Light"/>
          <w:sz w:val="20"/>
          <w:szCs w:val="20"/>
          <w:lang w:val="es-ES_tradnl"/>
        </w:rPr>
      </w:pPr>
    </w:p>
    <w:p w14:paraId="2921128D" w14:textId="77777777" w:rsidR="00D767E9" w:rsidRPr="00CC595F" w:rsidRDefault="00D767E9" w:rsidP="001013D9">
      <w:pPr>
        <w:spacing w:line="360" w:lineRule="auto"/>
        <w:jc w:val="both"/>
        <w:rPr>
          <w:rFonts w:ascii="Calibri Light" w:hAnsi="Calibri Light" w:cs="Calibri Light"/>
          <w:b/>
          <w:sz w:val="20"/>
          <w:szCs w:val="20"/>
          <w:u w:val="single"/>
          <w:lang w:val="es-ES_tradnl"/>
        </w:rPr>
      </w:pPr>
      <w:r w:rsidRPr="00CC595F">
        <w:rPr>
          <w:rFonts w:ascii="Calibri Light" w:hAnsi="Calibri Light" w:cs="Calibri Light"/>
          <w:b/>
          <w:sz w:val="20"/>
          <w:szCs w:val="20"/>
          <w:u w:val="single"/>
          <w:lang w:val="es-ES_tradnl"/>
        </w:rPr>
        <w:t xml:space="preserve">Riesgos: </w:t>
      </w:r>
    </w:p>
    <w:p w14:paraId="74D16151" w14:textId="77777777" w:rsidR="00D767E9" w:rsidRPr="00CC595F" w:rsidRDefault="00D767E9" w:rsidP="001013D9">
      <w:pPr>
        <w:numPr>
          <w:ilvl w:val="0"/>
          <w:numId w:val="78"/>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No existen mayores riesgos, debido a que zona de seguridad es amplia.</w:t>
      </w:r>
    </w:p>
    <w:p w14:paraId="1F8F662D"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B4F88AA"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53AC411" w14:textId="77777777" w:rsidR="00D767E9" w:rsidRPr="00CC595F" w:rsidRDefault="00D767E9" w:rsidP="001013D9">
      <w:pPr>
        <w:numPr>
          <w:ilvl w:val="0"/>
          <w:numId w:val="77"/>
        </w:num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Visto lo anterior se proponen las siguientes soluciones:</w:t>
      </w:r>
    </w:p>
    <w:p w14:paraId="0A807FA5" w14:textId="77777777" w:rsidR="00D767E9" w:rsidRPr="00CC595F" w:rsidRDefault="00D767E9" w:rsidP="001013D9">
      <w:pPr>
        <w:spacing w:line="360" w:lineRule="auto"/>
        <w:ind w:left="720"/>
        <w:jc w:val="both"/>
        <w:rPr>
          <w:rFonts w:ascii="Calibri Light" w:hAnsi="Calibri Light" w:cs="Calibri Light"/>
          <w:b/>
          <w:bCs/>
          <w:sz w:val="20"/>
          <w:szCs w:val="20"/>
          <w:lang w:val="es-ES_tradnl"/>
        </w:rPr>
      </w:pPr>
    </w:p>
    <w:p w14:paraId="7EAD8AA5"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Como prioridad identificar y marcar con huellas en el suelo.</w:t>
      </w:r>
    </w:p>
    <w:p w14:paraId="62ACD480"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B611662"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Plano Simple de los riesgos y recursos.   Ver en documento anexo    Nº 1.</w:t>
      </w:r>
    </w:p>
    <w:p w14:paraId="76A465F2"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BE7E589"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lastRenderedPageBreak/>
        <w:t>Observación: Se efectúa cambio de ubicación y ampliación de acceso a segundo piso (escalera).</w:t>
      </w:r>
    </w:p>
    <w:p w14:paraId="2A5D6C8C" w14:textId="77777777" w:rsidR="00D767E9" w:rsidRPr="00CC595F" w:rsidRDefault="00D767E9" w:rsidP="001013D9">
      <w:pPr>
        <w:pStyle w:val="Prrafodelista"/>
        <w:spacing w:line="360" w:lineRule="auto"/>
        <w:rPr>
          <w:rFonts w:ascii="Calibri Light" w:hAnsi="Calibri Light" w:cs="Calibri Light"/>
          <w:sz w:val="20"/>
          <w:szCs w:val="20"/>
          <w:lang w:val="es-ES_tradnl"/>
        </w:rPr>
      </w:pPr>
    </w:p>
    <w:p w14:paraId="5D19FE0A" w14:textId="77777777" w:rsidR="00D767E9" w:rsidRPr="00CC595F" w:rsidRDefault="00D767E9" w:rsidP="001013D9">
      <w:pPr>
        <w:numPr>
          <w:ilvl w:val="1"/>
          <w:numId w:val="77"/>
        </w:numPr>
        <w:spacing w:line="360" w:lineRule="auto"/>
        <w:jc w:val="both"/>
        <w:rPr>
          <w:rFonts w:ascii="Calibri Light" w:hAnsi="Calibri Light" w:cs="Calibri Light"/>
          <w:sz w:val="20"/>
          <w:szCs w:val="20"/>
          <w:lang w:val="es-ES_tradnl"/>
        </w:rPr>
      </w:pPr>
      <w:r w:rsidRPr="00CC595F">
        <w:rPr>
          <w:rFonts w:ascii="Calibri Light" w:hAnsi="Calibri Light" w:cs="Calibri Light"/>
          <w:color w:val="000000"/>
          <w:sz w:val="20"/>
          <w:szCs w:val="20"/>
        </w:rPr>
        <w:t>Los números de teléfonos del Cuerpo de Bomberos, Carabineros y Servicio de Salud (Clínica, Hospitales, Postas) deben estar colocados en lugar visible en Recepción.</w:t>
      </w:r>
    </w:p>
    <w:p w14:paraId="4933B4E7" w14:textId="77777777" w:rsidR="00AE5AED" w:rsidRPr="00CC595F" w:rsidRDefault="00AE5AED" w:rsidP="001013D9">
      <w:pPr>
        <w:pStyle w:val="Prrafodelista"/>
        <w:spacing w:line="360" w:lineRule="auto"/>
        <w:rPr>
          <w:rFonts w:ascii="Calibri Light" w:hAnsi="Calibri Light" w:cs="Calibri Light"/>
          <w:sz w:val="20"/>
          <w:szCs w:val="20"/>
          <w:lang w:val="es-ES_tradnl"/>
        </w:rPr>
      </w:pPr>
    </w:p>
    <w:p w14:paraId="5FAFD1A4"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770A649B"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64C27AF4"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13F3CB2B"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0AC5F303"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67086B04"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48FE69BF"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632B9070" w14:textId="77777777" w:rsidR="00AE5AED" w:rsidRPr="00CC595F" w:rsidRDefault="00AE5AED" w:rsidP="001013D9">
      <w:pPr>
        <w:spacing w:line="360" w:lineRule="auto"/>
        <w:ind w:left="1440"/>
        <w:jc w:val="both"/>
        <w:rPr>
          <w:rFonts w:ascii="Calibri Light" w:hAnsi="Calibri Light" w:cs="Calibri Light"/>
          <w:sz w:val="20"/>
          <w:szCs w:val="20"/>
          <w:lang w:val="es-ES_tradnl"/>
        </w:rPr>
      </w:pPr>
    </w:p>
    <w:p w14:paraId="1951008A"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PROGRAMAS.</w:t>
      </w:r>
    </w:p>
    <w:p w14:paraId="538E7E88"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C98FD6D" w14:textId="77777777" w:rsidR="00D767E9" w:rsidRPr="00CC595F" w:rsidRDefault="00D767E9" w:rsidP="001013D9">
      <w:pPr>
        <w:pStyle w:val="Ttulo2"/>
        <w:spacing w:line="360" w:lineRule="auto"/>
        <w:rPr>
          <w:rFonts w:ascii="Calibri Light" w:hAnsi="Calibri Light" w:cs="Calibri Light"/>
          <w:sz w:val="20"/>
          <w:szCs w:val="20"/>
          <w:lang w:val="es-ES_tradnl"/>
        </w:rPr>
      </w:pPr>
      <w:bookmarkStart w:id="72" w:name="_Toc80621294"/>
      <w:r w:rsidRPr="00CC595F">
        <w:rPr>
          <w:rFonts w:ascii="Calibri Light" w:hAnsi="Calibri Light" w:cs="Calibri Light"/>
          <w:b w:val="0"/>
          <w:bCs w:val="0"/>
          <w:sz w:val="20"/>
          <w:szCs w:val="20"/>
          <w:lang w:val="es-ES_tradnl"/>
        </w:rPr>
        <w:t>Nombre del Programa</w:t>
      </w:r>
      <w:r w:rsidRPr="00CC595F">
        <w:rPr>
          <w:rFonts w:ascii="Calibri Light" w:hAnsi="Calibri Light" w:cs="Calibri Light"/>
          <w:sz w:val="20"/>
          <w:szCs w:val="20"/>
          <w:lang w:val="es-ES_tradnl"/>
        </w:rPr>
        <w:t>:      Capacitación</w:t>
      </w:r>
      <w:bookmarkEnd w:id="72"/>
    </w:p>
    <w:p w14:paraId="343F0628"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Objetivo del Programa</w:t>
      </w:r>
      <w:r w:rsidR="00C75350" w:rsidRPr="00CC595F">
        <w:rPr>
          <w:rFonts w:ascii="Calibri Light" w:hAnsi="Calibri Light" w:cs="Calibri Light"/>
          <w:sz w:val="20"/>
          <w:szCs w:val="20"/>
          <w:lang w:val="es-ES_tradnl"/>
        </w:rPr>
        <w:t xml:space="preserve">: </w:t>
      </w:r>
      <w:r w:rsidR="00941944" w:rsidRPr="00CC595F">
        <w:rPr>
          <w:rFonts w:ascii="Calibri Light" w:hAnsi="Calibri Light" w:cs="Calibri Light"/>
          <w:sz w:val="20"/>
          <w:szCs w:val="20"/>
          <w:lang w:val="es-ES_tradnl"/>
        </w:rPr>
        <w:t>Capacitar a</w:t>
      </w:r>
      <w:r w:rsidRPr="00CC595F">
        <w:rPr>
          <w:rFonts w:ascii="Calibri Light" w:hAnsi="Calibri Light" w:cs="Calibri Light"/>
          <w:sz w:val="20"/>
          <w:szCs w:val="20"/>
          <w:lang w:val="es-ES_tradnl"/>
        </w:rPr>
        <w:t xml:space="preserve"> la comunidad escolar en la aplicación </w:t>
      </w:r>
      <w:r w:rsidR="00941944" w:rsidRPr="00CC595F">
        <w:rPr>
          <w:rFonts w:ascii="Calibri Light" w:hAnsi="Calibri Light" w:cs="Calibri Light"/>
          <w:sz w:val="20"/>
          <w:szCs w:val="20"/>
          <w:lang w:val="es-ES_tradnl"/>
        </w:rPr>
        <w:t>del Plan</w:t>
      </w:r>
      <w:r w:rsidRPr="00CC595F">
        <w:rPr>
          <w:rFonts w:ascii="Calibri Light" w:hAnsi="Calibri Light" w:cs="Calibri Light"/>
          <w:sz w:val="20"/>
          <w:szCs w:val="20"/>
          <w:lang w:val="es-ES_tradnl"/>
        </w:rPr>
        <w:t xml:space="preserve"> de Seguridad Escolar.</w:t>
      </w:r>
    </w:p>
    <w:p w14:paraId="70DBF1EA"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Nombre del </w:t>
      </w:r>
      <w:r w:rsidR="00941944" w:rsidRPr="00CC595F">
        <w:rPr>
          <w:rFonts w:ascii="Calibri Light" w:hAnsi="Calibri Light" w:cs="Calibri Light"/>
          <w:b/>
          <w:bCs/>
          <w:sz w:val="20"/>
          <w:szCs w:val="20"/>
          <w:lang w:val="es-ES_tradnl"/>
        </w:rPr>
        <w:t>o los Responsables</w:t>
      </w:r>
      <w:r w:rsidRPr="00CC595F">
        <w:rPr>
          <w:rFonts w:ascii="Calibri Light" w:hAnsi="Calibri Light" w:cs="Calibri Light"/>
          <w:sz w:val="20"/>
          <w:szCs w:val="20"/>
          <w:lang w:val="es-ES_tradnl"/>
        </w:rPr>
        <w:t>: Dirección del Colegio.</w:t>
      </w:r>
    </w:p>
    <w:p w14:paraId="40DC7F7D"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Descripción de las actividades</w:t>
      </w:r>
      <w:r w:rsidRPr="00CC595F">
        <w:rPr>
          <w:rFonts w:ascii="Calibri Light" w:hAnsi="Calibri Light" w:cs="Calibri Light"/>
          <w:sz w:val="20"/>
          <w:szCs w:val="20"/>
          <w:lang w:val="es-ES_tradnl"/>
        </w:rPr>
        <w:t xml:space="preserve">:  </w:t>
      </w:r>
    </w:p>
    <w:p w14:paraId="6613C463" w14:textId="77777777" w:rsidR="00D767E9" w:rsidRPr="00CC595F" w:rsidRDefault="00D767E9" w:rsidP="001013D9">
      <w:pPr>
        <w:numPr>
          <w:ilvl w:val="0"/>
          <w:numId w:val="81"/>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A través del Consejo de Curso (alumnos)</w:t>
      </w:r>
    </w:p>
    <w:p w14:paraId="1F61EBF9" w14:textId="77777777" w:rsidR="00D767E9" w:rsidRPr="00CC595F" w:rsidRDefault="00D767E9" w:rsidP="001013D9">
      <w:pPr>
        <w:numPr>
          <w:ilvl w:val="0"/>
          <w:numId w:val="81"/>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Reuniones de </w:t>
      </w:r>
      <w:r w:rsidR="00431EC5" w:rsidRPr="00CC595F">
        <w:rPr>
          <w:rFonts w:ascii="Calibri Light" w:hAnsi="Calibri Light" w:cs="Calibri Light"/>
          <w:sz w:val="20"/>
          <w:szCs w:val="20"/>
          <w:lang w:val="es-ES_tradnl"/>
        </w:rPr>
        <w:t>Apoderados (</w:t>
      </w:r>
      <w:r w:rsidRPr="00CC595F">
        <w:rPr>
          <w:rFonts w:ascii="Calibri Light" w:hAnsi="Calibri Light" w:cs="Calibri Light"/>
          <w:sz w:val="20"/>
          <w:szCs w:val="20"/>
          <w:lang w:val="es-ES_tradnl"/>
        </w:rPr>
        <w:t>apoderados)</w:t>
      </w:r>
    </w:p>
    <w:p w14:paraId="0AA6796A" w14:textId="77777777" w:rsidR="00D767E9" w:rsidRPr="00CC595F" w:rsidRDefault="00D767E9" w:rsidP="001013D9">
      <w:pPr>
        <w:numPr>
          <w:ilvl w:val="0"/>
          <w:numId w:val="81"/>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Consejo de Profesores (profesores)</w:t>
      </w:r>
    </w:p>
    <w:p w14:paraId="2F8C95B3" w14:textId="77777777" w:rsidR="00D767E9" w:rsidRPr="00CC595F" w:rsidRDefault="00D767E9" w:rsidP="001013D9">
      <w:pPr>
        <w:spacing w:line="360" w:lineRule="auto"/>
        <w:ind w:left="780"/>
        <w:jc w:val="both"/>
        <w:rPr>
          <w:rFonts w:ascii="Calibri Light" w:hAnsi="Calibri Light" w:cs="Calibri Light"/>
          <w:sz w:val="20"/>
          <w:szCs w:val="20"/>
          <w:lang w:val="es-ES_tradnl"/>
        </w:rPr>
      </w:pPr>
    </w:p>
    <w:p w14:paraId="3F57C4BA"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Participantes:   </w:t>
      </w:r>
      <w:r w:rsidRPr="00CC595F">
        <w:rPr>
          <w:rFonts w:ascii="Calibri Light" w:hAnsi="Calibri Light" w:cs="Calibri Light"/>
          <w:sz w:val="20"/>
          <w:szCs w:val="20"/>
          <w:lang w:val="es-ES_tradnl"/>
        </w:rPr>
        <w:t xml:space="preserve">                          Toda la comunidad escolar.</w:t>
      </w:r>
    </w:p>
    <w:p w14:paraId="2522DF1A"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Producto o resultado a obtener</w:t>
      </w:r>
      <w:r w:rsidRPr="00CC595F">
        <w:rPr>
          <w:rFonts w:ascii="Calibri Light" w:hAnsi="Calibri Light" w:cs="Calibri Light"/>
          <w:sz w:val="20"/>
          <w:szCs w:val="20"/>
          <w:lang w:val="es-ES_tradnl"/>
        </w:rPr>
        <w:t xml:space="preserve">: Se espera que </w:t>
      </w:r>
      <w:r w:rsidR="00941944" w:rsidRPr="00CC595F">
        <w:rPr>
          <w:rFonts w:ascii="Calibri Light" w:hAnsi="Calibri Light" w:cs="Calibri Light"/>
          <w:sz w:val="20"/>
          <w:szCs w:val="20"/>
          <w:lang w:val="es-ES_tradnl"/>
        </w:rPr>
        <w:t>la comunidad</w:t>
      </w:r>
      <w:r w:rsidRPr="00CC595F">
        <w:rPr>
          <w:rFonts w:ascii="Calibri Light" w:hAnsi="Calibri Light" w:cs="Calibri Light"/>
          <w:sz w:val="20"/>
          <w:szCs w:val="20"/>
          <w:lang w:val="es-ES_tradnl"/>
        </w:rPr>
        <w:t xml:space="preserve"> escolar tenga conocimiento del Plan de Seguridad Escolar del                                                     Establecimiento.</w:t>
      </w:r>
    </w:p>
    <w:p w14:paraId="45D59F85"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Recursos Materiales Asignados</w:t>
      </w:r>
      <w:r w:rsidRPr="00CC595F">
        <w:rPr>
          <w:rFonts w:ascii="Calibri Light" w:hAnsi="Calibri Light" w:cs="Calibri Light"/>
          <w:sz w:val="20"/>
          <w:szCs w:val="20"/>
          <w:lang w:val="es-ES_tradnl"/>
        </w:rPr>
        <w:t>: Humanos y bibliografía.</w:t>
      </w:r>
    </w:p>
    <w:p w14:paraId="2F557833" w14:textId="77777777" w:rsidR="00D767E9" w:rsidRPr="00CC595F" w:rsidRDefault="00D767E9" w:rsidP="001013D9">
      <w:pPr>
        <w:pStyle w:val="Textoindependiente3"/>
        <w:spacing w:line="360" w:lineRule="auto"/>
        <w:rPr>
          <w:rFonts w:ascii="Calibri Light" w:hAnsi="Calibri Light" w:cs="Calibri Light"/>
          <w:sz w:val="20"/>
          <w:szCs w:val="20"/>
        </w:rPr>
      </w:pPr>
      <w:r w:rsidRPr="00CC595F">
        <w:rPr>
          <w:rFonts w:ascii="Calibri Light" w:hAnsi="Calibri Light" w:cs="Calibri Light"/>
          <w:b/>
          <w:bCs/>
          <w:sz w:val="20"/>
          <w:szCs w:val="20"/>
        </w:rPr>
        <w:t>Fecha de inicio:</w:t>
      </w:r>
      <w:r w:rsidRPr="00CC595F">
        <w:rPr>
          <w:rFonts w:ascii="Calibri Light" w:hAnsi="Calibri Light" w:cs="Calibri Light"/>
          <w:sz w:val="20"/>
          <w:szCs w:val="20"/>
        </w:rPr>
        <w:t xml:space="preserve">   1º de Abril </w:t>
      </w:r>
    </w:p>
    <w:p w14:paraId="7CF10FEB"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Fecha de </w:t>
      </w:r>
      <w:r w:rsidR="00941944" w:rsidRPr="00CC595F">
        <w:rPr>
          <w:rFonts w:ascii="Calibri Light" w:hAnsi="Calibri Light" w:cs="Calibri Light"/>
          <w:b/>
          <w:bCs/>
          <w:sz w:val="20"/>
          <w:szCs w:val="20"/>
          <w:lang w:val="es-ES_tradnl"/>
        </w:rPr>
        <w:t>término</w:t>
      </w:r>
      <w:r w:rsidRPr="00CC595F">
        <w:rPr>
          <w:rFonts w:ascii="Calibri Light" w:hAnsi="Calibri Light" w:cs="Calibri Light"/>
          <w:sz w:val="20"/>
          <w:szCs w:val="20"/>
          <w:lang w:val="es-ES_tradnl"/>
        </w:rPr>
        <w:t xml:space="preserve">: </w:t>
      </w:r>
      <w:r w:rsidR="00941944" w:rsidRPr="00CC595F">
        <w:rPr>
          <w:rFonts w:ascii="Calibri Light" w:hAnsi="Calibri Light" w:cs="Calibri Light"/>
          <w:sz w:val="20"/>
          <w:szCs w:val="20"/>
          <w:lang w:val="es-ES_tradnl"/>
        </w:rPr>
        <w:t>1º de</w:t>
      </w:r>
      <w:r w:rsidRPr="00CC595F">
        <w:rPr>
          <w:rFonts w:ascii="Calibri Light" w:hAnsi="Calibri Light" w:cs="Calibri Light"/>
          <w:sz w:val="20"/>
          <w:szCs w:val="20"/>
          <w:lang w:val="es-ES_tradnl"/>
        </w:rPr>
        <w:t xml:space="preserve"> Junio</w:t>
      </w:r>
    </w:p>
    <w:p w14:paraId="46FCB0F1" w14:textId="77777777" w:rsidR="00D767E9" w:rsidRPr="00CC595F" w:rsidRDefault="00D767E9" w:rsidP="001013D9">
      <w:pPr>
        <w:spacing w:line="360" w:lineRule="auto"/>
        <w:jc w:val="both"/>
        <w:rPr>
          <w:rFonts w:ascii="Calibri Light" w:hAnsi="Calibri Light" w:cs="Calibri Light"/>
          <w:sz w:val="20"/>
          <w:szCs w:val="20"/>
          <w:lang w:val="es-ES_tradnl"/>
        </w:rPr>
      </w:pPr>
    </w:p>
    <w:p w14:paraId="671CF014" w14:textId="77777777" w:rsidR="00D767E9" w:rsidRPr="00CC595F" w:rsidRDefault="00D767E9" w:rsidP="001013D9">
      <w:p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Cronograma:</w:t>
      </w:r>
    </w:p>
    <w:p w14:paraId="5C3329FF" w14:textId="77777777" w:rsidR="00BC593E" w:rsidRPr="00CC595F" w:rsidRDefault="00BC593E" w:rsidP="001013D9">
      <w:pPr>
        <w:spacing w:line="360" w:lineRule="auto"/>
        <w:jc w:val="both"/>
        <w:rPr>
          <w:rFonts w:ascii="Calibri Light" w:hAnsi="Calibri Light" w:cs="Calibri Light"/>
          <w:b/>
          <w:bCs/>
          <w:sz w:val="20"/>
          <w:szCs w:val="20"/>
          <w:lang w:val="es-ES_tradnl"/>
        </w:rPr>
      </w:pPr>
    </w:p>
    <w:p w14:paraId="31DF09B5" w14:textId="5AF53D06" w:rsidR="00D767E9" w:rsidRPr="00CC595F" w:rsidRDefault="00C10E88"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7216" behindDoc="0" locked="0" layoutInCell="1" allowOverlap="1" wp14:anchorId="70B6989A" wp14:editId="316A6D70">
                <wp:simplePos x="0" y="0"/>
                <wp:positionH relativeFrom="column">
                  <wp:posOffset>76200</wp:posOffset>
                </wp:positionH>
                <wp:positionV relativeFrom="paragraph">
                  <wp:posOffset>48895</wp:posOffset>
                </wp:positionV>
                <wp:extent cx="6286500" cy="3247390"/>
                <wp:effectExtent l="9525" t="5715" r="9525" b="13970"/>
                <wp:wrapNone/>
                <wp:docPr id="357694311"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247390"/>
                        </a:xfrm>
                        <a:prstGeom prst="rect">
                          <a:avLst/>
                        </a:prstGeom>
                        <a:solidFill>
                          <a:srgbClr val="FFFFFF"/>
                        </a:solidFill>
                        <a:ln w="9525">
                          <a:solidFill>
                            <a:srgbClr val="000000"/>
                          </a:solidFill>
                          <a:miter lim="800000"/>
                          <a:headEnd/>
                          <a:tailEnd/>
                        </a:ln>
                      </wps:spPr>
                      <wps:txbx>
                        <w:txbxContent>
                          <w:p w14:paraId="42BA6275" w14:textId="77777777" w:rsidR="00C2650F" w:rsidRPr="00D767E9" w:rsidRDefault="00C2650F" w:rsidP="00D767E9">
                            <w:pPr>
                              <w:pStyle w:val="Ttulo1"/>
                              <w:rPr>
                                <w:rFonts w:ascii="Arial" w:hAnsi="Arial" w:cs="Arial"/>
                                <w:sz w:val="24"/>
                              </w:rPr>
                            </w:pPr>
                            <w:bookmarkStart w:id="73" w:name="_Toc80621295"/>
                            <w:r w:rsidRPr="00D767E9">
                              <w:rPr>
                                <w:rFonts w:ascii="Arial" w:hAnsi="Arial" w:cs="Arial"/>
                                <w:sz w:val="24"/>
                              </w:rPr>
                              <w:t>Cronograma</w:t>
                            </w:r>
                            <w:bookmarkEnd w:id="73"/>
                          </w:p>
                          <w:p w14:paraId="035FF6CD" w14:textId="77777777" w:rsidR="00C2650F" w:rsidRDefault="00C2650F" w:rsidP="00D767E9">
                            <w:pPr>
                              <w:jc w:val="center"/>
                            </w:pPr>
                          </w:p>
                          <w:p w14:paraId="138BD737" w14:textId="77777777" w:rsidR="00C2650F" w:rsidRPr="00D767E9" w:rsidRDefault="00C2650F" w:rsidP="00D767E9">
                            <w:pPr>
                              <w:jc w:val="center"/>
                              <w:rPr>
                                <w:rFonts w:ascii="Arial" w:hAnsi="Arial" w:cs="Arial"/>
                                <w:sz w:val="22"/>
                                <w:szCs w:val="22"/>
                              </w:rPr>
                            </w:pPr>
                            <w:r w:rsidRPr="00D767E9">
                              <w:rPr>
                                <w:rFonts w:ascii="Arial" w:hAnsi="Arial" w:cs="Arial"/>
                                <w:sz w:val="22"/>
                                <w:szCs w:val="22"/>
                              </w:rPr>
                              <w:t>Semana: desde 1º Abril hasta 1º de Junio</w:t>
                            </w:r>
                          </w:p>
                          <w:p w14:paraId="76CC0A0E" w14:textId="77777777" w:rsidR="00C2650F" w:rsidRPr="00D767E9" w:rsidRDefault="00C2650F" w:rsidP="00D767E9">
                            <w:pPr>
                              <w:jc w:val="center"/>
                              <w:rPr>
                                <w:rFonts w:ascii="Arial" w:hAnsi="Arial" w:cs="Arial"/>
                                <w:sz w:val="22"/>
                                <w:szCs w:val="22"/>
                              </w:rPr>
                            </w:pPr>
                          </w:p>
                          <w:p w14:paraId="0CAABA51" w14:textId="77777777" w:rsidR="00C2650F" w:rsidRPr="00D767E9" w:rsidRDefault="00C2650F" w:rsidP="00D767E9">
                            <w:pPr>
                              <w:jc w:val="both"/>
                              <w:rPr>
                                <w:rFonts w:ascii="Arial" w:hAnsi="Arial" w:cs="Arial"/>
                                <w:sz w:val="22"/>
                                <w:szCs w:val="22"/>
                                <w:lang w:val="es-ES_tradnl"/>
                              </w:rPr>
                            </w:pPr>
                            <w:r w:rsidRPr="00D767E9">
                              <w:rPr>
                                <w:rFonts w:ascii="Arial" w:hAnsi="Arial" w:cs="Arial"/>
                                <w:sz w:val="22"/>
                                <w:szCs w:val="22"/>
                              </w:rPr>
                              <w:t xml:space="preserve">Tiempo                           1y2 sem.                  </w:t>
                            </w:r>
                            <w:r w:rsidRPr="00D767E9">
                              <w:rPr>
                                <w:rFonts w:ascii="Arial" w:hAnsi="Arial" w:cs="Arial"/>
                                <w:sz w:val="22"/>
                                <w:szCs w:val="22"/>
                                <w:lang w:val="es-ES_tradnl"/>
                              </w:rPr>
                              <w:t>3y4 sem.                         5y6 sem.                7 sem.</w:t>
                            </w:r>
                          </w:p>
                          <w:p w14:paraId="0CBA7964" w14:textId="77777777" w:rsidR="00C2650F" w:rsidRDefault="00C2650F" w:rsidP="00D767E9">
                            <w:pPr>
                              <w:jc w:val="both"/>
                              <w:rPr>
                                <w:lang w:val="es-ES_tradn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958"/>
                              <w:gridCol w:w="1958"/>
                              <w:gridCol w:w="1959"/>
                              <w:gridCol w:w="1959"/>
                            </w:tblGrid>
                            <w:tr w:rsidR="00C2650F" w14:paraId="5F986C2D" w14:textId="77777777">
                              <w:trPr>
                                <w:trHeight w:val="310"/>
                              </w:trPr>
                              <w:tc>
                                <w:tcPr>
                                  <w:tcW w:w="1958" w:type="dxa"/>
                                </w:tcPr>
                                <w:p w14:paraId="68CF9B23"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Actividades</w:t>
                                  </w:r>
                                </w:p>
                              </w:tc>
                              <w:tc>
                                <w:tcPr>
                                  <w:tcW w:w="1958" w:type="dxa"/>
                                </w:tcPr>
                                <w:p w14:paraId="7F7F7530" w14:textId="77777777" w:rsidR="00C2650F" w:rsidRPr="00D767E9" w:rsidRDefault="00C2650F">
                                  <w:pPr>
                                    <w:jc w:val="both"/>
                                    <w:rPr>
                                      <w:rFonts w:ascii="Arial" w:hAnsi="Arial" w:cs="Arial"/>
                                      <w:sz w:val="22"/>
                                      <w:szCs w:val="22"/>
                                      <w:lang w:val="en-US"/>
                                    </w:rPr>
                                  </w:pPr>
                                </w:p>
                                <w:p w14:paraId="57BFACB8" w14:textId="77777777" w:rsidR="00C2650F" w:rsidRPr="00D767E9" w:rsidRDefault="00C2650F">
                                  <w:pPr>
                                    <w:jc w:val="both"/>
                                    <w:rPr>
                                      <w:rFonts w:ascii="Arial" w:hAnsi="Arial" w:cs="Arial"/>
                                      <w:sz w:val="22"/>
                                      <w:szCs w:val="22"/>
                                      <w:lang w:val="en-US"/>
                                    </w:rPr>
                                  </w:pPr>
                                </w:p>
                              </w:tc>
                              <w:tc>
                                <w:tcPr>
                                  <w:tcW w:w="1958" w:type="dxa"/>
                                </w:tcPr>
                                <w:p w14:paraId="6F51F977" w14:textId="77777777" w:rsidR="00C2650F" w:rsidRPr="00D767E9" w:rsidRDefault="00C2650F">
                                  <w:pPr>
                                    <w:jc w:val="both"/>
                                    <w:rPr>
                                      <w:rFonts w:ascii="Arial" w:hAnsi="Arial" w:cs="Arial"/>
                                      <w:sz w:val="22"/>
                                      <w:szCs w:val="22"/>
                                      <w:lang w:val="en-US"/>
                                    </w:rPr>
                                  </w:pPr>
                                </w:p>
                              </w:tc>
                              <w:tc>
                                <w:tcPr>
                                  <w:tcW w:w="1959" w:type="dxa"/>
                                </w:tcPr>
                                <w:p w14:paraId="36DC3647" w14:textId="77777777" w:rsidR="00C2650F" w:rsidRPr="00D767E9" w:rsidRDefault="00C2650F">
                                  <w:pPr>
                                    <w:jc w:val="both"/>
                                    <w:rPr>
                                      <w:rFonts w:ascii="Arial" w:hAnsi="Arial" w:cs="Arial"/>
                                      <w:sz w:val="22"/>
                                      <w:szCs w:val="22"/>
                                      <w:lang w:val="en-US"/>
                                    </w:rPr>
                                  </w:pPr>
                                </w:p>
                              </w:tc>
                              <w:tc>
                                <w:tcPr>
                                  <w:tcW w:w="1959" w:type="dxa"/>
                                </w:tcPr>
                                <w:p w14:paraId="391B18EF" w14:textId="77777777" w:rsidR="00C2650F" w:rsidRPr="00D767E9" w:rsidRDefault="00C2650F">
                                  <w:pPr>
                                    <w:jc w:val="both"/>
                                    <w:rPr>
                                      <w:rFonts w:ascii="Arial" w:hAnsi="Arial" w:cs="Arial"/>
                                      <w:sz w:val="22"/>
                                      <w:szCs w:val="22"/>
                                      <w:lang w:val="en-US"/>
                                    </w:rPr>
                                  </w:pPr>
                                </w:p>
                              </w:tc>
                            </w:tr>
                            <w:tr w:rsidR="00C2650F" w14:paraId="03A98497" w14:textId="77777777">
                              <w:trPr>
                                <w:trHeight w:val="288"/>
                              </w:trPr>
                              <w:tc>
                                <w:tcPr>
                                  <w:tcW w:w="1958" w:type="dxa"/>
                                </w:tcPr>
                                <w:p w14:paraId="757AF501" w14:textId="77777777" w:rsidR="00C2650F" w:rsidRPr="00D767E9" w:rsidRDefault="00C2650F">
                                  <w:pPr>
                                    <w:jc w:val="both"/>
                                    <w:rPr>
                                      <w:rFonts w:ascii="Arial" w:hAnsi="Arial" w:cs="Arial"/>
                                      <w:sz w:val="22"/>
                                      <w:szCs w:val="22"/>
                                      <w:lang w:val="en-US"/>
                                    </w:rPr>
                                  </w:pPr>
                                  <w:r w:rsidRPr="00D767E9">
                                    <w:rPr>
                                      <w:rFonts w:ascii="Arial" w:hAnsi="Arial" w:cs="Arial"/>
                                      <w:sz w:val="22"/>
                                      <w:szCs w:val="22"/>
                                    </w:rPr>
                                    <w:t>Capacitac</w:t>
                                  </w:r>
                                  <w:r w:rsidRPr="00D767E9">
                                    <w:rPr>
                                      <w:rFonts w:ascii="Arial" w:hAnsi="Arial" w:cs="Arial"/>
                                      <w:sz w:val="22"/>
                                      <w:szCs w:val="22"/>
                                      <w:lang w:val="en-US"/>
                                    </w:rPr>
                                    <w:t>. Profesores</w:t>
                                  </w:r>
                                </w:p>
                              </w:tc>
                              <w:tc>
                                <w:tcPr>
                                  <w:tcW w:w="1958" w:type="dxa"/>
                                </w:tcPr>
                                <w:p w14:paraId="09160E78"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 xml:space="preserve">           </w:t>
                                  </w:r>
                                </w:p>
                                <w:p w14:paraId="2E35C2AC"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 xml:space="preserve">   *******</w:t>
                                  </w:r>
                                </w:p>
                              </w:tc>
                              <w:tc>
                                <w:tcPr>
                                  <w:tcW w:w="1958" w:type="dxa"/>
                                </w:tcPr>
                                <w:p w14:paraId="5F7A1959" w14:textId="77777777" w:rsidR="00C2650F" w:rsidRPr="00D767E9" w:rsidRDefault="00C2650F">
                                  <w:pPr>
                                    <w:jc w:val="both"/>
                                    <w:rPr>
                                      <w:rFonts w:ascii="Arial" w:hAnsi="Arial" w:cs="Arial"/>
                                      <w:sz w:val="22"/>
                                      <w:szCs w:val="22"/>
                                      <w:lang w:val="en-US"/>
                                    </w:rPr>
                                  </w:pPr>
                                </w:p>
                              </w:tc>
                              <w:tc>
                                <w:tcPr>
                                  <w:tcW w:w="1959" w:type="dxa"/>
                                </w:tcPr>
                                <w:p w14:paraId="6A2B5581" w14:textId="77777777" w:rsidR="00C2650F" w:rsidRPr="00D767E9" w:rsidRDefault="00C2650F">
                                  <w:pPr>
                                    <w:jc w:val="both"/>
                                    <w:rPr>
                                      <w:rFonts w:ascii="Arial" w:hAnsi="Arial" w:cs="Arial"/>
                                      <w:sz w:val="22"/>
                                      <w:szCs w:val="22"/>
                                      <w:lang w:val="en-US"/>
                                    </w:rPr>
                                  </w:pPr>
                                </w:p>
                              </w:tc>
                              <w:tc>
                                <w:tcPr>
                                  <w:tcW w:w="1959" w:type="dxa"/>
                                </w:tcPr>
                                <w:p w14:paraId="1B7C1E77" w14:textId="77777777" w:rsidR="00C2650F" w:rsidRPr="00D767E9" w:rsidRDefault="00C2650F">
                                  <w:pPr>
                                    <w:jc w:val="both"/>
                                    <w:rPr>
                                      <w:rFonts w:ascii="Arial" w:hAnsi="Arial" w:cs="Arial"/>
                                      <w:sz w:val="22"/>
                                      <w:szCs w:val="22"/>
                                      <w:lang w:val="en-US"/>
                                    </w:rPr>
                                  </w:pPr>
                                </w:p>
                              </w:tc>
                            </w:tr>
                            <w:tr w:rsidR="00C2650F" w14:paraId="656171CD" w14:textId="77777777">
                              <w:trPr>
                                <w:trHeight w:val="288"/>
                              </w:trPr>
                              <w:tc>
                                <w:tcPr>
                                  <w:tcW w:w="1958" w:type="dxa"/>
                                </w:tcPr>
                                <w:p w14:paraId="195041AA"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Capacitac. Alumnos</w:t>
                                  </w:r>
                                </w:p>
                              </w:tc>
                              <w:tc>
                                <w:tcPr>
                                  <w:tcW w:w="1958" w:type="dxa"/>
                                </w:tcPr>
                                <w:p w14:paraId="36F3E210" w14:textId="77777777" w:rsidR="00C2650F" w:rsidRPr="00D767E9" w:rsidRDefault="00C2650F">
                                  <w:pPr>
                                    <w:jc w:val="both"/>
                                    <w:rPr>
                                      <w:rFonts w:ascii="Arial" w:hAnsi="Arial" w:cs="Arial"/>
                                      <w:sz w:val="22"/>
                                      <w:szCs w:val="22"/>
                                      <w:lang w:val="en-US"/>
                                    </w:rPr>
                                  </w:pPr>
                                </w:p>
                              </w:tc>
                              <w:tc>
                                <w:tcPr>
                                  <w:tcW w:w="1958" w:type="dxa"/>
                                </w:tcPr>
                                <w:p w14:paraId="45344858" w14:textId="77777777" w:rsidR="00C2650F" w:rsidRPr="00D767E9" w:rsidRDefault="00C2650F">
                                  <w:pPr>
                                    <w:jc w:val="both"/>
                                    <w:rPr>
                                      <w:rFonts w:ascii="Arial" w:hAnsi="Arial" w:cs="Arial"/>
                                      <w:sz w:val="22"/>
                                      <w:szCs w:val="22"/>
                                      <w:lang w:val="en-US"/>
                                    </w:rPr>
                                  </w:pPr>
                                </w:p>
                                <w:p w14:paraId="01C82B38"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w:t>
                                  </w:r>
                                </w:p>
                              </w:tc>
                              <w:tc>
                                <w:tcPr>
                                  <w:tcW w:w="1959" w:type="dxa"/>
                                </w:tcPr>
                                <w:p w14:paraId="772EAF40" w14:textId="77777777" w:rsidR="00C2650F" w:rsidRPr="00D767E9" w:rsidRDefault="00C2650F">
                                  <w:pPr>
                                    <w:jc w:val="both"/>
                                    <w:rPr>
                                      <w:rFonts w:ascii="Arial" w:hAnsi="Arial" w:cs="Arial"/>
                                      <w:sz w:val="22"/>
                                      <w:szCs w:val="22"/>
                                      <w:lang w:val="es-ES_tradnl"/>
                                    </w:rPr>
                                  </w:pPr>
                                </w:p>
                              </w:tc>
                              <w:tc>
                                <w:tcPr>
                                  <w:tcW w:w="1959" w:type="dxa"/>
                                </w:tcPr>
                                <w:p w14:paraId="55061506" w14:textId="77777777" w:rsidR="00C2650F" w:rsidRPr="00D767E9" w:rsidRDefault="00C2650F">
                                  <w:pPr>
                                    <w:jc w:val="both"/>
                                    <w:rPr>
                                      <w:rFonts w:ascii="Arial" w:hAnsi="Arial" w:cs="Arial"/>
                                      <w:sz w:val="22"/>
                                      <w:szCs w:val="22"/>
                                      <w:lang w:val="es-ES_tradnl"/>
                                    </w:rPr>
                                  </w:pPr>
                                </w:p>
                              </w:tc>
                            </w:tr>
                            <w:tr w:rsidR="00C2650F" w14:paraId="235E465B" w14:textId="77777777">
                              <w:trPr>
                                <w:trHeight w:val="310"/>
                              </w:trPr>
                              <w:tc>
                                <w:tcPr>
                                  <w:tcW w:w="1958" w:type="dxa"/>
                                </w:tcPr>
                                <w:p w14:paraId="6657B184"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Capacitac. Apoderados</w:t>
                                  </w:r>
                                </w:p>
                              </w:tc>
                              <w:tc>
                                <w:tcPr>
                                  <w:tcW w:w="1958" w:type="dxa"/>
                                </w:tcPr>
                                <w:p w14:paraId="4D42124F" w14:textId="77777777" w:rsidR="00C2650F" w:rsidRPr="00D767E9" w:rsidRDefault="00C2650F">
                                  <w:pPr>
                                    <w:jc w:val="both"/>
                                    <w:rPr>
                                      <w:rFonts w:ascii="Arial" w:hAnsi="Arial" w:cs="Arial"/>
                                      <w:sz w:val="22"/>
                                      <w:szCs w:val="22"/>
                                      <w:lang w:val="es-ES_tradnl"/>
                                    </w:rPr>
                                  </w:pPr>
                                </w:p>
                              </w:tc>
                              <w:tc>
                                <w:tcPr>
                                  <w:tcW w:w="1958" w:type="dxa"/>
                                </w:tcPr>
                                <w:p w14:paraId="7AC5361D" w14:textId="77777777" w:rsidR="00C2650F" w:rsidRPr="00D767E9" w:rsidRDefault="00C2650F">
                                  <w:pPr>
                                    <w:jc w:val="both"/>
                                    <w:rPr>
                                      <w:rFonts w:ascii="Arial" w:hAnsi="Arial" w:cs="Arial"/>
                                      <w:sz w:val="22"/>
                                      <w:szCs w:val="22"/>
                                      <w:lang w:val="es-ES_tradnl"/>
                                    </w:rPr>
                                  </w:pPr>
                                </w:p>
                              </w:tc>
                              <w:tc>
                                <w:tcPr>
                                  <w:tcW w:w="1959" w:type="dxa"/>
                                </w:tcPr>
                                <w:p w14:paraId="7AB9F96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p w14:paraId="4BA2FDC0"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c>
                                <w:tcPr>
                                  <w:tcW w:w="1959" w:type="dxa"/>
                                </w:tcPr>
                                <w:p w14:paraId="46ED9447" w14:textId="77777777" w:rsidR="00C2650F" w:rsidRPr="00D767E9" w:rsidRDefault="00C2650F">
                                  <w:pPr>
                                    <w:jc w:val="both"/>
                                    <w:rPr>
                                      <w:rFonts w:ascii="Arial" w:hAnsi="Arial" w:cs="Arial"/>
                                      <w:sz w:val="22"/>
                                      <w:szCs w:val="22"/>
                                      <w:lang w:val="es-ES_tradnl"/>
                                    </w:rPr>
                                  </w:pPr>
                                </w:p>
                              </w:tc>
                            </w:tr>
                            <w:tr w:rsidR="00C2650F" w14:paraId="1EE6C4B1" w14:textId="77777777">
                              <w:trPr>
                                <w:trHeight w:val="288"/>
                              </w:trPr>
                              <w:tc>
                                <w:tcPr>
                                  <w:tcW w:w="1958" w:type="dxa"/>
                                </w:tcPr>
                                <w:p w14:paraId="72BDCD60" w14:textId="77777777" w:rsidR="00C2650F" w:rsidRPr="00D767E9" w:rsidRDefault="00C2650F">
                                  <w:pPr>
                                    <w:jc w:val="both"/>
                                    <w:rPr>
                                      <w:rFonts w:ascii="Arial" w:hAnsi="Arial" w:cs="Arial"/>
                                      <w:sz w:val="22"/>
                                      <w:szCs w:val="22"/>
                                      <w:lang w:val="es-ES_tradnl"/>
                                    </w:rPr>
                                  </w:pPr>
                                </w:p>
                              </w:tc>
                              <w:tc>
                                <w:tcPr>
                                  <w:tcW w:w="1958" w:type="dxa"/>
                                </w:tcPr>
                                <w:p w14:paraId="767CBE2E" w14:textId="77777777" w:rsidR="00C2650F" w:rsidRPr="00D767E9" w:rsidRDefault="00C2650F">
                                  <w:pPr>
                                    <w:jc w:val="both"/>
                                    <w:rPr>
                                      <w:rFonts w:ascii="Arial" w:hAnsi="Arial" w:cs="Arial"/>
                                      <w:sz w:val="22"/>
                                      <w:szCs w:val="22"/>
                                      <w:lang w:val="es-ES_tradnl"/>
                                    </w:rPr>
                                  </w:pPr>
                                </w:p>
                              </w:tc>
                              <w:tc>
                                <w:tcPr>
                                  <w:tcW w:w="1958" w:type="dxa"/>
                                </w:tcPr>
                                <w:p w14:paraId="2A98D08A" w14:textId="77777777" w:rsidR="00C2650F" w:rsidRPr="00D767E9" w:rsidRDefault="00C2650F">
                                  <w:pPr>
                                    <w:jc w:val="both"/>
                                    <w:rPr>
                                      <w:rFonts w:ascii="Arial" w:hAnsi="Arial" w:cs="Arial"/>
                                      <w:sz w:val="22"/>
                                      <w:szCs w:val="22"/>
                                      <w:lang w:val="es-ES_tradnl"/>
                                    </w:rPr>
                                  </w:pPr>
                                </w:p>
                              </w:tc>
                              <w:tc>
                                <w:tcPr>
                                  <w:tcW w:w="1959" w:type="dxa"/>
                                </w:tcPr>
                                <w:p w14:paraId="43851247" w14:textId="77777777" w:rsidR="00C2650F" w:rsidRPr="00D767E9" w:rsidRDefault="00C2650F">
                                  <w:pPr>
                                    <w:jc w:val="both"/>
                                    <w:rPr>
                                      <w:rFonts w:ascii="Arial" w:hAnsi="Arial" w:cs="Arial"/>
                                      <w:sz w:val="22"/>
                                      <w:szCs w:val="22"/>
                                      <w:lang w:val="es-ES_tradnl"/>
                                    </w:rPr>
                                  </w:pPr>
                                </w:p>
                              </w:tc>
                              <w:tc>
                                <w:tcPr>
                                  <w:tcW w:w="1959" w:type="dxa"/>
                                </w:tcPr>
                                <w:p w14:paraId="631B06F5" w14:textId="77777777" w:rsidR="00C2650F" w:rsidRPr="00D767E9" w:rsidRDefault="00C2650F">
                                  <w:pPr>
                                    <w:jc w:val="both"/>
                                    <w:rPr>
                                      <w:rFonts w:ascii="Arial" w:hAnsi="Arial" w:cs="Arial"/>
                                      <w:sz w:val="22"/>
                                      <w:szCs w:val="22"/>
                                      <w:lang w:val="es-ES_tradnl"/>
                                    </w:rPr>
                                  </w:pPr>
                                </w:p>
                              </w:tc>
                            </w:tr>
                            <w:tr w:rsidR="00C2650F" w14:paraId="71F5B762" w14:textId="77777777">
                              <w:trPr>
                                <w:trHeight w:val="288"/>
                              </w:trPr>
                              <w:tc>
                                <w:tcPr>
                                  <w:tcW w:w="1958" w:type="dxa"/>
                                </w:tcPr>
                                <w:p w14:paraId="16146C0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Evaluación</w:t>
                                  </w:r>
                                </w:p>
                              </w:tc>
                              <w:tc>
                                <w:tcPr>
                                  <w:tcW w:w="1958" w:type="dxa"/>
                                </w:tcPr>
                                <w:p w14:paraId="28821FF1" w14:textId="77777777" w:rsidR="00C2650F" w:rsidRPr="00D767E9" w:rsidRDefault="00C2650F">
                                  <w:pPr>
                                    <w:jc w:val="both"/>
                                    <w:rPr>
                                      <w:rFonts w:ascii="Arial" w:hAnsi="Arial" w:cs="Arial"/>
                                      <w:sz w:val="22"/>
                                      <w:szCs w:val="22"/>
                                      <w:lang w:val="es-ES_tradnl"/>
                                    </w:rPr>
                                  </w:pPr>
                                </w:p>
                              </w:tc>
                              <w:tc>
                                <w:tcPr>
                                  <w:tcW w:w="1958" w:type="dxa"/>
                                </w:tcPr>
                                <w:p w14:paraId="231025A3" w14:textId="77777777" w:rsidR="00C2650F" w:rsidRPr="00D767E9" w:rsidRDefault="00C2650F">
                                  <w:pPr>
                                    <w:jc w:val="both"/>
                                    <w:rPr>
                                      <w:rFonts w:ascii="Arial" w:hAnsi="Arial" w:cs="Arial"/>
                                      <w:sz w:val="22"/>
                                      <w:szCs w:val="22"/>
                                      <w:lang w:val="es-ES_tradnl"/>
                                    </w:rPr>
                                  </w:pPr>
                                </w:p>
                              </w:tc>
                              <w:tc>
                                <w:tcPr>
                                  <w:tcW w:w="1959" w:type="dxa"/>
                                </w:tcPr>
                                <w:p w14:paraId="3D80A3D3" w14:textId="77777777" w:rsidR="00C2650F" w:rsidRPr="00D767E9" w:rsidRDefault="00C2650F">
                                  <w:pPr>
                                    <w:jc w:val="both"/>
                                    <w:rPr>
                                      <w:rFonts w:ascii="Arial" w:hAnsi="Arial" w:cs="Arial"/>
                                      <w:sz w:val="22"/>
                                      <w:szCs w:val="22"/>
                                      <w:lang w:val="es-ES_tradnl"/>
                                    </w:rPr>
                                  </w:pPr>
                                </w:p>
                              </w:tc>
                              <w:tc>
                                <w:tcPr>
                                  <w:tcW w:w="1959" w:type="dxa"/>
                                </w:tcPr>
                                <w:p w14:paraId="0B19A5A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r>
                            <w:tr w:rsidR="00C2650F" w14:paraId="330260A6" w14:textId="77777777">
                              <w:trPr>
                                <w:trHeight w:val="310"/>
                              </w:trPr>
                              <w:tc>
                                <w:tcPr>
                                  <w:tcW w:w="1958" w:type="dxa"/>
                                </w:tcPr>
                                <w:p w14:paraId="7A892D20" w14:textId="77777777" w:rsidR="00C2650F" w:rsidRPr="00D767E9" w:rsidRDefault="00C2650F">
                                  <w:pPr>
                                    <w:jc w:val="both"/>
                                    <w:rPr>
                                      <w:rFonts w:ascii="Arial" w:hAnsi="Arial" w:cs="Arial"/>
                                      <w:sz w:val="22"/>
                                      <w:szCs w:val="22"/>
                                      <w:lang w:val="es-ES_tradnl"/>
                                    </w:rPr>
                                  </w:pPr>
                                </w:p>
                              </w:tc>
                              <w:tc>
                                <w:tcPr>
                                  <w:tcW w:w="1958" w:type="dxa"/>
                                </w:tcPr>
                                <w:p w14:paraId="7B950EA5" w14:textId="77777777" w:rsidR="00C2650F" w:rsidRPr="00D767E9" w:rsidRDefault="00C2650F">
                                  <w:pPr>
                                    <w:jc w:val="both"/>
                                    <w:rPr>
                                      <w:rFonts w:ascii="Arial" w:hAnsi="Arial" w:cs="Arial"/>
                                      <w:sz w:val="22"/>
                                      <w:szCs w:val="22"/>
                                      <w:lang w:val="es-ES_tradnl"/>
                                    </w:rPr>
                                  </w:pPr>
                                </w:p>
                              </w:tc>
                              <w:tc>
                                <w:tcPr>
                                  <w:tcW w:w="1958" w:type="dxa"/>
                                </w:tcPr>
                                <w:p w14:paraId="205FD10C" w14:textId="77777777" w:rsidR="00C2650F" w:rsidRPr="00D767E9" w:rsidRDefault="00C2650F">
                                  <w:pPr>
                                    <w:jc w:val="both"/>
                                    <w:rPr>
                                      <w:rFonts w:ascii="Arial" w:hAnsi="Arial" w:cs="Arial"/>
                                      <w:sz w:val="22"/>
                                      <w:szCs w:val="22"/>
                                      <w:lang w:val="es-ES_tradnl"/>
                                    </w:rPr>
                                  </w:pPr>
                                </w:p>
                              </w:tc>
                              <w:tc>
                                <w:tcPr>
                                  <w:tcW w:w="1959" w:type="dxa"/>
                                </w:tcPr>
                                <w:p w14:paraId="16E36BA4" w14:textId="77777777" w:rsidR="00C2650F" w:rsidRPr="00D767E9" w:rsidRDefault="00C2650F">
                                  <w:pPr>
                                    <w:jc w:val="both"/>
                                    <w:rPr>
                                      <w:rFonts w:ascii="Arial" w:hAnsi="Arial" w:cs="Arial"/>
                                      <w:sz w:val="22"/>
                                      <w:szCs w:val="22"/>
                                      <w:lang w:val="es-ES_tradnl"/>
                                    </w:rPr>
                                  </w:pPr>
                                </w:p>
                              </w:tc>
                              <w:tc>
                                <w:tcPr>
                                  <w:tcW w:w="1959" w:type="dxa"/>
                                </w:tcPr>
                                <w:p w14:paraId="2DA5217C" w14:textId="77777777" w:rsidR="00C2650F" w:rsidRPr="00D767E9" w:rsidRDefault="00C2650F">
                                  <w:pPr>
                                    <w:jc w:val="both"/>
                                    <w:rPr>
                                      <w:rFonts w:ascii="Arial" w:hAnsi="Arial" w:cs="Arial"/>
                                      <w:sz w:val="22"/>
                                      <w:szCs w:val="22"/>
                                      <w:lang w:val="es-ES_tradnl"/>
                                    </w:rPr>
                                  </w:pPr>
                                </w:p>
                              </w:tc>
                            </w:tr>
                          </w:tbl>
                          <w:p w14:paraId="7D428888" w14:textId="77777777" w:rsidR="00C2650F" w:rsidRDefault="00C2650F" w:rsidP="00D767E9">
                            <w:pPr>
                              <w:jc w:val="both"/>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6989A" id="Rectangle 225" o:spid="_x0000_s1068" style="position:absolute;left:0;text-align:left;margin-left:6pt;margin-top:3.85pt;width:495pt;height:25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">
                <v:textbox>
                  <w:txbxContent>
                    <w:p w14:paraId="42BA6275" w14:textId="77777777" w:rsidR="00C2650F" w:rsidRPr="00D767E9" w:rsidRDefault="00C2650F" w:rsidP="00D767E9">
                      <w:pPr>
                        <w:pStyle w:val="Ttulo1"/>
                        <w:rPr>
                          <w:rFonts w:ascii="Arial" w:hAnsi="Arial" w:cs="Arial"/>
                          <w:sz w:val="24"/>
                        </w:rPr>
                      </w:pPr>
                      <w:bookmarkStart w:id="74" w:name="_Toc80621295"/>
                      <w:r w:rsidRPr="00D767E9">
                        <w:rPr>
                          <w:rFonts w:ascii="Arial" w:hAnsi="Arial" w:cs="Arial"/>
                          <w:sz w:val="24"/>
                        </w:rPr>
                        <w:t>Cronograma</w:t>
                      </w:r>
                      <w:bookmarkEnd w:id="74"/>
                    </w:p>
                    <w:p w14:paraId="035FF6CD" w14:textId="77777777" w:rsidR="00C2650F" w:rsidRDefault="00C2650F" w:rsidP="00D767E9">
                      <w:pPr>
                        <w:jc w:val="center"/>
                      </w:pPr>
                    </w:p>
                    <w:p w14:paraId="138BD737" w14:textId="77777777" w:rsidR="00C2650F" w:rsidRPr="00D767E9" w:rsidRDefault="00C2650F" w:rsidP="00D767E9">
                      <w:pPr>
                        <w:jc w:val="center"/>
                        <w:rPr>
                          <w:rFonts w:ascii="Arial" w:hAnsi="Arial" w:cs="Arial"/>
                          <w:sz w:val="22"/>
                          <w:szCs w:val="22"/>
                        </w:rPr>
                      </w:pPr>
                      <w:r w:rsidRPr="00D767E9">
                        <w:rPr>
                          <w:rFonts w:ascii="Arial" w:hAnsi="Arial" w:cs="Arial"/>
                          <w:sz w:val="22"/>
                          <w:szCs w:val="22"/>
                        </w:rPr>
                        <w:t>Semana: desde 1º Abril hasta 1º de Junio</w:t>
                      </w:r>
                    </w:p>
                    <w:p w14:paraId="76CC0A0E" w14:textId="77777777" w:rsidR="00C2650F" w:rsidRPr="00D767E9" w:rsidRDefault="00C2650F" w:rsidP="00D767E9">
                      <w:pPr>
                        <w:jc w:val="center"/>
                        <w:rPr>
                          <w:rFonts w:ascii="Arial" w:hAnsi="Arial" w:cs="Arial"/>
                          <w:sz w:val="22"/>
                          <w:szCs w:val="22"/>
                        </w:rPr>
                      </w:pPr>
                    </w:p>
                    <w:p w14:paraId="0CAABA51" w14:textId="77777777" w:rsidR="00C2650F" w:rsidRPr="00D767E9" w:rsidRDefault="00C2650F" w:rsidP="00D767E9">
                      <w:pPr>
                        <w:jc w:val="both"/>
                        <w:rPr>
                          <w:rFonts w:ascii="Arial" w:hAnsi="Arial" w:cs="Arial"/>
                          <w:sz w:val="22"/>
                          <w:szCs w:val="22"/>
                          <w:lang w:val="es-ES_tradnl"/>
                        </w:rPr>
                      </w:pPr>
                      <w:r w:rsidRPr="00D767E9">
                        <w:rPr>
                          <w:rFonts w:ascii="Arial" w:hAnsi="Arial" w:cs="Arial"/>
                          <w:sz w:val="22"/>
                          <w:szCs w:val="22"/>
                        </w:rPr>
                        <w:t xml:space="preserve">Tiempo                           1y2 sem.                  </w:t>
                      </w:r>
                      <w:r w:rsidRPr="00D767E9">
                        <w:rPr>
                          <w:rFonts w:ascii="Arial" w:hAnsi="Arial" w:cs="Arial"/>
                          <w:sz w:val="22"/>
                          <w:szCs w:val="22"/>
                          <w:lang w:val="es-ES_tradnl"/>
                        </w:rPr>
                        <w:t>3y4 sem.                         5y6 sem.                7 sem.</w:t>
                      </w:r>
                    </w:p>
                    <w:p w14:paraId="0CBA7964" w14:textId="77777777" w:rsidR="00C2650F" w:rsidRDefault="00C2650F" w:rsidP="00D767E9">
                      <w:pPr>
                        <w:jc w:val="both"/>
                        <w:rPr>
                          <w:lang w:val="es-ES_tradn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958"/>
                        <w:gridCol w:w="1958"/>
                        <w:gridCol w:w="1959"/>
                        <w:gridCol w:w="1959"/>
                      </w:tblGrid>
                      <w:tr w:rsidR="00C2650F" w14:paraId="5F986C2D" w14:textId="77777777">
                        <w:trPr>
                          <w:trHeight w:val="310"/>
                        </w:trPr>
                        <w:tc>
                          <w:tcPr>
                            <w:tcW w:w="1958" w:type="dxa"/>
                          </w:tcPr>
                          <w:p w14:paraId="68CF9B23"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Actividades</w:t>
                            </w:r>
                          </w:p>
                        </w:tc>
                        <w:tc>
                          <w:tcPr>
                            <w:tcW w:w="1958" w:type="dxa"/>
                          </w:tcPr>
                          <w:p w14:paraId="7F7F7530" w14:textId="77777777" w:rsidR="00C2650F" w:rsidRPr="00D767E9" w:rsidRDefault="00C2650F">
                            <w:pPr>
                              <w:jc w:val="both"/>
                              <w:rPr>
                                <w:rFonts w:ascii="Arial" w:hAnsi="Arial" w:cs="Arial"/>
                                <w:sz w:val="22"/>
                                <w:szCs w:val="22"/>
                                <w:lang w:val="en-US"/>
                              </w:rPr>
                            </w:pPr>
                          </w:p>
                          <w:p w14:paraId="57BFACB8" w14:textId="77777777" w:rsidR="00C2650F" w:rsidRPr="00D767E9" w:rsidRDefault="00C2650F">
                            <w:pPr>
                              <w:jc w:val="both"/>
                              <w:rPr>
                                <w:rFonts w:ascii="Arial" w:hAnsi="Arial" w:cs="Arial"/>
                                <w:sz w:val="22"/>
                                <w:szCs w:val="22"/>
                                <w:lang w:val="en-US"/>
                              </w:rPr>
                            </w:pPr>
                          </w:p>
                        </w:tc>
                        <w:tc>
                          <w:tcPr>
                            <w:tcW w:w="1958" w:type="dxa"/>
                          </w:tcPr>
                          <w:p w14:paraId="6F51F977" w14:textId="77777777" w:rsidR="00C2650F" w:rsidRPr="00D767E9" w:rsidRDefault="00C2650F">
                            <w:pPr>
                              <w:jc w:val="both"/>
                              <w:rPr>
                                <w:rFonts w:ascii="Arial" w:hAnsi="Arial" w:cs="Arial"/>
                                <w:sz w:val="22"/>
                                <w:szCs w:val="22"/>
                                <w:lang w:val="en-US"/>
                              </w:rPr>
                            </w:pPr>
                          </w:p>
                        </w:tc>
                        <w:tc>
                          <w:tcPr>
                            <w:tcW w:w="1959" w:type="dxa"/>
                          </w:tcPr>
                          <w:p w14:paraId="36DC3647" w14:textId="77777777" w:rsidR="00C2650F" w:rsidRPr="00D767E9" w:rsidRDefault="00C2650F">
                            <w:pPr>
                              <w:jc w:val="both"/>
                              <w:rPr>
                                <w:rFonts w:ascii="Arial" w:hAnsi="Arial" w:cs="Arial"/>
                                <w:sz w:val="22"/>
                                <w:szCs w:val="22"/>
                                <w:lang w:val="en-US"/>
                              </w:rPr>
                            </w:pPr>
                          </w:p>
                        </w:tc>
                        <w:tc>
                          <w:tcPr>
                            <w:tcW w:w="1959" w:type="dxa"/>
                          </w:tcPr>
                          <w:p w14:paraId="391B18EF" w14:textId="77777777" w:rsidR="00C2650F" w:rsidRPr="00D767E9" w:rsidRDefault="00C2650F">
                            <w:pPr>
                              <w:jc w:val="both"/>
                              <w:rPr>
                                <w:rFonts w:ascii="Arial" w:hAnsi="Arial" w:cs="Arial"/>
                                <w:sz w:val="22"/>
                                <w:szCs w:val="22"/>
                                <w:lang w:val="en-US"/>
                              </w:rPr>
                            </w:pPr>
                          </w:p>
                        </w:tc>
                      </w:tr>
                      <w:tr w:rsidR="00C2650F" w14:paraId="03A98497" w14:textId="77777777">
                        <w:trPr>
                          <w:trHeight w:val="288"/>
                        </w:trPr>
                        <w:tc>
                          <w:tcPr>
                            <w:tcW w:w="1958" w:type="dxa"/>
                          </w:tcPr>
                          <w:p w14:paraId="757AF501" w14:textId="77777777" w:rsidR="00C2650F" w:rsidRPr="00D767E9" w:rsidRDefault="00C2650F">
                            <w:pPr>
                              <w:jc w:val="both"/>
                              <w:rPr>
                                <w:rFonts w:ascii="Arial" w:hAnsi="Arial" w:cs="Arial"/>
                                <w:sz w:val="22"/>
                                <w:szCs w:val="22"/>
                                <w:lang w:val="en-US"/>
                              </w:rPr>
                            </w:pPr>
                            <w:r w:rsidRPr="00D767E9">
                              <w:rPr>
                                <w:rFonts w:ascii="Arial" w:hAnsi="Arial" w:cs="Arial"/>
                                <w:sz w:val="22"/>
                                <w:szCs w:val="22"/>
                              </w:rPr>
                              <w:t>Capacitac</w:t>
                            </w:r>
                            <w:r w:rsidRPr="00D767E9">
                              <w:rPr>
                                <w:rFonts w:ascii="Arial" w:hAnsi="Arial" w:cs="Arial"/>
                                <w:sz w:val="22"/>
                                <w:szCs w:val="22"/>
                                <w:lang w:val="en-US"/>
                              </w:rPr>
                              <w:t>. Profesores</w:t>
                            </w:r>
                          </w:p>
                        </w:tc>
                        <w:tc>
                          <w:tcPr>
                            <w:tcW w:w="1958" w:type="dxa"/>
                          </w:tcPr>
                          <w:p w14:paraId="09160E78"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 xml:space="preserve">           </w:t>
                            </w:r>
                          </w:p>
                          <w:p w14:paraId="2E35C2AC"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 xml:space="preserve">   *******</w:t>
                            </w:r>
                          </w:p>
                        </w:tc>
                        <w:tc>
                          <w:tcPr>
                            <w:tcW w:w="1958" w:type="dxa"/>
                          </w:tcPr>
                          <w:p w14:paraId="5F7A1959" w14:textId="77777777" w:rsidR="00C2650F" w:rsidRPr="00D767E9" w:rsidRDefault="00C2650F">
                            <w:pPr>
                              <w:jc w:val="both"/>
                              <w:rPr>
                                <w:rFonts w:ascii="Arial" w:hAnsi="Arial" w:cs="Arial"/>
                                <w:sz w:val="22"/>
                                <w:szCs w:val="22"/>
                                <w:lang w:val="en-US"/>
                              </w:rPr>
                            </w:pPr>
                          </w:p>
                        </w:tc>
                        <w:tc>
                          <w:tcPr>
                            <w:tcW w:w="1959" w:type="dxa"/>
                          </w:tcPr>
                          <w:p w14:paraId="6A2B5581" w14:textId="77777777" w:rsidR="00C2650F" w:rsidRPr="00D767E9" w:rsidRDefault="00C2650F">
                            <w:pPr>
                              <w:jc w:val="both"/>
                              <w:rPr>
                                <w:rFonts w:ascii="Arial" w:hAnsi="Arial" w:cs="Arial"/>
                                <w:sz w:val="22"/>
                                <w:szCs w:val="22"/>
                                <w:lang w:val="en-US"/>
                              </w:rPr>
                            </w:pPr>
                          </w:p>
                        </w:tc>
                        <w:tc>
                          <w:tcPr>
                            <w:tcW w:w="1959" w:type="dxa"/>
                          </w:tcPr>
                          <w:p w14:paraId="1B7C1E77" w14:textId="77777777" w:rsidR="00C2650F" w:rsidRPr="00D767E9" w:rsidRDefault="00C2650F">
                            <w:pPr>
                              <w:jc w:val="both"/>
                              <w:rPr>
                                <w:rFonts w:ascii="Arial" w:hAnsi="Arial" w:cs="Arial"/>
                                <w:sz w:val="22"/>
                                <w:szCs w:val="22"/>
                                <w:lang w:val="en-US"/>
                              </w:rPr>
                            </w:pPr>
                          </w:p>
                        </w:tc>
                      </w:tr>
                      <w:tr w:rsidR="00C2650F" w14:paraId="656171CD" w14:textId="77777777">
                        <w:trPr>
                          <w:trHeight w:val="288"/>
                        </w:trPr>
                        <w:tc>
                          <w:tcPr>
                            <w:tcW w:w="1958" w:type="dxa"/>
                          </w:tcPr>
                          <w:p w14:paraId="195041AA" w14:textId="77777777" w:rsidR="00C2650F" w:rsidRPr="00D767E9" w:rsidRDefault="00C2650F">
                            <w:pPr>
                              <w:jc w:val="both"/>
                              <w:rPr>
                                <w:rFonts w:ascii="Arial" w:hAnsi="Arial" w:cs="Arial"/>
                                <w:sz w:val="22"/>
                                <w:szCs w:val="22"/>
                                <w:lang w:val="en-US"/>
                              </w:rPr>
                            </w:pPr>
                            <w:r w:rsidRPr="00D767E9">
                              <w:rPr>
                                <w:rFonts w:ascii="Arial" w:hAnsi="Arial" w:cs="Arial"/>
                                <w:sz w:val="22"/>
                                <w:szCs w:val="22"/>
                                <w:lang w:val="en-US"/>
                              </w:rPr>
                              <w:t>Capacitac. Alumnos</w:t>
                            </w:r>
                          </w:p>
                        </w:tc>
                        <w:tc>
                          <w:tcPr>
                            <w:tcW w:w="1958" w:type="dxa"/>
                          </w:tcPr>
                          <w:p w14:paraId="36F3E210" w14:textId="77777777" w:rsidR="00C2650F" w:rsidRPr="00D767E9" w:rsidRDefault="00C2650F">
                            <w:pPr>
                              <w:jc w:val="both"/>
                              <w:rPr>
                                <w:rFonts w:ascii="Arial" w:hAnsi="Arial" w:cs="Arial"/>
                                <w:sz w:val="22"/>
                                <w:szCs w:val="22"/>
                                <w:lang w:val="en-US"/>
                              </w:rPr>
                            </w:pPr>
                          </w:p>
                        </w:tc>
                        <w:tc>
                          <w:tcPr>
                            <w:tcW w:w="1958" w:type="dxa"/>
                          </w:tcPr>
                          <w:p w14:paraId="45344858" w14:textId="77777777" w:rsidR="00C2650F" w:rsidRPr="00D767E9" w:rsidRDefault="00C2650F">
                            <w:pPr>
                              <w:jc w:val="both"/>
                              <w:rPr>
                                <w:rFonts w:ascii="Arial" w:hAnsi="Arial" w:cs="Arial"/>
                                <w:sz w:val="22"/>
                                <w:szCs w:val="22"/>
                                <w:lang w:val="en-US"/>
                              </w:rPr>
                            </w:pPr>
                          </w:p>
                          <w:p w14:paraId="01C82B38"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w:t>
                            </w:r>
                          </w:p>
                        </w:tc>
                        <w:tc>
                          <w:tcPr>
                            <w:tcW w:w="1959" w:type="dxa"/>
                          </w:tcPr>
                          <w:p w14:paraId="772EAF40" w14:textId="77777777" w:rsidR="00C2650F" w:rsidRPr="00D767E9" w:rsidRDefault="00C2650F">
                            <w:pPr>
                              <w:jc w:val="both"/>
                              <w:rPr>
                                <w:rFonts w:ascii="Arial" w:hAnsi="Arial" w:cs="Arial"/>
                                <w:sz w:val="22"/>
                                <w:szCs w:val="22"/>
                                <w:lang w:val="es-ES_tradnl"/>
                              </w:rPr>
                            </w:pPr>
                          </w:p>
                        </w:tc>
                        <w:tc>
                          <w:tcPr>
                            <w:tcW w:w="1959" w:type="dxa"/>
                          </w:tcPr>
                          <w:p w14:paraId="55061506" w14:textId="77777777" w:rsidR="00C2650F" w:rsidRPr="00D767E9" w:rsidRDefault="00C2650F">
                            <w:pPr>
                              <w:jc w:val="both"/>
                              <w:rPr>
                                <w:rFonts w:ascii="Arial" w:hAnsi="Arial" w:cs="Arial"/>
                                <w:sz w:val="22"/>
                                <w:szCs w:val="22"/>
                                <w:lang w:val="es-ES_tradnl"/>
                              </w:rPr>
                            </w:pPr>
                          </w:p>
                        </w:tc>
                      </w:tr>
                      <w:tr w:rsidR="00C2650F" w14:paraId="235E465B" w14:textId="77777777">
                        <w:trPr>
                          <w:trHeight w:val="310"/>
                        </w:trPr>
                        <w:tc>
                          <w:tcPr>
                            <w:tcW w:w="1958" w:type="dxa"/>
                          </w:tcPr>
                          <w:p w14:paraId="6657B184"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Capacitac. Apoderados</w:t>
                            </w:r>
                          </w:p>
                        </w:tc>
                        <w:tc>
                          <w:tcPr>
                            <w:tcW w:w="1958" w:type="dxa"/>
                          </w:tcPr>
                          <w:p w14:paraId="4D42124F" w14:textId="77777777" w:rsidR="00C2650F" w:rsidRPr="00D767E9" w:rsidRDefault="00C2650F">
                            <w:pPr>
                              <w:jc w:val="both"/>
                              <w:rPr>
                                <w:rFonts w:ascii="Arial" w:hAnsi="Arial" w:cs="Arial"/>
                                <w:sz w:val="22"/>
                                <w:szCs w:val="22"/>
                                <w:lang w:val="es-ES_tradnl"/>
                              </w:rPr>
                            </w:pPr>
                          </w:p>
                        </w:tc>
                        <w:tc>
                          <w:tcPr>
                            <w:tcW w:w="1958" w:type="dxa"/>
                          </w:tcPr>
                          <w:p w14:paraId="7AC5361D" w14:textId="77777777" w:rsidR="00C2650F" w:rsidRPr="00D767E9" w:rsidRDefault="00C2650F">
                            <w:pPr>
                              <w:jc w:val="both"/>
                              <w:rPr>
                                <w:rFonts w:ascii="Arial" w:hAnsi="Arial" w:cs="Arial"/>
                                <w:sz w:val="22"/>
                                <w:szCs w:val="22"/>
                                <w:lang w:val="es-ES_tradnl"/>
                              </w:rPr>
                            </w:pPr>
                          </w:p>
                        </w:tc>
                        <w:tc>
                          <w:tcPr>
                            <w:tcW w:w="1959" w:type="dxa"/>
                          </w:tcPr>
                          <w:p w14:paraId="7AB9F96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p w14:paraId="4BA2FDC0"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c>
                          <w:tcPr>
                            <w:tcW w:w="1959" w:type="dxa"/>
                          </w:tcPr>
                          <w:p w14:paraId="46ED9447" w14:textId="77777777" w:rsidR="00C2650F" w:rsidRPr="00D767E9" w:rsidRDefault="00C2650F">
                            <w:pPr>
                              <w:jc w:val="both"/>
                              <w:rPr>
                                <w:rFonts w:ascii="Arial" w:hAnsi="Arial" w:cs="Arial"/>
                                <w:sz w:val="22"/>
                                <w:szCs w:val="22"/>
                                <w:lang w:val="es-ES_tradnl"/>
                              </w:rPr>
                            </w:pPr>
                          </w:p>
                        </w:tc>
                      </w:tr>
                      <w:tr w:rsidR="00C2650F" w14:paraId="1EE6C4B1" w14:textId="77777777">
                        <w:trPr>
                          <w:trHeight w:val="288"/>
                        </w:trPr>
                        <w:tc>
                          <w:tcPr>
                            <w:tcW w:w="1958" w:type="dxa"/>
                          </w:tcPr>
                          <w:p w14:paraId="72BDCD60" w14:textId="77777777" w:rsidR="00C2650F" w:rsidRPr="00D767E9" w:rsidRDefault="00C2650F">
                            <w:pPr>
                              <w:jc w:val="both"/>
                              <w:rPr>
                                <w:rFonts w:ascii="Arial" w:hAnsi="Arial" w:cs="Arial"/>
                                <w:sz w:val="22"/>
                                <w:szCs w:val="22"/>
                                <w:lang w:val="es-ES_tradnl"/>
                              </w:rPr>
                            </w:pPr>
                          </w:p>
                        </w:tc>
                        <w:tc>
                          <w:tcPr>
                            <w:tcW w:w="1958" w:type="dxa"/>
                          </w:tcPr>
                          <w:p w14:paraId="767CBE2E" w14:textId="77777777" w:rsidR="00C2650F" w:rsidRPr="00D767E9" w:rsidRDefault="00C2650F">
                            <w:pPr>
                              <w:jc w:val="both"/>
                              <w:rPr>
                                <w:rFonts w:ascii="Arial" w:hAnsi="Arial" w:cs="Arial"/>
                                <w:sz w:val="22"/>
                                <w:szCs w:val="22"/>
                                <w:lang w:val="es-ES_tradnl"/>
                              </w:rPr>
                            </w:pPr>
                          </w:p>
                        </w:tc>
                        <w:tc>
                          <w:tcPr>
                            <w:tcW w:w="1958" w:type="dxa"/>
                          </w:tcPr>
                          <w:p w14:paraId="2A98D08A" w14:textId="77777777" w:rsidR="00C2650F" w:rsidRPr="00D767E9" w:rsidRDefault="00C2650F">
                            <w:pPr>
                              <w:jc w:val="both"/>
                              <w:rPr>
                                <w:rFonts w:ascii="Arial" w:hAnsi="Arial" w:cs="Arial"/>
                                <w:sz w:val="22"/>
                                <w:szCs w:val="22"/>
                                <w:lang w:val="es-ES_tradnl"/>
                              </w:rPr>
                            </w:pPr>
                          </w:p>
                        </w:tc>
                        <w:tc>
                          <w:tcPr>
                            <w:tcW w:w="1959" w:type="dxa"/>
                          </w:tcPr>
                          <w:p w14:paraId="43851247" w14:textId="77777777" w:rsidR="00C2650F" w:rsidRPr="00D767E9" w:rsidRDefault="00C2650F">
                            <w:pPr>
                              <w:jc w:val="both"/>
                              <w:rPr>
                                <w:rFonts w:ascii="Arial" w:hAnsi="Arial" w:cs="Arial"/>
                                <w:sz w:val="22"/>
                                <w:szCs w:val="22"/>
                                <w:lang w:val="es-ES_tradnl"/>
                              </w:rPr>
                            </w:pPr>
                          </w:p>
                        </w:tc>
                        <w:tc>
                          <w:tcPr>
                            <w:tcW w:w="1959" w:type="dxa"/>
                          </w:tcPr>
                          <w:p w14:paraId="631B06F5" w14:textId="77777777" w:rsidR="00C2650F" w:rsidRPr="00D767E9" w:rsidRDefault="00C2650F">
                            <w:pPr>
                              <w:jc w:val="both"/>
                              <w:rPr>
                                <w:rFonts w:ascii="Arial" w:hAnsi="Arial" w:cs="Arial"/>
                                <w:sz w:val="22"/>
                                <w:szCs w:val="22"/>
                                <w:lang w:val="es-ES_tradnl"/>
                              </w:rPr>
                            </w:pPr>
                          </w:p>
                        </w:tc>
                      </w:tr>
                      <w:tr w:rsidR="00C2650F" w14:paraId="71F5B762" w14:textId="77777777">
                        <w:trPr>
                          <w:trHeight w:val="288"/>
                        </w:trPr>
                        <w:tc>
                          <w:tcPr>
                            <w:tcW w:w="1958" w:type="dxa"/>
                          </w:tcPr>
                          <w:p w14:paraId="16146C0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Evaluación</w:t>
                            </w:r>
                          </w:p>
                        </w:tc>
                        <w:tc>
                          <w:tcPr>
                            <w:tcW w:w="1958" w:type="dxa"/>
                          </w:tcPr>
                          <w:p w14:paraId="28821FF1" w14:textId="77777777" w:rsidR="00C2650F" w:rsidRPr="00D767E9" w:rsidRDefault="00C2650F">
                            <w:pPr>
                              <w:jc w:val="both"/>
                              <w:rPr>
                                <w:rFonts w:ascii="Arial" w:hAnsi="Arial" w:cs="Arial"/>
                                <w:sz w:val="22"/>
                                <w:szCs w:val="22"/>
                                <w:lang w:val="es-ES_tradnl"/>
                              </w:rPr>
                            </w:pPr>
                          </w:p>
                        </w:tc>
                        <w:tc>
                          <w:tcPr>
                            <w:tcW w:w="1958" w:type="dxa"/>
                          </w:tcPr>
                          <w:p w14:paraId="231025A3" w14:textId="77777777" w:rsidR="00C2650F" w:rsidRPr="00D767E9" w:rsidRDefault="00C2650F">
                            <w:pPr>
                              <w:jc w:val="both"/>
                              <w:rPr>
                                <w:rFonts w:ascii="Arial" w:hAnsi="Arial" w:cs="Arial"/>
                                <w:sz w:val="22"/>
                                <w:szCs w:val="22"/>
                                <w:lang w:val="es-ES_tradnl"/>
                              </w:rPr>
                            </w:pPr>
                          </w:p>
                        </w:tc>
                        <w:tc>
                          <w:tcPr>
                            <w:tcW w:w="1959" w:type="dxa"/>
                          </w:tcPr>
                          <w:p w14:paraId="3D80A3D3" w14:textId="77777777" w:rsidR="00C2650F" w:rsidRPr="00D767E9" w:rsidRDefault="00C2650F">
                            <w:pPr>
                              <w:jc w:val="both"/>
                              <w:rPr>
                                <w:rFonts w:ascii="Arial" w:hAnsi="Arial" w:cs="Arial"/>
                                <w:sz w:val="22"/>
                                <w:szCs w:val="22"/>
                                <w:lang w:val="es-ES_tradnl"/>
                              </w:rPr>
                            </w:pPr>
                          </w:p>
                        </w:tc>
                        <w:tc>
                          <w:tcPr>
                            <w:tcW w:w="1959" w:type="dxa"/>
                          </w:tcPr>
                          <w:p w14:paraId="0B19A5A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r>
                      <w:tr w:rsidR="00C2650F" w14:paraId="330260A6" w14:textId="77777777">
                        <w:trPr>
                          <w:trHeight w:val="310"/>
                        </w:trPr>
                        <w:tc>
                          <w:tcPr>
                            <w:tcW w:w="1958" w:type="dxa"/>
                          </w:tcPr>
                          <w:p w14:paraId="7A892D20" w14:textId="77777777" w:rsidR="00C2650F" w:rsidRPr="00D767E9" w:rsidRDefault="00C2650F">
                            <w:pPr>
                              <w:jc w:val="both"/>
                              <w:rPr>
                                <w:rFonts w:ascii="Arial" w:hAnsi="Arial" w:cs="Arial"/>
                                <w:sz w:val="22"/>
                                <w:szCs w:val="22"/>
                                <w:lang w:val="es-ES_tradnl"/>
                              </w:rPr>
                            </w:pPr>
                          </w:p>
                        </w:tc>
                        <w:tc>
                          <w:tcPr>
                            <w:tcW w:w="1958" w:type="dxa"/>
                          </w:tcPr>
                          <w:p w14:paraId="7B950EA5" w14:textId="77777777" w:rsidR="00C2650F" w:rsidRPr="00D767E9" w:rsidRDefault="00C2650F">
                            <w:pPr>
                              <w:jc w:val="both"/>
                              <w:rPr>
                                <w:rFonts w:ascii="Arial" w:hAnsi="Arial" w:cs="Arial"/>
                                <w:sz w:val="22"/>
                                <w:szCs w:val="22"/>
                                <w:lang w:val="es-ES_tradnl"/>
                              </w:rPr>
                            </w:pPr>
                          </w:p>
                        </w:tc>
                        <w:tc>
                          <w:tcPr>
                            <w:tcW w:w="1958" w:type="dxa"/>
                          </w:tcPr>
                          <w:p w14:paraId="205FD10C" w14:textId="77777777" w:rsidR="00C2650F" w:rsidRPr="00D767E9" w:rsidRDefault="00C2650F">
                            <w:pPr>
                              <w:jc w:val="both"/>
                              <w:rPr>
                                <w:rFonts w:ascii="Arial" w:hAnsi="Arial" w:cs="Arial"/>
                                <w:sz w:val="22"/>
                                <w:szCs w:val="22"/>
                                <w:lang w:val="es-ES_tradnl"/>
                              </w:rPr>
                            </w:pPr>
                          </w:p>
                        </w:tc>
                        <w:tc>
                          <w:tcPr>
                            <w:tcW w:w="1959" w:type="dxa"/>
                          </w:tcPr>
                          <w:p w14:paraId="16E36BA4" w14:textId="77777777" w:rsidR="00C2650F" w:rsidRPr="00D767E9" w:rsidRDefault="00C2650F">
                            <w:pPr>
                              <w:jc w:val="both"/>
                              <w:rPr>
                                <w:rFonts w:ascii="Arial" w:hAnsi="Arial" w:cs="Arial"/>
                                <w:sz w:val="22"/>
                                <w:szCs w:val="22"/>
                                <w:lang w:val="es-ES_tradnl"/>
                              </w:rPr>
                            </w:pPr>
                          </w:p>
                        </w:tc>
                        <w:tc>
                          <w:tcPr>
                            <w:tcW w:w="1959" w:type="dxa"/>
                          </w:tcPr>
                          <w:p w14:paraId="2DA5217C" w14:textId="77777777" w:rsidR="00C2650F" w:rsidRPr="00D767E9" w:rsidRDefault="00C2650F">
                            <w:pPr>
                              <w:jc w:val="both"/>
                              <w:rPr>
                                <w:rFonts w:ascii="Arial" w:hAnsi="Arial" w:cs="Arial"/>
                                <w:sz w:val="22"/>
                                <w:szCs w:val="22"/>
                                <w:lang w:val="es-ES_tradnl"/>
                              </w:rPr>
                            </w:pPr>
                          </w:p>
                        </w:tc>
                      </w:tr>
                    </w:tbl>
                    <w:p w14:paraId="7D428888" w14:textId="77777777" w:rsidR="00C2650F" w:rsidRDefault="00C2650F" w:rsidP="00D767E9">
                      <w:pPr>
                        <w:jc w:val="both"/>
                        <w:rPr>
                          <w:lang w:val="es-ES_tradnl"/>
                        </w:rPr>
                      </w:pPr>
                    </w:p>
                  </w:txbxContent>
                </v:textbox>
              </v:rect>
            </w:pict>
          </mc:Fallback>
        </mc:AlternateContent>
      </w:r>
    </w:p>
    <w:p w14:paraId="54843813" w14:textId="77777777" w:rsidR="00D767E9" w:rsidRPr="00CC595F" w:rsidRDefault="00D767E9" w:rsidP="001013D9">
      <w:pPr>
        <w:spacing w:line="360" w:lineRule="auto"/>
        <w:jc w:val="both"/>
        <w:rPr>
          <w:rFonts w:ascii="Calibri Light" w:hAnsi="Calibri Light" w:cs="Calibri Light"/>
          <w:sz w:val="20"/>
          <w:szCs w:val="20"/>
          <w:lang w:val="es-ES_tradnl"/>
        </w:rPr>
      </w:pPr>
    </w:p>
    <w:p w14:paraId="6F680A24" w14:textId="77777777" w:rsidR="00D767E9" w:rsidRPr="00CC595F" w:rsidRDefault="00D767E9" w:rsidP="001013D9">
      <w:pPr>
        <w:spacing w:line="360" w:lineRule="auto"/>
        <w:jc w:val="both"/>
        <w:rPr>
          <w:rFonts w:ascii="Calibri Light" w:hAnsi="Calibri Light" w:cs="Calibri Light"/>
          <w:sz w:val="20"/>
          <w:szCs w:val="20"/>
          <w:lang w:val="es-ES_tradnl"/>
        </w:rPr>
      </w:pPr>
    </w:p>
    <w:p w14:paraId="0559EDBC" w14:textId="77777777" w:rsidR="00D767E9" w:rsidRPr="00CC595F" w:rsidRDefault="00D767E9" w:rsidP="001013D9">
      <w:pPr>
        <w:spacing w:line="360" w:lineRule="auto"/>
        <w:jc w:val="both"/>
        <w:rPr>
          <w:rFonts w:ascii="Calibri Light" w:hAnsi="Calibri Light" w:cs="Calibri Light"/>
          <w:sz w:val="20"/>
          <w:szCs w:val="20"/>
          <w:lang w:val="es-ES_tradnl"/>
        </w:rPr>
      </w:pPr>
    </w:p>
    <w:p w14:paraId="6601F313" w14:textId="77777777" w:rsidR="00D767E9" w:rsidRPr="00CC595F" w:rsidRDefault="00D767E9" w:rsidP="001013D9">
      <w:pPr>
        <w:spacing w:line="360" w:lineRule="auto"/>
        <w:jc w:val="both"/>
        <w:rPr>
          <w:rFonts w:ascii="Calibri Light" w:hAnsi="Calibri Light" w:cs="Calibri Light"/>
          <w:sz w:val="20"/>
          <w:szCs w:val="20"/>
          <w:lang w:val="es-ES_tradnl"/>
        </w:rPr>
      </w:pPr>
    </w:p>
    <w:p w14:paraId="73D71F6D"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EDD9EA6" w14:textId="77777777" w:rsidR="00D767E9" w:rsidRPr="00CC595F" w:rsidRDefault="00D767E9" w:rsidP="001013D9">
      <w:pPr>
        <w:spacing w:line="360" w:lineRule="auto"/>
        <w:jc w:val="both"/>
        <w:rPr>
          <w:rFonts w:ascii="Calibri Light" w:hAnsi="Calibri Light" w:cs="Calibri Light"/>
          <w:sz w:val="20"/>
          <w:szCs w:val="20"/>
          <w:lang w:val="es-ES_tradnl"/>
        </w:rPr>
      </w:pPr>
    </w:p>
    <w:p w14:paraId="371BF822"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70B022C" w14:textId="77777777" w:rsidR="00D767E9" w:rsidRPr="00CC595F" w:rsidRDefault="00D767E9" w:rsidP="001013D9">
      <w:pPr>
        <w:spacing w:line="360" w:lineRule="auto"/>
        <w:jc w:val="both"/>
        <w:rPr>
          <w:rFonts w:ascii="Calibri Light" w:hAnsi="Calibri Light" w:cs="Calibri Light"/>
          <w:sz w:val="20"/>
          <w:szCs w:val="20"/>
          <w:lang w:val="es-ES_tradnl"/>
        </w:rPr>
      </w:pPr>
    </w:p>
    <w:p w14:paraId="0C5F3950" w14:textId="77777777" w:rsidR="00D767E9" w:rsidRPr="00CC595F" w:rsidRDefault="00D767E9" w:rsidP="001013D9">
      <w:pPr>
        <w:spacing w:line="360" w:lineRule="auto"/>
        <w:ind w:left="1080"/>
        <w:jc w:val="both"/>
        <w:rPr>
          <w:rFonts w:ascii="Calibri Light" w:hAnsi="Calibri Light" w:cs="Calibri Light"/>
          <w:sz w:val="20"/>
          <w:szCs w:val="20"/>
          <w:lang w:val="es-ES_tradnl"/>
        </w:rPr>
      </w:pPr>
    </w:p>
    <w:p w14:paraId="3C26780C" w14:textId="77777777" w:rsidR="00D767E9" w:rsidRPr="00CC595F" w:rsidRDefault="00D767E9" w:rsidP="001013D9">
      <w:pPr>
        <w:spacing w:line="360" w:lineRule="auto"/>
        <w:rPr>
          <w:rFonts w:ascii="Calibri Light" w:hAnsi="Calibri Light" w:cs="Calibri Light"/>
          <w:sz w:val="20"/>
          <w:szCs w:val="20"/>
          <w:lang w:val="es-ES_tradnl"/>
        </w:rPr>
      </w:pPr>
    </w:p>
    <w:p w14:paraId="2AD830DD" w14:textId="77777777" w:rsidR="00D767E9" w:rsidRPr="00CC595F" w:rsidRDefault="00D767E9" w:rsidP="001013D9">
      <w:pPr>
        <w:spacing w:line="360" w:lineRule="auto"/>
        <w:rPr>
          <w:rFonts w:ascii="Calibri Light" w:hAnsi="Calibri Light" w:cs="Calibri Light"/>
          <w:sz w:val="20"/>
          <w:szCs w:val="20"/>
          <w:lang w:val="es-ES_tradnl"/>
        </w:rPr>
      </w:pPr>
    </w:p>
    <w:p w14:paraId="42D75338" w14:textId="77777777" w:rsidR="00D767E9" w:rsidRPr="00CC595F" w:rsidRDefault="00D767E9" w:rsidP="001013D9">
      <w:pPr>
        <w:spacing w:line="360" w:lineRule="auto"/>
        <w:rPr>
          <w:rFonts w:ascii="Calibri Light" w:hAnsi="Calibri Light" w:cs="Calibri Light"/>
          <w:sz w:val="20"/>
          <w:szCs w:val="20"/>
          <w:lang w:val="es-ES_tradnl"/>
        </w:rPr>
      </w:pPr>
    </w:p>
    <w:p w14:paraId="59A06961" w14:textId="77777777" w:rsidR="00D767E9" w:rsidRPr="00CC595F" w:rsidRDefault="00D767E9" w:rsidP="001013D9">
      <w:pPr>
        <w:spacing w:line="360" w:lineRule="auto"/>
        <w:rPr>
          <w:rFonts w:ascii="Calibri Light" w:hAnsi="Calibri Light" w:cs="Calibri Light"/>
          <w:sz w:val="20"/>
          <w:szCs w:val="20"/>
          <w:lang w:val="es-ES_tradnl"/>
        </w:rPr>
      </w:pPr>
    </w:p>
    <w:p w14:paraId="79F78680" w14:textId="77777777" w:rsidR="00D767E9" w:rsidRPr="00CC595F" w:rsidRDefault="00D767E9" w:rsidP="001013D9">
      <w:pPr>
        <w:spacing w:line="360" w:lineRule="auto"/>
        <w:rPr>
          <w:rFonts w:ascii="Calibri Light" w:hAnsi="Calibri Light" w:cs="Calibri Light"/>
          <w:sz w:val="20"/>
          <w:szCs w:val="20"/>
          <w:lang w:val="es-ES_tradnl"/>
        </w:rPr>
      </w:pPr>
    </w:p>
    <w:p w14:paraId="27EFDBA8" w14:textId="77777777" w:rsidR="00D767E9" w:rsidRPr="00CC595F" w:rsidRDefault="00D767E9" w:rsidP="001013D9">
      <w:pPr>
        <w:spacing w:line="360" w:lineRule="auto"/>
        <w:rPr>
          <w:rFonts w:ascii="Calibri Light" w:hAnsi="Calibri Light" w:cs="Calibri Light"/>
          <w:sz w:val="20"/>
          <w:szCs w:val="20"/>
          <w:lang w:val="es-ES_tradnl"/>
        </w:rPr>
      </w:pPr>
      <w:r w:rsidRPr="00CC595F">
        <w:rPr>
          <w:rFonts w:ascii="Calibri Light" w:hAnsi="Calibri Light" w:cs="Calibri Light"/>
          <w:sz w:val="20"/>
          <w:szCs w:val="20"/>
          <w:lang w:val="es-ES_tradnl"/>
        </w:rPr>
        <w:t>Observaciones: _____________________________________________________________________</w:t>
      </w:r>
    </w:p>
    <w:p w14:paraId="37CA78F3" w14:textId="77777777" w:rsidR="00D767E9" w:rsidRPr="00CC595F" w:rsidRDefault="00D767E9" w:rsidP="001013D9">
      <w:pPr>
        <w:spacing w:line="360" w:lineRule="auto"/>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                          _____________________________________________________________________</w:t>
      </w:r>
    </w:p>
    <w:p w14:paraId="6D8ECF9A" w14:textId="77777777" w:rsidR="00D767E9" w:rsidRPr="00CC595F" w:rsidRDefault="00D767E9" w:rsidP="001013D9">
      <w:pPr>
        <w:spacing w:line="360" w:lineRule="auto"/>
        <w:rPr>
          <w:rFonts w:ascii="Calibri Light" w:hAnsi="Calibri Light" w:cs="Calibri Light"/>
          <w:sz w:val="20"/>
          <w:szCs w:val="20"/>
          <w:lang w:val="es-ES_tradnl"/>
        </w:rPr>
      </w:pPr>
    </w:p>
    <w:p w14:paraId="1ABF322C" w14:textId="77777777" w:rsidR="00D767E9" w:rsidRPr="00CC595F" w:rsidRDefault="00D767E9" w:rsidP="001013D9">
      <w:pPr>
        <w:spacing w:line="360" w:lineRule="auto"/>
        <w:jc w:val="center"/>
        <w:rPr>
          <w:rFonts w:ascii="Calibri Light" w:hAnsi="Calibri Light" w:cs="Calibri Light"/>
          <w:b/>
          <w:bCs/>
          <w:sz w:val="20"/>
          <w:szCs w:val="20"/>
          <w:lang w:val="es-ES_tradnl"/>
        </w:rPr>
      </w:pPr>
    </w:p>
    <w:p w14:paraId="33F472C4" w14:textId="77777777" w:rsidR="00D767E9" w:rsidRPr="00CC595F" w:rsidRDefault="00D767E9" w:rsidP="001013D9">
      <w:pPr>
        <w:spacing w:line="360" w:lineRule="auto"/>
        <w:jc w:val="center"/>
        <w:rPr>
          <w:rFonts w:ascii="Calibri Light" w:hAnsi="Calibri Light" w:cs="Calibri Light"/>
          <w:b/>
          <w:bCs/>
          <w:sz w:val="20"/>
          <w:szCs w:val="20"/>
          <w:lang w:val="es-ES_tradnl"/>
        </w:rPr>
      </w:pPr>
    </w:p>
    <w:p w14:paraId="43E38632"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PROGRAMAS.</w:t>
      </w:r>
    </w:p>
    <w:p w14:paraId="0AA00076" w14:textId="77777777" w:rsidR="00D767E9" w:rsidRPr="00CC595F" w:rsidRDefault="00D767E9" w:rsidP="001013D9">
      <w:pPr>
        <w:spacing w:line="360" w:lineRule="auto"/>
        <w:jc w:val="both"/>
        <w:rPr>
          <w:rFonts w:ascii="Calibri Light" w:hAnsi="Calibri Light" w:cs="Calibri Light"/>
          <w:sz w:val="20"/>
          <w:szCs w:val="20"/>
          <w:lang w:val="es-ES_tradnl"/>
        </w:rPr>
      </w:pPr>
    </w:p>
    <w:p w14:paraId="373E6F9B" w14:textId="77777777" w:rsidR="00D767E9" w:rsidRPr="00CC595F" w:rsidRDefault="00D767E9" w:rsidP="001013D9">
      <w:pPr>
        <w:pStyle w:val="Ttulo2"/>
        <w:spacing w:line="360" w:lineRule="auto"/>
        <w:rPr>
          <w:rFonts w:ascii="Calibri Light" w:hAnsi="Calibri Light" w:cs="Calibri Light"/>
          <w:sz w:val="20"/>
          <w:szCs w:val="20"/>
          <w:lang w:val="es-ES_tradnl"/>
        </w:rPr>
      </w:pPr>
      <w:bookmarkStart w:id="75" w:name="_Toc80621296"/>
      <w:r w:rsidRPr="00CC595F">
        <w:rPr>
          <w:rFonts w:ascii="Calibri Light" w:hAnsi="Calibri Light" w:cs="Calibri Light"/>
          <w:b w:val="0"/>
          <w:bCs w:val="0"/>
          <w:sz w:val="20"/>
          <w:szCs w:val="20"/>
          <w:lang w:val="es-ES_tradnl"/>
        </w:rPr>
        <w:t>Nombre del Programa:</w:t>
      </w:r>
      <w:r w:rsidRPr="00CC595F">
        <w:rPr>
          <w:rFonts w:ascii="Calibri Light" w:hAnsi="Calibri Light" w:cs="Calibri Light"/>
          <w:sz w:val="20"/>
          <w:szCs w:val="20"/>
          <w:lang w:val="es-ES_tradnl"/>
        </w:rPr>
        <w:t xml:space="preserve">   Mejoras de la Infraestructura y equipamiento del edificio del Establecimiento.</w:t>
      </w:r>
      <w:bookmarkEnd w:id="75"/>
    </w:p>
    <w:p w14:paraId="714C64BF"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Objetivo del Programa</w:t>
      </w:r>
      <w:r w:rsidRPr="00CC595F">
        <w:rPr>
          <w:rFonts w:ascii="Calibri Light" w:hAnsi="Calibri Light" w:cs="Calibri Light"/>
          <w:sz w:val="20"/>
          <w:szCs w:val="20"/>
          <w:lang w:val="es-ES_tradnl"/>
        </w:rPr>
        <w:t>:   Mejorar todas las áreas deficitarias del establecimiento, para prevenir riesgos.</w:t>
      </w:r>
    </w:p>
    <w:p w14:paraId="1AC1F29E"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Nombre del </w:t>
      </w:r>
      <w:r w:rsidR="00941944" w:rsidRPr="00CC595F">
        <w:rPr>
          <w:rFonts w:ascii="Calibri Light" w:hAnsi="Calibri Light" w:cs="Calibri Light"/>
          <w:b/>
          <w:bCs/>
          <w:sz w:val="20"/>
          <w:szCs w:val="20"/>
          <w:lang w:val="es-ES_tradnl"/>
        </w:rPr>
        <w:t>o los Responsables</w:t>
      </w:r>
      <w:r w:rsidRPr="00CC595F">
        <w:rPr>
          <w:rFonts w:ascii="Calibri Light" w:hAnsi="Calibri Light" w:cs="Calibri Light"/>
          <w:sz w:val="20"/>
          <w:szCs w:val="20"/>
          <w:lang w:val="es-ES_tradnl"/>
        </w:rPr>
        <w:t>: Sostenedor y Dirección</w:t>
      </w:r>
    </w:p>
    <w:p w14:paraId="1D855B5C"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Descripción de las actividades</w:t>
      </w:r>
      <w:r w:rsidRPr="00CC595F">
        <w:rPr>
          <w:rFonts w:ascii="Calibri Light" w:hAnsi="Calibri Light" w:cs="Calibri Light"/>
          <w:sz w:val="20"/>
          <w:szCs w:val="20"/>
          <w:lang w:val="es-ES_tradnl"/>
        </w:rPr>
        <w:t>: Trabajo concreto en mejorar el lugar.</w:t>
      </w:r>
    </w:p>
    <w:p w14:paraId="200EA899"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Participantes</w:t>
      </w:r>
      <w:r w:rsidRPr="00CC595F">
        <w:rPr>
          <w:rFonts w:ascii="Calibri Light" w:hAnsi="Calibri Light" w:cs="Calibri Light"/>
          <w:sz w:val="20"/>
          <w:szCs w:val="20"/>
          <w:lang w:val="es-ES_tradnl"/>
        </w:rPr>
        <w:t>:               Comunidad Escolar</w:t>
      </w:r>
    </w:p>
    <w:p w14:paraId="6D66B6B1"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Producto o resultado a obtener</w:t>
      </w:r>
      <w:r w:rsidRPr="00CC595F">
        <w:rPr>
          <w:rFonts w:ascii="Calibri Light" w:hAnsi="Calibri Light" w:cs="Calibri Light"/>
          <w:sz w:val="20"/>
          <w:szCs w:val="20"/>
          <w:lang w:val="es-ES_tradnl"/>
        </w:rPr>
        <w:t xml:space="preserve">: Establecimiento </w:t>
      </w:r>
      <w:r w:rsidR="00941944" w:rsidRPr="00CC595F">
        <w:rPr>
          <w:rFonts w:ascii="Calibri Light" w:hAnsi="Calibri Light" w:cs="Calibri Light"/>
          <w:sz w:val="20"/>
          <w:szCs w:val="20"/>
          <w:lang w:val="es-ES_tradnl"/>
        </w:rPr>
        <w:t>mejorado en</w:t>
      </w:r>
      <w:r w:rsidRPr="00CC595F">
        <w:rPr>
          <w:rFonts w:ascii="Calibri Light" w:hAnsi="Calibri Light" w:cs="Calibri Light"/>
          <w:sz w:val="20"/>
          <w:szCs w:val="20"/>
          <w:lang w:val="es-ES_tradnl"/>
        </w:rPr>
        <w:t xml:space="preserve"> infraestructura.</w:t>
      </w:r>
    </w:p>
    <w:p w14:paraId="187B9E96"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Recursos Materiales Asignados</w:t>
      </w:r>
      <w:r w:rsidRPr="00CC595F">
        <w:rPr>
          <w:rFonts w:ascii="Calibri Light" w:hAnsi="Calibri Light" w:cs="Calibri Light"/>
          <w:sz w:val="20"/>
          <w:szCs w:val="20"/>
          <w:lang w:val="es-ES_tradnl"/>
        </w:rPr>
        <w:t>: Los autorizados por el sostenedor.</w:t>
      </w:r>
    </w:p>
    <w:p w14:paraId="597FA4C0" w14:textId="77777777" w:rsidR="00D767E9" w:rsidRPr="00CC595F" w:rsidRDefault="00D767E9" w:rsidP="001013D9">
      <w:pPr>
        <w:pStyle w:val="Textoindependiente3"/>
        <w:spacing w:line="360" w:lineRule="auto"/>
        <w:rPr>
          <w:rFonts w:ascii="Calibri Light" w:hAnsi="Calibri Light" w:cs="Calibri Light"/>
          <w:sz w:val="20"/>
          <w:szCs w:val="20"/>
        </w:rPr>
      </w:pPr>
      <w:r w:rsidRPr="00CC595F">
        <w:rPr>
          <w:rFonts w:ascii="Calibri Light" w:hAnsi="Calibri Light" w:cs="Calibri Light"/>
          <w:b/>
          <w:bCs/>
          <w:sz w:val="20"/>
          <w:szCs w:val="20"/>
        </w:rPr>
        <w:t>Fecha de inicio</w:t>
      </w:r>
      <w:r w:rsidRPr="00CC595F">
        <w:rPr>
          <w:rFonts w:ascii="Calibri Light" w:hAnsi="Calibri Light" w:cs="Calibri Light"/>
          <w:sz w:val="20"/>
          <w:szCs w:val="20"/>
        </w:rPr>
        <w:t>:   1º Marzo</w:t>
      </w:r>
    </w:p>
    <w:p w14:paraId="10E045CD"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Fecha de término:</w:t>
      </w:r>
      <w:r w:rsidRPr="00CC595F">
        <w:rPr>
          <w:rFonts w:ascii="Calibri Light" w:hAnsi="Calibri Light" w:cs="Calibri Light"/>
          <w:sz w:val="20"/>
          <w:szCs w:val="20"/>
          <w:lang w:val="es-ES_tradnl"/>
        </w:rPr>
        <w:t xml:space="preserve"> 1º Julio</w:t>
      </w:r>
    </w:p>
    <w:p w14:paraId="06E27A1B" w14:textId="77777777" w:rsidR="00D767E9" w:rsidRPr="00CC595F" w:rsidRDefault="00D767E9" w:rsidP="001013D9">
      <w:pPr>
        <w:spacing w:line="360" w:lineRule="auto"/>
        <w:jc w:val="both"/>
        <w:rPr>
          <w:rFonts w:ascii="Calibri Light" w:hAnsi="Calibri Light" w:cs="Calibri Light"/>
          <w:sz w:val="20"/>
          <w:szCs w:val="20"/>
          <w:lang w:val="es-ES_tradnl"/>
        </w:rPr>
      </w:pPr>
    </w:p>
    <w:p w14:paraId="39730CDD" w14:textId="77777777" w:rsidR="00D767E9" w:rsidRPr="00CC595F" w:rsidRDefault="00D767E9" w:rsidP="001013D9">
      <w:pPr>
        <w:pStyle w:val="Ttulo4"/>
        <w:spacing w:line="360" w:lineRule="auto"/>
        <w:rPr>
          <w:rFonts w:ascii="Calibri Light" w:hAnsi="Calibri Light" w:cs="Calibri Light"/>
          <w:sz w:val="20"/>
          <w:szCs w:val="20"/>
        </w:rPr>
      </w:pPr>
      <w:r w:rsidRPr="00CC595F">
        <w:rPr>
          <w:rFonts w:ascii="Calibri Light" w:hAnsi="Calibri Light" w:cs="Calibri Light"/>
          <w:sz w:val="20"/>
          <w:szCs w:val="20"/>
        </w:rPr>
        <w:t>Cronograma</w:t>
      </w:r>
    </w:p>
    <w:p w14:paraId="0DC156D3"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D2C9CA4" w14:textId="01B1DE65" w:rsidR="00D767E9" w:rsidRPr="00CC595F" w:rsidRDefault="00C10E88"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8240" behindDoc="0" locked="0" layoutInCell="1" allowOverlap="1" wp14:anchorId="2809300D" wp14:editId="3D4B02A9">
                <wp:simplePos x="0" y="0"/>
                <wp:positionH relativeFrom="column">
                  <wp:posOffset>-76200</wp:posOffset>
                </wp:positionH>
                <wp:positionV relativeFrom="paragraph">
                  <wp:posOffset>33655</wp:posOffset>
                </wp:positionV>
                <wp:extent cx="6416040" cy="3422015"/>
                <wp:effectExtent l="9525" t="5080" r="13335" b="11430"/>
                <wp:wrapNone/>
                <wp:docPr id="39290665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3422015"/>
                        </a:xfrm>
                        <a:prstGeom prst="rect">
                          <a:avLst/>
                        </a:prstGeom>
                        <a:solidFill>
                          <a:srgbClr val="FFFFFF"/>
                        </a:solidFill>
                        <a:ln w="9525">
                          <a:solidFill>
                            <a:srgbClr val="000000"/>
                          </a:solidFill>
                          <a:miter lim="800000"/>
                          <a:headEnd/>
                          <a:tailEnd/>
                        </a:ln>
                      </wps:spPr>
                      <wps:txbx>
                        <w:txbxContent>
                          <w:p w14:paraId="5AE4B0B1" w14:textId="77777777" w:rsidR="00C2650F" w:rsidRPr="00481F8A" w:rsidRDefault="00C2650F" w:rsidP="00D767E9">
                            <w:pPr>
                              <w:pStyle w:val="Ttulo1"/>
                              <w:rPr>
                                <w:rFonts w:ascii="Arial" w:hAnsi="Arial" w:cs="Arial"/>
                                <w:sz w:val="24"/>
                              </w:rPr>
                            </w:pPr>
                            <w:bookmarkStart w:id="76" w:name="_Toc80621297"/>
                            <w:r w:rsidRPr="00481F8A">
                              <w:rPr>
                                <w:rFonts w:ascii="Arial" w:hAnsi="Arial" w:cs="Arial"/>
                                <w:sz w:val="24"/>
                              </w:rPr>
                              <w:t>Cronograma</w:t>
                            </w:r>
                            <w:bookmarkEnd w:id="76"/>
                          </w:p>
                          <w:p w14:paraId="125B669F" w14:textId="77777777" w:rsidR="00C2650F" w:rsidRPr="00481F8A" w:rsidRDefault="00C2650F" w:rsidP="00D767E9">
                            <w:pPr>
                              <w:jc w:val="center"/>
                              <w:rPr>
                                <w:rFonts w:ascii="Arial" w:hAnsi="Arial" w:cs="Arial"/>
                              </w:rPr>
                            </w:pPr>
                          </w:p>
                          <w:p w14:paraId="577C9FF3" w14:textId="77777777" w:rsidR="00C2650F" w:rsidRPr="00D767E9" w:rsidRDefault="00C2650F" w:rsidP="00D767E9">
                            <w:pPr>
                              <w:jc w:val="center"/>
                              <w:rPr>
                                <w:rFonts w:ascii="Arial" w:hAnsi="Arial" w:cs="Arial"/>
                                <w:sz w:val="22"/>
                                <w:szCs w:val="22"/>
                              </w:rPr>
                            </w:pPr>
                            <w:r w:rsidRPr="00D767E9">
                              <w:rPr>
                                <w:rFonts w:ascii="Arial" w:hAnsi="Arial" w:cs="Arial"/>
                                <w:sz w:val="22"/>
                                <w:szCs w:val="22"/>
                              </w:rPr>
                              <w:t>Semana: desde 1º Marzo hasta 1º de Julio</w:t>
                            </w:r>
                          </w:p>
                          <w:p w14:paraId="63112456" w14:textId="77777777" w:rsidR="00C2650F" w:rsidRPr="00D767E9" w:rsidRDefault="00C2650F" w:rsidP="00D767E9">
                            <w:pPr>
                              <w:jc w:val="center"/>
                              <w:rPr>
                                <w:rFonts w:ascii="Arial" w:hAnsi="Arial" w:cs="Arial"/>
                                <w:sz w:val="22"/>
                                <w:szCs w:val="22"/>
                              </w:rPr>
                            </w:pPr>
                          </w:p>
                          <w:p w14:paraId="23ABE923" w14:textId="77777777" w:rsidR="00C2650F" w:rsidRPr="00D767E9" w:rsidRDefault="00C2650F" w:rsidP="00D767E9">
                            <w:pPr>
                              <w:jc w:val="center"/>
                              <w:rPr>
                                <w:rFonts w:ascii="Arial" w:hAnsi="Arial" w:cs="Arial"/>
                                <w:sz w:val="22"/>
                                <w:szCs w:val="22"/>
                              </w:rPr>
                            </w:pPr>
                          </w:p>
                          <w:p w14:paraId="151B9ACA" w14:textId="77777777" w:rsidR="00C2650F" w:rsidRPr="00D767E9" w:rsidRDefault="00C2650F" w:rsidP="00D767E9">
                            <w:pPr>
                              <w:jc w:val="both"/>
                              <w:rPr>
                                <w:rFonts w:ascii="Arial" w:hAnsi="Arial" w:cs="Arial"/>
                                <w:sz w:val="22"/>
                                <w:szCs w:val="22"/>
                                <w:lang w:val="es-ES_tradnl"/>
                              </w:rPr>
                            </w:pPr>
                            <w:r w:rsidRPr="00D767E9">
                              <w:rPr>
                                <w:rFonts w:ascii="Arial" w:hAnsi="Arial" w:cs="Arial"/>
                                <w:sz w:val="22"/>
                                <w:szCs w:val="22"/>
                              </w:rPr>
                              <w:t xml:space="preserve">Tiempo                           3° sem. Marzo       </w:t>
                            </w:r>
                            <w:r w:rsidRPr="00D767E9">
                              <w:rPr>
                                <w:rFonts w:ascii="Arial" w:hAnsi="Arial" w:cs="Arial"/>
                                <w:sz w:val="22"/>
                                <w:szCs w:val="22"/>
                                <w:lang w:val="es-ES_tradnl"/>
                              </w:rPr>
                              <w:t>1º sem. Abril        3º sem. Junio            4º sem.   Junio</w:t>
                            </w:r>
                          </w:p>
                          <w:p w14:paraId="5F0DFE43" w14:textId="77777777" w:rsidR="00C2650F" w:rsidRPr="00D767E9" w:rsidRDefault="00C2650F" w:rsidP="00D767E9">
                            <w:pPr>
                              <w:jc w:val="both"/>
                              <w:rPr>
                                <w:rFonts w:ascii="Arial" w:hAnsi="Arial" w:cs="Arial"/>
                                <w:sz w:val="22"/>
                                <w:szCs w:val="22"/>
                                <w:lang w:val="es-ES_tradn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958"/>
                              <w:gridCol w:w="1958"/>
                              <w:gridCol w:w="1959"/>
                              <w:gridCol w:w="1959"/>
                            </w:tblGrid>
                            <w:tr w:rsidR="00C2650F" w:rsidRPr="00D767E9" w14:paraId="0C6D2869" w14:textId="77777777">
                              <w:trPr>
                                <w:trHeight w:val="310"/>
                              </w:trPr>
                              <w:tc>
                                <w:tcPr>
                                  <w:tcW w:w="1958" w:type="dxa"/>
                                </w:tcPr>
                                <w:p w14:paraId="36E04A19"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Actividades</w:t>
                                  </w:r>
                                </w:p>
                              </w:tc>
                              <w:tc>
                                <w:tcPr>
                                  <w:tcW w:w="1958" w:type="dxa"/>
                                </w:tcPr>
                                <w:p w14:paraId="5587814A" w14:textId="77777777" w:rsidR="00C2650F" w:rsidRPr="00D767E9" w:rsidRDefault="00C2650F">
                                  <w:pPr>
                                    <w:jc w:val="both"/>
                                    <w:rPr>
                                      <w:rFonts w:ascii="Arial" w:hAnsi="Arial" w:cs="Arial"/>
                                      <w:sz w:val="22"/>
                                      <w:szCs w:val="22"/>
                                      <w:lang w:val="es-ES_tradnl"/>
                                    </w:rPr>
                                  </w:pPr>
                                </w:p>
                                <w:p w14:paraId="4A77D66A" w14:textId="77777777" w:rsidR="00C2650F" w:rsidRPr="00D767E9" w:rsidRDefault="00C2650F">
                                  <w:pPr>
                                    <w:jc w:val="both"/>
                                    <w:rPr>
                                      <w:rFonts w:ascii="Arial" w:hAnsi="Arial" w:cs="Arial"/>
                                      <w:sz w:val="22"/>
                                      <w:szCs w:val="22"/>
                                      <w:lang w:val="es-ES_tradnl"/>
                                    </w:rPr>
                                  </w:pPr>
                                </w:p>
                              </w:tc>
                              <w:tc>
                                <w:tcPr>
                                  <w:tcW w:w="1958" w:type="dxa"/>
                                </w:tcPr>
                                <w:p w14:paraId="726974E0" w14:textId="77777777" w:rsidR="00C2650F" w:rsidRPr="00D767E9" w:rsidRDefault="00C2650F">
                                  <w:pPr>
                                    <w:jc w:val="both"/>
                                    <w:rPr>
                                      <w:rFonts w:ascii="Arial" w:hAnsi="Arial" w:cs="Arial"/>
                                      <w:sz w:val="22"/>
                                      <w:szCs w:val="22"/>
                                      <w:lang w:val="es-ES_tradnl"/>
                                    </w:rPr>
                                  </w:pPr>
                                </w:p>
                              </w:tc>
                              <w:tc>
                                <w:tcPr>
                                  <w:tcW w:w="1959" w:type="dxa"/>
                                </w:tcPr>
                                <w:p w14:paraId="52B5A372" w14:textId="77777777" w:rsidR="00C2650F" w:rsidRPr="00D767E9" w:rsidRDefault="00C2650F">
                                  <w:pPr>
                                    <w:jc w:val="both"/>
                                    <w:rPr>
                                      <w:rFonts w:ascii="Arial" w:hAnsi="Arial" w:cs="Arial"/>
                                      <w:sz w:val="22"/>
                                      <w:szCs w:val="22"/>
                                      <w:lang w:val="es-ES_tradnl"/>
                                    </w:rPr>
                                  </w:pPr>
                                </w:p>
                              </w:tc>
                              <w:tc>
                                <w:tcPr>
                                  <w:tcW w:w="1959" w:type="dxa"/>
                                </w:tcPr>
                                <w:p w14:paraId="1D4C1FD0" w14:textId="77777777" w:rsidR="00C2650F" w:rsidRPr="00D767E9" w:rsidRDefault="00C2650F">
                                  <w:pPr>
                                    <w:jc w:val="both"/>
                                    <w:rPr>
                                      <w:rFonts w:ascii="Arial" w:hAnsi="Arial" w:cs="Arial"/>
                                      <w:sz w:val="22"/>
                                      <w:szCs w:val="22"/>
                                      <w:lang w:val="es-ES_tradnl"/>
                                    </w:rPr>
                                  </w:pPr>
                                </w:p>
                              </w:tc>
                            </w:tr>
                            <w:tr w:rsidR="00C2650F" w:rsidRPr="00D767E9" w14:paraId="1339485B" w14:textId="77777777">
                              <w:trPr>
                                <w:trHeight w:val="288"/>
                              </w:trPr>
                              <w:tc>
                                <w:tcPr>
                                  <w:tcW w:w="1958" w:type="dxa"/>
                                </w:tcPr>
                                <w:p w14:paraId="52B40050"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Diagnóstico de falencias</w:t>
                                  </w:r>
                                </w:p>
                              </w:tc>
                              <w:tc>
                                <w:tcPr>
                                  <w:tcW w:w="1958" w:type="dxa"/>
                                </w:tcPr>
                                <w:p w14:paraId="5E7CD16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   </w:t>
                                  </w:r>
                                </w:p>
                              </w:tc>
                              <w:tc>
                                <w:tcPr>
                                  <w:tcW w:w="1958" w:type="dxa"/>
                                </w:tcPr>
                                <w:p w14:paraId="757B5707" w14:textId="77777777" w:rsidR="00C2650F" w:rsidRPr="00D767E9" w:rsidRDefault="00C2650F">
                                  <w:pPr>
                                    <w:jc w:val="both"/>
                                    <w:rPr>
                                      <w:rFonts w:ascii="Arial" w:hAnsi="Arial" w:cs="Arial"/>
                                      <w:sz w:val="22"/>
                                      <w:szCs w:val="22"/>
                                      <w:lang w:val="es-ES_tradnl"/>
                                    </w:rPr>
                                  </w:pPr>
                                </w:p>
                              </w:tc>
                              <w:tc>
                                <w:tcPr>
                                  <w:tcW w:w="1959" w:type="dxa"/>
                                </w:tcPr>
                                <w:p w14:paraId="17C6A13B" w14:textId="77777777" w:rsidR="00C2650F" w:rsidRPr="00D767E9" w:rsidRDefault="00C2650F">
                                  <w:pPr>
                                    <w:jc w:val="both"/>
                                    <w:rPr>
                                      <w:rFonts w:ascii="Arial" w:hAnsi="Arial" w:cs="Arial"/>
                                      <w:sz w:val="22"/>
                                      <w:szCs w:val="22"/>
                                      <w:lang w:val="es-ES_tradnl"/>
                                    </w:rPr>
                                  </w:pPr>
                                </w:p>
                              </w:tc>
                              <w:tc>
                                <w:tcPr>
                                  <w:tcW w:w="1959" w:type="dxa"/>
                                </w:tcPr>
                                <w:p w14:paraId="3A240750" w14:textId="77777777" w:rsidR="00C2650F" w:rsidRPr="00D767E9" w:rsidRDefault="00C2650F">
                                  <w:pPr>
                                    <w:jc w:val="both"/>
                                    <w:rPr>
                                      <w:rFonts w:ascii="Arial" w:hAnsi="Arial" w:cs="Arial"/>
                                      <w:sz w:val="22"/>
                                      <w:szCs w:val="22"/>
                                      <w:lang w:val="es-ES_tradnl"/>
                                    </w:rPr>
                                  </w:pPr>
                                </w:p>
                              </w:tc>
                            </w:tr>
                            <w:tr w:rsidR="00C2650F" w:rsidRPr="00D767E9" w14:paraId="1CCC3786" w14:textId="77777777">
                              <w:trPr>
                                <w:trHeight w:val="288"/>
                              </w:trPr>
                              <w:tc>
                                <w:tcPr>
                                  <w:tcW w:w="1958" w:type="dxa"/>
                                </w:tcPr>
                                <w:p w14:paraId="179978B1"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Elaborar informe al sostenedor</w:t>
                                  </w:r>
                                </w:p>
                              </w:tc>
                              <w:tc>
                                <w:tcPr>
                                  <w:tcW w:w="1958" w:type="dxa"/>
                                </w:tcPr>
                                <w:p w14:paraId="75B7E987" w14:textId="77777777" w:rsidR="00C2650F" w:rsidRPr="00D767E9" w:rsidRDefault="00C2650F">
                                  <w:pPr>
                                    <w:jc w:val="both"/>
                                    <w:rPr>
                                      <w:rFonts w:ascii="Arial" w:hAnsi="Arial" w:cs="Arial"/>
                                      <w:sz w:val="22"/>
                                      <w:szCs w:val="22"/>
                                      <w:lang w:val="es-ES_tradnl"/>
                                    </w:rPr>
                                  </w:pPr>
                                </w:p>
                                <w:p w14:paraId="2B86C7F8"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c>
                                <w:tcPr>
                                  <w:tcW w:w="1958" w:type="dxa"/>
                                </w:tcPr>
                                <w:p w14:paraId="6CB24C88" w14:textId="77777777" w:rsidR="00C2650F" w:rsidRPr="00D767E9" w:rsidRDefault="00C2650F">
                                  <w:pPr>
                                    <w:jc w:val="both"/>
                                    <w:rPr>
                                      <w:rFonts w:ascii="Arial" w:hAnsi="Arial" w:cs="Arial"/>
                                      <w:sz w:val="22"/>
                                      <w:szCs w:val="22"/>
                                      <w:lang w:val="es-ES_tradnl"/>
                                    </w:rPr>
                                  </w:pPr>
                                </w:p>
                              </w:tc>
                              <w:tc>
                                <w:tcPr>
                                  <w:tcW w:w="1959" w:type="dxa"/>
                                </w:tcPr>
                                <w:p w14:paraId="0F2EFCA3" w14:textId="77777777" w:rsidR="00C2650F" w:rsidRPr="00D767E9" w:rsidRDefault="00C2650F">
                                  <w:pPr>
                                    <w:jc w:val="both"/>
                                    <w:rPr>
                                      <w:rFonts w:ascii="Arial" w:hAnsi="Arial" w:cs="Arial"/>
                                      <w:sz w:val="22"/>
                                      <w:szCs w:val="22"/>
                                      <w:lang w:val="es-ES_tradnl"/>
                                    </w:rPr>
                                  </w:pPr>
                                </w:p>
                              </w:tc>
                              <w:tc>
                                <w:tcPr>
                                  <w:tcW w:w="1959" w:type="dxa"/>
                                </w:tcPr>
                                <w:p w14:paraId="189EBD2D" w14:textId="77777777" w:rsidR="00C2650F" w:rsidRPr="00D767E9" w:rsidRDefault="00C2650F">
                                  <w:pPr>
                                    <w:jc w:val="both"/>
                                    <w:rPr>
                                      <w:rFonts w:ascii="Arial" w:hAnsi="Arial" w:cs="Arial"/>
                                      <w:sz w:val="22"/>
                                      <w:szCs w:val="22"/>
                                      <w:lang w:val="es-ES_tradnl"/>
                                    </w:rPr>
                                  </w:pPr>
                                </w:p>
                              </w:tc>
                            </w:tr>
                            <w:tr w:rsidR="00C2650F" w:rsidRPr="00D767E9" w14:paraId="09379203" w14:textId="77777777">
                              <w:trPr>
                                <w:trHeight w:val="310"/>
                              </w:trPr>
                              <w:tc>
                                <w:tcPr>
                                  <w:tcW w:w="1958" w:type="dxa"/>
                                </w:tcPr>
                                <w:p w14:paraId="617AD0CA"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Reparaciones</w:t>
                                  </w:r>
                                </w:p>
                              </w:tc>
                              <w:tc>
                                <w:tcPr>
                                  <w:tcW w:w="1958" w:type="dxa"/>
                                </w:tcPr>
                                <w:p w14:paraId="3FA8CFAB" w14:textId="77777777" w:rsidR="00C2650F" w:rsidRPr="00D767E9" w:rsidRDefault="00C2650F">
                                  <w:pPr>
                                    <w:jc w:val="both"/>
                                    <w:rPr>
                                      <w:rFonts w:ascii="Arial" w:hAnsi="Arial" w:cs="Arial"/>
                                      <w:sz w:val="22"/>
                                      <w:szCs w:val="22"/>
                                      <w:lang w:val="es-ES_tradnl"/>
                                    </w:rPr>
                                  </w:pPr>
                                </w:p>
                              </w:tc>
                              <w:tc>
                                <w:tcPr>
                                  <w:tcW w:w="1958" w:type="dxa"/>
                                </w:tcPr>
                                <w:p w14:paraId="4A339761"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w:t>
                                  </w:r>
                                </w:p>
                              </w:tc>
                              <w:tc>
                                <w:tcPr>
                                  <w:tcW w:w="1959" w:type="dxa"/>
                                </w:tcPr>
                                <w:p w14:paraId="38435049"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c>
                                <w:tcPr>
                                  <w:tcW w:w="1959" w:type="dxa"/>
                                </w:tcPr>
                                <w:p w14:paraId="096BD784" w14:textId="77777777" w:rsidR="00C2650F" w:rsidRPr="00D767E9" w:rsidRDefault="00C2650F">
                                  <w:pPr>
                                    <w:jc w:val="both"/>
                                    <w:rPr>
                                      <w:rFonts w:ascii="Arial" w:hAnsi="Arial" w:cs="Arial"/>
                                      <w:sz w:val="22"/>
                                      <w:szCs w:val="22"/>
                                      <w:lang w:val="es-ES_tradnl"/>
                                    </w:rPr>
                                  </w:pPr>
                                </w:p>
                              </w:tc>
                            </w:tr>
                            <w:tr w:rsidR="00C2650F" w:rsidRPr="00D767E9" w14:paraId="4B4E9BF7" w14:textId="77777777">
                              <w:trPr>
                                <w:trHeight w:val="288"/>
                              </w:trPr>
                              <w:tc>
                                <w:tcPr>
                                  <w:tcW w:w="1958" w:type="dxa"/>
                                </w:tcPr>
                                <w:p w14:paraId="33E93344"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Colocación señaléticas faltantes</w:t>
                                  </w:r>
                                </w:p>
                              </w:tc>
                              <w:tc>
                                <w:tcPr>
                                  <w:tcW w:w="1958" w:type="dxa"/>
                                </w:tcPr>
                                <w:p w14:paraId="146077B2" w14:textId="77777777" w:rsidR="00C2650F" w:rsidRPr="00D767E9" w:rsidRDefault="00C2650F">
                                  <w:pPr>
                                    <w:jc w:val="both"/>
                                    <w:rPr>
                                      <w:rFonts w:ascii="Arial" w:hAnsi="Arial" w:cs="Arial"/>
                                      <w:sz w:val="22"/>
                                      <w:szCs w:val="22"/>
                                      <w:lang w:val="es-ES_tradnl"/>
                                    </w:rPr>
                                  </w:pPr>
                                </w:p>
                              </w:tc>
                              <w:tc>
                                <w:tcPr>
                                  <w:tcW w:w="1958" w:type="dxa"/>
                                </w:tcPr>
                                <w:p w14:paraId="53DC9FC9" w14:textId="77777777" w:rsidR="00C2650F" w:rsidRPr="00D767E9" w:rsidRDefault="00C2650F">
                                  <w:pPr>
                                    <w:jc w:val="both"/>
                                    <w:rPr>
                                      <w:rFonts w:ascii="Arial" w:hAnsi="Arial" w:cs="Arial"/>
                                      <w:sz w:val="22"/>
                                      <w:szCs w:val="22"/>
                                      <w:lang w:val="es-ES_tradnl"/>
                                    </w:rPr>
                                  </w:pPr>
                                </w:p>
                                <w:p w14:paraId="51EABDBB"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w:t>
                                  </w:r>
                                </w:p>
                              </w:tc>
                              <w:tc>
                                <w:tcPr>
                                  <w:tcW w:w="1959" w:type="dxa"/>
                                </w:tcPr>
                                <w:p w14:paraId="357D955D" w14:textId="77777777" w:rsidR="00C2650F" w:rsidRPr="00D767E9" w:rsidRDefault="00C2650F">
                                  <w:pPr>
                                    <w:jc w:val="both"/>
                                    <w:rPr>
                                      <w:rFonts w:ascii="Arial" w:hAnsi="Arial" w:cs="Arial"/>
                                      <w:sz w:val="22"/>
                                      <w:szCs w:val="22"/>
                                      <w:lang w:val="es-ES_tradnl"/>
                                    </w:rPr>
                                  </w:pPr>
                                </w:p>
                              </w:tc>
                              <w:tc>
                                <w:tcPr>
                                  <w:tcW w:w="1959" w:type="dxa"/>
                                </w:tcPr>
                                <w:p w14:paraId="2DD7CFE0" w14:textId="77777777" w:rsidR="00C2650F" w:rsidRPr="00D767E9" w:rsidRDefault="00C2650F">
                                  <w:pPr>
                                    <w:jc w:val="both"/>
                                    <w:rPr>
                                      <w:rFonts w:ascii="Arial" w:hAnsi="Arial" w:cs="Arial"/>
                                      <w:sz w:val="22"/>
                                      <w:szCs w:val="22"/>
                                      <w:lang w:val="es-ES_tradnl"/>
                                    </w:rPr>
                                  </w:pPr>
                                </w:p>
                              </w:tc>
                            </w:tr>
                            <w:tr w:rsidR="00C2650F" w:rsidRPr="00D767E9" w14:paraId="0131A6FD" w14:textId="77777777">
                              <w:trPr>
                                <w:trHeight w:val="288"/>
                              </w:trPr>
                              <w:tc>
                                <w:tcPr>
                                  <w:tcW w:w="1958" w:type="dxa"/>
                                </w:tcPr>
                                <w:p w14:paraId="21C23989"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Evaluación</w:t>
                                  </w:r>
                                </w:p>
                              </w:tc>
                              <w:tc>
                                <w:tcPr>
                                  <w:tcW w:w="1958" w:type="dxa"/>
                                </w:tcPr>
                                <w:p w14:paraId="3325F857" w14:textId="77777777" w:rsidR="00C2650F" w:rsidRPr="00D767E9" w:rsidRDefault="00C2650F">
                                  <w:pPr>
                                    <w:jc w:val="both"/>
                                    <w:rPr>
                                      <w:rFonts w:ascii="Arial" w:hAnsi="Arial" w:cs="Arial"/>
                                      <w:sz w:val="22"/>
                                      <w:szCs w:val="22"/>
                                      <w:lang w:val="es-ES_tradnl"/>
                                    </w:rPr>
                                  </w:pPr>
                                </w:p>
                              </w:tc>
                              <w:tc>
                                <w:tcPr>
                                  <w:tcW w:w="1958" w:type="dxa"/>
                                </w:tcPr>
                                <w:p w14:paraId="52B4E497" w14:textId="77777777" w:rsidR="00C2650F" w:rsidRPr="00D767E9" w:rsidRDefault="00C2650F">
                                  <w:pPr>
                                    <w:jc w:val="both"/>
                                    <w:rPr>
                                      <w:rFonts w:ascii="Arial" w:hAnsi="Arial" w:cs="Arial"/>
                                      <w:sz w:val="22"/>
                                      <w:szCs w:val="22"/>
                                      <w:lang w:val="es-ES_tradnl"/>
                                    </w:rPr>
                                  </w:pPr>
                                </w:p>
                              </w:tc>
                              <w:tc>
                                <w:tcPr>
                                  <w:tcW w:w="1959" w:type="dxa"/>
                                </w:tcPr>
                                <w:p w14:paraId="00B25D89" w14:textId="77777777" w:rsidR="00C2650F" w:rsidRPr="00D767E9" w:rsidRDefault="00C2650F">
                                  <w:pPr>
                                    <w:jc w:val="both"/>
                                    <w:rPr>
                                      <w:rFonts w:ascii="Arial" w:hAnsi="Arial" w:cs="Arial"/>
                                      <w:sz w:val="22"/>
                                      <w:szCs w:val="22"/>
                                      <w:lang w:val="es-ES_tradnl"/>
                                    </w:rPr>
                                  </w:pPr>
                                </w:p>
                              </w:tc>
                              <w:tc>
                                <w:tcPr>
                                  <w:tcW w:w="1959" w:type="dxa"/>
                                </w:tcPr>
                                <w:p w14:paraId="55BAFABA"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r>
                            <w:tr w:rsidR="00C2650F" w:rsidRPr="00D767E9" w14:paraId="2C96EDD5" w14:textId="77777777">
                              <w:trPr>
                                <w:trHeight w:val="310"/>
                              </w:trPr>
                              <w:tc>
                                <w:tcPr>
                                  <w:tcW w:w="1958" w:type="dxa"/>
                                </w:tcPr>
                                <w:p w14:paraId="68DFE8B0" w14:textId="77777777" w:rsidR="00C2650F" w:rsidRPr="00D767E9" w:rsidRDefault="00C2650F">
                                  <w:pPr>
                                    <w:jc w:val="both"/>
                                    <w:rPr>
                                      <w:rFonts w:ascii="Arial" w:hAnsi="Arial" w:cs="Arial"/>
                                      <w:sz w:val="22"/>
                                      <w:szCs w:val="22"/>
                                      <w:lang w:val="es-ES_tradnl"/>
                                    </w:rPr>
                                  </w:pPr>
                                </w:p>
                              </w:tc>
                              <w:tc>
                                <w:tcPr>
                                  <w:tcW w:w="1958" w:type="dxa"/>
                                </w:tcPr>
                                <w:p w14:paraId="70EE8B4A" w14:textId="77777777" w:rsidR="00C2650F" w:rsidRPr="00D767E9" w:rsidRDefault="00C2650F">
                                  <w:pPr>
                                    <w:jc w:val="both"/>
                                    <w:rPr>
                                      <w:rFonts w:ascii="Arial" w:hAnsi="Arial" w:cs="Arial"/>
                                      <w:sz w:val="22"/>
                                      <w:szCs w:val="22"/>
                                      <w:lang w:val="es-ES_tradnl"/>
                                    </w:rPr>
                                  </w:pPr>
                                </w:p>
                              </w:tc>
                              <w:tc>
                                <w:tcPr>
                                  <w:tcW w:w="1958" w:type="dxa"/>
                                </w:tcPr>
                                <w:p w14:paraId="0A629C02" w14:textId="77777777" w:rsidR="00C2650F" w:rsidRPr="00D767E9" w:rsidRDefault="00C2650F">
                                  <w:pPr>
                                    <w:jc w:val="both"/>
                                    <w:rPr>
                                      <w:rFonts w:ascii="Arial" w:hAnsi="Arial" w:cs="Arial"/>
                                      <w:sz w:val="22"/>
                                      <w:szCs w:val="22"/>
                                      <w:lang w:val="es-ES_tradnl"/>
                                    </w:rPr>
                                  </w:pPr>
                                </w:p>
                              </w:tc>
                              <w:tc>
                                <w:tcPr>
                                  <w:tcW w:w="1959" w:type="dxa"/>
                                </w:tcPr>
                                <w:p w14:paraId="0407B19A" w14:textId="77777777" w:rsidR="00C2650F" w:rsidRPr="00D767E9" w:rsidRDefault="00C2650F">
                                  <w:pPr>
                                    <w:jc w:val="both"/>
                                    <w:rPr>
                                      <w:rFonts w:ascii="Arial" w:hAnsi="Arial" w:cs="Arial"/>
                                      <w:sz w:val="22"/>
                                      <w:szCs w:val="22"/>
                                      <w:lang w:val="es-ES_tradnl"/>
                                    </w:rPr>
                                  </w:pPr>
                                </w:p>
                              </w:tc>
                              <w:tc>
                                <w:tcPr>
                                  <w:tcW w:w="1959" w:type="dxa"/>
                                </w:tcPr>
                                <w:p w14:paraId="36350F40" w14:textId="77777777" w:rsidR="00C2650F" w:rsidRPr="00D767E9" w:rsidRDefault="00C2650F">
                                  <w:pPr>
                                    <w:jc w:val="both"/>
                                    <w:rPr>
                                      <w:rFonts w:ascii="Arial" w:hAnsi="Arial" w:cs="Arial"/>
                                      <w:sz w:val="22"/>
                                      <w:szCs w:val="22"/>
                                      <w:lang w:val="es-ES_tradnl"/>
                                    </w:rPr>
                                  </w:pPr>
                                </w:p>
                              </w:tc>
                            </w:tr>
                          </w:tbl>
                          <w:p w14:paraId="352EC737" w14:textId="77777777" w:rsidR="00C2650F" w:rsidRPr="00481F8A" w:rsidRDefault="00C2650F" w:rsidP="00D767E9">
                            <w:pPr>
                              <w:jc w:val="both"/>
                              <w:rPr>
                                <w:rFonts w:ascii="Arial" w:hAnsi="Arial" w:cs="Arial"/>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300D" id="Rectangle 226" o:spid="_x0000_s1069" style="position:absolute;left:0;text-align:left;margin-left:-6pt;margin-top:2.65pt;width:505.2pt;height:26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">
                <v:textbox>
                  <w:txbxContent>
                    <w:p w14:paraId="5AE4B0B1" w14:textId="77777777" w:rsidR="00C2650F" w:rsidRPr="00481F8A" w:rsidRDefault="00C2650F" w:rsidP="00D767E9">
                      <w:pPr>
                        <w:pStyle w:val="Ttulo1"/>
                        <w:rPr>
                          <w:rFonts w:ascii="Arial" w:hAnsi="Arial" w:cs="Arial"/>
                          <w:sz w:val="24"/>
                        </w:rPr>
                      </w:pPr>
                      <w:bookmarkStart w:id="77" w:name="_Toc80621297"/>
                      <w:r w:rsidRPr="00481F8A">
                        <w:rPr>
                          <w:rFonts w:ascii="Arial" w:hAnsi="Arial" w:cs="Arial"/>
                          <w:sz w:val="24"/>
                        </w:rPr>
                        <w:t>Cronograma</w:t>
                      </w:r>
                      <w:bookmarkEnd w:id="77"/>
                    </w:p>
                    <w:p w14:paraId="125B669F" w14:textId="77777777" w:rsidR="00C2650F" w:rsidRPr="00481F8A" w:rsidRDefault="00C2650F" w:rsidP="00D767E9">
                      <w:pPr>
                        <w:jc w:val="center"/>
                        <w:rPr>
                          <w:rFonts w:ascii="Arial" w:hAnsi="Arial" w:cs="Arial"/>
                        </w:rPr>
                      </w:pPr>
                    </w:p>
                    <w:p w14:paraId="577C9FF3" w14:textId="77777777" w:rsidR="00C2650F" w:rsidRPr="00D767E9" w:rsidRDefault="00C2650F" w:rsidP="00D767E9">
                      <w:pPr>
                        <w:jc w:val="center"/>
                        <w:rPr>
                          <w:rFonts w:ascii="Arial" w:hAnsi="Arial" w:cs="Arial"/>
                          <w:sz w:val="22"/>
                          <w:szCs w:val="22"/>
                        </w:rPr>
                      </w:pPr>
                      <w:r w:rsidRPr="00D767E9">
                        <w:rPr>
                          <w:rFonts w:ascii="Arial" w:hAnsi="Arial" w:cs="Arial"/>
                          <w:sz w:val="22"/>
                          <w:szCs w:val="22"/>
                        </w:rPr>
                        <w:t>Semana: desde 1º Marzo hasta 1º de Julio</w:t>
                      </w:r>
                    </w:p>
                    <w:p w14:paraId="63112456" w14:textId="77777777" w:rsidR="00C2650F" w:rsidRPr="00D767E9" w:rsidRDefault="00C2650F" w:rsidP="00D767E9">
                      <w:pPr>
                        <w:jc w:val="center"/>
                        <w:rPr>
                          <w:rFonts w:ascii="Arial" w:hAnsi="Arial" w:cs="Arial"/>
                          <w:sz w:val="22"/>
                          <w:szCs w:val="22"/>
                        </w:rPr>
                      </w:pPr>
                    </w:p>
                    <w:p w14:paraId="23ABE923" w14:textId="77777777" w:rsidR="00C2650F" w:rsidRPr="00D767E9" w:rsidRDefault="00C2650F" w:rsidP="00D767E9">
                      <w:pPr>
                        <w:jc w:val="center"/>
                        <w:rPr>
                          <w:rFonts w:ascii="Arial" w:hAnsi="Arial" w:cs="Arial"/>
                          <w:sz w:val="22"/>
                          <w:szCs w:val="22"/>
                        </w:rPr>
                      </w:pPr>
                    </w:p>
                    <w:p w14:paraId="151B9ACA" w14:textId="77777777" w:rsidR="00C2650F" w:rsidRPr="00D767E9" w:rsidRDefault="00C2650F" w:rsidP="00D767E9">
                      <w:pPr>
                        <w:jc w:val="both"/>
                        <w:rPr>
                          <w:rFonts w:ascii="Arial" w:hAnsi="Arial" w:cs="Arial"/>
                          <w:sz w:val="22"/>
                          <w:szCs w:val="22"/>
                          <w:lang w:val="es-ES_tradnl"/>
                        </w:rPr>
                      </w:pPr>
                      <w:r w:rsidRPr="00D767E9">
                        <w:rPr>
                          <w:rFonts w:ascii="Arial" w:hAnsi="Arial" w:cs="Arial"/>
                          <w:sz w:val="22"/>
                          <w:szCs w:val="22"/>
                        </w:rPr>
                        <w:t xml:space="preserve">Tiempo                           3° sem. Marzo       </w:t>
                      </w:r>
                      <w:r w:rsidRPr="00D767E9">
                        <w:rPr>
                          <w:rFonts w:ascii="Arial" w:hAnsi="Arial" w:cs="Arial"/>
                          <w:sz w:val="22"/>
                          <w:szCs w:val="22"/>
                          <w:lang w:val="es-ES_tradnl"/>
                        </w:rPr>
                        <w:t>1º sem. Abril        3º sem. Junio            4º sem.   Junio</w:t>
                      </w:r>
                    </w:p>
                    <w:p w14:paraId="5F0DFE43" w14:textId="77777777" w:rsidR="00C2650F" w:rsidRPr="00D767E9" w:rsidRDefault="00C2650F" w:rsidP="00D767E9">
                      <w:pPr>
                        <w:jc w:val="both"/>
                        <w:rPr>
                          <w:rFonts w:ascii="Arial" w:hAnsi="Arial" w:cs="Arial"/>
                          <w:sz w:val="22"/>
                          <w:szCs w:val="22"/>
                          <w:lang w:val="es-ES_tradn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958"/>
                        <w:gridCol w:w="1958"/>
                        <w:gridCol w:w="1959"/>
                        <w:gridCol w:w="1959"/>
                      </w:tblGrid>
                      <w:tr w:rsidR="00C2650F" w:rsidRPr="00D767E9" w14:paraId="0C6D2869" w14:textId="77777777">
                        <w:trPr>
                          <w:trHeight w:val="310"/>
                        </w:trPr>
                        <w:tc>
                          <w:tcPr>
                            <w:tcW w:w="1958" w:type="dxa"/>
                          </w:tcPr>
                          <w:p w14:paraId="36E04A19"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Actividades</w:t>
                            </w:r>
                          </w:p>
                        </w:tc>
                        <w:tc>
                          <w:tcPr>
                            <w:tcW w:w="1958" w:type="dxa"/>
                          </w:tcPr>
                          <w:p w14:paraId="5587814A" w14:textId="77777777" w:rsidR="00C2650F" w:rsidRPr="00D767E9" w:rsidRDefault="00C2650F">
                            <w:pPr>
                              <w:jc w:val="both"/>
                              <w:rPr>
                                <w:rFonts w:ascii="Arial" w:hAnsi="Arial" w:cs="Arial"/>
                                <w:sz w:val="22"/>
                                <w:szCs w:val="22"/>
                                <w:lang w:val="es-ES_tradnl"/>
                              </w:rPr>
                            </w:pPr>
                          </w:p>
                          <w:p w14:paraId="4A77D66A" w14:textId="77777777" w:rsidR="00C2650F" w:rsidRPr="00D767E9" w:rsidRDefault="00C2650F">
                            <w:pPr>
                              <w:jc w:val="both"/>
                              <w:rPr>
                                <w:rFonts w:ascii="Arial" w:hAnsi="Arial" w:cs="Arial"/>
                                <w:sz w:val="22"/>
                                <w:szCs w:val="22"/>
                                <w:lang w:val="es-ES_tradnl"/>
                              </w:rPr>
                            </w:pPr>
                          </w:p>
                        </w:tc>
                        <w:tc>
                          <w:tcPr>
                            <w:tcW w:w="1958" w:type="dxa"/>
                          </w:tcPr>
                          <w:p w14:paraId="726974E0" w14:textId="77777777" w:rsidR="00C2650F" w:rsidRPr="00D767E9" w:rsidRDefault="00C2650F">
                            <w:pPr>
                              <w:jc w:val="both"/>
                              <w:rPr>
                                <w:rFonts w:ascii="Arial" w:hAnsi="Arial" w:cs="Arial"/>
                                <w:sz w:val="22"/>
                                <w:szCs w:val="22"/>
                                <w:lang w:val="es-ES_tradnl"/>
                              </w:rPr>
                            </w:pPr>
                          </w:p>
                        </w:tc>
                        <w:tc>
                          <w:tcPr>
                            <w:tcW w:w="1959" w:type="dxa"/>
                          </w:tcPr>
                          <w:p w14:paraId="52B5A372" w14:textId="77777777" w:rsidR="00C2650F" w:rsidRPr="00D767E9" w:rsidRDefault="00C2650F">
                            <w:pPr>
                              <w:jc w:val="both"/>
                              <w:rPr>
                                <w:rFonts w:ascii="Arial" w:hAnsi="Arial" w:cs="Arial"/>
                                <w:sz w:val="22"/>
                                <w:szCs w:val="22"/>
                                <w:lang w:val="es-ES_tradnl"/>
                              </w:rPr>
                            </w:pPr>
                          </w:p>
                        </w:tc>
                        <w:tc>
                          <w:tcPr>
                            <w:tcW w:w="1959" w:type="dxa"/>
                          </w:tcPr>
                          <w:p w14:paraId="1D4C1FD0" w14:textId="77777777" w:rsidR="00C2650F" w:rsidRPr="00D767E9" w:rsidRDefault="00C2650F">
                            <w:pPr>
                              <w:jc w:val="both"/>
                              <w:rPr>
                                <w:rFonts w:ascii="Arial" w:hAnsi="Arial" w:cs="Arial"/>
                                <w:sz w:val="22"/>
                                <w:szCs w:val="22"/>
                                <w:lang w:val="es-ES_tradnl"/>
                              </w:rPr>
                            </w:pPr>
                          </w:p>
                        </w:tc>
                      </w:tr>
                      <w:tr w:rsidR="00C2650F" w:rsidRPr="00D767E9" w14:paraId="1339485B" w14:textId="77777777">
                        <w:trPr>
                          <w:trHeight w:val="288"/>
                        </w:trPr>
                        <w:tc>
                          <w:tcPr>
                            <w:tcW w:w="1958" w:type="dxa"/>
                          </w:tcPr>
                          <w:p w14:paraId="52B40050"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Diagnóstico de falencias</w:t>
                            </w:r>
                          </w:p>
                        </w:tc>
                        <w:tc>
                          <w:tcPr>
                            <w:tcW w:w="1958" w:type="dxa"/>
                          </w:tcPr>
                          <w:p w14:paraId="5E7CD16E"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   </w:t>
                            </w:r>
                          </w:p>
                        </w:tc>
                        <w:tc>
                          <w:tcPr>
                            <w:tcW w:w="1958" w:type="dxa"/>
                          </w:tcPr>
                          <w:p w14:paraId="757B5707" w14:textId="77777777" w:rsidR="00C2650F" w:rsidRPr="00D767E9" w:rsidRDefault="00C2650F">
                            <w:pPr>
                              <w:jc w:val="both"/>
                              <w:rPr>
                                <w:rFonts w:ascii="Arial" w:hAnsi="Arial" w:cs="Arial"/>
                                <w:sz w:val="22"/>
                                <w:szCs w:val="22"/>
                                <w:lang w:val="es-ES_tradnl"/>
                              </w:rPr>
                            </w:pPr>
                          </w:p>
                        </w:tc>
                        <w:tc>
                          <w:tcPr>
                            <w:tcW w:w="1959" w:type="dxa"/>
                          </w:tcPr>
                          <w:p w14:paraId="17C6A13B" w14:textId="77777777" w:rsidR="00C2650F" w:rsidRPr="00D767E9" w:rsidRDefault="00C2650F">
                            <w:pPr>
                              <w:jc w:val="both"/>
                              <w:rPr>
                                <w:rFonts w:ascii="Arial" w:hAnsi="Arial" w:cs="Arial"/>
                                <w:sz w:val="22"/>
                                <w:szCs w:val="22"/>
                                <w:lang w:val="es-ES_tradnl"/>
                              </w:rPr>
                            </w:pPr>
                          </w:p>
                        </w:tc>
                        <w:tc>
                          <w:tcPr>
                            <w:tcW w:w="1959" w:type="dxa"/>
                          </w:tcPr>
                          <w:p w14:paraId="3A240750" w14:textId="77777777" w:rsidR="00C2650F" w:rsidRPr="00D767E9" w:rsidRDefault="00C2650F">
                            <w:pPr>
                              <w:jc w:val="both"/>
                              <w:rPr>
                                <w:rFonts w:ascii="Arial" w:hAnsi="Arial" w:cs="Arial"/>
                                <w:sz w:val="22"/>
                                <w:szCs w:val="22"/>
                                <w:lang w:val="es-ES_tradnl"/>
                              </w:rPr>
                            </w:pPr>
                          </w:p>
                        </w:tc>
                      </w:tr>
                      <w:tr w:rsidR="00C2650F" w:rsidRPr="00D767E9" w14:paraId="1CCC3786" w14:textId="77777777">
                        <w:trPr>
                          <w:trHeight w:val="288"/>
                        </w:trPr>
                        <w:tc>
                          <w:tcPr>
                            <w:tcW w:w="1958" w:type="dxa"/>
                          </w:tcPr>
                          <w:p w14:paraId="179978B1"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Elaborar informe al sostenedor</w:t>
                            </w:r>
                          </w:p>
                        </w:tc>
                        <w:tc>
                          <w:tcPr>
                            <w:tcW w:w="1958" w:type="dxa"/>
                          </w:tcPr>
                          <w:p w14:paraId="75B7E987" w14:textId="77777777" w:rsidR="00C2650F" w:rsidRPr="00D767E9" w:rsidRDefault="00C2650F">
                            <w:pPr>
                              <w:jc w:val="both"/>
                              <w:rPr>
                                <w:rFonts w:ascii="Arial" w:hAnsi="Arial" w:cs="Arial"/>
                                <w:sz w:val="22"/>
                                <w:szCs w:val="22"/>
                                <w:lang w:val="es-ES_tradnl"/>
                              </w:rPr>
                            </w:pPr>
                          </w:p>
                          <w:p w14:paraId="2B86C7F8"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c>
                          <w:tcPr>
                            <w:tcW w:w="1958" w:type="dxa"/>
                          </w:tcPr>
                          <w:p w14:paraId="6CB24C88" w14:textId="77777777" w:rsidR="00C2650F" w:rsidRPr="00D767E9" w:rsidRDefault="00C2650F">
                            <w:pPr>
                              <w:jc w:val="both"/>
                              <w:rPr>
                                <w:rFonts w:ascii="Arial" w:hAnsi="Arial" w:cs="Arial"/>
                                <w:sz w:val="22"/>
                                <w:szCs w:val="22"/>
                                <w:lang w:val="es-ES_tradnl"/>
                              </w:rPr>
                            </w:pPr>
                          </w:p>
                        </w:tc>
                        <w:tc>
                          <w:tcPr>
                            <w:tcW w:w="1959" w:type="dxa"/>
                          </w:tcPr>
                          <w:p w14:paraId="0F2EFCA3" w14:textId="77777777" w:rsidR="00C2650F" w:rsidRPr="00D767E9" w:rsidRDefault="00C2650F">
                            <w:pPr>
                              <w:jc w:val="both"/>
                              <w:rPr>
                                <w:rFonts w:ascii="Arial" w:hAnsi="Arial" w:cs="Arial"/>
                                <w:sz w:val="22"/>
                                <w:szCs w:val="22"/>
                                <w:lang w:val="es-ES_tradnl"/>
                              </w:rPr>
                            </w:pPr>
                          </w:p>
                        </w:tc>
                        <w:tc>
                          <w:tcPr>
                            <w:tcW w:w="1959" w:type="dxa"/>
                          </w:tcPr>
                          <w:p w14:paraId="189EBD2D" w14:textId="77777777" w:rsidR="00C2650F" w:rsidRPr="00D767E9" w:rsidRDefault="00C2650F">
                            <w:pPr>
                              <w:jc w:val="both"/>
                              <w:rPr>
                                <w:rFonts w:ascii="Arial" w:hAnsi="Arial" w:cs="Arial"/>
                                <w:sz w:val="22"/>
                                <w:szCs w:val="22"/>
                                <w:lang w:val="es-ES_tradnl"/>
                              </w:rPr>
                            </w:pPr>
                          </w:p>
                        </w:tc>
                      </w:tr>
                      <w:tr w:rsidR="00C2650F" w:rsidRPr="00D767E9" w14:paraId="09379203" w14:textId="77777777">
                        <w:trPr>
                          <w:trHeight w:val="310"/>
                        </w:trPr>
                        <w:tc>
                          <w:tcPr>
                            <w:tcW w:w="1958" w:type="dxa"/>
                          </w:tcPr>
                          <w:p w14:paraId="617AD0CA"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Reparaciones</w:t>
                            </w:r>
                          </w:p>
                        </w:tc>
                        <w:tc>
                          <w:tcPr>
                            <w:tcW w:w="1958" w:type="dxa"/>
                          </w:tcPr>
                          <w:p w14:paraId="3FA8CFAB" w14:textId="77777777" w:rsidR="00C2650F" w:rsidRPr="00D767E9" w:rsidRDefault="00C2650F">
                            <w:pPr>
                              <w:jc w:val="both"/>
                              <w:rPr>
                                <w:rFonts w:ascii="Arial" w:hAnsi="Arial" w:cs="Arial"/>
                                <w:sz w:val="22"/>
                                <w:szCs w:val="22"/>
                                <w:lang w:val="es-ES_tradnl"/>
                              </w:rPr>
                            </w:pPr>
                          </w:p>
                        </w:tc>
                        <w:tc>
                          <w:tcPr>
                            <w:tcW w:w="1958" w:type="dxa"/>
                          </w:tcPr>
                          <w:p w14:paraId="4A339761"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w:t>
                            </w:r>
                          </w:p>
                        </w:tc>
                        <w:tc>
                          <w:tcPr>
                            <w:tcW w:w="1959" w:type="dxa"/>
                          </w:tcPr>
                          <w:p w14:paraId="38435049"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c>
                          <w:tcPr>
                            <w:tcW w:w="1959" w:type="dxa"/>
                          </w:tcPr>
                          <w:p w14:paraId="096BD784" w14:textId="77777777" w:rsidR="00C2650F" w:rsidRPr="00D767E9" w:rsidRDefault="00C2650F">
                            <w:pPr>
                              <w:jc w:val="both"/>
                              <w:rPr>
                                <w:rFonts w:ascii="Arial" w:hAnsi="Arial" w:cs="Arial"/>
                                <w:sz w:val="22"/>
                                <w:szCs w:val="22"/>
                                <w:lang w:val="es-ES_tradnl"/>
                              </w:rPr>
                            </w:pPr>
                          </w:p>
                        </w:tc>
                      </w:tr>
                      <w:tr w:rsidR="00C2650F" w:rsidRPr="00D767E9" w14:paraId="4B4E9BF7" w14:textId="77777777">
                        <w:trPr>
                          <w:trHeight w:val="288"/>
                        </w:trPr>
                        <w:tc>
                          <w:tcPr>
                            <w:tcW w:w="1958" w:type="dxa"/>
                          </w:tcPr>
                          <w:p w14:paraId="33E93344"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Colocación señaléticas faltantes</w:t>
                            </w:r>
                          </w:p>
                        </w:tc>
                        <w:tc>
                          <w:tcPr>
                            <w:tcW w:w="1958" w:type="dxa"/>
                          </w:tcPr>
                          <w:p w14:paraId="146077B2" w14:textId="77777777" w:rsidR="00C2650F" w:rsidRPr="00D767E9" w:rsidRDefault="00C2650F">
                            <w:pPr>
                              <w:jc w:val="both"/>
                              <w:rPr>
                                <w:rFonts w:ascii="Arial" w:hAnsi="Arial" w:cs="Arial"/>
                                <w:sz w:val="22"/>
                                <w:szCs w:val="22"/>
                                <w:lang w:val="es-ES_tradnl"/>
                              </w:rPr>
                            </w:pPr>
                          </w:p>
                        </w:tc>
                        <w:tc>
                          <w:tcPr>
                            <w:tcW w:w="1958" w:type="dxa"/>
                          </w:tcPr>
                          <w:p w14:paraId="53DC9FC9" w14:textId="77777777" w:rsidR="00C2650F" w:rsidRPr="00D767E9" w:rsidRDefault="00C2650F">
                            <w:pPr>
                              <w:jc w:val="both"/>
                              <w:rPr>
                                <w:rFonts w:ascii="Arial" w:hAnsi="Arial" w:cs="Arial"/>
                                <w:sz w:val="22"/>
                                <w:szCs w:val="22"/>
                                <w:lang w:val="es-ES_tradnl"/>
                              </w:rPr>
                            </w:pPr>
                          </w:p>
                          <w:p w14:paraId="51EABDBB"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w:t>
                            </w:r>
                          </w:p>
                        </w:tc>
                        <w:tc>
                          <w:tcPr>
                            <w:tcW w:w="1959" w:type="dxa"/>
                          </w:tcPr>
                          <w:p w14:paraId="357D955D" w14:textId="77777777" w:rsidR="00C2650F" w:rsidRPr="00D767E9" w:rsidRDefault="00C2650F">
                            <w:pPr>
                              <w:jc w:val="both"/>
                              <w:rPr>
                                <w:rFonts w:ascii="Arial" w:hAnsi="Arial" w:cs="Arial"/>
                                <w:sz w:val="22"/>
                                <w:szCs w:val="22"/>
                                <w:lang w:val="es-ES_tradnl"/>
                              </w:rPr>
                            </w:pPr>
                          </w:p>
                        </w:tc>
                        <w:tc>
                          <w:tcPr>
                            <w:tcW w:w="1959" w:type="dxa"/>
                          </w:tcPr>
                          <w:p w14:paraId="2DD7CFE0" w14:textId="77777777" w:rsidR="00C2650F" w:rsidRPr="00D767E9" w:rsidRDefault="00C2650F">
                            <w:pPr>
                              <w:jc w:val="both"/>
                              <w:rPr>
                                <w:rFonts w:ascii="Arial" w:hAnsi="Arial" w:cs="Arial"/>
                                <w:sz w:val="22"/>
                                <w:szCs w:val="22"/>
                                <w:lang w:val="es-ES_tradnl"/>
                              </w:rPr>
                            </w:pPr>
                          </w:p>
                        </w:tc>
                      </w:tr>
                      <w:tr w:rsidR="00C2650F" w:rsidRPr="00D767E9" w14:paraId="0131A6FD" w14:textId="77777777">
                        <w:trPr>
                          <w:trHeight w:val="288"/>
                        </w:trPr>
                        <w:tc>
                          <w:tcPr>
                            <w:tcW w:w="1958" w:type="dxa"/>
                          </w:tcPr>
                          <w:p w14:paraId="21C23989"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Evaluación</w:t>
                            </w:r>
                          </w:p>
                        </w:tc>
                        <w:tc>
                          <w:tcPr>
                            <w:tcW w:w="1958" w:type="dxa"/>
                          </w:tcPr>
                          <w:p w14:paraId="3325F857" w14:textId="77777777" w:rsidR="00C2650F" w:rsidRPr="00D767E9" w:rsidRDefault="00C2650F">
                            <w:pPr>
                              <w:jc w:val="both"/>
                              <w:rPr>
                                <w:rFonts w:ascii="Arial" w:hAnsi="Arial" w:cs="Arial"/>
                                <w:sz w:val="22"/>
                                <w:szCs w:val="22"/>
                                <w:lang w:val="es-ES_tradnl"/>
                              </w:rPr>
                            </w:pPr>
                          </w:p>
                        </w:tc>
                        <w:tc>
                          <w:tcPr>
                            <w:tcW w:w="1958" w:type="dxa"/>
                          </w:tcPr>
                          <w:p w14:paraId="52B4E497" w14:textId="77777777" w:rsidR="00C2650F" w:rsidRPr="00D767E9" w:rsidRDefault="00C2650F">
                            <w:pPr>
                              <w:jc w:val="both"/>
                              <w:rPr>
                                <w:rFonts w:ascii="Arial" w:hAnsi="Arial" w:cs="Arial"/>
                                <w:sz w:val="22"/>
                                <w:szCs w:val="22"/>
                                <w:lang w:val="es-ES_tradnl"/>
                              </w:rPr>
                            </w:pPr>
                          </w:p>
                        </w:tc>
                        <w:tc>
                          <w:tcPr>
                            <w:tcW w:w="1959" w:type="dxa"/>
                          </w:tcPr>
                          <w:p w14:paraId="00B25D89" w14:textId="77777777" w:rsidR="00C2650F" w:rsidRPr="00D767E9" w:rsidRDefault="00C2650F">
                            <w:pPr>
                              <w:jc w:val="both"/>
                              <w:rPr>
                                <w:rFonts w:ascii="Arial" w:hAnsi="Arial" w:cs="Arial"/>
                                <w:sz w:val="22"/>
                                <w:szCs w:val="22"/>
                                <w:lang w:val="es-ES_tradnl"/>
                              </w:rPr>
                            </w:pPr>
                          </w:p>
                        </w:tc>
                        <w:tc>
                          <w:tcPr>
                            <w:tcW w:w="1959" w:type="dxa"/>
                          </w:tcPr>
                          <w:p w14:paraId="55BAFABA" w14:textId="77777777" w:rsidR="00C2650F" w:rsidRPr="00D767E9" w:rsidRDefault="00C2650F">
                            <w:pPr>
                              <w:jc w:val="both"/>
                              <w:rPr>
                                <w:rFonts w:ascii="Arial" w:hAnsi="Arial" w:cs="Arial"/>
                                <w:sz w:val="22"/>
                                <w:szCs w:val="22"/>
                                <w:lang w:val="es-ES_tradnl"/>
                              </w:rPr>
                            </w:pPr>
                            <w:r w:rsidRPr="00D767E9">
                              <w:rPr>
                                <w:rFonts w:ascii="Arial" w:hAnsi="Arial" w:cs="Arial"/>
                                <w:sz w:val="22"/>
                                <w:szCs w:val="22"/>
                                <w:lang w:val="es-ES_tradnl"/>
                              </w:rPr>
                              <w:t xml:space="preserve">    ******</w:t>
                            </w:r>
                          </w:p>
                        </w:tc>
                      </w:tr>
                      <w:tr w:rsidR="00C2650F" w:rsidRPr="00D767E9" w14:paraId="2C96EDD5" w14:textId="77777777">
                        <w:trPr>
                          <w:trHeight w:val="310"/>
                        </w:trPr>
                        <w:tc>
                          <w:tcPr>
                            <w:tcW w:w="1958" w:type="dxa"/>
                          </w:tcPr>
                          <w:p w14:paraId="68DFE8B0" w14:textId="77777777" w:rsidR="00C2650F" w:rsidRPr="00D767E9" w:rsidRDefault="00C2650F">
                            <w:pPr>
                              <w:jc w:val="both"/>
                              <w:rPr>
                                <w:rFonts w:ascii="Arial" w:hAnsi="Arial" w:cs="Arial"/>
                                <w:sz w:val="22"/>
                                <w:szCs w:val="22"/>
                                <w:lang w:val="es-ES_tradnl"/>
                              </w:rPr>
                            </w:pPr>
                          </w:p>
                        </w:tc>
                        <w:tc>
                          <w:tcPr>
                            <w:tcW w:w="1958" w:type="dxa"/>
                          </w:tcPr>
                          <w:p w14:paraId="70EE8B4A" w14:textId="77777777" w:rsidR="00C2650F" w:rsidRPr="00D767E9" w:rsidRDefault="00C2650F">
                            <w:pPr>
                              <w:jc w:val="both"/>
                              <w:rPr>
                                <w:rFonts w:ascii="Arial" w:hAnsi="Arial" w:cs="Arial"/>
                                <w:sz w:val="22"/>
                                <w:szCs w:val="22"/>
                                <w:lang w:val="es-ES_tradnl"/>
                              </w:rPr>
                            </w:pPr>
                          </w:p>
                        </w:tc>
                        <w:tc>
                          <w:tcPr>
                            <w:tcW w:w="1958" w:type="dxa"/>
                          </w:tcPr>
                          <w:p w14:paraId="0A629C02" w14:textId="77777777" w:rsidR="00C2650F" w:rsidRPr="00D767E9" w:rsidRDefault="00C2650F">
                            <w:pPr>
                              <w:jc w:val="both"/>
                              <w:rPr>
                                <w:rFonts w:ascii="Arial" w:hAnsi="Arial" w:cs="Arial"/>
                                <w:sz w:val="22"/>
                                <w:szCs w:val="22"/>
                                <w:lang w:val="es-ES_tradnl"/>
                              </w:rPr>
                            </w:pPr>
                          </w:p>
                        </w:tc>
                        <w:tc>
                          <w:tcPr>
                            <w:tcW w:w="1959" w:type="dxa"/>
                          </w:tcPr>
                          <w:p w14:paraId="0407B19A" w14:textId="77777777" w:rsidR="00C2650F" w:rsidRPr="00D767E9" w:rsidRDefault="00C2650F">
                            <w:pPr>
                              <w:jc w:val="both"/>
                              <w:rPr>
                                <w:rFonts w:ascii="Arial" w:hAnsi="Arial" w:cs="Arial"/>
                                <w:sz w:val="22"/>
                                <w:szCs w:val="22"/>
                                <w:lang w:val="es-ES_tradnl"/>
                              </w:rPr>
                            </w:pPr>
                          </w:p>
                        </w:tc>
                        <w:tc>
                          <w:tcPr>
                            <w:tcW w:w="1959" w:type="dxa"/>
                          </w:tcPr>
                          <w:p w14:paraId="36350F40" w14:textId="77777777" w:rsidR="00C2650F" w:rsidRPr="00D767E9" w:rsidRDefault="00C2650F">
                            <w:pPr>
                              <w:jc w:val="both"/>
                              <w:rPr>
                                <w:rFonts w:ascii="Arial" w:hAnsi="Arial" w:cs="Arial"/>
                                <w:sz w:val="22"/>
                                <w:szCs w:val="22"/>
                                <w:lang w:val="es-ES_tradnl"/>
                              </w:rPr>
                            </w:pPr>
                          </w:p>
                        </w:tc>
                      </w:tr>
                    </w:tbl>
                    <w:p w14:paraId="352EC737" w14:textId="77777777" w:rsidR="00C2650F" w:rsidRPr="00481F8A" w:rsidRDefault="00C2650F" w:rsidP="00D767E9">
                      <w:pPr>
                        <w:jc w:val="both"/>
                        <w:rPr>
                          <w:rFonts w:ascii="Arial" w:hAnsi="Arial" w:cs="Arial"/>
                          <w:lang w:val="es-ES_tradnl"/>
                        </w:rPr>
                      </w:pPr>
                    </w:p>
                  </w:txbxContent>
                </v:textbox>
              </v:rect>
            </w:pict>
          </mc:Fallback>
        </mc:AlternateContent>
      </w:r>
    </w:p>
    <w:p w14:paraId="43821E10" w14:textId="77777777" w:rsidR="00D767E9" w:rsidRPr="00CC595F" w:rsidRDefault="00D767E9" w:rsidP="001013D9">
      <w:pPr>
        <w:spacing w:line="360" w:lineRule="auto"/>
        <w:jc w:val="both"/>
        <w:rPr>
          <w:rFonts w:ascii="Calibri Light" w:hAnsi="Calibri Light" w:cs="Calibri Light"/>
          <w:sz w:val="20"/>
          <w:szCs w:val="20"/>
          <w:lang w:val="es-ES_tradnl"/>
        </w:rPr>
      </w:pPr>
    </w:p>
    <w:p w14:paraId="71C82786" w14:textId="77777777" w:rsidR="00D767E9" w:rsidRPr="00CC595F" w:rsidRDefault="00D767E9" w:rsidP="001013D9">
      <w:pPr>
        <w:spacing w:line="360" w:lineRule="auto"/>
        <w:jc w:val="both"/>
        <w:rPr>
          <w:rFonts w:ascii="Calibri Light" w:hAnsi="Calibri Light" w:cs="Calibri Light"/>
          <w:sz w:val="20"/>
          <w:szCs w:val="20"/>
          <w:lang w:val="es-ES_tradnl"/>
        </w:rPr>
      </w:pPr>
    </w:p>
    <w:p w14:paraId="26A1261C" w14:textId="77777777" w:rsidR="00D767E9" w:rsidRPr="00CC595F" w:rsidRDefault="00D767E9" w:rsidP="001013D9">
      <w:pPr>
        <w:spacing w:line="360" w:lineRule="auto"/>
        <w:jc w:val="both"/>
        <w:rPr>
          <w:rFonts w:ascii="Calibri Light" w:hAnsi="Calibri Light" w:cs="Calibri Light"/>
          <w:sz w:val="20"/>
          <w:szCs w:val="20"/>
          <w:lang w:val="es-ES_tradnl"/>
        </w:rPr>
      </w:pPr>
    </w:p>
    <w:p w14:paraId="0F3FBF57"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B9C24CE"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03CAF27"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3184D79" w14:textId="77777777" w:rsidR="00D767E9" w:rsidRPr="00CC595F" w:rsidRDefault="00D767E9" w:rsidP="001013D9">
      <w:pPr>
        <w:spacing w:line="360" w:lineRule="auto"/>
        <w:ind w:left="1080"/>
        <w:jc w:val="both"/>
        <w:rPr>
          <w:rFonts w:ascii="Calibri Light" w:hAnsi="Calibri Light" w:cs="Calibri Light"/>
          <w:sz w:val="20"/>
          <w:szCs w:val="20"/>
          <w:lang w:val="es-ES_tradnl"/>
        </w:rPr>
      </w:pPr>
    </w:p>
    <w:p w14:paraId="166100CA" w14:textId="77777777" w:rsidR="00D767E9" w:rsidRPr="00CC595F" w:rsidRDefault="00D767E9" w:rsidP="001013D9">
      <w:pPr>
        <w:spacing w:line="360" w:lineRule="auto"/>
        <w:rPr>
          <w:rFonts w:ascii="Calibri Light" w:hAnsi="Calibri Light" w:cs="Calibri Light"/>
          <w:sz w:val="20"/>
          <w:szCs w:val="20"/>
          <w:lang w:val="es-ES_tradnl"/>
        </w:rPr>
      </w:pPr>
    </w:p>
    <w:p w14:paraId="2267F317" w14:textId="77777777" w:rsidR="00D767E9" w:rsidRPr="00CC595F" w:rsidRDefault="00D767E9" w:rsidP="001013D9">
      <w:pPr>
        <w:spacing w:line="360" w:lineRule="auto"/>
        <w:rPr>
          <w:rFonts w:ascii="Calibri Light" w:hAnsi="Calibri Light" w:cs="Calibri Light"/>
          <w:sz w:val="20"/>
          <w:szCs w:val="20"/>
          <w:lang w:val="es-ES_tradnl"/>
        </w:rPr>
      </w:pPr>
    </w:p>
    <w:p w14:paraId="08E58B8E" w14:textId="77777777" w:rsidR="00D767E9" w:rsidRPr="00CC595F" w:rsidRDefault="00D767E9" w:rsidP="001013D9">
      <w:pPr>
        <w:spacing w:line="360" w:lineRule="auto"/>
        <w:rPr>
          <w:rFonts w:ascii="Calibri Light" w:hAnsi="Calibri Light" w:cs="Calibri Light"/>
          <w:sz w:val="20"/>
          <w:szCs w:val="20"/>
          <w:lang w:val="es-ES_tradnl"/>
        </w:rPr>
      </w:pPr>
    </w:p>
    <w:p w14:paraId="69278406" w14:textId="77777777" w:rsidR="00D767E9" w:rsidRPr="00CC595F" w:rsidRDefault="00D767E9" w:rsidP="001013D9">
      <w:pPr>
        <w:spacing w:line="360" w:lineRule="auto"/>
        <w:rPr>
          <w:rFonts w:ascii="Calibri Light" w:hAnsi="Calibri Light" w:cs="Calibri Light"/>
          <w:sz w:val="20"/>
          <w:szCs w:val="20"/>
          <w:lang w:val="es-ES_tradnl"/>
        </w:rPr>
      </w:pPr>
    </w:p>
    <w:p w14:paraId="2C00D849" w14:textId="77777777" w:rsidR="00D767E9" w:rsidRPr="00CC595F" w:rsidRDefault="00D767E9" w:rsidP="001013D9">
      <w:pPr>
        <w:spacing w:line="360" w:lineRule="auto"/>
        <w:rPr>
          <w:rFonts w:ascii="Calibri Light" w:hAnsi="Calibri Light" w:cs="Calibri Light"/>
          <w:sz w:val="20"/>
          <w:szCs w:val="20"/>
          <w:lang w:val="es-ES_tradnl"/>
        </w:rPr>
      </w:pPr>
    </w:p>
    <w:p w14:paraId="377636E5" w14:textId="77777777" w:rsidR="00D767E9" w:rsidRPr="00CC595F" w:rsidRDefault="00D767E9" w:rsidP="001013D9">
      <w:pPr>
        <w:spacing w:line="360" w:lineRule="auto"/>
        <w:rPr>
          <w:rFonts w:ascii="Calibri Light" w:hAnsi="Calibri Light" w:cs="Calibri Light"/>
          <w:sz w:val="20"/>
          <w:szCs w:val="20"/>
          <w:lang w:val="es-ES_tradnl"/>
        </w:rPr>
      </w:pPr>
    </w:p>
    <w:p w14:paraId="4D24C8E1" w14:textId="77777777" w:rsidR="00D767E9" w:rsidRPr="00CC595F" w:rsidRDefault="00D767E9" w:rsidP="001013D9">
      <w:pPr>
        <w:spacing w:line="360" w:lineRule="auto"/>
        <w:rPr>
          <w:rFonts w:ascii="Calibri Light" w:hAnsi="Calibri Light" w:cs="Calibri Light"/>
          <w:sz w:val="20"/>
          <w:szCs w:val="20"/>
          <w:lang w:val="es-ES_tradnl"/>
        </w:rPr>
      </w:pPr>
    </w:p>
    <w:p w14:paraId="173B49D7"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Observaciones: </w:t>
      </w:r>
    </w:p>
    <w:p w14:paraId="588C785F" w14:textId="77777777" w:rsidR="00D767E9" w:rsidRPr="00CC595F" w:rsidRDefault="00D767E9" w:rsidP="001013D9">
      <w:pPr>
        <w:numPr>
          <w:ilvl w:val="0"/>
          <w:numId w:val="79"/>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Se señaliza la vía de bajada y de subida de la escalera.</w:t>
      </w:r>
      <w:r w:rsidRPr="00CC595F">
        <w:rPr>
          <w:rFonts w:ascii="Calibri Light" w:hAnsi="Calibri Light" w:cs="Calibri Light"/>
          <w:sz w:val="20"/>
          <w:szCs w:val="20"/>
          <w:lang w:val="es-ES_tradnl"/>
        </w:rPr>
        <w:tab/>
      </w:r>
      <w:r w:rsidRPr="00CC595F">
        <w:rPr>
          <w:rFonts w:ascii="Calibri Light" w:hAnsi="Calibri Light" w:cs="Calibri Light"/>
          <w:sz w:val="20"/>
          <w:szCs w:val="20"/>
          <w:lang w:val="es-ES_tradnl"/>
        </w:rPr>
        <w:tab/>
      </w:r>
    </w:p>
    <w:p w14:paraId="1FF2C85A" w14:textId="77777777" w:rsidR="00D767E9" w:rsidRPr="00CC595F" w:rsidRDefault="00D767E9" w:rsidP="001013D9">
      <w:pPr>
        <w:numPr>
          <w:ilvl w:val="0"/>
          <w:numId w:val="79"/>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No se encuentran puestas las gomas antideslizantes.</w:t>
      </w:r>
    </w:p>
    <w:p w14:paraId="3FFCF77E" w14:textId="77777777" w:rsidR="00D767E9" w:rsidRPr="00CC595F" w:rsidRDefault="00D767E9" w:rsidP="001013D9">
      <w:pPr>
        <w:numPr>
          <w:ilvl w:val="0"/>
          <w:numId w:val="79"/>
        </w:num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Se ponen señaléticas de evacuación.</w:t>
      </w:r>
      <w:r w:rsidRPr="00CC595F">
        <w:rPr>
          <w:rFonts w:ascii="Calibri Light" w:hAnsi="Calibri Light" w:cs="Calibri Light"/>
          <w:sz w:val="20"/>
          <w:szCs w:val="20"/>
          <w:lang w:val="es-ES_tradnl"/>
        </w:rPr>
        <w:tab/>
      </w:r>
      <w:r w:rsidRPr="00CC595F">
        <w:rPr>
          <w:rFonts w:ascii="Calibri Light" w:hAnsi="Calibri Light" w:cs="Calibri Light"/>
          <w:sz w:val="20"/>
          <w:szCs w:val="20"/>
          <w:lang w:val="es-ES_tradnl"/>
        </w:rPr>
        <w:tab/>
      </w:r>
      <w:r w:rsidRPr="00CC595F">
        <w:rPr>
          <w:rFonts w:ascii="Calibri Light" w:hAnsi="Calibri Light" w:cs="Calibri Light"/>
          <w:sz w:val="20"/>
          <w:szCs w:val="20"/>
          <w:lang w:val="es-ES_tradnl"/>
        </w:rPr>
        <w:tab/>
      </w:r>
      <w:r w:rsidRPr="00CC595F">
        <w:rPr>
          <w:rFonts w:ascii="Calibri Light" w:hAnsi="Calibri Light" w:cs="Calibri Light"/>
          <w:sz w:val="20"/>
          <w:szCs w:val="20"/>
          <w:lang w:val="es-ES_tradnl"/>
        </w:rPr>
        <w:tab/>
      </w:r>
    </w:p>
    <w:p w14:paraId="66AF6B99" w14:textId="77777777" w:rsidR="00D767E9" w:rsidRPr="00CC595F" w:rsidRDefault="00D767E9" w:rsidP="001013D9">
      <w:pPr>
        <w:spacing w:line="360" w:lineRule="auto"/>
        <w:rPr>
          <w:rFonts w:ascii="Calibri Light" w:hAnsi="Calibri Light" w:cs="Calibri Light"/>
          <w:sz w:val="20"/>
          <w:szCs w:val="20"/>
          <w:lang w:val="es-ES_tradnl"/>
        </w:rPr>
      </w:pPr>
    </w:p>
    <w:p w14:paraId="72BFA9B7" w14:textId="77777777" w:rsidR="00D767E9" w:rsidRPr="00CC595F" w:rsidRDefault="00D767E9" w:rsidP="001013D9">
      <w:pPr>
        <w:spacing w:line="360" w:lineRule="auto"/>
        <w:rPr>
          <w:rFonts w:ascii="Calibri Light" w:hAnsi="Calibri Light" w:cs="Calibri Light"/>
          <w:sz w:val="20"/>
          <w:szCs w:val="20"/>
          <w:lang w:val="es-ES_tradnl"/>
        </w:rPr>
      </w:pPr>
    </w:p>
    <w:p w14:paraId="3DDEC937" w14:textId="77777777" w:rsidR="00D767E9" w:rsidRPr="00CC595F" w:rsidRDefault="00D767E9" w:rsidP="001013D9">
      <w:pPr>
        <w:spacing w:line="360" w:lineRule="auto"/>
        <w:rPr>
          <w:rFonts w:ascii="Calibri Light" w:hAnsi="Calibri Light" w:cs="Calibri Light"/>
          <w:sz w:val="20"/>
          <w:szCs w:val="20"/>
          <w:lang w:val="es-ES_tradnl"/>
        </w:rPr>
      </w:pPr>
    </w:p>
    <w:p w14:paraId="26DA2703" w14:textId="77777777" w:rsidR="00D767E9" w:rsidRPr="00CC595F" w:rsidRDefault="00D767E9" w:rsidP="001013D9">
      <w:pPr>
        <w:spacing w:line="360" w:lineRule="auto"/>
        <w:rPr>
          <w:rFonts w:ascii="Calibri Light" w:hAnsi="Calibri Light" w:cs="Calibri Light"/>
          <w:sz w:val="20"/>
          <w:szCs w:val="20"/>
          <w:lang w:val="es-ES_tradnl"/>
        </w:rPr>
      </w:pPr>
    </w:p>
    <w:p w14:paraId="1A176460"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PROGRAMAS.</w:t>
      </w:r>
    </w:p>
    <w:p w14:paraId="0E7278E4"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8947747" w14:textId="77777777" w:rsidR="00D767E9" w:rsidRPr="00CC595F" w:rsidRDefault="00D767E9" w:rsidP="001013D9">
      <w:pPr>
        <w:pStyle w:val="Ttulo2"/>
        <w:spacing w:line="360" w:lineRule="auto"/>
        <w:rPr>
          <w:rFonts w:ascii="Calibri Light" w:hAnsi="Calibri Light" w:cs="Calibri Light"/>
          <w:sz w:val="20"/>
          <w:szCs w:val="20"/>
          <w:lang w:val="es-ES_tradnl"/>
        </w:rPr>
      </w:pPr>
      <w:bookmarkStart w:id="78" w:name="_Toc80621298"/>
      <w:r w:rsidRPr="00CC595F">
        <w:rPr>
          <w:rFonts w:ascii="Calibri Light" w:hAnsi="Calibri Light" w:cs="Calibri Light"/>
          <w:b w:val="0"/>
          <w:bCs w:val="0"/>
          <w:sz w:val="20"/>
          <w:szCs w:val="20"/>
          <w:lang w:val="es-ES_tradnl"/>
        </w:rPr>
        <w:t>Nombre del Programa</w:t>
      </w:r>
      <w:r w:rsidRPr="00CC595F">
        <w:rPr>
          <w:rFonts w:ascii="Calibri Light" w:hAnsi="Calibri Light" w:cs="Calibri Light"/>
          <w:sz w:val="20"/>
          <w:szCs w:val="20"/>
          <w:lang w:val="es-ES_tradnl"/>
        </w:rPr>
        <w:t>:   Programa Operativo de respuesta ante Emergencias.</w:t>
      </w:r>
      <w:bookmarkEnd w:id="78"/>
    </w:p>
    <w:p w14:paraId="52B0BE53"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Objetivo del Programa:</w:t>
      </w:r>
      <w:r w:rsidRPr="00CC595F">
        <w:rPr>
          <w:rFonts w:ascii="Calibri Light" w:hAnsi="Calibri Light" w:cs="Calibri Light"/>
          <w:sz w:val="20"/>
          <w:szCs w:val="20"/>
          <w:lang w:val="es-ES_tradnl"/>
        </w:rPr>
        <w:t xml:space="preserve">   Crear hábitos de conducta, seguridad y autocontrol en los alumnos ante una situación de emergencia.</w:t>
      </w:r>
    </w:p>
    <w:p w14:paraId="618266B1"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Nombre del </w:t>
      </w:r>
      <w:r w:rsidR="00941944" w:rsidRPr="00CC595F">
        <w:rPr>
          <w:rFonts w:ascii="Calibri Light" w:hAnsi="Calibri Light" w:cs="Calibri Light"/>
          <w:b/>
          <w:bCs/>
          <w:sz w:val="20"/>
          <w:szCs w:val="20"/>
          <w:lang w:val="es-ES_tradnl"/>
        </w:rPr>
        <w:t>o los Responsables</w:t>
      </w:r>
      <w:r w:rsidRPr="00CC595F">
        <w:rPr>
          <w:rFonts w:ascii="Calibri Light" w:hAnsi="Calibri Light" w:cs="Calibri Light"/>
          <w:sz w:val="20"/>
          <w:szCs w:val="20"/>
          <w:lang w:val="es-ES_tradnl"/>
        </w:rPr>
        <w:t xml:space="preserve">: Srta. Myriam Toledo </w:t>
      </w:r>
      <w:r w:rsidR="00941944" w:rsidRPr="00CC595F">
        <w:rPr>
          <w:rFonts w:ascii="Calibri Light" w:hAnsi="Calibri Light" w:cs="Calibri Light"/>
          <w:sz w:val="20"/>
          <w:szCs w:val="20"/>
          <w:lang w:val="es-ES_tradnl"/>
        </w:rPr>
        <w:t>y Sr.</w:t>
      </w:r>
      <w:r w:rsidRPr="00CC595F">
        <w:rPr>
          <w:rFonts w:ascii="Calibri Light" w:hAnsi="Calibri Light" w:cs="Calibri Light"/>
          <w:sz w:val="20"/>
          <w:szCs w:val="20"/>
          <w:lang w:val="es-ES_tradnl"/>
        </w:rPr>
        <w:t xml:space="preserve"> Eduardo Toro.</w:t>
      </w:r>
    </w:p>
    <w:p w14:paraId="62AA8DC2"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                                                          Comité seguridad Escolar.</w:t>
      </w:r>
    </w:p>
    <w:p w14:paraId="440D362D"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Descripción de las actividades</w:t>
      </w:r>
      <w:r w:rsidRPr="00CC595F">
        <w:rPr>
          <w:rFonts w:ascii="Calibri Light" w:hAnsi="Calibri Light" w:cs="Calibri Light"/>
          <w:sz w:val="20"/>
          <w:szCs w:val="20"/>
          <w:lang w:val="es-ES_tradnl"/>
        </w:rPr>
        <w:t>: Realizar ensayos o simulacros de Emergencias.</w:t>
      </w:r>
    </w:p>
    <w:p w14:paraId="49E42900"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Participantes</w:t>
      </w:r>
      <w:r w:rsidRPr="00CC595F">
        <w:rPr>
          <w:rFonts w:ascii="Calibri Light" w:hAnsi="Calibri Light" w:cs="Calibri Light"/>
          <w:sz w:val="20"/>
          <w:szCs w:val="20"/>
          <w:lang w:val="es-ES_tradnl"/>
        </w:rPr>
        <w:t>: toda la comunidad escolar.</w:t>
      </w:r>
    </w:p>
    <w:p w14:paraId="5105B7DF"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Producto o resultado a obtener</w:t>
      </w:r>
      <w:r w:rsidRPr="00CC595F">
        <w:rPr>
          <w:rFonts w:ascii="Calibri Light" w:hAnsi="Calibri Light" w:cs="Calibri Light"/>
          <w:sz w:val="20"/>
          <w:szCs w:val="20"/>
          <w:lang w:val="es-ES_tradnl"/>
        </w:rPr>
        <w:t>: Respuestas segura y autocontrol en los alumnos ante una situación de emergencia.</w:t>
      </w:r>
    </w:p>
    <w:p w14:paraId="636BBBCE"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Recursos Materiales Asignados:</w:t>
      </w:r>
      <w:r w:rsidRPr="00CC595F">
        <w:rPr>
          <w:rFonts w:ascii="Calibri Light" w:hAnsi="Calibri Light" w:cs="Calibri Light"/>
          <w:sz w:val="20"/>
          <w:szCs w:val="20"/>
          <w:lang w:val="es-ES_tradnl"/>
        </w:rPr>
        <w:t xml:space="preserve"> Recursos humanos, instructivos, alarmas. </w:t>
      </w:r>
    </w:p>
    <w:p w14:paraId="3710A6DA" w14:textId="77777777" w:rsidR="00D767E9" w:rsidRPr="00CC595F" w:rsidRDefault="00D767E9" w:rsidP="001013D9">
      <w:pPr>
        <w:pStyle w:val="Textoindependiente3"/>
        <w:spacing w:line="360" w:lineRule="auto"/>
        <w:rPr>
          <w:rFonts w:ascii="Calibri Light" w:hAnsi="Calibri Light" w:cs="Calibri Light"/>
          <w:b/>
          <w:bCs/>
          <w:sz w:val="20"/>
          <w:szCs w:val="20"/>
        </w:rPr>
      </w:pPr>
      <w:r w:rsidRPr="00CC595F">
        <w:rPr>
          <w:rFonts w:ascii="Calibri Light" w:hAnsi="Calibri Light" w:cs="Calibri Light"/>
          <w:b/>
          <w:bCs/>
          <w:sz w:val="20"/>
          <w:szCs w:val="20"/>
        </w:rPr>
        <w:t xml:space="preserve">Fecha de inicio: </w:t>
      </w:r>
      <w:r w:rsidRPr="00CC595F">
        <w:rPr>
          <w:rFonts w:ascii="Calibri Light" w:hAnsi="Calibri Light" w:cs="Calibri Light"/>
          <w:sz w:val="20"/>
          <w:szCs w:val="20"/>
        </w:rPr>
        <w:t>1º Abril</w:t>
      </w:r>
      <w:r w:rsidRPr="00CC595F">
        <w:rPr>
          <w:rFonts w:ascii="Calibri Light" w:hAnsi="Calibri Light" w:cs="Calibri Light"/>
          <w:b/>
          <w:bCs/>
          <w:sz w:val="20"/>
          <w:szCs w:val="20"/>
        </w:rPr>
        <w:t xml:space="preserve">  </w:t>
      </w:r>
    </w:p>
    <w:p w14:paraId="14DDCAF2" w14:textId="77777777" w:rsidR="00D767E9" w:rsidRPr="00CC595F" w:rsidRDefault="00D767E9" w:rsidP="001013D9">
      <w:pPr>
        <w:pStyle w:val="Textoindependiente3"/>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Fecha de término: </w:t>
      </w:r>
      <w:r w:rsidRPr="00CC595F">
        <w:rPr>
          <w:rFonts w:ascii="Calibri Light" w:hAnsi="Calibri Light" w:cs="Calibri Light"/>
          <w:sz w:val="20"/>
          <w:szCs w:val="20"/>
        </w:rPr>
        <w:t>31 Diciembre</w:t>
      </w:r>
    </w:p>
    <w:p w14:paraId="1BBF5FE9" w14:textId="77777777" w:rsidR="00D767E9" w:rsidRPr="00CC595F" w:rsidRDefault="00D767E9" w:rsidP="001013D9">
      <w:pPr>
        <w:pStyle w:val="Textoindependiente3"/>
        <w:spacing w:line="360" w:lineRule="auto"/>
        <w:rPr>
          <w:rFonts w:ascii="Calibri Light" w:hAnsi="Calibri Light" w:cs="Calibri Light"/>
          <w:b/>
          <w:bCs/>
          <w:sz w:val="20"/>
          <w:szCs w:val="20"/>
        </w:rPr>
      </w:pPr>
      <w:r w:rsidRPr="00CC595F">
        <w:rPr>
          <w:rFonts w:ascii="Calibri Light" w:hAnsi="Calibri Light" w:cs="Calibri Light"/>
          <w:b/>
          <w:bCs/>
          <w:sz w:val="20"/>
          <w:szCs w:val="20"/>
        </w:rPr>
        <w:t>Cronograma:</w:t>
      </w:r>
    </w:p>
    <w:p w14:paraId="17CF37C0" w14:textId="77777777" w:rsidR="00D767E9" w:rsidRPr="00CC595F" w:rsidRDefault="00D767E9" w:rsidP="001013D9">
      <w:pPr>
        <w:spacing w:line="360" w:lineRule="auto"/>
        <w:jc w:val="both"/>
        <w:rPr>
          <w:rFonts w:ascii="Calibri Light" w:hAnsi="Calibri Light" w:cs="Calibri Light"/>
          <w:sz w:val="20"/>
          <w:szCs w:val="20"/>
          <w:lang w:val="es-ES_tradnl"/>
        </w:rPr>
      </w:pPr>
    </w:p>
    <w:p w14:paraId="039A8CE2" w14:textId="11AD3737" w:rsidR="00D767E9" w:rsidRPr="00CC595F" w:rsidRDefault="00C10E88" w:rsidP="001013D9">
      <w:pPr>
        <w:pStyle w:val="Ttulo4"/>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59264" behindDoc="0" locked="0" layoutInCell="1" allowOverlap="1" wp14:anchorId="03852FFA" wp14:editId="273404E9">
                <wp:simplePos x="0" y="0"/>
                <wp:positionH relativeFrom="column">
                  <wp:posOffset>-76200</wp:posOffset>
                </wp:positionH>
                <wp:positionV relativeFrom="paragraph">
                  <wp:posOffset>163830</wp:posOffset>
                </wp:positionV>
                <wp:extent cx="6591300" cy="2766060"/>
                <wp:effectExtent l="9525" t="6985" r="9525" b="8255"/>
                <wp:wrapNone/>
                <wp:docPr id="150993559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766060"/>
                        </a:xfrm>
                        <a:prstGeom prst="rect">
                          <a:avLst/>
                        </a:prstGeom>
                        <a:solidFill>
                          <a:srgbClr val="FFFFFF"/>
                        </a:solidFill>
                        <a:ln w="9525">
                          <a:solidFill>
                            <a:srgbClr val="000000"/>
                          </a:solidFill>
                          <a:miter lim="800000"/>
                          <a:headEnd/>
                          <a:tailEnd/>
                        </a:ln>
                      </wps:spPr>
                      <wps:txbx>
                        <w:txbxContent>
                          <w:p w14:paraId="57076268" w14:textId="77777777" w:rsidR="00C2650F" w:rsidRPr="00764428" w:rsidRDefault="00C2650F" w:rsidP="00D767E9">
                            <w:pPr>
                              <w:pStyle w:val="Ttulo1"/>
                              <w:rPr>
                                <w:rFonts w:ascii="Arial" w:hAnsi="Arial" w:cs="Arial"/>
                                <w:sz w:val="22"/>
                                <w:szCs w:val="22"/>
                              </w:rPr>
                            </w:pPr>
                            <w:bookmarkStart w:id="79" w:name="_Toc80621299"/>
                            <w:r w:rsidRPr="00764428">
                              <w:rPr>
                                <w:rFonts w:ascii="Arial" w:hAnsi="Arial" w:cs="Arial"/>
                                <w:sz w:val="22"/>
                                <w:szCs w:val="22"/>
                              </w:rPr>
                              <w:t>Cronograma</w:t>
                            </w:r>
                            <w:bookmarkEnd w:id="79"/>
                          </w:p>
                          <w:p w14:paraId="51572472" w14:textId="77777777" w:rsidR="00C2650F" w:rsidRPr="00764428" w:rsidRDefault="00C2650F" w:rsidP="00D767E9">
                            <w:pPr>
                              <w:jc w:val="center"/>
                              <w:rPr>
                                <w:rFonts w:ascii="Arial" w:hAnsi="Arial" w:cs="Arial"/>
                                <w:sz w:val="22"/>
                                <w:szCs w:val="22"/>
                              </w:rPr>
                            </w:pPr>
                          </w:p>
                          <w:p w14:paraId="171DFC23" w14:textId="77777777" w:rsidR="00C2650F" w:rsidRPr="00764428" w:rsidRDefault="00C2650F" w:rsidP="00D767E9">
                            <w:pPr>
                              <w:jc w:val="center"/>
                              <w:rPr>
                                <w:rFonts w:ascii="Arial" w:hAnsi="Arial" w:cs="Arial"/>
                                <w:sz w:val="22"/>
                                <w:szCs w:val="22"/>
                              </w:rPr>
                            </w:pPr>
                            <w:r w:rsidRPr="00764428">
                              <w:rPr>
                                <w:rFonts w:ascii="Arial" w:hAnsi="Arial" w:cs="Arial"/>
                                <w:sz w:val="22"/>
                                <w:szCs w:val="22"/>
                              </w:rPr>
                              <w:t>Semana: desde 1º Abril hasta 31 de Diciembre</w:t>
                            </w:r>
                          </w:p>
                          <w:p w14:paraId="745E9291" w14:textId="77777777" w:rsidR="00C2650F" w:rsidRPr="00764428" w:rsidRDefault="00C2650F" w:rsidP="00D767E9">
                            <w:pPr>
                              <w:jc w:val="center"/>
                              <w:rPr>
                                <w:rFonts w:ascii="Arial" w:hAnsi="Arial" w:cs="Arial"/>
                                <w:sz w:val="22"/>
                                <w:szCs w:val="22"/>
                              </w:rPr>
                            </w:pPr>
                          </w:p>
                          <w:p w14:paraId="6B29CC4B" w14:textId="77777777" w:rsidR="00C2650F" w:rsidRPr="00764428" w:rsidRDefault="00C2650F" w:rsidP="00D767E9">
                            <w:pPr>
                              <w:jc w:val="both"/>
                              <w:rPr>
                                <w:rFonts w:ascii="Arial" w:hAnsi="Arial" w:cs="Arial"/>
                                <w:sz w:val="22"/>
                                <w:szCs w:val="22"/>
                              </w:rPr>
                            </w:pPr>
                            <w:r w:rsidRPr="00764428">
                              <w:rPr>
                                <w:rFonts w:ascii="Arial" w:hAnsi="Arial" w:cs="Arial"/>
                                <w:sz w:val="22"/>
                                <w:szCs w:val="22"/>
                              </w:rPr>
                              <w:t>Tiempo       Abril        Mayo       Junio       Julio        Agost.      Sept       Octub      Nov.        Diciem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6"/>
                              <w:gridCol w:w="961"/>
                              <w:gridCol w:w="961"/>
                              <w:gridCol w:w="961"/>
                              <w:gridCol w:w="961"/>
                              <w:gridCol w:w="961"/>
                              <w:gridCol w:w="961"/>
                              <w:gridCol w:w="961"/>
                              <w:gridCol w:w="962"/>
                              <w:gridCol w:w="962"/>
                            </w:tblGrid>
                            <w:tr w:rsidR="00C2650F" w:rsidRPr="00764428" w14:paraId="60369BC4" w14:textId="77777777">
                              <w:tc>
                                <w:tcPr>
                                  <w:tcW w:w="961" w:type="dxa"/>
                                </w:tcPr>
                                <w:p w14:paraId="3D8F50C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Actividades </w:t>
                                  </w:r>
                                </w:p>
                              </w:tc>
                              <w:tc>
                                <w:tcPr>
                                  <w:tcW w:w="961" w:type="dxa"/>
                                </w:tcPr>
                                <w:p w14:paraId="3E19F187" w14:textId="77777777" w:rsidR="00C2650F" w:rsidRPr="00764428" w:rsidRDefault="00C2650F">
                                  <w:pPr>
                                    <w:jc w:val="both"/>
                                    <w:rPr>
                                      <w:rFonts w:ascii="Arial" w:hAnsi="Arial" w:cs="Arial"/>
                                      <w:sz w:val="22"/>
                                      <w:szCs w:val="22"/>
                                      <w:lang w:val="es-ES_tradnl"/>
                                    </w:rPr>
                                  </w:pPr>
                                </w:p>
                              </w:tc>
                              <w:tc>
                                <w:tcPr>
                                  <w:tcW w:w="961" w:type="dxa"/>
                                </w:tcPr>
                                <w:p w14:paraId="045393B9" w14:textId="77777777" w:rsidR="00C2650F" w:rsidRPr="00764428" w:rsidRDefault="00C2650F">
                                  <w:pPr>
                                    <w:jc w:val="both"/>
                                    <w:rPr>
                                      <w:rFonts w:ascii="Arial" w:hAnsi="Arial" w:cs="Arial"/>
                                      <w:sz w:val="22"/>
                                      <w:szCs w:val="22"/>
                                      <w:lang w:val="es-ES_tradnl"/>
                                    </w:rPr>
                                  </w:pPr>
                                </w:p>
                              </w:tc>
                              <w:tc>
                                <w:tcPr>
                                  <w:tcW w:w="961" w:type="dxa"/>
                                </w:tcPr>
                                <w:p w14:paraId="1556E538" w14:textId="77777777" w:rsidR="00C2650F" w:rsidRPr="00764428" w:rsidRDefault="00C2650F">
                                  <w:pPr>
                                    <w:jc w:val="both"/>
                                    <w:rPr>
                                      <w:rFonts w:ascii="Arial" w:hAnsi="Arial" w:cs="Arial"/>
                                      <w:sz w:val="22"/>
                                      <w:szCs w:val="22"/>
                                      <w:lang w:val="es-ES_tradnl"/>
                                    </w:rPr>
                                  </w:pPr>
                                </w:p>
                              </w:tc>
                              <w:tc>
                                <w:tcPr>
                                  <w:tcW w:w="961" w:type="dxa"/>
                                </w:tcPr>
                                <w:p w14:paraId="41A453FC" w14:textId="77777777" w:rsidR="00C2650F" w:rsidRPr="00764428" w:rsidRDefault="00C2650F">
                                  <w:pPr>
                                    <w:jc w:val="both"/>
                                    <w:rPr>
                                      <w:rFonts w:ascii="Arial" w:hAnsi="Arial" w:cs="Arial"/>
                                      <w:sz w:val="22"/>
                                      <w:szCs w:val="22"/>
                                      <w:lang w:val="es-ES_tradnl"/>
                                    </w:rPr>
                                  </w:pPr>
                                </w:p>
                              </w:tc>
                              <w:tc>
                                <w:tcPr>
                                  <w:tcW w:w="961" w:type="dxa"/>
                                </w:tcPr>
                                <w:p w14:paraId="5836BEB1" w14:textId="77777777" w:rsidR="00C2650F" w:rsidRPr="00764428" w:rsidRDefault="00C2650F">
                                  <w:pPr>
                                    <w:jc w:val="both"/>
                                    <w:rPr>
                                      <w:rFonts w:ascii="Arial" w:hAnsi="Arial" w:cs="Arial"/>
                                      <w:sz w:val="22"/>
                                      <w:szCs w:val="22"/>
                                      <w:lang w:val="es-ES_tradnl"/>
                                    </w:rPr>
                                  </w:pPr>
                                </w:p>
                              </w:tc>
                              <w:tc>
                                <w:tcPr>
                                  <w:tcW w:w="961" w:type="dxa"/>
                                </w:tcPr>
                                <w:p w14:paraId="473E6577" w14:textId="77777777" w:rsidR="00C2650F" w:rsidRPr="00764428" w:rsidRDefault="00C2650F">
                                  <w:pPr>
                                    <w:jc w:val="both"/>
                                    <w:rPr>
                                      <w:rFonts w:ascii="Arial" w:hAnsi="Arial" w:cs="Arial"/>
                                      <w:sz w:val="22"/>
                                      <w:szCs w:val="22"/>
                                      <w:lang w:val="es-ES_tradnl"/>
                                    </w:rPr>
                                  </w:pPr>
                                </w:p>
                              </w:tc>
                              <w:tc>
                                <w:tcPr>
                                  <w:tcW w:w="961" w:type="dxa"/>
                                </w:tcPr>
                                <w:p w14:paraId="3FC765EA" w14:textId="77777777" w:rsidR="00C2650F" w:rsidRPr="00764428" w:rsidRDefault="00C2650F">
                                  <w:pPr>
                                    <w:jc w:val="both"/>
                                    <w:rPr>
                                      <w:rFonts w:ascii="Arial" w:hAnsi="Arial" w:cs="Arial"/>
                                      <w:sz w:val="22"/>
                                      <w:szCs w:val="22"/>
                                      <w:lang w:val="es-ES_tradnl"/>
                                    </w:rPr>
                                  </w:pPr>
                                </w:p>
                              </w:tc>
                              <w:tc>
                                <w:tcPr>
                                  <w:tcW w:w="962" w:type="dxa"/>
                                </w:tcPr>
                                <w:p w14:paraId="5F9D9A1F" w14:textId="77777777" w:rsidR="00C2650F" w:rsidRPr="00764428" w:rsidRDefault="00C2650F">
                                  <w:pPr>
                                    <w:jc w:val="both"/>
                                    <w:rPr>
                                      <w:rFonts w:ascii="Arial" w:hAnsi="Arial" w:cs="Arial"/>
                                      <w:sz w:val="22"/>
                                      <w:szCs w:val="22"/>
                                      <w:lang w:val="es-ES_tradnl"/>
                                    </w:rPr>
                                  </w:pPr>
                                </w:p>
                              </w:tc>
                              <w:tc>
                                <w:tcPr>
                                  <w:tcW w:w="962" w:type="dxa"/>
                                </w:tcPr>
                                <w:p w14:paraId="3C2E887B" w14:textId="77777777" w:rsidR="00C2650F" w:rsidRPr="00764428" w:rsidRDefault="00C2650F">
                                  <w:pPr>
                                    <w:jc w:val="both"/>
                                    <w:rPr>
                                      <w:rFonts w:ascii="Arial" w:hAnsi="Arial" w:cs="Arial"/>
                                      <w:sz w:val="22"/>
                                      <w:szCs w:val="22"/>
                                      <w:lang w:val="es-ES_tradnl"/>
                                    </w:rPr>
                                  </w:pPr>
                                </w:p>
                              </w:tc>
                            </w:tr>
                            <w:tr w:rsidR="00C2650F" w:rsidRPr="00764428" w14:paraId="30E1ABD6" w14:textId="77777777">
                              <w:tc>
                                <w:tcPr>
                                  <w:tcW w:w="961" w:type="dxa"/>
                                </w:tcPr>
                                <w:p w14:paraId="2A029A2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Ensayo Terremotos</w:t>
                                  </w:r>
                                </w:p>
                              </w:tc>
                              <w:tc>
                                <w:tcPr>
                                  <w:tcW w:w="961" w:type="dxa"/>
                                </w:tcPr>
                                <w:p w14:paraId="40E1805F"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2606960E"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65B74CE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440D63F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50C13A8C"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FEFE6B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517232B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250FD66B"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6BA1951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r>
                            <w:tr w:rsidR="00C2650F" w:rsidRPr="00764428" w14:paraId="77DD17D1" w14:textId="77777777">
                              <w:tc>
                                <w:tcPr>
                                  <w:tcW w:w="961" w:type="dxa"/>
                                </w:tcPr>
                                <w:p w14:paraId="5C89FCCB"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Ensayo Incendios</w:t>
                                  </w:r>
                                </w:p>
                              </w:tc>
                              <w:tc>
                                <w:tcPr>
                                  <w:tcW w:w="961" w:type="dxa"/>
                                </w:tcPr>
                                <w:p w14:paraId="34B3DF99" w14:textId="77777777" w:rsidR="00C2650F" w:rsidRPr="00764428" w:rsidRDefault="00C2650F">
                                  <w:pPr>
                                    <w:jc w:val="both"/>
                                    <w:rPr>
                                      <w:rFonts w:ascii="Arial" w:hAnsi="Arial" w:cs="Arial"/>
                                      <w:sz w:val="22"/>
                                      <w:szCs w:val="22"/>
                                      <w:lang w:val="es-ES_tradnl"/>
                                    </w:rPr>
                                  </w:pPr>
                                </w:p>
                              </w:tc>
                              <w:tc>
                                <w:tcPr>
                                  <w:tcW w:w="961" w:type="dxa"/>
                                </w:tcPr>
                                <w:p w14:paraId="7395C0F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53193333" w14:textId="77777777" w:rsidR="00C2650F" w:rsidRPr="00764428" w:rsidRDefault="00C2650F">
                                  <w:pPr>
                                    <w:jc w:val="both"/>
                                    <w:rPr>
                                      <w:rFonts w:ascii="Arial" w:hAnsi="Arial" w:cs="Arial"/>
                                      <w:sz w:val="22"/>
                                      <w:szCs w:val="22"/>
                                      <w:lang w:val="es-ES_tradnl"/>
                                    </w:rPr>
                                  </w:pPr>
                                </w:p>
                              </w:tc>
                              <w:tc>
                                <w:tcPr>
                                  <w:tcW w:w="961" w:type="dxa"/>
                                </w:tcPr>
                                <w:p w14:paraId="08CE197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65B31629" w14:textId="77777777" w:rsidR="00C2650F" w:rsidRPr="00764428" w:rsidRDefault="00C2650F">
                                  <w:pPr>
                                    <w:jc w:val="both"/>
                                    <w:rPr>
                                      <w:rFonts w:ascii="Arial" w:hAnsi="Arial" w:cs="Arial"/>
                                      <w:sz w:val="22"/>
                                      <w:szCs w:val="22"/>
                                      <w:lang w:val="es-ES_tradnl"/>
                                    </w:rPr>
                                  </w:pPr>
                                </w:p>
                              </w:tc>
                              <w:tc>
                                <w:tcPr>
                                  <w:tcW w:w="961" w:type="dxa"/>
                                </w:tcPr>
                                <w:p w14:paraId="22660461"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3EC2BCC7" w14:textId="77777777" w:rsidR="00C2650F" w:rsidRPr="00764428" w:rsidRDefault="00C2650F">
                                  <w:pPr>
                                    <w:jc w:val="both"/>
                                    <w:rPr>
                                      <w:rFonts w:ascii="Arial" w:hAnsi="Arial" w:cs="Arial"/>
                                      <w:sz w:val="22"/>
                                      <w:szCs w:val="22"/>
                                      <w:lang w:val="es-ES_tradnl"/>
                                    </w:rPr>
                                  </w:pPr>
                                </w:p>
                              </w:tc>
                              <w:tc>
                                <w:tcPr>
                                  <w:tcW w:w="962" w:type="dxa"/>
                                </w:tcPr>
                                <w:p w14:paraId="4FD0F95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1EF9FFF5" w14:textId="77777777" w:rsidR="00C2650F" w:rsidRPr="00764428" w:rsidRDefault="00C2650F">
                                  <w:pPr>
                                    <w:jc w:val="both"/>
                                    <w:rPr>
                                      <w:rFonts w:ascii="Arial" w:hAnsi="Arial" w:cs="Arial"/>
                                      <w:sz w:val="22"/>
                                      <w:szCs w:val="22"/>
                                      <w:lang w:val="es-ES_tradnl"/>
                                    </w:rPr>
                                  </w:pPr>
                                </w:p>
                              </w:tc>
                            </w:tr>
                            <w:tr w:rsidR="00C2650F" w:rsidRPr="00764428" w14:paraId="3DDFA1FC" w14:textId="77777777">
                              <w:tc>
                                <w:tcPr>
                                  <w:tcW w:w="961" w:type="dxa"/>
                                </w:tcPr>
                                <w:p w14:paraId="77E7A781"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Ensayo Evac. Por artef. Explo.</w:t>
                                  </w:r>
                                </w:p>
                              </w:tc>
                              <w:tc>
                                <w:tcPr>
                                  <w:tcW w:w="961" w:type="dxa"/>
                                </w:tcPr>
                                <w:p w14:paraId="0D12065D" w14:textId="77777777" w:rsidR="00C2650F" w:rsidRPr="00764428" w:rsidRDefault="00C2650F">
                                  <w:pPr>
                                    <w:jc w:val="both"/>
                                    <w:rPr>
                                      <w:rFonts w:ascii="Arial" w:hAnsi="Arial" w:cs="Arial"/>
                                      <w:sz w:val="22"/>
                                      <w:szCs w:val="22"/>
                                      <w:lang w:val="es-ES_tradnl"/>
                                    </w:rPr>
                                  </w:pPr>
                                </w:p>
                              </w:tc>
                              <w:tc>
                                <w:tcPr>
                                  <w:tcW w:w="961" w:type="dxa"/>
                                </w:tcPr>
                                <w:p w14:paraId="078AD310" w14:textId="77777777" w:rsidR="00C2650F" w:rsidRPr="00764428" w:rsidRDefault="00C2650F">
                                  <w:pPr>
                                    <w:jc w:val="both"/>
                                    <w:rPr>
                                      <w:rFonts w:ascii="Arial" w:hAnsi="Arial" w:cs="Arial"/>
                                      <w:sz w:val="22"/>
                                      <w:szCs w:val="22"/>
                                      <w:lang w:val="es-ES_tradnl"/>
                                    </w:rPr>
                                  </w:pPr>
                                </w:p>
                              </w:tc>
                              <w:tc>
                                <w:tcPr>
                                  <w:tcW w:w="961" w:type="dxa"/>
                                </w:tcPr>
                                <w:p w14:paraId="73CFC5E8" w14:textId="77777777" w:rsidR="00C2650F" w:rsidRPr="00764428" w:rsidRDefault="00C2650F">
                                  <w:pPr>
                                    <w:jc w:val="both"/>
                                    <w:rPr>
                                      <w:rFonts w:ascii="Arial" w:hAnsi="Arial" w:cs="Arial"/>
                                      <w:sz w:val="22"/>
                                      <w:szCs w:val="22"/>
                                      <w:lang w:val="es-ES_tradnl"/>
                                    </w:rPr>
                                  </w:pPr>
                                </w:p>
                                <w:p w14:paraId="04E83EDC" w14:textId="77777777" w:rsidR="00C2650F" w:rsidRPr="00764428" w:rsidRDefault="00C2650F">
                                  <w:pPr>
                                    <w:jc w:val="both"/>
                                    <w:rPr>
                                      <w:rFonts w:ascii="Arial" w:hAnsi="Arial" w:cs="Arial"/>
                                      <w:sz w:val="22"/>
                                      <w:szCs w:val="22"/>
                                      <w:lang w:val="es-ES_tradnl"/>
                                    </w:rPr>
                                  </w:pPr>
                                </w:p>
                                <w:p w14:paraId="5CC02ED9"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961" w:type="dxa"/>
                                </w:tcPr>
                                <w:p w14:paraId="53D22C1F" w14:textId="77777777" w:rsidR="00C2650F" w:rsidRPr="00764428" w:rsidRDefault="00C2650F">
                                  <w:pPr>
                                    <w:jc w:val="both"/>
                                    <w:rPr>
                                      <w:rFonts w:ascii="Arial" w:hAnsi="Arial" w:cs="Arial"/>
                                      <w:sz w:val="22"/>
                                      <w:szCs w:val="22"/>
                                      <w:lang w:val="es-ES_tradnl"/>
                                    </w:rPr>
                                  </w:pPr>
                                </w:p>
                              </w:tc>
                              <w:tc>
                                <w:tcPr>
                                  <w:tcW w:w="961" w:type="dxa"/>
                                </w:tcPr>
                                <w:p w14:paraId="40F393AD" w14:textId="77777777" w:rsidR="00C2650F" w:rsidRPr="00764428" w:rsidRDefault="00C2650F">
                                  <w:pPr>
                                    <w:jc w:val="both"/>
                                    <w:rPr>
                                      <w:rFonts w:ascii="Arial" w:hAnsi="Arial" w:cs="Arial"/>
                                      <w:sz w:val="22"/>
                                      <w:szCs w:val="22"/>
                                      <w:lang w:val="es-ES_tradnl"/>
                                    </w:rPr>
                                  </w:pPr>
                                </w:p>
                                <w:p w14:paraId="5B753BB2" w14:textId="77777777" w:rsidR="00C2650F" w:rsidRPr="00764428" w:rsidRDefault="00C2650F">
                                  <w:pPr>
                                    <w:jc w:val="both"/>
                                    <w:rPr>
                                      <w:rFonts w:ascii="Arial" w:hAnsi="Arial" w:cs="Arial"/>
                                      <w:sz w:val="22"/>
                                      <w:szCs w:val="22"/>
                                      <w:lang w:val="es-ES_tradnl"/>
                                    </w:rPr>
                                  </w:pPr>
                                </w:p>
                                <w:p w14:paraId="3B80126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3B4FB59E" w14:textId="77777777" w:rsidR="00C2650F" w:rsidRPr="00764428" w:rsidRDefault="00C2650F">
                                  <w:pPr>
                                    <w:jc w:val="both"/>
                                    <w:rPr>
                                      <w:rFonts w:ascii="Arial" w:hAnsi="Arial" w:cs="Arial"/>
                                      <w:sz w:val="22"/>
                                      <w:szCs w:val="22"/>
                                      <w:lang w:val="es-ES_tradnl"/>
                                    </w:rPr>
                                  </w:pPr>
                                </w:p>
                              </w:tc>
                              <w:tc>
                                <w:tcPr>
                                  <w:tcW w:w="961" w:type="dxa"/>
                                </w:tcPr>
                                <w:p w14:paraId="7BF735F4" w14:textId="77777777" w:rsidR="00C2650F" w:rsidRPr="00764428" w:rsidRDefault="00C2650F">
                                  <w:pPr>
                                    <w:jc w:val="both"/>
                                    <w:rPr>
                                      <w:rFonts w:ascii="Arial" w:hAnsi="Arial" w:cs="Arial"/>
                                      <w:sz w:val="22"/>
                                      <w:szCs w:val="22"/>
                                      <w:lang w:val="es-ES_tradnl"/>
                                    </w:rPr>
                                  </w:pPr>
                                </w:p>
                                <w:p w14:paraId="55DDBD63" w14:textId="77777777" w:rsidR="00C2650F" w:rsidRPr="00764428" w:rsidRDefault="00C2650F">
                                  <w:pPr>
                                    <w:jc w:val="both"/>
                                    <w:rPr>
                                      <w:rFonts w:ascii="Arial" w:hAnsi="Arial" w:cs="Arial"/>
                                      <w:sz w:val="22"/>
                                      <w:szCs w:val="22"/>
                                      <w:lang w:val="es-ES_tradnl"/>
                                    </w:rPr>
                                  </w:pPr>
                                </w:p>
                                <w:p w14:paraId="36B76099"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34019B0F" w14:textId="77777777" w:rsidR="00C2650F" w:rsidRPr="00764428" w:rsidRDefault="00C2650F">
                                  <w:pPr>
                                    <w:jc w:val="both"/>
                                    <w:rPr>
                                      <w:rFonts w:ascii="Arial" w:hAnsi="Arial" w:cs="Arial"/>
                                      <w:sz w:val="22"/>
                                      <w:szCs w:val="22"/>
                                      <w:lang w:val="es-ES_tradnl"/>
                                    </w:rPr>
                                  </w:pPr>
                                </w:p>
                              </w:tc>
                              <w:tc>
                                <w:tcPr>
                                  <w:tcW w:w="962" w:type="dxa"/>
                                </w:tcPr>
                                <w:p w14:paraId="3CA6613F" w14:textId="77777777" w:rsidR="00C2650F" w:rsidRPr="00764428" w:rsidRDefault="00C2650F">
                                  <w:pPr>
                                    <w:jc w:val="both"/>
                                    <w:rPr>
                                      <w:rFonts w:ascii="Arial" w:hAnsi="Arial" w:cs="Arial"/>
                                      <w:sz w:val="22"/>
                                      <w:szCs w:val="22"/>
                                      <w:lang w:val="es-ES_tradnl"/>
                                    </w:rPr>
                                  </w:pPr>
                                </w:p>
                                <w:p w14:paraId="55ED7CB6" w14:textId="77777777" w:rsidR="00C2650F" w:rsidRPr="00764428" w:rsidRDefault="00C2650F">
                                  <w:pPr>
                                    <w:jc w:val="both"/>
                                    <w:rPr>
                                      <w:rFonts w:ascii="Arial" w:hAnsi="Arial" w:cs="Arial"/>
                                      <w:sz w:val="22"/>
                                      <w:szCs w:val="22"/>
                                      <w:lang w:val="es-ES_tradnl"/>
                                    </w:rPr>
                                  </w:pPr>
                                </w:p>
                                <w:p w14:paraId="12D62F4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r>
                            <w:tr w:rsidR="00C2650F" w:rsidRPr="00764428" w14:paraId="4EA8AD44" w14:textId="77777777">
                              <w:tc>
                                <w:tcPr>
                                  <w:tcW w:w="961" w:type="dxa"/>
                                </w:tcPr>
                                <w:p w14:paraId="4756246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Evaluación</w:t>
                                  </w:r>
                                </w:p>
                              </w:tc>
                              <w:tc>
                                <w:tcPr>
                                  <w:tcW w:w="961" w:type="dxa"/>
                                </w:tcPr>
                                <w:p w14:paraId="4EC0484E"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41A2C8F4"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D0412B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404E69F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B441C1F"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EF7A09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CD9683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5B802D9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5F6206B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r>
                          </w:tbl>
                          <w:p w14:paraId="380BDD2D" w14:textId="77777777" w:rsidR="00C2650F" w:rsidRPr="00764428" w:rsidRDefault="00C2650F" w:rsidP="00D767E9">
                            <w:pPr>
                              <w:jc w:val="both"/>
                              <w:rPr>
                                <w:rFonts w:ascii="Arial" w:hAnsi="Arial" w:cs="Arial"/>
                                <w:sz w:val="22"/>
                                <w:szCs w:val="2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52FFA" id="Rectangle 227" o:spid="_x0000_s1070" style="position:absolute;margin-left:-6pt;margin-top:12.9pt;width:519pt;height:2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">
                <v:textbox>
                  <w:txbxContent>
                    <w:p w14:paraId="57076268" w14:textId="77777777" w:rsidR="00C2650F" w:rsidRPr="00764428" w:rsidRDefault="00C2650F" w:rsidP="00D767E9">
                      <w:pPr>
                        <w:pStyle w:val="Ttulo1"/>
                        <w:rPr>
                          <w:rFonts w:ascii="Arial" w:hAnsi="Arial" w:cs="Arial"/>
                          <w:sz w:val="22"/>
                          <w:szCs w:val="22"/>
                        </w:rPr>
                      </w:pPr>
                      <w:bookmarkStart w:id="80" w:name="_Toc80621299"/>
                      <w:r w:rsidRPr="00764428">
                        <w:rPr>
                          <w:rFonts w:ascii="Arial" w:hAnsi="Arial" w:cs="Arial"/>
                          <w:sz w:val="22"/>
                          <w:szCs w:val="22"/>
                        </w:rPr>
                        <w:t>Cronograma</w:t>
                      </w:r>
                      <w:bookmarkEnd w:id="80"/>
                    </w:p>
                    <w:p w14:paraId="51572472" w14:textId="77777777" w:rsidR="00C2650F" w:rsidRPr="00764428" w:rsidRDefault="00C2650F" w:rsidP="00D767E9">
                      <w:pPr>
                        <w:jc w:val="center"/>
                        <w:rPr>
                          <w:rFonts w:ascii="Arial" w:hAnsi="Arial" w:cs="Arial"/>
                          <w:sz w:val="22"/>
                          <w:szCs w:val="22"/>
                        </w:rPr>
                      </w:pPr>
                    </w:p>
                    <w:p w14:paraId="171DFC23" w14:textId="77777777" w:rsidR="00C2650F" w:rsidRPr="00764428" w:rsidRDefault="00C2650F" w:rsidP="00D767E9">
                      <w:pPr>
                        <w:jc w:val="center"/>
                        <w:rPr>
                          <w:rFonts w:ascii="Arial" w:hAnsi="Arial" w:cs="Arial"/>
                          <w:sz w:val="22"/>
                          <w:szCs w:val="22"/>
                        </w:rPr>
                      </w:pPr>
                      <w:r w:rsidRPr="00764428">
                        <w:rPr>
                          <w:rFonts w:ascii="Arial" w:hAnsi="Arial" w:cs="Arial"/>
                          <w:sz w:val="22"/>
                          <w:szCs w:val="22"/>
                        </w:rPr>
                        <w:t>Semana: desde 1º Abril hasta 31 de Diciembre</w:t>
                      </w:r>
                    </w:p>
                    <w:p w14:paraId="745E9291" w14:textId="77777777" w:rsidR="00C2650F" w:rsidRPr="00764428" w:rsidRDefault="00C2650F" w:rsidP="00D767E9">
                      <w:pPr>
                        <w:jc w:val="center"/>
                        <w:rPr>
                          <w:rFonts w:ascii="Arial" w:hAnsi="Arial" w:cs="Arial"/>
                          <w:sz w:val="22"/>
                          <w:szCs w:val="22"/>
                        </w:rPr>
                      </w:pPr>
                    </w:p>
                    <w:p w14:paraId="6B29CC4B" w14:textId="77777777" w:rsidR="00C2650F" w:rsidRPr="00764428" w:rsidRDefault="00C2650F" w:rsidP="00D767E9">
                      <w:pPr>
                        <w:jc w:val="both"/>
                        <w:rPr>
                          <w:rFonts w:ascii="Arial" w:hAnsi="Arial" w:cs="Arial"/>
                          <w:sz w:val="22"/>
                          <w:szCs w:val="22"/>
                        </w:rPr>
                      </w:pPr>
                      <w:r w:rsidRPr="00764428">
                        <w:rPr>
                          <w:rFonts w:ascii="Arial" w:hAnsi="Arial" w:cs="Arial"/>
                          <w:sz w:val="22"/>
                          <w:szCs w:val="22"/>
                        </w:rPr>
                        <w:t>Tiempo       Abril        Mayo       Junio       Julio        Agost.      Sept       Octub      Nov.        Diciem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6"/>
                        <w:gridCol w:w="961"/>
                        <w:gridCol w:w="961"/>
                        <w:gridCol w:w="961"/>
                        <w:gridCol w:w="961"/>
                        <w:gridCol w:w="961"/>
                        <w:gridCol w:w="961"/>
                        <w:gridCol w:w="961"/>
                        <w:gridCol w:w="962"/>
                        <w:gridCol w:w="962"/>
                      </w:tblGrid>
                      <w:tr w:rsidR="00C2650F" w:rsidRPr="00764428" w14:paraId="60369BC4" w14:textId="77777777">
                        <w:tc>
                          <w:tcPr>
                            <w:tcW w:w="961" w:type="dxa"/>
                          </w:tcPr>
                          <w:p w14:paraId="3D8F50C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Actividades </w:t>
                            </w:r>
                          </w:p>
                        </w:tc>
                        <w:tc>
                          <w:tcPr>
                            <w:tcW w:w="961" w:type="dxa"/>
                          </w:tcPr>
                          <w:p w14:paraId="3E19F187" w14:textId="77777777" w:rsidR="00C2650F" w:rsidRPr="00764428" w:rsidRDefault="00C2650F">
                            <w:pPr>
                              <w:jc w:val="both"/>
                              <w:rPr>
                                <w:rFonts w:ascii="Arial" w:hAnsi="Arial" w:cs="Arial"/>
                                <w:sz w:val="22"/>
                                <w:szCs w:val="22"/>
                                <w:lang w:val="es-ES_tradnl"/>
                              </w:rPr>
                            </w:pPr>
                          </w:p>
                        </w:tc>
                        <w:tc>
                          <w:tcPr>
                            <w:tcW w:w="961" w:type="dxa"/>
                          </w:tcPr>
                          <w:p w14:paraId="045393B9" w14:textId="77777777" w:rsidR="00C2650F" w:rsidRPr="00764428" w:rsidRDefault="00C2650F">
                            <w:pPr>
                              <w:jc w:val="both"/>
                              <w:rPr>
                                <w:rFonts w:ascii="Arial" w:hAnsi="Arial" w:cs="Arial"/>
                                <w:sz w:val="22"/>
                                <w:szCs w:val="22"/>
                                <w:lang w:val="es-ES_tradnl"/>
                              </w:rPr>
                            </w:pPr>
                          </w:p>
                        </w:tc>
                        <w:tc>
                          <w:tcPr>
                            <w:tcW w:w="961" w:type="dxa"/>
                          </w:tcPr>
                          <w:p w14:paraId="1556E538" w14:textId="77777777" w:rsidR="00C2650F" w:rsidRPr="00764428" w:rsidRDefault="00C2650F">
                            <w:pPr>
                              <w:jc w:val="both"/>
                              <w:rPr>
                                <w:rFonts w:ascii="Arial" w:hAnsi="Arial" w:cs="Arial"/>
                                <w:sz w:val="22"/>
                                <w:szCs w:val="22"/>
                                <w:lang w:val="es-ES_tradnl"/>
                              </w:rPr>
                            </w:pPr>
                          </w:p>
                        </w:tc>
                        <w:tc>
                          <w:tcPr>
                            <w:tcW w:w="961" w:type="dxa"/>
                          </w:tcPr>
                          <w:p w14:paraId="41A453FC" w14:textId="77777777" w:rsidR="00C2650F" w:rsidRPr="00764428" w:rsidRDefault="00C2650F">
                            <w:pPr>
                              <w:jc w:val="both"/>
                              <w:rPr>
                                <w:rFonts w:ascii="Arial" w:hAnsi="Arial" w:cs="Arial"/>
                                <w:sz w:val="22"/>
                                <w:szCs w:val="22"/>
                                <w:lang w:val="es-ES_tradnl"/>
                              </w:rPr>
                            </w:pPr>
                          </w:p>
                        </w:tc>
                        <w:tc>
                          <w:tcPr>
                            <w:tcW w:w="961" w:type="dxa"/>
                          </w:tcPr>
                          <w:p w14:paraId="5836BEB1" w14:textId="77777777" w:rsidR="00C2650F" w:rsidRPr="00764428" w:rsidRDefault="00C2650F">
                            <w:pPr>
                              <w:jc w:val="both"/>
                              <w:rPr>
                                <w:rFonts w:ascii="Arial" w:hAnsi="Arial" w:cs="Arial"/>
                                <w:sz w:val="22"/>
                                <w:szCs w:val="22"/>
                                <w:lang w:val="es-ES_tradnl"/>
                              </w:rPr>
                            </w:pPr>
                          </w:p>
                        </w:tc>
                        <w:tc>
                          <w:tcPr>
                            <w:tcW w:w="961" w:type="dxa"/>
                          </w:tcPr>
                          <w:p w14:paraId="473E6577" w14:textId="77777777" w:rsidR="00C2650F" w:rsidRPr="00764428" w:rsidRDefault="00C2650F">
                            <w:pPr>
                              <w:jc w:val="both"/>
                              <w:rPr>
                                <w:rFonts w:ascii="Arial" w:hAnsi="Arial" w:cs="Arial"/>
                                <w:sz w:val="22"/>
                                <w:szCs w:val="22"/>
                                <w:lang w:val="es-ES_tradnl"/>
                              </w:rPr>
                            </w:pPr>
                          </w:p>
                        </w:tc>
                        <w:tc>
                          <w:tcPr>
                            <w:tcW w:w="961" w:type="dxa"/>
                          </w:tcPr>
                          <w:p w14:paraId="3FC765EA" w14:textId="77777777" w:rsidR="00C2650F" w:rsidRPr="00764428" w:rsidRDefault="00C2650F">
                            <w:pPr>
                              <w:jc w:val="both"/>
                              <w:rPr>
                                <w:rFonts w:ascii="Arial" w:hAnsi="Arial" w:cs="Arial"/>
                                <w:sz w:val="22"/>
                                <w:szCs w:val="22"/>
                                <w:lang w:val="es-ES_tradnl"/>
                              </w:rPr>
                            </w:pPr>
                          </w:p>
                        </w:tc>
                        <w:tc>
                          <w:tcPr>
                            <w:tcW w:w="962" w:type="dxa"/>
                          </w:tcPr>
                          <w:p w14:paraId="5F9D9A1F" w14:textId="77777777" w:rsidR="00C2650F" w:rsidRPr="00764428" w:rsidRDefault="00C2650F">
                            <w:pPr>
                              <w:jc w:val="both"/>
                              <w:rPr>
                                <w:rFonts w:ascii="Arial" w:hAnsi="Arial" w:cs="Arial"/>
                                <w:sz w:val="22"/>
                                <w:szCs w:val="22"/>
                                <w:lang w:val="es-ES_tradnl"/>
                              </w:rPr>
                            </w:pPr>
                          </w:p>
                        </w:tc>
                        <w:tc>
                          <w:tcPr>
                            <w:tcW w:w="962" w:type="dxa"/>
                          </w:tcPr>
                          <w:p w14:paraId="3C2E887B" w14:textId="77777777" w:rsidR="00C2650F" w:rsidRPr="00764428" w:rsidRDefault="00C2650F">
                            <w:pPr>
                              <w:jc w:val="both"/>
                              <w:rPr>
                                <w:rFonts w:ascii="Arial" w:hAnsi="Arial" w:cs="Arial"/>
                                <w:sz w:val="22"/>
                                <w:szCs w:val="22"/>
                                <w:lang w:val="es-ES_tradnl"/>
                              </w:rPr>
                            </w:pPr>
                          </w:p>
                        </w:tc>
                      </w:tr>
                      <w:tr w:rsidR="00C2650F" w:rsidRPr="00764428" w14:paraId="30E1ABD6" w14:textId="77777777">
                        <w:tc>
                          <w:tcPr>
                            <w:tcW w:w="961" w:type="dxa"/>
                          </w:tcPr>
                          <w:p w14:paraId="2A029A2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Ensayo Terremotos</w:t>
                            </w:r>
                          </w:p>
                        </w:tc>
                        <w:tc>
                          <w:tcPr>
                            <w:tcW w:w="961" w:type="dxa"/>
                          </w:tcPr>
                          <w:p w14:paraId="40E1805F"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2606960E"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65B74CE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440D63F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50C13A8C"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FEFE6B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517232B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250FD66B"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6BA1951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r>
                      <w:tr w:rsidR="00C2650F" w:rsidRPr="00764428" w14:paraId="77DD17D1" w14:textId="77777777">
                        <w:tc>
                          <w:tcPr>
                            <w:tcW w:w="961" w:type="dxa"/>
                          </w:tcPr>
                          <w:p w14:paraId="5C89FCCB"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Ensayo Incendios</w:t>
                            </w:r>
                          </w:p>
                        </w:tc>
                        <w:tc>
                          <w:tcPr>
                            <w:tcW w:w="961" w:type="dxa"/>
                          </w:tcPr>
                          <w:p w14:paraId="34B3DF99" w14:textId="77777777" w:rsidR="00C2650F" w:rsidRPr="00764428" w:rsidRDefault="00C2650F">
                            <w:pPr>
                              <w:jc w:val="both"/>
                              <w:rPr>
                                <w:rFonts w:ascii="Arial" w:hAnsi="Arial" w:cs="Arial"/>
                                <w:sz w:val="22"/>
                                <w:szCs w:val="22"/>
                                <w:lang w:val="es-ES_tradnl"/>
                              </w:rPr>
                            </w:pPr>
                          </w:p>
                        </w:tc>
                        <w:tc>
                          <w:tcPr>
                            <w:tcW w:w="961" w:type="dxa"/>
                          </w:tcPr>
                          <w:p w14:paraId="7395C0F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53193333" w14:textId="77777777" w:rsidR="00C2650F" w:rsidRPr="00764428" w:rsidRDefault="00C2650F">
                            <w:pPr>
                              <w:jc w:val="both"/>
                              <w:rPr>
                                <w:rFonts w:ascii="Arial" w:hAnsi="Arial" w:cs="Arial"/>
                                <w:sz w:val="22"/>
                                <w:szCs w:val="22"/>
                                <w:lang w:val="es-ES_tradnl"/>
                              </w:rPr>
                            </w:pPr>
                          </w:p>
                        </w:tc>
                        <w:tc>
                          <w:tcPr>
                            <w:tcW w:w="961" w:type="dxa"/>
                          </w:tcPr>
                          <w:p w14:paraId="08CE197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65B31629" w14:textId="77777777" w:rsidR="00C2650F" w:rsidRPr="00764428" w:rsidRDefault="00C2650F">
                            <w:pPr>
                              <w:jc w:val="both"/>
                              <w:rPr>
                                <w:rFonts w:ascii="Arial" w:hAnsi="Arial" w:cs="Arial"/>
                                <w:sz w:val="22"/>
                                <w:szCs w:val="22"/>
                                <w:lang w:val="es-ES_tradnl"/>
                              </w:rPr>
                            </w:pPr>
                          </w:p>
                        </w:tc>
                        <w:tc>
                          <w:tcPr>
                            <w:tcW w:w="961" w:type="dxa"/>
                          </w:tcPr>
                          <w:p w14:paraId="22660461"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3EC2BCC7" w14:textId="77777777" w:rsidR="00C2650F" w:rsidRPr="00764428" w:rsidRDefault="00C2650F">
                            <w:pPr>
                              <w:jc w:val="both"/>
                              <w:rPr>
                                <w:rFonts w:ascii="Arial" w:hAnsi="Arial" w:cs="Arial"/>
                                <w:sz w:val="22"/>
                                <w:szCs w:val="22"/>
                                <w:lang w:val="es-ES_tradnl"/>
                              </w:rPr>
                            </w:pPr>
                          </w:p>
                        </w:tc>
                        <w:tc>
                          <w:tcPr>
                            <w:tcW w:w="962" w:type="dxa"/>
                          </w:tcPr>
                          <w:p w14:paraId="4FD0F95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1EF9FFF5" w14:textId="77777777" w:rsidR="00C2650F" w:rsidRPr="00764428" w:rsidRDefault="00C2650F">
                            <w:pPr>
                              <w:jc w:val="both"/>
                              <w:rPr>
                                <w:rFonts w:ascii="Arial" w:hAnsi="Arial" w:cs="Arial"/>
                                <w:sz w:val="22"/>
                                <w:szCs w:val="22"/>
                                <w:lang w:val="es-ES_tradnl"/>
                              </w:rPr>
                            </w:pPr>
                          </w:p>
                        </w:tc>
                      </w:tr>
                      <w:tr w:rsidR="00C2650F" w:rsidRPr="00764428" w14:paraId="3DDFA1FC" w14:textId="77777777">
                        <w:tc>
                          <w:tcPr>
                            <w:tcW w:w="961" w:type="dxa"/>
                          </w:tcPr>
                          <w:p w14:paraId="77E7A781"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Ensayo Evac. Por artef. Explo.</w:t>
                            </w:r>
                          </w:p>
                        </w:tc>
                        <w:tc>
                          <w:tcPr>
                            <w:tcW w:w="961" w:type="dxa"/>
                          </w:tcPr>
                          <w:p w14:paraId="0D12065D" w14:textId="77777777" w:rsidR="00C2650F" w:rsidRPr="00764428" w:rsidRDefault="00C2650F">
                            <w:pPr>
                              <w:jc w:val="both"/>
                              <w:rPr>
                                <w:rFonts w:ascii="Arial" w:hAnsi="Arial" w:cs="Arial"/>
                                <w:sz w:val="22"/>
                                <w:szCs w:val="22"/>
                                <w:lang w:val="es-ES_tradnl"/>
                              </w:rPr>
                            </w:pPr>
                          </w:p>
                        </w:tc>
                        <w:tc>
                          <w:tcPr>
                            <w:tcW w:w="961" w:type="dxa"/>
                          </w:tcPr>
                          <w:p w14:paraId="078AD310" w14:textId="77777777" w:rsidR="00C2650F" w:rsidRPr="00764428" w:rsidRDefault="00C2650F">
                            <w:pPr>
                              <w:jc w:val="both"/>
                              <w:rPr>
                                <w:rFonts w:ascii="Arial" w:hAnsi="Arial" w:cs="Arial"/>
                                <w:sz w:val="22"/>
                                <w:szCs w:val="22"/>
                                <w:lang w:val="es-ES_tradnl"/>
                              </w:rPr>
                            </w:pPr>
                          </w:p>
                        </w:tc>
                        <w:tc>
                          <w:tcPr>
                            <w:tcW w:w="961" w:type="dxa"/>
                          </w:tcPr>
                          <w:p w14:paraId="73CFC5E8" w14:textId="77777777" w:rsidR="00C2650F" w:rsidRPr="00764428" w:rsidRDefault="00C2650F">
                            <w:pPr>
                              <w:jc w:val="both"/>
                              <w:rPr>
                                <w:rFonts w:ascii="Arial" w:hAnsi="Arial" w:cs="Arial"/>
                                <w:sz w:val="22"/>
                                <w:szCs w:val="22"/>
                                <w:lang w:val="es-ES_tradnl"/>
                              </w:rPr>
                            </w:pPr>
                          </w:p>
                          <w:p w14:paraId="04E83EDC" w14:textId="77777777" w:rsidR="00C2650F" w:rsidRPr="00764428" w:rsidRDefault="00C2650F">
                            <w:pPr>
                              <w:jc w:val="both"/>
                              <w:rPr>
                                <w:rFonts w:ascii="Arial" w:hAnsi="Arial" w:cs="Arial"/>
                                <w:sz w:val="22"/>
                                <w:szCs w:val="22"/>
                                <w:lang w:val="es-ES_tradnl"/>
                              </w:rPr>
                            </w:pPr>
                          </w:p>
                          <w:p w14:paraId="5CC02ED9"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961" w:type="dxa"/>
                          </w:tcPr>
                          <w:p w14:paraId="53D22C1F" w14:textId="77777777" w:rsidR="00C2650F" w:rsidRPr="00764428" w:rsidRDefault="00C2650F">
                            <w:pPr>
                              <w:jc w:val="both"/>
                              <w:rPr>
                                <w:rFonts w:ascii="Arial" w:hAnsi="Arial" w:cs="Arial"/>
                                <w:sz w:val="22"/>
                                <w:szCs w:val="22"/>
                                <w:lang w:val="es-ES_tradnl"/>
                              </w:rPr>
                            </w:pPr>
                          </w:p>
                        </w:tc>
                        <w:tc>
                          <w:tcPr>
                            <w:tcW w:w="961" w:type="dxa"/>
                          </w:tcPr>
                          <w:p w14:paraId="40F393AD" w14:textId="77777777" w:rsidR="00C2650F" w:rsidRPr="00764428" w:rsidRDefault="00C2650F">
                            <w:pPr>
                              <w:jc w:val="both"/>
                              <w:rPr>
                                <w:rFonts w:ascii="Arial" w:hAnsi="Arial" w:cs="Arial"/>
                                <w:sz w:val="22"/>
                                <w:szCs w:val="22"/>
                                <w:lang w:val="es-ES_tradnl"/>
                              </w:rPr>
                            </w:pPr>
                          </w:p>
                          <w:p w14:paraId="5B753BB2" w14:textId="77777777" w:rsidR="00C2650F" w:rsidRPr="00764428" w:rsidRDefault="00C2650F">
                            <w:pPr>
                              <w:jc w:val="both"/>
                              <w:rPr>
                                <w:rFonts w:ascii="Arial" w:hAnsi="Arial" w:cs="Arial"/>
                                <w:sz w:val="22"/>
                                <w:szCs w:val="22"/>
                                <w:lang w:val="es-ES_tradnl"/>
                              </w:rPr>
                            </w:pPr>
                          </w:p>
                          <w:p w14:paraId="3B80126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3B4FB59E" w14:textId="77777777" w:rsidR="00C2650F" w:rsidRPr="00764428" w:rsidRDefault="00C2650F">
                            <w:pPr>
                              <w:jc w:val="both"/>
                              <w:rPr>
                                <w:rFonts w:ascii="Arial" w:hAnsi="Arial" w:cs="Arial"/>
                                <w:sz w:val="22"/>
                                <w:szCs w:val="22"/>
                                <w:lang w:val="es-ES_tradnl"/>
                              </w:rPr>
                            </w:pPr>
                          </w:p>
                        </w:tc>
                        <w:tc>
                          <w:tcPr>
                            <w:tcW w:w="961" w:type="dxa"/>
                          </w:tcPr>
                          <w:p w14:paraId="7BF735F4" w14:textId="77777777" w:rsidR="00C2650F" w:rsidRPr="00764428" w:rsidRDefault="00C2650F">
                            <w:pPr>
                              <w:jc w:val="both"/>
                              <w:rPr>
                                <w:rFonts w:ascii="Arial" w:hAnsi="Arial" w:cs="Arial"/>
                                <w:sz w:val="22"/>
                                <w:szCs w:val="22"/>
                                <w:lang w:val="es-ES_tradnl"/>
                              </w:rPr>
                            </w:pPr>
                          </w:p>
                          <w:p w14:paraId="55DDBD63" w14:textId="77777777" w:rsidR="00C2650F" w:rsidRPr="00764428" w:rsidRDefault="00C2650F">
                            <w:pPr>
                              <w:jc w:val="both"/>
                              <w:rPr>
                                <w:rFonts w:ascii="Arial" w:hAnsi="Arial" w:cs="Arial"/>
                                <w:sz w:val="22"/>
                                <w:szCs w:val="22"/>
                                <w:lang w:val="es-ES_tradnl"/>
                              </w:rPr>
                            </w:pPr>
                          </w:p>
                          <w:p w14:paraId="36B76099"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34019B0F" w14:textId="77777777" w:rsidR="00C2650F" w:rsidRPr="00764428" w:rsidRDefault="00C2650F">
                            <w:pPr>
                              <w:jc w:val="both"/>
                              <w:rPr>
                                <w:rFonts w:ascii="Arial" w:hAnsi="Arial" w:cs="Arial"/>
                                <w:sz w:val="22"/>
                                <w:szCs w:val="22"/>
                                <w:lang w:val="es-ES_tradnl"/>
                              </w:rPr>
                            </w:pPr>
                          </w:p>
                        </w:tc>
                        <w:tc>
                          <w:tcPr>
                            <w:tcW w:w="962" w:type="dxa"/>
                          </w:tcPr>
                          <w:p w14:paraId="3CA6613F" w14:textId="77777777" w:rsidR="00C2650F" w:rsidRPr="00764428" w:rsidRDefault="00C2650F">
                            <w:pPr>
                              <w:jc w:val="both"/>
                              <w:rPr>
                                <w:rFonts w:ascii="Arial" w:hAnsi="Arial" w:cs="Arial"/>
                                <w:sz w:val="22"/>
                                <w:szCs w:val="22"/>
                                <w:lang w:val="es-ES_tradnl"/>
                              </w:rPr>
                            </w:pPr>
                          </w:p>
                          <w:p w14:paraId="55ED7CB6" w14:textId="77777777" w:rsidR="00C2650F" w:rsidRPr="00764428" w:rsidRDefault="00C2650F">
                            <w:pPr>
                              <w:jc w:val="both"/>
                              <w:rPr>
                                <w:rFonts w:ascii="Arial" w:hAnsi="Arial" w:cs="Arial"/>
                                <w:sz w:val="22"/>
                                <w:szCs w:val="22"/>
                                <w:lang w:val="es-ES_tradnl"/>
                              </w:rPr>
                            </w:pPr>
                          </w:p>
                          <w:p w14:paraId="12D62F4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r>
                      <w:tr w:rsidR="00C2650F" w:rsidRPr="00764428" w14:paraId="4EA8AD44" w14:textId="77777777">
                        <w:tc>
                          <w:tcPr>
                            <w:tcW w:w="961" w:type="dxa"/>
                          </w:tcPr>
                          <w:p w14:paraId="4756246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Evaluación</w:t>
                            </w:r>
                          </w:p>
                        </w:tc>
                        <w:tc>
                          <w:tcPr>
                            <w:tcW w:w="961" w:type="dxa"/>
                          </w:tcPr>
                          <w:p w14:paraId="4EC0484E"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41A2C8F4"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D0412B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404E69F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B441C1F"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EF7A09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1" w:type="dxa"/>
                          </w:tcPr>
                          <w:p w14:paraId="1CD9683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5B802D9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c>
                          <w:tcPr>
                            <w:tcW w:w="962" w:type="dxa"/>
                          </w:tcPr>
                          <w:p w14:paraId="5F6206B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w:t>
                            </w:r>
                          </w:p>
                        </w:tc>
                      </w:tr>
                    </w:tbl>
                    <w:p w14:paraId="380BDD2D" w14:textId="77777777" w:rsidR="00C2650F" w:rsidRPr="00764428" w:rsidRDefault="00C2650F" w:rsidP="00D767E9">
                      <w:pPr>
                        <w:jc w:val="both"/>
                        <w:rPr>
                          <w:rFonts w:ascii="Arial" w:hAnsi="Arial" w:cs="Arial"/>
                          <w:sz w:val="22"/>
                          <w:szCs w:val="22"/>
                          <w:lang w:val="es-ES_tradnl"/>
                        </w:rPr>
                      </w:pPr>
                    </w:p>
                  </w:txbxContent>
                </v:textbox>
              </v:rect>
            </w:pict>
          </mc:Fallback>
        </mc:AlternateContent>
      </w:r>
      <w:r w:rsidR="00D767E9" w:rsidRPr="00CC595F">
        <w:rPr>
          <w:rFonts w:ascii="Calibri Light" w:hAnsi="Calibri Light" w:cs="Calibri Light"/>
          <w:sz w:val="20"/>
          <w:szCs w:val="20"/>
        </w:rPr>
        <w:t>Cronograma</w:t>
      </w:r>
    </w:p>
    <w:p w14:paraId="5B1B5C31"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3ACB671"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3DFE371"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F255073" w14:textId="77777777" w:rsidR="00D767E9" w:rsidRPr="00CC595F" w:rsidRDefault="00D767E9" w:rsidP="001013D9">
      <w:pPr>
        <w:spacing w:line="360" w:lineRule="auto"/>
        <w:jc w:val="both"/>
        <w:rPr>
          <w:rFonts w:ascii="Calibri Light" w:hAnsi="Calibri Light" w:cs="Calibri Light"/>
          <w:sz w:val="20"/>
          <w:szCs w:val="20"/>
          <w:lang w:val="es-ES_tradnl"/>
        </w:rPr>
      </w:pPr>
    </w:p>
    <w:p w14:paraId="658C22EB"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C2474BA" w14:textId="77777777" w:rsidR="00D767E9" w:rsidRPr="00CC595F" w:rsidRDefault="00D767E9" w:rsidP="001013D9">
      <w:pPr>
        <w:spacing w:line="360" w:lineRule="auto"/>
        <w:jc w:val="both"/>
        <w:rPr>
          <w:rFonts w:ascii="Calibri Light" w:hAnsi="Calibri Light" w:cs="Calibri Light"/>
          <w:sz w:val="20"/>
          <w:szCs w:val="20"/>
          <w:lang w:val="es-ES_tradnl"/>
        </w:rPr>
      </w:pPr>
    </w:p>
    <w:p w14:paraId="2D9ED7DE"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1CC2063" w14:textId="77777777" w:rsidR="00D767E9" w:rsidRPr="00CC595F" w:rsidRDefault="00D767E9" w:rsidP="001013D9">
      <w:pPr>
        <w:spacing w:line="360" w:lineRule="auto"/>
        <w:jc w:val="both"/>
        <w:rPr>
          <w:rFonts w:ascii="Calibri Light" w:hAnsi="Calibri Light" w:cs="Calibri Light"/>
          <w:sz w:val="20"/>
          <w:szCs w:val="20"/>
          <w:lang w:val="es-ES_tradnl"/>
        </w:rPr>
      </w:pPr>
    </w:p>
    <w:p w14:paraId="4F034D68" w14:textId="77777777" w:rsidR="00D767E9" w:rsidRPr="00CC595F" w:rsidRDefault="00D767E9" w:rsidP="001013D9">
      <w:pPr>
        <w:spacing w:line="360" w:lineRule="auto"/>
        <w:ind w:left="1080"/>
        <w:jc w:val="both"/>
        <w:rPr>
          <w:rFonts w:ascii="Calibri Light" w:hAnsi="Calibri Light" w:cs="Calibri Light"/>
          <w:sz w:val="20"/>
          <w:szCs w:val="20"/>
          <w:lang w:val="es-ES_tradnl"/>
        </w:rPr>
      </w:pPr>
    </w:p>
    <w:p w14:paraId="4CBD67A5" w14:textId="77777777" w:rsidR="00D767E9" w:rsidRPr="00CC595F" w:rsidRDefault="00D767E9" w:rsidP="001013D9">
      <w:pPr>
        <w:spacing w:line="360" w:lineRule="auto"/>
        <w:rPr>
          <w:rFonts w:ascii="Calibri Light" w:hAnsi="Calibri Light" w:cs="Calibri Light"/>
          <w:sz w:val="20"/>
          <w:szCs w:val="20"/>
          <w:lang w:val="es-ES_tradnl"/>
        </w:rPr>
      </w:pPr>
    </w:p>
    <w:p w14:paraId="193E0F1E" w14:textId="77777777" w:rsidR="00D767E9" w:rsidRPr="00CC595F" w:rsidRDefault="00D767E9" w:rsidP="001013D9">
      <w:pPr>
        <w:spacing w:line="360" w:lineRule="auto"/>
        <w:rPr>
          <w:rFonts w:ascii="Calibri Light" w:hAnsi="Calibri Light" w:cs="Calibri Light"/>
          <w:sz w:val="20"/>
          <w:szCs w:val="20"/>
          <w:lang w:val="es-ES_tradnl"/>
        </w:rPr>
      </w:pPr>
    </w:p>
    <w:p w14:paraId="7CD6B422" w14:textId="77777777" w:rsidR="009E0138" w:rsidRPr="00CC595F" w:rsidRDefault="009E0138" w:rsidP="001013D9">
      <w:pPr>
        <w:spacing w:line="360" w:lineRule="auto"/>
        <w:rPr>
          <w:rFonts w:ascii="Calibri Light" w:hAnsi="Calibri Light" w:cs="Calibri Light"/>
          <w:sz w:val="20"/>
          <w:szCs w:val="20"/>
          <w:lang w:val="es-ES_tradnl"/>
        </w:rPr>
      </w:pPr>
    </w:p>
    <w:p w14:paraId="53C96C12" w14:textId="77777777" w:rsidR="00D767E9" w:rsidRPr="00CC595F" w:rsidRDefault="00D767E9" w:rsidP="001013D9">
      <w:pPr>
        <w:spacing w:line="360" w:lineRule="auto"/>
        <w:rPr>
          <w:rFonts w:ascii="Calibri Light" w:hAnsi="Calibri Light" w:cs="Calibri Light"/>
          <w:sz w:val="20"/>
          <w:szCs w:val="20"/>
          <w:lang w:val="es-ES_tradnl"/>
        </w:rPr>
      </w:pPr>
      <w:r w:rsidRPr="00CC595F">
        <w:rPr>
          <w:rFonts w:ascii="Calibri Light" w:hAnsi="Calibri Light" w:cs="Calibri Light"/>
          <w:sz w:val="20"/>
          <w:szCs w:val="20"/>
          <w:lang w:val="es-ES_tradnl"/>
        </w:rPr>
        <w:t>Observaciones</w:t>
      </w:r>
      <w:r w:rsidR="00764428" w:rsidRPr="00CC595F">
        <w:rPr>
          <w:rFonts w:ascii="Calibri Light" w:hAnsi="Calibri Light" w:cs="Calibri Light"/>
          <w:sz w:val="20"/>
          <w:szCs w:val="20"/>
          <w:lang w:val="es-ES_tradnl"/>
        </w:rPr>
        <w:t>: _</w:t>
      </w:r>
      <w:r w:rsidRPr="00CC595F">
        <w:rPr>
          <w:rFonts w:ascii="Calibri Light" w:hAnsi="Calibri Light" w:cs="Calibri Light"/>
          <w:sz w:val="20"/>
          <w:szCs w:val="20"/>
          <w:lang w:val="es-ES_tradnl"/>
        </w:rPr>
        <w:t>____________________________________________________________________</w:t>
      </w:r>
    </w:p>
    <w:p w14:paraId="7143C1C8" w14:textId="77777777" w:rsidR="00D767E9" w:rsidRPr="00CC595F" w:rsidRDefault="00D767E9" w:rsidP="001013D9">
      <w:pPr>
        <w:spacing w:line="360" w:lineRule="auto"/>
        <w:rPr>
          <w:rFonts w:ascii="Calibri Light" w:hAnsi="Calibri Light" w:cs="Calibri Light"/>
          <w:sz w:val="20"/>
          <w:szCs w:val="20"/>
          <w:lang w:val="es-ES_tradnl"/>
        </w:rPr>
      </w:pPr>
      <w:r w:rsidRPr="00CC595F">
        <w:rPr>
          <w:rFonts w:ascii="Calibri Light" w:hAnsi="Calibri Light" w:cs="Calibri Light"/>
          <w:sz w:val="20"/>
          <w:szCs w:val="20"/>
          <w:lang w:val="es-ES_tradnl"/>
        </w:rPr>
        <w:lastRenderedPageBreak/>
        <w:t xml:space="preserve">                          _____________________________________________________________________</w:t>
      </w:r>
    </w:p>
    <w:p w14:paraId="4F6E0E4A" w14:textId="77777777" w:rsidR="00D767E9" w:rsidRPr="00CC595F" w:rsidRDefault="00D767E9" w:rsidP="001013D9">
      <w:pPr>
        <w:spacing w:line="360" w:lineRule="auto"/>
        <w:rPr>
          <w:rFonts w:ascii="Calibri Light" w:hAnsi="Calibri Light" w:cs="Calibri Light"/>
          <w:sz w:val="20"/>
          <w:szCs w:val="20"/>
          <w:lang w:val="es-ES_tradnl"/>
        </w:rPr>
      </w:pPr>
    </w:p>
    <w:p w14:paraId="4C2717CE" w14:textId="77777777" w:rsidR="00D767E9" w:rsidRPr="00CC595F" w:rsidRDefault="00D767E9" w:rsidP="001013D9">
      <w:pPr>
        <w:spacing w:line="360" w:lineRule="auto"/>
        <w:rPr>
          <w:rFonts w:ascii="Calibri Light" w:hAnsi="Calibri Light" w:cs="Calibri Light"/>
          <w:sz w:val="20"/>
          <w:szCs w:val="20"/>
          <w:lang w:val="es-ES_tradnl"/>
        </w:rPr>
      </w:pPr>
    </w:p>
    <w:p w14:paraId="12C91B65" w14:textId="77777777" w:rsidR="00D767E9" w:rsidRPr="00CC595F" w:rsidRDefault="00D767E9" w:rsidP="001013D9">
      <w:pPr>
        <w:spacing w:line="360" w:lineRule="auto"/>
        <w:rPr>
          <w:rFonts w:ascii="Calibri Light" w:hAnsi="Calibri Light" w:cs="Calibri Light"/>
          <w:sz w:val="20"/>
          <w:szCs w:val="20"/>
          <w:lang w:val="es-ES_tradnl"/>
        </w:rPr>
      </w:pPr>
    </w:p>
    <w:p w14:paraId="482CB833" w14:textId="77777777" w:rsidR="00D767E9" w:rsidRPr="00CC595F" w:rsidRDefault="00D767E9" w:rsidP="001013D9">
      <w:pPr>
        <w:spacing w:line="360" w:lineRule="auto"/>
        <w:rPr>
          <w:rFonts w:ascii="Calibri Light" w:hAnsi="Calibri Light" w:cs="Calibri Light"/>
          <w:sz w:val="20"/>
          <w:szCs w:val="20"/>
          <w:lang w:val="es-ES_tradnl"/>
        </w:rPr>
      </w:pPr>
    </w:p>
    <w:p w14:paraId="76A35371" w14:textId="77777777" w:rsidR="00D767E9" w:rsidRPr="00CC595F" w:rsidRDefault="00D767E9" w:rsidP="001013D9">
      <w:pPr>
        <w:spacing w:line="360" w:lineRule="auto"/>
        <w:rPr>
          <w:rFonts w:ascii="Calibri Light" w:hAnsi="Calibri Light" w:cs="Calibri Light"/>
          <w:sz w:val="20"/>
          <w:szCs w:val="20"/>
          <w:lang w:val="es-ES_tradnl"/>
        </w:rPr>
      </w:pPr>
    </w:p>
    <w:p w14:paraId="72C50ADC" w14:textId="77777777" w:rsidR="00D767E9" w:rsidRPr="00CC595F" w:rsidRDefault="00D767E9" w:rsidP="001013D9">
      <w:pPr>
        <w:spacing w:line="360" w:lineRule="auto"/>
        <w:rPr>
          <w:rFonts w:ascii="Calibri Light" w:hAnsi="Calibri Light" w:cs="Calibri Light"/>
          <w:sz w:val="20"/>
          <w:szCs w:val="20"/>
          <w:lang w:val="es-ES_tradnl"/>
        </w:rPr>
      </w:pPr>
    </w:p>
    <w:p w14:paraId="0C3EA105" w14:textId="77777777" w:rsidR="00003F11" w:rsidRPr="00CC595F" w:rsidRDefault="00003F11" w:rsidP="001013D9">
      <w:pPr>
        <w:spacing w:line="360" w:lineRule="auto"/>
        <w:rPr>
          <w:rFonts w:ascii="Calibri Light" w:hAnsi="Calibri Light" w:cs="Calibri Light"/>
          <w:sz w:val="20"/>
          <w:szCs w:val="20"/>
          <w:lang w:val="es-ES_tradnl"/>
        </w:rPr>
      </w:pPr>
    </w:p>
    <w:p w14:paraId="59B40379" w14:textId="77777777" w:rsidR="00003F11" w:rsidRPr="00CC595F" w:rsidRDefault="00003F11" w:rsidP="001013D9">
      <w:pPr>
        <w:spacing w:line="360" w:lineRule="auto"/>
        <w:rPr>
          <w:rFonts w:ascii="Calibri Light" w:hAnsi="Calibri Light" w:cs="Calibri Light"/>
          <w:sz w:val="20"/>
          <w:szCs w:val="20"/>
          <w:lang w:val="es-ES_tradnl"/>
        </w:rPr>
      </w:pPr>
    </w:p>
    <w:p w14:paraId="69F61DCF"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PROGRAMAS.</w:t>
      </w:r>
    </w:p>
    <w:p w14:paraId="21E27AC6" w14:textId="77777777" w:rsidR="00D767E9" w:rsidRPr="00CC595F" w:rsidRDefault="00D767E9" w:rsidP="001013D9">
      <w:pPr>
        <w:spacing w:line="360" w:lineRule="auto"/>
        <w:jc w:val="both"/>
        <w:rPr>
          <w:rFonts w:ascii="Calibri Light" w:hAnsi="Calibri Light" w:cs="Calibri Light"/>
          <w:sz w:val="20"/>
          <w:szCs w:val="20"/>
          <w:lang w:val="es-ES_tradnl"/>
        </w:rPr>
      </w:pPr>
    </w:p>
    <w:p w14:paraId="088CB8FA" w14:textId="77777777" w:rsidR="00D767E9" w:rsidRPr="00CC595F" w:rsidRDefault="00D767E9" w:rsidP="001013D9">
      <w:pPr>
        <w:pStyle w:val="Ttulo2"/>
        <w:spacing w:line="360" w:lineRule="auto"/>
        <w:rPr>
          <w:rFonts w:ascii="Calibri Light" w:hAnsi="Calibri Light" w:cs="Calibri Light"/>
          <w:sz w:val="20"/>
          <w:szCs w:val="20"/>
          <w:lang w:val="es-ES_tradnl"/>
        </w:rPr>
      </w:pPr>
      <w:bookmarkStart w:id="81" w:name="_Toc80621300"/>
      <w:r w:rsidRPr="00CC595F">
        <w:rPr>
          <w:rFonts w:ascii="Calibri Light" w:hAnsi="Calibri Light" w:cs="Calibri Light"/>
          <w:b w:val="0"/>
          <w:bCs w:val="0"/>
          <w:sz w:val="20"/>
          <w:szCs w:val="20"/>
          <w:lang w:val="es-ES_tradnl"/>
        </w:rPr>
        <w:t xml:space="preserve">Nombre del Programa:   </w:t>
      </w:r>
      <w:r w:rsidRPr="00CC595F">
        <w:rPr>
          <w:rFonts w:ascii="Calibri Light" w:hAnsi="Calibri Light" w:cs="Calibri Light"/>
          <w:sz w:val="20"/>
          <w:szCs w:val="20"/>
          <w:lang w:val="es-ES_tradnl"/>
        </w:rPr>
        <w:t>Microzonificación de Riesgos y Recursos.</w:t>
      </w:r>
      <w:bookmarkEnd w:id="81"/>
    </w:p>
    <w:p w14:paraId="19A10765"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Objetivo del Programa: </w:t>
      </w:r>
      <w:r w:rsidR="00941944" w:rsidRPr="00CC595F">
        <w:rPr>
          <w:rFonts w:ascii="Calibri Light" w:hAnsi="Calibri Light" w:cs="Calibri Light"/>
          <w:sz w:val="20"/>
          <w:szCs w:val="20"/>
          <w:lang w:val="es-ES_tradnl"/>
        </w:rPr>
        <w:t>Detectar las</w:t>
      </w:r>
      <w:r w:rsidRPr="00CC595F">
        <w:rPr>
          <w:rFonts w:ascii="Calibri Light" w:hAnsi="Calibri Light" w:cs="Calibri Light"/>
          <w:sz w:val="20"/>
          <w:szCs w:val="20"/>
          <w:lang w:val="es-ES_tradnl"/>
        </w:rPr>
        <w:t xml:space="preserve"> zonas de riesgos y recursos.</w:t>
      </w:r>
    </w:p>
    <w:p w14:paraId="51A5667C"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Nombre del </w:t>
      </w:r>
      <w:r w:rsidR="00941944" w:rsidRPr="00CC595F">
        <w:rPr>
          <w:rFonts w:ascii="Calibri Light" w:hAnsi="Calibri Light" w:cs="Calibri Light"/>
          <w:b/>
          <w:bCs/>
          <w:sz w:val="20"/>
          <w:szCs w:val="20"/>
          <w:lang w:val="es-ES_tradnl"/>
        </w:rPr>
        <w:t>o los Responsables</w:t>
      </w:r>
      <w:r w:rsidRPr="00CC595F">
        <w:rPr>
          <w:rFonts w:ascii="Calibri Light" w:hAnsi="Calibri Light" w:cs="Calibri Light"/>
          <w:b/>
          <w:bCs/>
          <w:sz w:val="20"/>
          <w:szCs w:val="20"/>
          <w:lang w:val="es-ES_tradnl"/>
        </w:rPr>
        <w:t xml:space="preserve">: </w:t>
      </w:r>
      <w:r w:rsidRPr="00CC595F">
        <w:rPr>
          <w:rFonts w:ascii="Calibri Light" w:hAnsi="Calibri Light" w:cs="Calibri Light"/>
          <w:bCs/>
          <w:sz w:val="20"/>
          <w:szCs w:val="20"/>
          <w:lang w:val="es-ES_tradnl"/>
        </w:rPr>
        <w:t>Comité</w:t>
      </w:r>
      <w:r w:rsidRPr="00CC595F">
        <w:rPr>
          <w:rFonts w:ascii="Calibri Light" w:hAnsi="Calibri Light" w:cs="Calibri Light"/>
          <w:sz w:val="20"/>
          <w:szCs w:val="20"/>
          <w:lang w:val="es-ES_tradnl"/>
        </w:rPr>
        <w:t xml:space="preserve"> de Seguridad Escolar.</w:t>
      </w:r>
    </w:p>
    <w:p w14:paraId="5159971C"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b/>
          <w:bCs/>
          <w:sz w:val="20"/>
          <w:szCs w:val="20"/>
          <w:lang w:val="es-ES_tradnl"/>
        </w:rPr>
        <w:t xml:space="preserve">Descripción de las actividades: </w:t>
      </w:r>
      <w:r w:rsidRPr="00CC595F">
        <w:rPr>
          <w:rFonts w:ascii="Calibri Light" w:hAnsi="Calibri Light" w:cs="Calibri Light"/>
          <w:bCs/>
          <w:sz w:val="20"/>
          <w:szCs w:val="20"/>
          <w:lang w:val="es-ES_tradnl"/>
        </w:rPr>
        <w:t>Realizar</w:t>
      </w:r>
      <w:r w:rsidRPr="00CC595F">
        <w:rPr>
          <w:rFonts w:ascii="Calibri Light" w:hAnsi="Calibri Light" w:cs="Calibri Light"/>
          <w:sz w:val="20"/>
          <w:szCs w:val="20"/>
          <w:lang w:val="es-ES_tradnl"/>
        </w:rPr>
        <w:t xml:space="preserve"> una observación exhaustiva del lugar para </w:t>
      </w:r>
      <w:r w:rsidR="00941944" w:rsidRPr="00CC595F">
        <w:rPr>
          <w:rFonts w:ascii="Calibri Light" w:hAnsi="Calibri Light" w:cs="Calibri Light"/>
          <w:sz w:val="20"/>
          <w:szCs w:val="20"/>
          <w:lang w:val="es-ES_tradnl"/>
        </w:rPr>
        <w:t>determinar riesgos</w:t>
      </w:r>
      <w:r w:rsidRPr="00CC595F">
        <w:rPr>
          <w:rFonts w:ascii="Calibri Light" w:hAnsi="Calibri Light" w:cs="Calibri Light"/>
          <w:sz w:val="20"/>
          <w:szCs w:val="20"/>
          <w:lang w:val="es-ES_tradnl"/>
        </w:rPr>
        <w:t xml:space="preserve"> y recursos.</w:t>
      </w:r>
    </w:p>
    <w:p w14:paraId="7506F4DF" w14:textId="77777777" w:rsidR="00D767E9" w:rsidRPr="00CC595F" w:rsidRDefault="00D767E9" w:rsidP="001013D9">
      <w:p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 xml:space="preserve"> Participantes:        </w:t>
      </w:r>
      <w:r w:rsidRPr="00CC595F">
        <w:rPr>
          <w:rFonts w:ascii="Calibri Light" w:hAnsi="Calibri Light" w:cs="Calibri Light"/>
          <w:sz w:val="20"/>
          <w:szCs w:val="20"/>
          <w:lang w:val="es-ES_tradnl"/>
        </w:rPr>
        <w:t>Comité de Seguridad Escolar y profesores.</w:t>
      </w:r>
      <w:r w:rsidRPr="00CC595F">
        <w:rPr>
          <w:rFonts w:ascii="Calibri Light" w:hAnsi="Calibri Light" w:cs="Calibri Light"/>
          <w:b/>
          <w:bCs/>
          <w:sz w:val="20"/>
          <w:szCs w:val="20"/>
          <w:lang w:val="es-ES_tradnl"/>
        </w:rPr>
        <w:t xml:space="preserve">       </w:t>
      </w:r>
    </w:p>
    <w:p w14:paraId="26ECF7D7" w14:textId="77777777" w:rsidR="00D767E9" w:rsidRPr="00CC595F" w:rsidRDefault="00D767E9" w:rsidP="001013D9">
      <w:p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 xml:space="preserve">Producto o resultado a obtener:   </w:t>
      </w:r>
      <w:r w:rsidRPr="00CC595F">
        <w:rPr>
          <w:rFonts w:ascii="Calibri Light" w:hAnsi="Calibri Light" w:cs="Calibri Light"/>
          <w:sz w:val="20"/>
          <w:szCs w:val="20"/>
          <w:lang w:val="es-ES_tradnl"/>
        </w:rPr>
        <w:t>Mapa de zonificación de riesgos y recursos.</w:t>
      </w:r>
    </w:p>
    <w:p w14:paraId="6BECAB13" w14:textId="77777777" w:rsidR="00D767E9" w:rsidRPr="00CC595F" w:rsidRDefault="00D767E9" w:rsidP="001013D9">
      <w:pPr>
        <w:pStyle w:val="Textoindependiente3"/>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Recursos Materiales Asignados: </w:t>
      </w:r>
      <w:r w:rsidRPr="00CC595F">
        <w:rPr>
          <w:rFonts w:ascii="Calibri Light" w:hAnsi="Calibri Light" w:cs="Calibri Light"/>
          <w:bCs/>
          <w:sz w:val="20"/>
          <w:szCs w:val="20"/>
        </w:rPr>
        <w:t>Tiempo</w:t>
      </w:r>
      <w:r w:rsidRPr="00CC595F">
        <w:rPr>
          <w:rFonts w:ascii="Calibri Light" w:hAnsi="Calibri Light" w:cs="Calibri Light"/>
          <w:sz w:val="20"/>
          <w:szCs w:val="20"/>
        </w:rPr>
        <w:t>, materiales para confeccionar mapas, bibliografía.</w:t>
      </w:r>
    </w:p>
    <w:p w14:paraId="716BEC0A" w14:textId="77777777" w:rsidR="00D767E9" w:rsidRPr="00CC595F" w:rsidRDefault="00D767E9" w:rsidP="001013D9">
      <w:pPr>
        <w:pStyle w:val="Ttulo2"/>
        <w:spacing w:line="360" w:lineRule="auto"/>
        <w:rPr>
          <w:rFonts w:ascii="Calibri Light" w:hAnsi="Calibri Light" w:cs="Calibri Light"/>
          <w:sz w:val="20"/>
          <w:szCs w:val="20"/>
        </w:rPr>
      </w:pPr>
      <w:bookmarkStart w:id="82" w:name="_Toc80621301"/>
      <w:r w:rsidRPr="00CC595F">
        <w:rPr>
          <w:rFonts w:ascii="Calibri Light" w:hAnsi="Calibri Light" w:cs="Calibri Light"/>
          <w:b w:val="0"/>
          <w:bCs w:val="0"/>
          <w:sz w:val="20"/>
          <w:szCs w:val="20"/>
        </w:rPr>
        <w:t xml:space="preserve">Fecha de inicio:   </w:t>
      </w:r>
      <w:r w:rsidRPr="00CC595F">
        <w:rPr>
          <w:rFonts w:ascii="Calibri Light" w:hAnsi="Calibri Light" w:cs="Calibri Light"/>
          <w:sz w:val="20"/>
          <w:szCs w:val="20"/>
        </w:rPr>
        <w:t>1º Marzo</w:t>
      </w:r>
      <w:bookmarkEnd w:id="82"/>
      <w:r w:rsidRPr="00CC595F">
        <w:rPr>
          <w:rFonts w:ascii="Calibri Light" w:hAnsi="Calibri Light" w:cs="Calibri Light"/>
          <w:sz w:val="20"/>
          <w:szCs w:val="20"/>
        </w:rPr>
        <w:t xml:space="preserve">  </w:t>
      </w:r>
    </w:p>
    <w:p w14:paraId="544B2A73" w14:textId="77777777" w:rsidR="00D767E9" w:rsidRPr="00CC595F" w:rsidRDefault="00D767E9" w:rsidP="001013D9">
      <w:p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 xml:space="preserve">Fecha de término: </w:t>
      </w:r>
      <w:r w:rsidRPr="00CC595F">
        <w:rPr>
          <w:rFonts w:ascii="Calibri Light" w:hAnsi="Calibri Light" w:cs="Calibri Light"/>
          <w:sz w:val="20"/>
          <w:szCs w:val="20"/>
          <w:lang w:val="es-ES_tradnl"/>
        </w:rPr>
        <w:t>1º Abril</w:t>
      </w:r>
      <w:r w:rsidRPr="00CC595F">
        <w:rPr>
          <w:rFonts w:ascii="Calibri Light" w:hAnsi="Calibri Light" w:cs="Calibri Light"/>
          <w:b/>
          <w:bCs/>
          <w:sz w:val="20"/>
          <w:szCs w:val="20"/>
          <w:lang w:val="es-ES_tradnl"/>
        </w:rPr>
        <w:t xml:space="preserve"> </w:t>
      </w:r>
    </w:p>
    <w:p w14:paraId="62A8707E" w14:textId="77777777" w:rsidR="00764428" w:rsidRPr="00CC595F" w:rsidRDefault="00764428" w:rsidP="001013D9">
      <w:pPr>
        <w:spacing w:line="360" w:lineRule="auto"/>
        <w:jc w:val="both"/>
        <w:rPr>
          <w:rFonts w:ascii="Calibri Light" w:hAnsi="Calibri Light" w:cs="Calibri Light"/>
          <w:b/>
          <w:bCs/>
          <w:sz w:val="20"/>
          <w:szCs w:val="20"/>
          <w:lang w:val="es-ES_tradnl"/>
        </w:rPr>
      </w:pPr>
    </w:p>
    <w:p w14:paraId="72F06F22" w14:textId="77777777" w:rsidR="00D767E9" w:rsidRPr="00CC595F" w:rsidRDefault="00D767E9" w:rsidP="001013D9">
      <w:p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Cronograma:</w:t>
      </w:r>
    </w:p>
    <w:p w14:paraId="0CE451A2" w14:textId="77777777" w:rsidR="00D767E9" w:rsidRPr="00CC595F" w:rsidRDefault="00D767E9" w:rsidP="001013D9">
      <w:pPr>
        <w:spacing w:line="360" w:lineRule="auto"/>
        <w:jc w:val="both"/>
        <w:rPr>
          <w:rFonts w:ascii="Calibri Light" w:hAnsi="Calibri Light" w:cs="Calibri Light"/>
          <w:sz w:val="20"/>
          <w:szCs w:val="20"/>
          <w:lang w:val="es-ES_tradnl"/>
        </w:rPr>
      </w:pPr>
    </w:p>
    <w:p w14:paraId="2E1C6515" w14:textId="77777777" w:rsidR="00D767E9" w:rsidRPr="00CC595F" w:rsidRDefault="00D767E9" w:rsidP="001013D9">
      <w:pPr>
        <w:pStyle w:val="Ttulo4"/>
        <w:spacing w:line="360" w:lineRule="auto"/>
        <w:rPr>
          <w:rFonts w:ascii="Calibri Light" w:hAnsi="Calibri Light" w:cs="Calibri Light"/>
          <w:sz w:val="20"/>
          <w:szCs w:val="20"/>
        </w:rPr>
      </w:pPr>
      <w:r w:rsidRPr="00CC595F">
        <w:rPr>
          <w:rFonts w:ascii="Calibri Light" w:hAnsi="Calibri Light" w:cs="Calibri Light"/>
          <w:sz w:val="20"/>
          <w:szCs w:val="20"/>
        </w:rPr>
        <w:t>Cronograma</w:t>
      </w:r>
    </w:p>
    <w:p w14:paraId="125E9712" w14:textId="77777777" w:rsidR="00D767E9" w:rsidRPr="00CC595F" w:rsidRDefault="00D767E9" w:rsidP="001013D9">
      <w:pPr>
        <w:spacing w:line="360" w:lineRule="auto"/>
        <w:jc w:val="both"/>
        <w:rPr>
          <w:rFonts w:ascii="Calibri Light" w:hAnsi="Calibri Light" w:cs="Calibri Light"/>
          <w:sz w:val="20"/>
          <w:szCs w:val="20"/>
          <w:lang w:val="es-ES_tradnl"/>
        </w:rPr>
      </w:pPr>
    </w:p>
    <w:p w14:paraId="51D6491B" w14:textId="26700CFA" w:rsidR="00D767E9" w:rsidRPr="00CC595F" w:rsidRDefault="00C10E88"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noProof/>
          <w:sz w:val="20"/>
          <w:szCs w:val="20"/>
          <w:lang w:val="es-CL" w:eastAsia="es-CL"/>
        </w:rPr>
        <mc:AlternateContent>
          <mc:Choice Requires="wps">
            <w:drawing>
              <wp:anchor distT="0" distB="0" distL="114300" distR="114300" simplePos="0" relativeHeight="251660288" behindDoc="0" locked="0" layoutInCell="1" allowOverlap="1" wp14:anchorId="278E47B7" wp14:editId="5265CCD6">
                <wp:simplePos x="0" y="0"/>
                <wp:positionH relativeFrom="column">
                  <wp:posOffset>0</wp:posOffset>
                </wp:positionH>
                <wp:positionV relativeFrom="paragraph">
                  <wp:posOffset>150495</wp:posOffset>
                </wp:positionV>
                <wp:extent cx="6396990" cy="3419475"/>
                <wp:effectExtent l="9525" t="7620" r="13335" b="11430"/>
                <wp:wrapNone/>
                <wp:docPr id="17729485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990" cy="3419475"/>
                        </a:xfrm>
                        <a:prstGeom prst="rect">
                          <a:avLst/>
                        </a:prstGeom>
                        <a:solidFill>
                          <a:srgbClr val="FFFFFF"/>
                        </a:solidFill>
                        <a:ln w="9525">
                          <a:solidFill>
                            <a:srgbClr val="000000"/>
                          </a:solidFill>
                          <a:miter lim="800000"/>
                          <a:headEnd/>
                          <a:tailEnd/>
                        </a:ln>
                      </wps:spPr>
                      <wps:txbx>
                        <w:txbxContent>
                          <w:p w14:paraId="7C7BAB4D" w14:textId="77777777" w:rsidR="00C2650F" w:rsidRPr="00764428" w:rsidRDefault="00C2650F" w:rsidP="00D767E9">
                            <w:pPr>
                              <w:pStyle w:val="Ttulo1"/>
                              <w:rPr>
                                <w:rFonts w:ascii="Arial" w:hAnsi="Arial" w:cs="Arial"/>
                                <w:sz w:val="28"/>
                                <w:szCs w:val="28"/>
                              </w:rPr>
                            </w:pPr>
                            <w:bookmarkStart w:id="83" w:name="_Toc80621302"/>
                            <w:r w:rsidRPr="00764428">
                              <w:rPr>
                                <w:rFonts w:ascii="Arial" w:hAnsi="Arial" w:cs="Arial"/>
                                <w:sz w:val="28"/>
                                <w:szCs w:val="28"/>
                              </w:rPr>
                              <w:t>Cronograma</w:t>
                            </w:r>
                            <w:bookmarkEnd w:id="83"/>
                          </w:p>
                          <w:p w14:paraId="2F67A415" w14:textId="77777777" w:rsidR="00C2650F" w:rsidRPr="00D428CC" w:rsidRDefault="00C2650F" w:rsidP="00D767E9">
                            <w:pPr>
                              <w:jc w:val="center"/>
                              <w:rPr>
                                <w:rFonts w:ascii="Arial" w:hAnsi="Arial" w:cs="Arial"/>
                              </w:rPr>
                            </w:pPr>
                          </w:p>
                          <w:p w14:paraId="360E7DE4" w14:textId="77777777" w:rsidR="00C2650F" w:rsidRPr="00764428" w:rsidRDefault="00C2650F" w:rsidP="00D767E9">
                            <w:pPr>
                              <w:jc w:val="center"/>
                              <w:rPr>
                                <w:rFonts w:ascii="Arial" w:hAnsi="Arial" w:cs="Arial"/>
                                <w:sz w:val="22"/>
                                <w:szCs w:val="22"/>
                              </w:rPr>
                            </w:pPr>
                            <w:r w:rsidRPr="00764428">
                              <w:rPr>
                                <w:rFonts w:ascii="Arial" w:hAnsi="Arial" w:cs="Arial"/>
                                <w:sz w:val="22"/>
                                <w:szCs w:val="22"/>
                              </w:rPr>
                              <w:t>Semana: desde 1º Marzo hasta 1º Abril</w:t>
                            </w:r>
                          </w:p>
                          <w:p w14:paraId="65005982" w14:textId="77777777" w:rsidR="00C2650F" w:rsidRPr="00764428" w:rsidRDefault="00C2650F" w:rsidP="00D767E9">
                            <w:pPr>
                              <w:jc w:val="center"/>
                              <w:rPr>
                                <w:rFonts w:ascii="Arial" w:hAnsi="Arial" w:cs="Arial"/>
                                <w:sz w:val="22"/>
                                <w:szCs w:val="22"/>
                              </w:rPr>
                            </w:pPr>
                          </w:p>
                          <w:p w14:paraId="5976CD95" w14:textId="77777777" w:rsidR="00C2650F" w:rsidRPr="00764428" w:rsidRDefault="00C2650F" w:rsidP="00D767E9">
                            <w:pPr>
                              <w:jc w:val="center"/>
                              <w:rPr>
                                <w:rFonts w:ascii="Arial" w:hAnsi="Arial" w:cs="Arial"/>
                                <w:sz w:val="22"/>
                                <w:szCs w:val="22"/>
                              </w:rPr>
                            </w:pPr>
                          </w:p>
                          <w:p w14:paraId="3DB9A28C" w14:textId="77777777" w:rsidR="00C2650F" w:rsidRPr="00764428" w:rsidRDefault="00C2650F" w:rsidP="00D767E9">
                            <w:pPr>
                              <w:jc w:val="both"/>
                              <w:rPr>
                                <w:rFonts w:ascii="Arial" w:hAnsi="Arial" w:cs="Arial"/>
                                <w:sz w:val="22"/>
                                <w:szCs w:val="22"/>
                                <w:lang w:val="es-ES_tradnl"/>
                              </w:rPr>
                            </w:pPr>
                            <w:r w:rsidRPr="00764428">
                              <w:rPr>
                                <w:rFonts w:ascii="Arial" w:hAnsi="Arial" w:cs="Arial"/>
                                <w:sz w:val="22"/>
                                <w:szCs w:val="22"/>
                              </w:rPr>
                              <w:t xml:space="preserve">Tiempo                           1º sem.                  </w:t>
                            </w:r>
                            <w:r w:rsidRPr="00764428">
                              <w:rPr>
                                <w:rFonts w:ascii="Arial" w:hAnsi="Arial" w:cs="Arial"/>
                                <w:sz w:val="22"/>
                                <w:szCs w:val="22"/>
                                <w:lang w:val="es-ES_tradnl"/>
                              </w:rPr>
                              <w:t>2º sem.                         3º sem.                4º sem.</w:t>
                            </w:r>
                          </w:p>
                          <w:p w14:paraId="159DB166" w14:textId="77777777" w:rsidR="00C2650F" w:rsidRPr="00764428" w:rsidRDefault="00C2650F" w:rsidP="00D767E9">
                            <w:pPr>
                              <w:jc w:val="both"/>
                              <w:rPr>
                                <w:rFonts w:ascii="Arial" w:hAnsi="Arial" w:cs="Arial"/>
                                <w:sz w:val="22"/>
                                <w:szCs w:val="22"/>
                                <w:lang w:val="es-ES_tradn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958"/>
                              <w:gridCol w:w="1958"/>
                              <w:gridCol w:w="1959"/>
                              <w:gridCol w:w="1959"/>
                            </w:tblGrid>
                            <w:tr w:rsidR="00C2650F" w:rsidRPr="00764428" w14:paraId="1C148D4A" w14:textId="77777777">
                              <w:trPr>
                                <w:trHeight w:val="310"/>
                              </w:trPr>
                              <w:tc>
                                <w:tcPr>
                                  <w:tcW w:w="1958" w:type="dxa"/>
                                </w:tcPr>
                                <w:p w14:paraId="5DAB560B"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Actividades</w:t>
                                  </w:r>
                                </w:p>
                              </w:tc>
                              <w:tc>
                                <w:tcPr>
                                  <w:tcW w:w="1958" w:type="dxa"/>
                                </w:tcPr>
                                <w:p w14:paraId="1110C27C" w14:textId="77777777" w:rsidR="00C2650F" w:rsidRPr="00764428" w:rsidRDefault="00C2650F">
                                  <w:pPr>
                                    <w:jc w:val="both"/>
                                    <w:rPr>
                                      <w:rFonts w:ascii="Arial" w:hAnsi="Arial" w:cs="Arial"/>
                                      <w:sz w:val="22"/>
                                      <w:szCs w:val="22"/>
                                      <w:lang w:val="es-ES_tradnl"/>
                                    </w:rPr>
                                  </w:pPr>
                                </w:p>
                              </w:tc>
                              <w:tc>
                                <w:tcPr>
                                  <w:tcW w:w="1958" w:type="dxa"/>
                                </w:tcPr>
                                <w:p w14:paraId="4B01C465" w14:textId="77777777" w:rsidR="00C2650F" w:rsidRPr="00764428" w:rsidRDefault="00C2650F">
                                  <w:pPr>
                                    <w:jc w:val="both"/>
                                    <w:rPr>
                                      <w:rFonts w:ascii="Arial" w:hAnsi="Arial" w:cs="Arial"/>
                                      <w:sz w:val="22"/>
                                      <w:szCs w:val="22"/>
                                      <w:lang w:val="es-ES_tradnl"/>
                                    </w:rPr>
                                  </w:pPr>
                                </w:p>
                              </w:tc>
                              <w:tc>
                                <w:tcPr>
                                  <w:tcW w:w="1959" w:type="dxa"/>
                                </w:tcPr>
                                <w:p w14:paraId="1DD83D1F" w14:textId="77777777" w:rsidR="00C2650F" w:rsidRPr="00764428" w:rsidRDefault="00C2650F">
                                  <w:pPr>
                                    <w:jc w:val="both"/>
                                    <w:rPr>
                                      <w:rFonts w:ascii="Arial" w:hAnsi="Arial" w:cs="Arial"/>
                                      <w:sz w:val="22"/>
                                      <w:szCs w:val="22"/>
                                      <w:lang w:val="es-ES_tradnl"/>
                                    </w:rPr>
                                  </w:pPr>
                                </w:p>
                              </w:tc>
                              <w:tc>
                                <w:tcPr>
                                  <w:tcW w:w="1959" w:type="dxa"/>
                                </w:tcPr>
                                <w:p w14:paraId="0BAD8D5B" w14:textId="77777777" w:rsidR="00C2650F" w:rsidRPr="00764428" w:rsidRDefault="00C2650F">
                                  <w:pPr>
                                    <w:jc w:val="both"/>
                                    <w:rPr>
                                      <w:rFonts w:ascii="Arial" w:hAnsi="Arial" w:cs="Arial"/>
                                      <w:sz w:val="22"/>
                                      <w:szCs w:val="22"/>
                                      <w:lang w:val="es-ES_tradnl"/>
                                    </w:rPr>
                                  </w:pPr>
                                </w:p>
                              </w:tc>
                            </w:tr>
                            <w:tr w:rsidR="00C2650F" w:rsidRPr="00764428" w14:paraId="6994F6F3" w14:textId="77777777">
                              <w:trPr>
                                <w:trHeight w:val="288"/>
                              </w:trPr>
                              <w:tc>
                                <w:tcPr>
                                  <w:tcW w:w="1958" w:type="dxa"/>
                                </w:tcPr>
                                <w:p w14:paraId="5B7D105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Conformación Comité de seguridad</w:t>
                                  </w:r>
                                </w:p>
                              </w:tc>
                              <w:tc>
                                <w:tcPr>
                                  <w:tcW w:w="1958" w:type="dxa"/>
                                </w:tcPr>
                                <w:p w14:paraId="67E7FBB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p w14:paraId="49B0AB31"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1958" w:type="dxa"/>
                                </w:tcPr>
                                <w:p w14:paraId="19A45F7A" w14:textId="77777777" w:rsidR="00C2650F" w:rsidRPr="00764428" w:rsidRDefault="00C2650F">
                                  <w:pPr>
                                    <w:jc w:val="both"/>
                                    <w:rPr>
                                      <w:rFonts w:ascii="Arial" w:hAnsi="Arial" w:cs="Arial"/>
                                      <w:sz w:val="22"/>
                                      <w:szCs w:val="22"/>
                                      <w:lang w:val="es-ES_tradnl"/>
                                    </w:rPr>
                                  </w:pPr>
                                </w:p>
                              </w:tc>
                              <w:tc>
                                <w:tcPr>
                                  <w:tcW w:w="1959" w:type="dxa"/>
                                </w:tcPr>
                                <w:p w14:paraId="51EF9BA5" w14:textId="77777777" w:rsidR="00C2650F" w:rsidRPr="00764428" w:rsidRDefault="00C2650F">
                                  <w:pPr>
                                    <w:jc w:val="both"/>
                                    <w:rPr>
                                      <w:rFonts w:ascii="Arial" w:hAnsi="Arial" w:cs="Arial"/>
                                      <w:sz w:val="22"/>
                                      <w:szCs w:val="22"/>
                                      <w:lang w:val="es-ES_tradnl"/>
                                    </w:rPr>
                                  </w:pPr>
                                </w:p>
                              </w:tc>
                              <w:tc>
                                <w:tcPr>
                                  <w:tcW w:w="1959" w:type="dxa"/>
                                </w:tcPr>
                                <w:p w14:paraId="7032D7FD" w14:textId="77777777" w:rsidR="00C2650F" w:rsidRPr="00764428" w:rsidRDefault="00C2650F">
                                  <w:pPr>
                                    <w:jc w:val="both"/>
                                    <w:rPr>
                                      <w:rFonts w:ascii="Arial" w:hAnsi="Arial" w:cs="Arial"/>
                                      <w:sz w:val="22"/>
                                      <w:szCs w:val="22"/>
                                      <w:lang w:val="es-ES_tradnl"/>
                                    </w:rPr>
                                  </w:pPr>
                                </w:p>
                              </w:tc>
                            </w:tr>
                            <w:tr w:rsidR="00C2650F" w:rsidRPr="00764428" w14:paraId="3ED461C7" w14:textId="77777777">
                              <w:trPr>
                                <w:trHeight w:val="288"/>
                              </w:trPr>
                              <w:tc>
                                <w:tcPr>
                                  <w:tcW w:w="1958" w:type="dxa"/>
                                </w:tcPr>
                                <w:p w14:paraId="12D2B3C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Revisión del lugar en grupos </w:t>
                                  </w:r>
                                </w:p>
                              </w:tc>
                              <w:tc>
                                <w:tcPr>
                                  <w:tcW w:w="1958" w:type="dxa"/>
                                </w:tcPr>
                                <w:p w14:paraId="38488C0D" w14:textId="77777777" w:rsidR="00C2650F" w:rsidRPr="00764428" w:rsidRDefault="00C2650F">
                                  <w:pPr>
                                    <w:jc w:val="both"/>
                                    <w:rPr>
                                      <w:rFonts w:ascii="Arial" w:hAnsi="Arial" w:cs="Arial"/>
                                      <w:sz w:val="22"/>
                                      <w:szCs w:val="22"/>
                                      <w:lang w:val="es-ES_tradnl"/>
                                    </w:rPr>
                                  </w:pPr>
                                </w:p>
                              </w:tc>
                              <w:tc>
                                <w:tcPr>
                                  <w:tcW w:w="1958" w:type="dxa"/>
                                </w:tcPr>
                                <w:p w14:paraId="52319AA0" w14:textId="77777777" w:rsidR="00C2650F" w:rsidRPr="00764428" w:rsidRDefault="00C2650F">
                                  <w:pPr>
                                    <w:jc w:val="both"/>
                                    <w:rPr>
                                      <w:rFonts w:ascii="Arial" w:hAnsi="Arial" w:cs="Arial"/>
                                      <w:sz w:val="22"/>
                                      <w:szCs w:val="22"/>
                                      <w:lang w:val="es-ES_tradnl"/>
                                    </w:rPr>
                                  </w:pPr>
                                </w:p>
                                <w:p w14:paraId="5405C60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1959" w:type="dxa"/>
                                </w:tcPr>
                                <w:p w14:paraId="7C8B4645" w14:textId="77777777" w:rsidR="00C2650F" w:rsidRPr="00764428" w:rsidRDefault="00C2650F">
                                  <w:pPr>
                                    <w:jc w:val="both"/>
                                    <w:rPr>
                                      <w:rFonts w:ascii="Arial" w:hAnsi="Arial" w:cs="Arial"/>
                                      <w:sz w:val="22"/>
                                      <w:szCs w:val="22"/>
                                      <w:lang w:val="es-ES_tradnl"/>
                                    </w:rPr>
                                  </w:pPr>
                                </w:p>
                              </w:tc>
                              <w:tc>
                                <w:tcPr>
                                  <w:tcW w:w="1959" w:type="dxa"/>
                                </w:tcPr>
                                <w:p w14:paraId="0613C0B4" w14:textId="77777777" w:rsidR="00C2650F" w:rsidRPr="00764428" w:rsidRDefault="00C2650F">
                                  <w:pPr>
                                    <w:jc w:val="both"/>
                                    <w:rPr>
                                      <w:rFonts w:ascii="Arial" w:hAnsi="Arial" w:cs="Arial"/>
                                      <w:sz w:val="22"/>
                                      <w:szCs w:val="22"/>
                                      <w:lang w:val="es-ES_tradnl"/>
                                    </w:rPr>
                                  </w:pPr>
                                </w:p>
                              </w:tc>
                            </w:tr>
                            <w:tr w:rsidR="00C2650F" w:rsidRPr="00764428" w14:paraId="2D867C85" w14:textId="77777777">
                              <w:trPr>
                                <w:trHeight w:val="310"/>
                              </w:trPr>
                              <w:tc>
                                <w:tcPr>
                                  <w:tcW w:w="1958" w:type="dxa"/>
                                </w:tcPr>
                                <w:p w14:paraId="74B7E57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Elaboración de mapa riesgos y recursos</w:t>
                                  </w:r>
                                </w:p>
                              </w:tc>
                              <w:tc>
                                <w:tcPr>
                                  <w:tcW w:w="1958" w:type="dxa"/>
                                </w:tcPr>
                                <w:p w14:paraId="4DEAB55C" w14:textId="77777777" w:rsidR="00C2650F" w:rsidRPr="00764428" w:rsidRDefault="00C2650F">
                                  <w:pPr>
                                    <w:jc w:val="both"/>
                                    <w:rPr>
                                      <w:rFonts w:ascii="Arial" w:hAnsi="Arial" w:cs="Arial"/>
                                      <w:sz w:val="22"/>
                                      <w:szCs w:val="22"/>
                                      <w:lang w:val="es-ES_tradnl"/>
                                    </w:rPr>
                                  </w:pPr>
                                </w:p>
                              </w:tc>
                              <w:tc>
                                <w:tcPr>
                                  <w:tcW w:w="1958" w:type="dxa"/>
                                </w:tcPr>
                                <w:p w14:paraId="403C6E00" w14:textId="77777777" w:rsidR="00C2650F" w:rsidRPr="00764428" w:rsidRDefault="00C2650F">
                                  <w:pPr>
                                    <w:jc w:val="both"/>
                                    <w:rPr>
                                      <w:rFonts w:ascii="Arial" w:hAnsi="Arial" w:cs="Arial"/>
                                      <w:sz w:val="22"/>
                                      <w:szCs w:val="22"/>
                                      <w:lang w:val="es-ES_tradnl"/>
                                    </w:rPr>
                                  </w:pPr>
                                </w:p>
                              </w:tc>
                              <w:tc>
                                <w:tcPr>
                                  <w:tcW w:w="1959" w:type="dxa"/>
                                </w:tcPr>
                                <w:p w14:paraId="6954DF3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p w14:paraId="7803824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1959" w:type="dxa"/>
                                </w:tcPr>
                                <w:p w14:paraId="39A9434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r>
                            <w:tr w:rsidR="00C2650F" w:rsidRPr="00764428" w14:paraId="5398B66C" w14:textId="77777777">
                              <w:trPr>
                                <w:trHeight w:val="288"/>
                              </w:trPr>
                              <w:tc>
                                <w:tcPr>
                                  <w:tcW w:w="1958" w:type="dxa"/>
                                </w:tcPr>
                                <w:p w14:paraId="1B63B49D" w14:textId="77777777" w:rsidR="00C2650F" w:rsidRPr="00764428" w:rsidRDefault="00C2650F">
                                  <w:pPr>
                                    <w:jc w:val="both"/>
                                    <w:rPr>
                                      <w:rFonts w:ascii="Arial" w:hAnsi="Arial" w:cs="Arial"/>
                                      <w:sz w:val="22"/>
                                      <w:szCs w:val="22"/>
                                      <w:lang w:val="es-ES_tradnl"/>
                                    </w:rPr>
                                  </w:pPr>
                                </w:p>
                              </w:tc>
                              <w:tc>
                                <w:tcPr>
                                  <w:tcW w:w="1958" w:type="dxa"/>
                                </w:tcPr>
                                <w:p w14:paraId="5B14AAA6" w14:textId="77777777" w:rsidR="00C2650F" w:rsidRPr="00764428" w:rsidRDefault="00C2650F">
                                  <w:pPr>
                                    <w:jc w:val="both"/>
                                    <w:rPr>
                                      <w:rFonts w:ascii="Arial" w:hAnsi="Arial" w:cs="Arial"/>
                                      <w:sz w:val="22"/>
                                      <w:szCs w:val="22"/>
                                      <w:lang w:val="es-ES_tradnl"/>
                                    </w:rPr>
                                  </w:pPr>
                                </w:p>
                              </w:tc>
                              <w:tc>
                                <w:tcPr>
                                  <w:tcW w:w="1958" w:type="dxa"/>
                                </w:tcPr>
                                <w:p w14:paraId="42E38450" w14:textId="77777777" w:rsidR="00C2650F" w:rsidRPr="00764428" w:rsidRDefault="00C2650F">
                                  <w:pPr>
                                    <w:jc w:val="both"/>
                                    <w:rPr>
                                      <w:rFonts w:ascii="Arial" w:hAnsi="Arial" w:cs="Arial"/>
                                      <w:sz w:val="22"/>
                                      <w:szCs w:val="22"/>
                                      <w:lang w:val="es-ES_tradnl"/>
                                    </w:rPr>
                                  </w:pPr>
                                </w:p>
                              </w:tc>
                              <w:tc>
                                <w:tcPr>
                                  <w:tcW w:w="1959" w:type="dxa"/>
                                </w:tcPr>
                                <w:p w14:paraId="2D57BB05" w14:textId="77777777" w:rsidR="00C2650F" w:rsidRPr="00764428" w:rsidRDefault="00C2650F">
                                  <w:pPr>
                                    <w:jc w:val="both"/>
                                    <w:rPr>
                                      <w:rFonts w:ascii="Arial" w:hAnsi="Arial" w:cs="Arial"/>
                                      <w:sz w:val="22"/>
                                      <w:szCs w:val="22"/>
                                      <w:lang w:val="es-ES_tradnl"/>
                                    </w:rPr>
                                  </w:pPr>
                                </w:p>
                              </w:tc>
                              <w:tc>
                                <w:tcPr>
                                  <w:tcW w:w="1959" w:type="dxa"/>
                                </w:tcPr>
                                <w:p w14:paraId="19AE6D02" w14:textId="77777777" w:rsidR="00C2650F" w:rsidRPr="00764428" w:rsidRDefault="00C2650F">
                                  <w:pPr>
                                    <w:jc w:val="both"/>
                                    <w:rPr>
                                      <w:rFonts w:ascii="Arial" w:hAnsi="Arial" w:cs="Arial"/>
                                      <w:sz w:val="22"/>
                                      <w:szCs w:val="22"/>
                                      <w:lang w:val="es-ES_tradnl"/>
                                    </w:rPr>
                                  </w:pPr>
                                </w:p>
                              </w:tc>
                            </w:tr>
                            <w:tr w:rsidR="00C2650F" w:rsidRPr="00764428" w14:paraId="3864AE4A" w14:textId="77777777">
                              <w:trPr>
                                <w:trHeight w:val="288"/>
                              </w:trPr>
                              <w:tc>
                                <w:tcPr>
                                  <w:tcW w:w="1958" w:type="dxa"/>
                                </w:tcPr>
                                <w:p w14:paraId="249B3F21" w14:textId="77777777" w:rsidR="00C2650F" w:rsidRPr="00764428" w:rsidRDefault="00C2650F">
                                  <w:pPr>
                                    <w:jc w:val="both"/>
                                    <w:rPr>
                                      <w:rFonts w:ascii="Arial" w:hAnsi="Arial" w:cs="Arial"/>
                                      <w:sz w:val="22"/>
                                      <w:szCs w:val="22"/>
                                      <w:lang w:val="es-ES_tradnl"/>
                                    </w:rPr>
                                  </w:pPr>
                                </w:p>
                              </w:tc>
                              <w:tc>
                                <w:tcPr>
                                  <w:tcW w:w="1958" w:type="dxa"/>
                                </w:tcPr>
                                <w:p w14:paraId="72D18C0F" w14:textId="77777777" w:rsidR="00C2650F" w:rsidRPr="00764428" w:rsidRDefault="00C2650F">
                                  <w:pPr>
                                    <w:jc w:val="both"/>
                                    <w:rPr>
                                      <w:rFonts w:ascii="Arial" w:hAnsi="Arial" w:cs="Arial"/>
                                      <w:sz w:val="22"/>
                                      <w:szCs w:val="22"/>
                                      <w:lang w:val="es-ES_tradnl"/>
                                    </w:rPr>
                                  </w:pPr>
                                </w:p>
                              </w:tc>
                              <w:tc>
                                <w:tcPr>
                                  <w:tcW w:w="1958" w:type="dxa"/>
                                </w:tcPr>
                                <w:p w14:paraId="6BF708B1" w14:textId="77777777" w:rsidR="00C2650F" w:rsidRPr="00764428" w:rsidRDefault="00C2650F">
                                  <w:pPr>
                                    <w:jc w:val="both"/>
                                    <w:rPr>
                                      <w:rFonts w:ascii="Arial" w:hAnsi="Arial" w:cs="Arial"/>
                                      <w:sz w:val="22"/>
                                      <w:szCs w:val="22"/>
                                      <w:lang w:val="es-ES_tradnl"/>
                                    </w:rPr>
                                  </w:pPr>
                                </w:p>
                              </w:tc>
                              <w:tc>
                                <w:tcPr>
                                  <w:tcW w:w="1959" w:type="dxa"/>
                                </w:tcPr>
                                <w:p w14:paraId="7F156835" w14:textId="77777777" w:rsidR="00C2650F" w:rsidRPr="00764428" w:rsidRDefault="00C2650F">
                                  <w:pPr>
                                    <w:jc w:val="both"/>
                                    <w:rPr>
                                      <w:rFonts w:ascii="Arial" w:hAnsi="Arial" w:cs="Arial"/>
                                      <w:sz w:val="22"/>
                                      <w:szCs w:val="22"/>
                                      <w:lang w:val="es-ES_tradnl"/>
                                    </w:rPr>
                                  </w:pPr>
                                </w:p>
                              </w:tc>
                              <w:tc>
                                <w:tcPr>
                                  <w:tcW w:w="1959" w:type="dxa"/>
                                </w:tcPr>
                                <w:p w14:paraId="734BA77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r>
                            <w:tr w:rsidR="00C2650F" w:rsidRPr="00764428" w14:paraId="77F0CE68" w14:textId="77777777">
                              <w:trPr>
                                <w:trHeight w:val="310"/>
                              </w:trPr>
                              <w:tc>
                                <w:tcPr>
                                  <w:tcW w:w="1958" w:type="dxa"/>
                                </w:tcPr>
                                <w:p w14:paraId="097F24ED" w14:textId="77777777" w:rsidR="00C2650F" w:rsidRPr="00764428" w:rsidRDefault="00C2650F">
                                  <w:pPr>
                                    <w:jc w:val="both"/>
                                    <w:rPr>
                                      <w:rFonts w:ascii="Arial" w:hAnsi="Arial" w:cs="Arial"/>
                                      <w:sz w:val="22"/>
                                      <w:szCs w:val="22"/>
                                      <w:lang w:val="es-ES_tradnl"/>
                                    </w:rPr>
                                  </w:pPr>
                                </w:p>
                              </w:tc>
                              <w:tc>
                                <w:tcPr>
                                  <w:tcW w:w="1958" w:type="dxa"/>
                                </w:tcPr>
                                <w:p w14:paraId="6DB85BFB" w14:textId="77777777" w:rsidR="00C2650F" w:rsidRPr="00764428" w:rsidRDefault="00C2650F">
                                  <w:pPr>
                                    <w:jc w:val="both"/>
                                    <w:rPr>
                                      <w:rFonts w:ascii="Arial" w:hAnsi="Arial" w:cs="Arial"/>
                                      <w:sz w:val="22"/>
                                      <w:szCs w:val="22"/>
                                      <w:lang w:val="es-ES_tradnl"/>
                                    </w:rPr>
                                  </w:pPr>
                                </w:p>
                              </w:tc>
                              <w:tc>
                                <w:tcPr>
                                  <w:tcW w:w="1958" w:type="dxa"/>
                                </w:tcPr>
                                <w:p w14:paraId="54AD9BC0" w14:textId="77777777" w:rsidR="00C2650F" w:rsidRPr="00764428" w:rsidRDefault="00C2650F">
                                  <w:pPr>
                                    <w:jc w:val="both"/>
                                    <w:rPr>
                                      <w:rFonts w:ascii="Arial" w:hAnsi="Arial" w:cs="Arial"/>
                                      <w:sz w:val="22"/>
                                      <w:szCs w:val="22"/>
                                      <w:lang w:val="es-ES_tradnl"/>
                                    </w:rPr>
                                  </w:pPr>
                                </w:p>
                              </w:tc>
                              <w:tc>
                                <w:tcPr>
                                  <w:tcW w:w="1959" w:type="dxa"/>
                                </w:tcPr>
                                <w:p w14:paraId="233D006D" w14:textId="77777777" w:rsidR="00C2650F" w:rsidRPr="00764428" w:rsidRDefault="00C2650F">
                                  <w:pPr>
                                    <w:jc w:val="both"/>
                                    <w:rPr>
                                      <w:rFonts w:ascii="Arial" w:hAnsi="Arial" w:cs="Arial"/>
                                      <w:sz w:val="22"/>
                                      <w:szCs w:val="22"/>
                                      <w:lang w:val="es-ES_tradnl"/>
                                    </w:rPr>
                                  </w:pPr>
                                </w:p>
                              </w:tc>
                              <w:tc>
                                <w:tcPr>
                                  <w:tcW w:w="1959" w:type="dxa"/>
                                </w:tcPr>
                                <w:p w14:paraId="764609BF" w14:textId="77777777" w:rsidR="00C2650F" w:rsidRPr="00764428" w:rsidRDefault="00C2650F">
                                  <w:pPr>
                                    <w:jc w:val="both"/>
                                    <w:rPr>
                                      <w:rFonts w:ascii="Arial" w:hAnsi="Arial" w:cs="Arial"/>
                                      <w:sz w:val="22"/>
                                      <w:szCs w:val="22"/>
                                      <w:lang w:val="es-ES_tradnl"/>
                                    </w:rPr>
                                  </w:pPr>
                                </w:p>
                              </w:tc>
                            </w:tr>
                          </w:tbl>
                          <w:p w14:paraId="6C2B6CE1" w14:textId="77777777" w:rsidR="00C2650F" w:rsidRPr="00764428" w:rsidRDefault="00C2650F" w:rsidP="00D767E9">
                            <w:pPr>
                              <w:jc w:val="both"/>
                              <w:rPr>
                                <w:rFonts w:ascii="Arial" w:hAnsi="Arial" w:cs="Arial"/>
                                <w:sz w:val="22"/>
                                <w:szCs w:val="2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E47B7" id="Rectangle 228" o:spid="_x0000_s1071" style="position:absolute;left:0;text-align:left;margin-left:0;margin-top:11.85pt;width:503.7pt;height:2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">
                <v:textbox>
                  <w:txbxContent>
                    <w:p w14:paraId="7C7BAB4D" w14:textId="77777777" w:rsidR="00C2650F" w:rsidRPr="00764428" w:rsidRDefault="00C2650F" w:rsidP="00D767E9">
                      <w:pPr>
                        <w:pStyle w:val="Ttulo1"/>
                        <w:rPr>
                          <w:rFonts w:ascii="Arial" w:hAnsi="Arial" w:cs="Arial"/>
                          <w:sz w:val="28"/>
                          <w:szCs w:val="28"/>
                        </w:rPr>
                      </w:pPr>
                      <w:bookmarkStart w:id="84" w:name="_Toc80621302"/>
                      <w:r w:rsidRPr="00764428">
                        <w:rPr>
                          <w:rFonts w:ascii="Arial" w:hAnsi="Arial" w:cs="Arial"/>
                          <w:sz w:val="28"/>
                          <w:szCs w:val="28"/>
                        </w:rPr>
                        <w:t>Cronograma</w:t>
                      </w:r>
                      <w:bookmarkEnd w:id="84"/>
                    </w:p>
                    <w:p w14:paraId="2F67A415" w14:textId="77777777" w:rsidR="00C2650F" w:rsidRPr="00D428CC" w:rsidRDefault="00C2650F" w:rsidP="00D767E9">
                      <w:pPr>
                        <w:jc w:val="center"/>
                        <w:rPr>
                          <w:rFonts w:ascii="Arial" w:hAnsi="Arial" w:cs="Arial"/>
                        </w:rPr>
                      </w:pPr>
                    </w:p>
                    <w:p w14:paraId="360E7DE4" w14:textId="77777777" w:rsidR="00C2650F" w:rsidRPr="00764428" w:rsidRDefault="00C2650F" w:rsidP="00D767E9">
                      <w:pPr>
                        <w:jc w:val="center"/>
                        <w:rPr>
                          <w:rFonts w:ascii="Arial" w:hAnsi="Arial" w:cs="Arial"/>
                          <w:sz w:val="22"/>
                          <w:szCs w:val="22"/>
                        </w:rPr>
                      </w:pPr>
                      <w:r w:rsidRPr="00764428">
                        <w:rPr>
                          <w:rFonts w:ascii="Arial" w:hAnsi="Arial" w:cs="Arial"/>
                          <w:sz w:val="22"/>
                          <w:szCs w:val="22"/>
                        </w:rPr>
                        <w:t>Semana: desde 1º Marzo hasta 1º Abril</w:t>
                      </w:r>
                    </w:p>
                    <w:p w14:paraId="65005982" w14:textId="77777777" w:rsidR="00C2650F" w:rsidRPr="00764428" w:rsidRDefault="00C2650F" w:rsidP="00D767E9">
                      <w:pPr>
                        <w:jc w:val="center"/>
                        <w:rPr>
                          <w:rFonts w:ascii="Arial" w:hAnsi="Arial" w:cs="Arial"/>
                          <w:sz w:val="22"/>
                          <w:szCs w:val="22"/>
                        </w:rPr>
                      </w:pPr>
                    </w:p>
                    <w:p w14:paraId="5976CD95" w14:textId="77777777" w:rsidR="00C2650F" w:rsidRPr="00764428" w:rsidRDefault="00C2650F" w:rsidP="00D767E9">
                      <w:pPr>
                        <w:jc w:val="center"/>
                        <w:rPr>
                          <w:rFonts w:ascii="Arial" w:hAnsi="Arial" w:cs="Arial"/>
                          <w:sz w:val="22"/>
                          <w:szCs w:val="22"/>
                        </w:rPr>
                      </w:pPr>
                    </w:p>
                    <w:p w14:paraId="3DB9A28C" w14:textId="77777777" w:rsidR="00C2650F" w:rsidRPr="00764428" w:rsidRDefault="00C2650F" w:rsidP="00D767E9">
                      <w:pPr>
                        <w:jc w:val="both"/>
                        <w:rPr>
                          <w:rFonts w:ascii="Arial" w:hAnsi="Arial" w:cs="Arial"/>
                          <w:sz w:val="22"/>
                          <w:szCs w:val="22"/>
                          <w:lang w:val="es-ES_tradnl"/>
                        </w:rPr>
                      </w:pPr>
                      <w:r w:rsidRPr="00764428">
                        <w:rPr>
                          <w:rFonts w:ascii="Arial" w:hAnsi="Arial" w:cs="Arial"/>
                          <w:sz w:val="22"/>
                          <w:szCs w:val="22"/>
                        </w:rPr>
                        <w:t xml:space="preserve">Tiempo                           1º sem.                  </w:t>
                      </w:r>
                      <w:r w:rsidRPr="00764428">
                        <w:rPr>
                          <w:rFonts w:ascii="Arial" w:hAnsi="Arial" w:cs="Arial"/>
                          <w:sz w:val="22"/>
                          <w:szCs w:val="22"/>
                          <w:lang w:val="es-ES_tradnl"/>
                        </w:rPr>
                        <w:t>2º sem.                         3º sem.                4º sem.</w:t>
                      </w:r>
                    </w:p>
                    <w:p w14:paraId="159DB166" w14:textId="77777777" w:rsidR="00C2650F" w:rsidRPr="00764428" w:rsidRDefault="00C2650F" w:rsidP="00D767E9">
                      <w:pPr>
                        <w:jc w:val="both"/>
                        <w:rPr>
                          <w:rFonts w:ascii="Arial" w:hAnsi="Arial" w:cs="Arial"/>
                          <w:sz w:val="22"/>
                          <w:szCs w:val="22"/>
                          <w:lang w:val="es-ES_tradn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1958"/>
                        <w:gridCol w:w="1958"/>
                        <w:gridCol w:w="1959"/>
                        <w:gridCol w:w="1959"/>
                      </w:tblGrid>
                      <w:tr w:rsidR="00C2650F" w:rsidRPr="00764428" w14:paraId="1C148D4A" w14:textId="77777777">
                        <w:trPr>
                          <w:trHeight w:val="310"/>
                        </w:trPr>
                        <w:tc>
                          <w:tcPr>
                            <w:tcW w:w="1958" w:type="dxa"/>
                          </w:tcPr>
                          <w:p w14:paraId="5DAB560B"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Actividades</w:t>
                            </w:r>
                          </w:p>
                        </w:tc>
                        <w:tc>
                          <w:tcPr>
                            <w:tcW w:w="1958" w:type="dxa"/>
                          </w:tcPr>
                          <w:p w14:paraId="1110C27C" w14:textId="77777777" w:rsidR="00C2650F" w:rsidRPr="00764428" w:rsidRDefault="00C2650F">
                            <w:pPr>
                              <w:jc w:val="both"/>
                              <w:rPr>
                                <w:rFonts w:ascii="Arial" w:hAnsi="Arial" w:cs="Arial"/>
                                <w:sz w:val="22"/>
                                <w:szCs w:val="22"/>
                                <w:lang w:val="es-ES_tradnl"/>
                              </w:rPr>
                            </w:pPr>
                          </w:p>
                        </w:tc>
                        <w:tc>
                          <w:tcPr>
                            <w:tcW w:w="1958" w:type="dxa"/>
                          </w:tcPr>
                          <w:p w14:paraId="4B01C465" w14:textId="77777777" w:rsidR="00C2650F" w:rsidRPr="00764428" w:rsidRDefault="00C2650F">
                            <w:pPr>
                              <w:jc w:val="both"/>
                              <w:rPr>
                                <w:rFonts w:ascii="Arial" w:hAnsi="Arial" w:cs="Arial"/>
                                <w:sz w:val="22"/>
                                <w:szCs w:val="22"/>
                                <w:lang w:val="es-ES_tradnl"/>
                              </w:rPr>
                            </w:pPr>
                          </w:p>
                        </w:tc>
                        <w:tc>
                          <w:tcPr>
                            <w:tcW w:w="1959" w:type="dxa"/>
                          </w:tcPr>
                          <w:p w14:paraId="1DD83D1F" w14:textId="77777777" w:rsidR="00C2650F" w:rsidRPr="00764428" w:rsidRDefault="00C2650F">
                            <w:pPr>
                              <w:jc w:val="both"/>
                              <w:rPr>
                                <w:rFonts w:ascii="Arial" w:hAnsi="Arial" w:cs="Arial"/>
                                <w:sz w:val="22"/>
                                <w:szCs w:val="22"/>
                                <w:lang w:val="es-ES_tradnl"/>
                              </w:rPr>
                            </w:pPr>
                          </w:p>
                        </w:tc>
                        <w:tc>
                          <w:tcPr>
                            <w:tcW w:w="1959" w:type="dxa"/>
                          </w:tcPr>
                          <w:p w14:paraId="0BAD8D5B" w14:textId="77777777" w:rsidR="00C2650F" w:rsidRPr="00764428" w:rsidRDefault="00C2650F">
                            <w:pPr>
                              <w:jc w:val="both"/>
                              <w:rPr>
                                <w:rFonts w:ascii="Arial" w:hAnsi="Arial" w:cs="Arial"/>
                                <w:sz w:val="22"/>
                                <w:szCs w:val="22"/>
                                <w:lang w:val="es-ES_tradnl"/>
                              </w:rPr>
                            </w:pPr>
                          </w:p>
                        </w:tc>
                      </w:tr>
                      <w:tr w:rsidR="00C2650F" w:rsidRPr="00764428" w14:paraId="6994F6F3" w14:textId="77777777">
                        <w:trPr>
                          <w:trHeight w:val="288"/>
                        </w:trPr>
                        <w:tc>
                          <w:tcPr>
                            <w:tcW w:w="1958" w:type="dxa"/>
                          </w:tcPr>
                          <w:p w14:paraId="5B7D105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Conformación Comité de seguridad</w:t>
                            </w:r>
                          </w:p>
                        </w:tc>
                        <w:tc>
                          <w:tcPr>
                            <w:tcW w:w="1958" w:type="dxa"/>
                          </w:tcPr>
                          <w:p w14:paraId="67E7FBB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p w14:paraId="49B0AB31"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1958" w:type="dxa"/>
                          </w:tcPr>
                          <w:p w14:paraId="19A45F7A" w14:textId="77777777" w:rsidR="00C2650F" w:rsidRPr="00764428" w:rsidRDefault="00C2650F">
                            <w:pPr>
                              <w:jc w:val="both"/>
                              <w:rPr>
                                <w:rFonts w:ascii="Arial" w:hAnsi="Arial" w:cs="Arial"/>
                                <w:sz w:val="22"/>
                                <w:szCs w:val="22"/>
                                <w:lang w:val="es-ES_tradnl"/>
                              </w:rPr>
                            </w:pPr>
                          </w:p>
                        </w:tc>
                        <w:tc>
                          <w:tcPr>
                            <w:tcW w:w="1959" w:type="dxa"/>
                          </w:tcPr>
                          <w:p w14:paraId="51EF9BA5" w14:textId="77777777" w:rsidR="00C2650F" w:rsidRPr="00764428" w:rsidRDefault="00C2650F">
                            <w:pPr>
                              <w:jc w:val="both"/>
                              <w:rPr>
                                <w:rFonts w:ascii="Arial" w:hAnsi="Arial" w:cs="Arial"/>
                                <w:sz w:val="22"/>
                                <w:szCs w:val="22"/>
                                <w:lang w:val="es-ES_tradnl"/>
                              </w:rPr>
                            </w:pPr>
                          </w:p>
                        </w:tc>
                        <w:tc>
                          <w:tcPr>
                            <w:tcW w:w="1959" w:type="dxa"/>
                          </w:tcPr>
                          <w:p w14:paraId="7032D7FD" w14:textId="77777777" w:rsidR="00C2650F" w:rsidRPr="00764428" w:rsidRDefault="00C2650F">
                            <w:pPr>
                              <w:jc w:val="both"/>
                              <w:rPr>
                                <w:rFonts w:ascii="Arial" w:hAnsi="Arial" w:cs="Arial"/>
                                <w:sz w:val="22"/>
                                <w:szCs w:val="22"/>
                                <w:lang w:val="es-ES_tradnl"/>
                              </w:rPr>
                            </w:pPr>
                          </w:p>
                        </w:tc>
                      </w:tr>
                      <w:tr w:rsidR="00C2650F" w:rsidRPr="00764428" w14:paraId="3ED461C7" w14:textId="77777777">
                        <w:trPr>
                          <w:trHeight w:val="288"/>
                        </w:trPr>
                        <w:tc>
                          <w:tcPr>
                            <w:tcW w:w="1958" w:type="dxa"/>
                          </w:tcPr>
                          <w:p w14:paraId="12D2B3CD"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Revisión del lugar en grupos </w:t>
                            </w:r>
                          </w:p>
                        </w:tc>
                        <w:tc>
                          <w:tcPr>
                            <w:tcW w:w="1958" w:type="dxa"/>
                          </w:tcPr>
                          <w:p w14:paraId="38488C0D" w14:textId="77777777" w:rsidR="00C2650F" w:rsidRPr="00764428" w:rsidRDefault="00C2650F">
                            <w:pPr>
                              <w:jc w:val="both"/>
                              <w:rPr>
                                <w:rFonts w:ascii="Arial" w:hAnsi="Arial" w:cs="Arial"/>
                                <w:sz w:val="22"/>
                                <w:szCs w:val="22"/>
                                <w:lang w:val="es-ES_tradnl"/>
                              </w:rPr>
                            </w:pPr>
                          </w:p>
                        </w:tc>
                        <w:tc>
                          <w:tcPr>
                            <w:tcW w:w="1958" w:type="dxa"/>
                          </w:tcPr>
                          <w:p w14:paraId="52319AA0" w14:textId="77777777" w:rsidR="00C2650F" w:rsidRPr="00764428" w:rsidRDefault="00C2650F">
                            <w:pPr>
                              <w:jc w:val="both"/>
                              <w:rPr>
                                <w:rFonts w:ascii="Arial" w:hAnsi="Arial" w:cs="Arial"/>
                                <w:sz w:val="22"/>
                                <w:szCs w:val="22"/>
                                <w:lang w:val="es-ES_tradnl"/>
                              </w:rPr>
                            </w:pPr>
                          </w:p>
                          <w:p w14:paraId="5405C60A"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1959" w:type="dxa"/>
                          </w:tcPr>
                          <w:p w14:paraId="7C8B4645" w14:textId="77777777" w:rsidR="00C2650F" w:rsidRPr="00764428" w:rsidRDefault="00C2650F">
                            <w:pPr>
                              <w:jc w:val="both"/>
                              <w:rPr>
                                <w:rFonts w:ascii="Arial" w:hAnsi="Arial" w:cs="Arial"/>
                                <w:sz w:val="22"/>
                                <w:szCs w:val="22"/>
                                <w:lang w:val="es-ES_tradnl"/>
                              </w:rPr>
                            </w:pPr>
                          </w:p>
                        </w:tc>
                        <w:tc>
                          <w:tcPr>
                            <w:tcW w:w="1959" w:type="dxa"/>
                          </w:tcPr>
                          <w:p w14:paraId="0613C0B4" w14:textId="77777777" w:rsidR="00C2650F" w:rsidRPr="00764428" w:rsidRDefault="00C2650F">
                            <w:pPr>
                              <w:jc w:val="both"/>
                              <w:rPr>
                                <w:rFonts w:ascii="Arial" w:hAnsi="Arial" w:cs="Arial"/>
                                <w:sz w:val="22"/>
                                <w:szCs w:val="22"/>
                                <w:lang w:val="es-ES_tradnl"/>
                              </w:rPr>
                            </w:pPr>
                          </w:p>
                        </w:tc>
                      </w:tr>
                      <w:tr w:rsidR="00C2650F" w:rsidRPr="00764428" w14:paraId="2D867C85" w14:textId="77777777">
                        <w:trPr>
                          <w:trHeight w:val="310"/>
                        </w:trPr>
                        <w:tc>
                          <w:tcPr>
                            <w:tcW w:w="1958" w:type="dxa"/>
                          </w:tcPr>
                          <w:p w14:paraId="74B7E57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Elaboración de mapa riesgos y recursos</w:t>
                            </w:r>
                          </w:p>
                        </w:tc>
                        <w:tc>
                          <w:tcPr>
                            <w:tcW w:w="1958" w:type="dxa"/>
                          </w:tcPr>
                          <w:p w14:paraId="4DEAB55C" w14:textId="77777777" w:rsidR="00C2650F" w:rsidRPr="00764428" w:rsidRDefault="00C2650F">
                            <w:pPr>
                              <w:jc w:val="both"/>
                              <w:rPr>
                                <w:rFonts w:ascii="Arial" w:hAnsi="Arial" w:cs="Arial"/>
                                <w:sz w:val="22"/>
                                <w:szCs w:val="22"/>
                                <w:lang w:val="es-ES_tradnl"/>
                              </w:rPr>
                            </w:pPr>
                          </w:p>
                        </w:tc>
                        <w:tc>
                          <w:tcPr>
                            <w:tcW w:w="1958" w:type="dxa"/>
                          </w:tcPr>
                          <w:p w14:paraId="403C6E00" w14:textId="77777777" w:rsidR="00C2650F" w:rsidRPr="00764428" w:rsidRDefault="00C2650F">
                            <w:pPr>
                              <w:jc w:val="both"/>
                              <w:rPr>
                                <w:rFonts w:ascii="Arial" w:hAnsi="Arial" w:cs="Arial"/>
                                <w:sz w:val="22"/>
                                <w:szCs w:val="22"/>
                                <w:lang w:val="es-ES_tradnl"/>
                              </w:rPr>
                            </w:pPr>
                          </w:p>
                        </w:tc>
                        <w:tc>
                          <w:tcPr>
                            <w:tcW w:w="1959" w:type="dxa"/>
                          </w:tcPr>
                          <w:p w14:paraId="6954DF32"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p w14:paraId="78038243"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c>
                          <w:tcPr>
                            <w:tcW w:w="1959" w:type="dxa"/>
                          </w:tcPr>
                          <w:p w14:paraId="39A94345"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r>
                      <w:tr w:rsidR="00C2650F" w:rsidRPr="00764428" w14:paraId="5398B66C" w14:textId="77777777">
                        <w:trPr>
                          <w:trHeight w:val="288"/>
                        </w:trPr>
                        <w:tc>
                          <w:tcPr>
                            <w:tcW w:w="1958" w:type="dxa"/>
                          </w:tcPr>
                          <w:p w14:paraId="1B63B49D" w14:textId="77777777" w:rsidR="00C2650F" w:rsidRPr="00764428" w:rsidRDefault="00C2650F">
                            <w:pPr>
                              <w:jc w:val="both"/>
                              <w:rPr>
                                <w:rFonts w:ascii="Arial" w:hAnsi="Arial" w:cs="Arial"/>
                                <w:sz w:val="22"/>
                                <w:szCs w:val="22"/>
                                <w:lang w:val="es-ES_tradnl"/>
                              </w:rPr>
                            </w:pPr>
                          </w:p>
                        </w:tc>
                        <w:tc>
                          <w:tcPr>
                            <w:tcW w:w="1958" w:type="dxa"/>
                          </w:tcPr>
                          <w:p w14:paraId="5B14AAA6" w14:textId="77777777" w:rsidR="00C2650F" w:rsidRPr="00764428" w:rsidRDefault="00C2650F">
                            <w:pPr>
                              <w:jc w:val="both"/>
                              <w:rPr>
                                <w:rFonts w:ascii="Arial" w:hAnsi="Arial" w:cs="Arial"/>
                                <w:sz w:val="22"/>
                                <w:szCs w:val="22"/>
                                <w:lang w:val="es-ES_tradnl"/>
                              </w:rPr>
                            </w:pPr>
                          </w:p>
                        </w:tc>
                        <w:tc>
                          <w:tcPr>
                            <w:tcW w:w="1958" w:type="dxa"/>
                          </w:tcPr>
                          <w:p w14:paraId="42E38450" w14:textId="77777777" w:rsidR="00C2650F" w:rsidRPr="00764428" w:rsidRDefault="00C2650F">
                            <w:pPr>
                              <w:jc w:val="both"/>
                              <w:rPr>
                                <w:rFonts w:ascii="Arial" w:hAnsi="Arial" w:cs="Arial"/>
                                <w:sz w:val="22"/>
                                <w:szCs w:val="22"/>
                                <w:lang w:val="es-ES_tradnl"/>
                              </w:rPr>
                            </w:pPr>
                          </w:p>
                        </w:tc>
                        <w:tc>
                          <w:tcPr>
                            <w:tcW w:w="1959" w:type="dxa"/>
                          </w:tcPr>
                          <w:p w14:paraId="2D57BB05" w14:textId="77777777" w:rsidR="00C2650F" w:rsidRPr="00764428" w:rsidRDefault="00C2650F">
                            <w:pPr>
                              <w:jc w:val="both"/>
                              <w:rPr>
                                <w:rFonts w:ascii="Arial" w:hAnsi="Arial" w:cs="Arial"/>
                                <w:sz w:val="22"/>
                                <w:szCs w:val="22"/>
                                <w:lang w:val="es-ES_tradnl"/>
                              </w:rPr>
                            </w:pPr>
                          </w:p>
                        </w:tc>
                        <w:tc>
                          <w:tcPr>
                            <w:tcW w:w="1959" w:type="dxa"/>
                          </w:tcPr>
                          <w:p w14:paraId="19AE6D02" w14:textId="77777777" w:rsidR="00C2650F" w:rsidRPr="00764428" w:rsidRDefault="00C2650F">
                            <w:pPr>
                              <w:jc w:val="both"/>
                              <w:rPr>
                                <w:rFonts w:ascii="Arial" w:hAnsi="Arial" w:cs="Arial"/>
                                <w:sz w:val="22"/>
                                <w:szCs w:val="22"/>
                                <w:lang w:val="es-ES_tradnl"/>
                              </w:rPr>
                            </w:pPr>
                          </w:p>
                        </w:tc>
                      </w:tr>
                      <w:tr w:rsidR="00C2650F" w:rsidRPr="00764428" w14:paraId="3864AE4A" w14:textId="77777777">
                        <w:trPr>
                          <w:trHeight w:val="288"/>
                        </w:trPr>
                        <w:tc>
                          <w:tcPr>
                            <w:tcW w:w="1958" w:type="dxa"/>
                          </w:tcPr>
                          <w:p w14:paraId="249B3F21" w14:textId="77777777" w:rsidR="00C2650F" w:rsidRPr="00764428" w:rsidRDefault="00C2650F">
                            <w:pPr>
                              <w:jc w:val="both"/>
                              <w:rPr>
                                <w:rFonts w:ascii="Arial" w:hAnsi="Arial" w:cs="Arial"/>
                                <w:sz w:val="22"/>
                                <w:szCs w:val="22"/>
                                <w:lang w:val="es-ES_tradnl"/>
                              </w:rPr>
                            </w:pPr>
                          </w:p>
                        </w:tc>
                        <w:tc>
                          <w:tcPr>
                            <w:tcW w:w="1958" w:type="dxa"/>
                          </w:tcPr>
                          <w:p w14:paraId="72D18C0F" w14:textId="77777777" w:rsidR="00C2650F" w:rsidRPr="00764428" w:rsidRDefault="00C2650F">
                            <w:pPr>
                              <w:jc w:val="both"/>
                              <w:rPr>
                                <w:rFonts w:ascii="Arial" w:hAnsi="Arial" w:cs="Arial"/>
                                <w:sz w:val="22"/>
                                <w:szCs w:val="22"/>
                                <w:lang w:val="es-ES_tradnl"/>
                              </w:rPr>
                            </w:pPr>
                          </w:p>
                        </w:tc>
                        <w:tc>
                          <w:tcPr>
                            <w:tcW w:w="1958" w:type="dxa"/>
                          </w:tcPr>
                          <w:p w14:paraId="6BF708B1" w14:textId="77777777" w:rsidR="00C2650F" w:rsidRPr="00764428" w:rsidRDefault="00C2650F">
                            <w:pPr>
                              <w:jc w:val="both"/>
                              <w:rPr>
                                <w:rFonts w:ascii="Arial" w:hAnsi="Arial" w:cs="Arial"/>
                                <w:sz w:val="22"/>
                                <w:szCs w:val="22"/>
                                <w:lang w:val="es-ES_tradnl"/>
                              </w:rPr>
                            </w:pPr>
                          </w:p>
                        </w:tc>
                        <w:tc>
                          <w:tcPr>
                            <w:tcW w:w="1959" w:type="dxa"/>
                          </w:tcPr>
                          <w:p w14:paraId="7F156835" w14:textId="77777777" w:rsidR="00C2650F" w:rsidRPr="00764428" w:rsidRDefault="00C2650F">
                            <w:pPr>
                              <w:jc w:val="both"/>
                              <w:rPr>
                                <w:rFonts w:ascii="Arial" w:hAnsi="Arial" w:cs="Arial"/>
                                <w:sz w:val="22"/>
                                <w:szCs w:val="22"/>
                                <w:lang w:val="es-ES_tradnl"/>
                              </w:rPr>
                            </w:pPr>
                          </w:p>
                        </w:tc>
                        <w:tc>
                          <w:tcPr>
                            <w:tcW w:w="1959" w:type="dxa"/>
                          </w:tcPr>
                          <w:p w14:paraId="734BA778" w14:textId="77777777" w:rsidR="00C2650F" w:rsidRPr="00764428" w:rsidRDefault="00C2650F">
                            <w:pPr>
                              <w:jc w:val="both"/>
                              <w:rPr>
                                <w:rFonts w:ascii="Arial" w:hAnsi="Arial" w:cs="Arial"/>
                                <w:sz w:val="22"/>
                                <w:szCs w:val="22"/>
                                <w:lang w:val="es-ES_tradnl"/>
                              </w:rPr>
                            </w:pPr>
                            <w:r w:rsidRPr="00764428">
                              <w:rPr>
                                <w:rFonts w:ascii="Arial" w:hAnsi="Arial" w:cs="Arial"/>
                                <w:sz w:val="22"/>
                                <w:szCs w:val="22"/>
                                <w:lang w:val="es-ES_tradnl"/>
                              </w:rPr>
                              <w:t xml:space="preserve">   </w:t>
                            </w:r>
                          </w:p>
                        </w:tc>
                      </w:tr>
                      <w:tr w:rsidR="00C2650F" w:rsidRPr="00764428" w14:paraId="77F0CE68" w14:textId="77777777">
                        <w:trPr>
                          <w:trHeight w:val="310"/>
                        </w:trPr>
                        <w:tc>
                          <w:tcPr>
                            <w:tcW w:w="1958" w:type="dxa"/>
                          </w:tcPr>
                          <w:p w14:paraId="097F24ED" w14:textId="77777777" w:rsidR="00C2650F" w:rsidRPr="00764428" w:rsidRDefault="00C2650F">
                            <w:pPr>
                              <w:jc w:val="both"/>
                              <w:rPr>
                                <w:rFonts w:ascii="Arial" w:hAnsi="Arial" w:cs="Arial"/>
                                <w:sz w:val="22"/>
                                <w:szCs w:val="22"/>
                                <w:lang w:val="es-ES_tradnl"/>
                              </w:rPr>
                            </w:pPr>
                          </w:p>
                        </w:tc>
                        <w:tc>
                          <w:tcPr>
                            <w:tcW w:w="1958" w:type="dxa"/>
                          </w:tcPr>
                          <w:p w14:paraId="6DB85BFB" w14:textId="77777777" w:rsidR="00C2650F" w:rsidRPr="00764428" w:rsidRDefault="00C2650F">
                            <w:pPr>
                              <w:jc w:val="both"/>
                              <w:rPr>
                                <w:rFonts w:ascii="Arial" w:hAnsi="Arial" w:cs="Arial"/>
                                <w:sz w:val="22"/>
                                <w:szCs w:val="22"/>
                                <w:lang w:val="es-ES_tradnl"/>
                              </w:rPr>
                            </w:pPr>
                          </w:p>
                        </w:tc>
                        <w:tc>
                          <w:tcPr>
                            <w:tcW w:w="1958" w:type="dxa"/>
                          </w:tcPr>
                          <w:p w14:paraId="54AD9BC0" w14:textId="77777777" w:rsidR="00C2650F" w:rsidRPr="00764428" w:rsidRDefault="00C2650F">
                            <w:pPr>
                              <w:jc w:val="both"/>
                              <w:rPr>
                                <w:rFonts w:ascii="Arial" w:hAnsi="Arial" w:cs="Arial"/>
                                <w:sz w:val="22"/>
                                <w:szCs w:val="22"/>
                                <w:lang w:val="es-ES_tradnl"/>
                              </w:rPr>
                            </w:pPr>
                          </w:p>
                        </w:tc>
                        <w:tc>
                          <w:tcPr>
                            <w:tcW w:w="1959" w:type="dxa"/>
                          </w:tcPr>
                          <w:p w14:paraId="233D006D" w14:textId="77777777" w:rsidR="00C2650F" w:rsidRPr="00764428" w:rsidRDefault="00C2650F">
                            <w:pPr>
                              <w:jc w:val="both"/>
                              <w:rPr>
                                <w:rFonts w:ascii="Arial" w:hAnsi="Arial" w:cs="Arial"/>
                                <w:sz w:val="22"/>
                                <w:szCs w:val="22"/>
                                <w:lang w:val="es-ES_tradnl"/>
                              </w:rPr>
                            </w:pPr>
                          </w:p>
                        </w:tc>
                        <w:tc>
                          <w:tcPr>
                            <w:tcW w:w="1959" w:type="dxa"/>
                          </w:tcPr>
                          <w:p w14:paraId="764609BF" w14:textId="77777777" w:rsidR="00C2650F" w:rsidRPr="00764428" w:rsidRDefault="00C2650F">
                            <w:pPr>
                              <w:jc w:val="both"/>
                              <w:rPr>
                                <w:rFonts w:ascii="Arial" w:hAnsi="Arial" w:cs="Arial"/>
                                <w:sz w:val="22"/>
                                <w:szCs w:val="22"/>
                                <w:lang w:val="es-ES_tradnl"/>
                              </w:rPr>
                            </w:pPr>
                          </w:p>
                        </w:tc>
                      </w:tr>
                    </w:tbl>
                    <w:p w14:paraId="6C2B6CE1" w14:textId="77777777" w:rsidR="00C2650F" w:rsidRPr="00764428" w:rsidRDefault="00C2650F" w:rsidP="00D767E9">
                      <w:pPr>
                        <w:jc w:val="both"/>
                        <w:rPr>
                          <w:rFonts w:ascii="Arial" w:hAnsi="Arial" w:cs="Arial"/>
                          <w:sz w:val="22"/>
                          <w:szCs w:val="22"/>
                          <w:lang w:val="es-ES_tradnl"/>
                        </w:rPr>
                      </w:pPr>
                    </w:p>
                  </w:txbxContent>
                </v:textbox>
              </v:rect>
            </w:pict>
          </mc:Fallback>
        </mc:AlternateContent>
      </w:r>
    </w:p>
    <w:p w14:paraId="24BF7A29" w14:textId="77777777" w:rsidR="00D767E9" w:rsidRPr="00CC595F" w:rsidRDefault="00D767E9" w:rsidP="001013D9">
      <w:pPr>
        <w:spacing w:line="360" w:lineRule="auto"/>
        <w:jc w:val="both"/>
        <w:rPr>
          <w:rFonts w:ascii="Calibri Light" w:hAnsi="Calibri Light" w:cs="Calibri Light"/>
          <w:sz w:val="20"/>
          <w:szCs w:val="20"/>
          <w:lang w:val="es-ES_tradnl"/>
        </w:rPr>
      </w:pPr>
    </w:p>
    <w:p w14:paraId="60BE3934" w14:textId="77777777" w:rsidR="00D767E9" w:rsidRPr="00CC595F" w:rsidRDefault="00D767E9" w:rsidP="001013D9">
      <w:pPr>
        <w:spacing w:line="360" w:lineRule="auto"/>
        <w:jc w:val="both"/>
        <w:rPr>
          <w:rFonts w:ascii="Calibri Light" w:hAnsi="Calibri Light" w:cs="Calibri Light"/>
          <w:sz w:val="20"/>
          <w:szCs w:val="20"/>
          <w:lang w:val="es-ES_tradnl"/>
        </w:rPr>
      </w:pPr>
    </w:p>
    <w:p w14:paraId="7CA57693" w14:textId="77777777" w:rsidR="00D767E9" w:rsidRPr="00CC595F" w:rsidRDefault="00D767E9" w:rsidP="001013D9">
      <w:pPr>
        <w:spacing w:line="360" w:lineRule="auto"/>
        <w:jc w:val="both"/>
        <w:rPr>
          <w:rFonts w:ascii="Calibri Light" w:hAnsi="Calibri Light" w:cs="Calibri Light"/>
          <w:sz w:val="20"/>
          <w:szCs w:val="20"/>
          <w:lang w:val="es-ES_tradnl"/>
        </w:rPr>
      </w:pPr>
    </w:p>
    <w:p w14:paraId="72C2DAD0" w14:textId="77777777" w:rsidR="00D767E9" w:rsidRPr="00CC595F" w:rsidRDefault="00D767E9" w:rsidP="001013D9">
      <w:pPr>
        <w:spacing w:line="360" w:lineRule="auto"/>
        <w:jc w:val="both"/>
        <w:rPr>
          <w:rFonts w:ascii="Calibri Light" w:hAnsi="Calibri Light" w:cs="Calibri Light"/>
          <w:sz w:val="20"/>
          <w:szCs w:val="20"/>
          <w:lang w:val="es-ES_tradnl"/>
        </w:rPr>
      </w:pPr>
    </w:p>
    <w:p w14:paraId="38514FAE" w14:textId="77777777" w:rsidR="00D767E9" w:rsidRPr="00CC595F" w:rsidRDefault="00D767E9" w:rsidP="001013D9">
      <w:pPr>
        <w:spacing w:line="360" w:lineRule="auto"/>
        <w:jc w:val="both"/>
        <w:rPr>
          <w:rFonts w:ascii="Calibri Light" w:hAnsi="Calibri Light" w:cs="Calibri Light"/>
          <w:sz w:val="20"/>
          <w:szCs w:val="20"/>
          <w:lang w:val="es-ES_tradnl"/>
        </w:rPr>
      </w:pPr>
    </w:p>
    <w:p w14:paraId="226A9244" w14:textId="77777777" w:rsidR="00D767E9" w:rsidRPr="00CC595F" w:rsidRDefault="00D767E9" w:rsidP="001013D9">
      <w:pPr>
        <w:spacing w:line="360" w:lineRule="auto"/>
        <w:jc w:val="both"/>
        <w:rPr>
          <w:rFonts w:ascii="Calibri Light" w:hAnsi="Calibri Light" w:cs="Calibri Light"/>
          <w:sz w:val="20"/>
          <w:szCs w:val="20"/>
          <w:lang w:val="es-ES_tradnl"/>
        </w:rPr>
      </w:pPr>
    </w:p>
    <w:p w14:paraId="6D79FC30" w14:textId="77777777" w:rsidR="00D767E9" w:rsidRPr="00CC595F" w:rsidRDefault="00D767E9" w:rsidP="001013D9">
      <w:pPr>
        <w:spacing w:line="360" w:lineRule="auto"/>
        <w:ind w:left="1080"/>
        <w:jc w:val="both"/>
        <w:rPr>
          <w:rFonts w:ascii="Calibri Light" w:hAnsi="Calibri Light" w:cs="Calibri Light"/>
          <w:sz w:val="20"/>
          <w:szCs w:val="20"/>
          <w:lang w:val="es-ES_tradnl"/>
        </w:rPr>
      </w:pPr>
    </w:p>
    <w:p w14:paraId="7BCCB432" w14:textId="77777777" w:rsidR="00D767E9" w:rsidRPr="00CC595F" w:rsidRDefault="00D767E9" w:rsidP="001013D9">
      <w:pPr>
        <w:spacing w:line="360" w:lineRule="auto"/>
        <w:rPr>
          <w:rFonts w:ascii="Calibri Light" w:hAnsi="Calibri Light" w:cs="Calibri Light"/>
          <w:sz w:val="20"/>
          <w:szCs w:val="20"/>
          <w:lang w:val="es-ES_tradnl"/>
        </w:rPr>
      </w:pPr>
    </w:p>
    <w:p w14:paraId="7729DE9E" w14:textId="77777777" w:rsidR="00D767E9" w:rsidRPr="00CC595F" w:rsidRDefault="00D767E9" w:rsidP="001013D9">
      <w:pPr>
        <w:spacing w:line="360" w:lineRule="auto"/>
        <w:rPr>
          <w:rFonts w:ascii="Calibri Light" w:hAnsi="Calibri Light" w:cs="Calibri Light"/>
          <w:sz w:val="20"/>
          <w:szCs w:val="20"/>
          <w:lang w:val="es-ES_tradnl"/>
        </w:rPr>
      </w:pPr>
    </w:p>
    <w:p w14:paraId="1C4E485D" w14:textId="77777777" w:rsidR="00D767E9" w:rsidRPr="00CC595F" w:rsidRDefault="00D767E9" w:rsidP="001013D9">
      <w:pPr>
        <w:spacing w:line="360" w:lineRule="auto"/>
        <w:rPr>
          <w:rFonts w:ascii="Calibri Light" w:hAnsi="Calibri Light" w:cs="Calibri Light"/>
          <w:sz w:val="20"/>
          <w:szCs w:val="20"/>
          <w:lang w:val="es-ES_tradnl"/>
        </w:rPr>
      </w:pPr>
    </w:p>
    <w:p w14:paraId="023AE018" w14:textId="77777777" w:rsidR="00D767E9" w:rsidRPr="00CC595F" w:rsidRDefault="00D767E9" w:rsidP="001013D9">
      <w:pPr>
        <w:spacing w:line="360" w:lineRule="auto"/>
        <w:rPr>
          <w:rFonts w:ascii="Calibri Light" w:hAnsi="Calibri Light" w:cs="Calibri Light"/>
          <w:sz w:val="20"/>
          <w:szCs w:val="20"/>
          <w:lang w:val="es-ES_tradnl"/>
        </w:rPr>
      </w:pPr>
    </w:p>
    <w:p w14:paraId="27B3B710" w14:textId="77777777" w:rsidR="00D767E9" w:rsidRPr="00CC595F" w:rsidRDefault="00D767E9" w:rsidP="001013D9">
      <w:pPr>
        <w:spacing w:line="360" w:lineRule="auto"/>
        <w:rPr>
          <w:rFonts w:ascii="Calibri Light" w:hAnsi="Calibri Light" w:cs="Calibri Light"/>
          <w:sz w:val="20"/>
          <w:szCs w:val="20"/>
          <w:lang w:val="es-ES_tradnl"/>
        </w:rPr>
      </w:pPr>
    </w:p>
    <w:p w14:paraId="34829916" w14:textId="77777777" w:rsidR="00D767E9" w:rsidRPr="00CC595F" w:rsidRDefault="00D767E9" w:rsidP="001013D9">
      <w:pPr>
        <w:spacing w:line="360" w:lineRule="auto"/>
        <w:rPr>
          <w:rFonts w:ascii="Calibri Light" w:hAnsi="Calibri Light" w:cs="Calibri Light"/>
          <w:sz w:val="20"/>
          <w:szCs w:val="20"/>
          <w:lang w:val="es-ES_tradnl"/>
        </w:rPr>
      </w:pPr>
    </w:p>
    <w:p w14:paraId="1137BB49" w14:textId="77777777" w:rsidR="00D767E9" w:rsidRPr="00CC595F" w:rsidRDefault="00D767E9" w:rsidP="001013D9">
      <w:pPr>
        <w:spacing w:line="360" w:lineRule="auto"/>
        <w:rPr>
          <w:rFonts w:ascii="Calibri Light" w:hAnsi="Calibri Light" w:cs="Calibri Light"/>
          <w:sz w:val="20"/>
          <w:szCs w:val="20"/>
          <w:lang w:val="es-ES_tradnl"/>
        </w:rPr>
      </w:pPr>
    </w:p>
    <w:p w14:paraId="22188E47" w14:textId="77777777" w:rsidR="00D767E9" w:rsidRPr="00CC595F" w:rsidRDefault="00D767E9" w:rsidP="001013D9">
      <w:pPr>
        <w:spacing w:line="360" w:lineRule="auto"/>
        <w:rPr>
          <w:rFonts w:ascii="Calibri Light" w:hAnsi="Calibri Light" w:cs="Calibri Light"/>
          <w:sz w:val="20"/>
          <w:szCs w:val="20"/>
          <w:lang w:val="es-ES_tradnl"/>
        </w:rPr>
      </w:pPr>
    </w:p>
    <w:p w14:paraId="2316FA75" w14:textId="77777777" w:rsidR="00D767E9" w:rsidRPr="00CC595F" w:rsidRDefault="00D767E9" w:rsidP="001013D9">
      <w:pPr>
        <w:spacing w:line="360" w:lineRule="auto"/>
        <w:rPr>
          <w:rFonts w:ascii="Calibri Light" w:hAnsi="Calibri Light" w:cs="Calibri Light"/>
          <w:sz w:val="20"/>
          <w:szCs w:val="20"/>
          <w:lang w:val="es-ES_tradnl"/>
        </w:rPr>
      </w:pPr>
      <w:r w:rsidRPr="00CC595F">
        <w:rPr>
          <w:rFonts w:ascii="Calibri Light" w:hAnsi="Calibri Light" w:cs="Calibri Light"/>
          <w:sz w:val="20"/>
          <w:szCs w:val="20"/>
          <w:lang w:val="es-ES_tradnl"/>
        </w:rPr>
        <w:t>Observaciones: _______________________________________________________________</w:t>
      </w:r>
    </w:p>
    <w:p w14:paraId="43932AFA" w14:textId="77777777" w:rsidR="00D767E9" w:rsidRPr="00CC595F" w:rsidRDefault="00D767E9" w:rsidP="001013D9">
      <w:pPr>
        <w:spacing w:line="360" w:lineRule="auto"/>
        <w:rPr>
          <w:rFonts w:ascii="Calibri Light" w:hAnsi="Calibri Light" w:cs="Calibri Light"/>
          <w:sz w:val="20"/>
          <w:szCs w:val="20"/>
          <w:lang w:val="es-ES_tradnl"/>
        </w:rPr>
      </w:pPr>
      <w:r w:rsidRPr="00CC595F">
        <w:rPr>
          <w:rFonts w:ascii="Calibri Light" w:hAnsi="Calibri Light" w:cs="Calibri Light"/>
          <w:sz w:val="20"/>
          <w:szCs w:val="20"/>
          <w:lang w:val="es-ES_tradnl"/>
        </w:rPr>
        <w:t xml:space="preserve">                          _______________________________________________________________</w:t>
      </w:r>
    </w:p>
    <w:p w14:paraId="7FE495CE" w14:textId="77777777" w:rsidR="00D767E9" w:rsidRPr="00CC595F" w:rsidRDefault="00D767E9" w:rsidP="001013D9">
      <w:pPr>
        <w:spacing w:line="360" w:lineRule="auto"/>
        <w:rPr>
          <w:rFonts w:ascii="Calibri Light" w:hAnsi="Calibri Light" w:cs="Calibri Light"/>
          <w:sz w:val="20"/>
          <w:szCs w:val="20"/>
          <w:lang w:val="es-ES_tradnl"/>
        </w:rPr>
      </w:pPr>
    </w:p>
    <w:p w14:paraId="7F53E9A2" w14:textId="77777777" w:rsidR="00D767E9" w:rsidRPr="00CC595F" w:rsidRDefault="00D767E9" w:rsidP="001013D9">
      <w:pPr>
        <w:spacing w:line="360" w:lineRule="auto"/>
        <w:rPr>
          <w:rFonts w:ascii="Calibri Light" w:hAnsi="Calibri Light" w:cs="Calibri Light"/>
          <w:sz w:val="20"/>
          <w:szCs w:val="20"/>
          <w:lang w:val="es-ES_tradnl"/>
        </w:rPr>
      </w:pPr>
    </w:p>
    <w:p w14:paraId="5136D7F9" w14:textId="77777777" w:rsidR="00C11CE5" w:rsidRPr="00CC595F" w:rsidRDefault="00C11CE5" w:rsidP="001013D9">
      <w:pPr>
        <w:spacing w:line="360" w:lineRule="auto"/>
        <w:jc w:val="center"/>
        <w:rPr>
          <w:rFonts w:ascii="Calibri Light" w:hAnsi="Calibri Light" w:cs="Calibri Light"/>
          <w:b/>
          <w:bCs/>
          <w:sz w:val="20"/>
          <w:szCs w:val="20"/>
          <w:u w:val="single"/>
          <w:lang w:val="es-ES_tradnl"/>
        </w:rPr>
      </w:pPr>
    </w:p>
    <w:p w14:paraId="4008497E" w14:textId="77777777" w:rsidR="00C11CE5" w:rsidRPr="00CC595F" w:rsidRDefault="00C11CE5" w:rsidP="001013D9">
      <w:pPr>
        <w:spacing w:line="360" w:lineRule="auto"/>
        <w:jc w:val="center"/>
        <w:rPr>
          <w:rFonts w:ascii="Calibri Light" w:hAnsi="Calibri Light" w:cs="Calibri Light"/>
          <w:b/>
          <w:bCs/>
          <w:sz w:val="20"/>
          <w:szCs w:val="20"/>
          <w:u w:val="single"/>
          <w:lang w:val="es-ES_tradnl"/>
        </w:rPr>
      </w:pPr>
    </w:p>
    <w:p w14:paraId="18F83F0B" w14:textId="77777777" w:rsidR="00C11CE5" w:rsidRPr="00CC595F" w:rsidRDefault="00C11CE5" w:rsidP="001013D9">
      <w:pPr>
        <w:spacing w:line="360" w:lineRule="auto"/>
        <w:jc w:val="center"/>
        <w:rPr>
          <w:rFonts w:ascii="Calibri Light" w:hAnsi="Calibri Light" w:cs="Calibri Light"/>
          <w:b/>
          <w:bCs/>
          <w:sz w:val="20"/>
          <w:szCs w:val="20"/>
          <w:u w:val="single"/>
          <w:lang w:val="es-ES_tradnl"/>
        </w:rPr>
      </w:pPr>
    </w:p>
    <w:p w14:paraId="06973B6D" w14:textId="77777777" w:rsidR="00D767E9" w:rsidRPr="00CC595F" w:rsidRDefault="00C11CE5" w:rsidP="001013D9">
      <w:pPr>
        <w:spacing w:line="360" w:lineRule="auto"/>
        <w:jc w:val="center"/>
        <w:rPr>
          <w:rFonts w:ascii="Calibri Light" w:hAnsi="Calibri Light" w:cs="Calibri Light"/>
          <w:b/>
          <w:bCs/>
          <w:sz w:val="20"/>
          <w:szCs w:val="20"/>
          <w:u w:val="single"/>
          <w:lang w:val="es-ES_tradnl"/>
        </w:rPr>
      </w:pPr>
      <w:r w:rsidRPr="00CC595F">
        <w:rPr>
          <w:rFonts w:ascii="Calibri Light" w:hAnsi="Calibri Light" w:cs="Calibri Light"/>
          <w:b/>
          <w:bCs/>
          <w:sz w:val="20"/>
          <w:szCs w:val="20"/>
          <w:u w:val="single"/>
          <w:lang w:val="es-ES_tradnl"/>
        </w:rPr>
        <w:t>P</w:t>
      </w:r>
      <w:r w:rsidR="00431EC5" w:rsidRPr="00CC595F">
        <w:rPr>
          <w:rFonts w:ascii="Calibri Light" w:hAnsi="Calibri Light" w:cs="Calibri Light"/>
          <w:b/>
          <w:bCs/>
          <w:sz w:val="20"/>
          <w:szCs w:val="20"/>
          <w:u w:val="single"/>
          <w:lang w:val="es-ES_tradnl"/>
        </w:rPr>
        <w:t>ROTOCOLO Y</w:t>
      </w:r>
      <w:r w:rsidR="005B3BC9" w:rsidRPr="00CC595F">
        <w:rPr>
          <w:rFonts w:ascii="Calibri Light" w:hAnsi="Calibri Light" w:cs="Calibri Light"/>
          <w:b/>
          <w:bCs/>
          <w:sz w:val="20"/>
          <w:szCs w:val="20"/>
          <w:u w:val="single"/>
          <w:lang w:val="es-ES_tradnl"/>
        </w:rPr>
        <w:t xml:space="preserve"> </w:t>
      </w:r>
      <w:r w:rsidR="00D767E9" w:rsidRPr="00CC595F">
        <w:rPr>
          <w:rFonts w:ascii="Calibri Light" w:hAnsi="Calibri Light" w:cs="Calibri Light"/>
          <w:b/>
          <w:bCs/>
          <w:sz w:val="20"/>
          <w:szCs w:val="20"/>
          <w:u w:val="single"/>
          <w:lang w:val="es-ES_tradnl"/>
        </w:rPr>
        <w:t xml:space="preserve">PROGRAMA   DE   RESPUESTA   </w:t>
      </w:r>
      <w:r w:rsidR="00941944" w:rsidRPr="00CC595F">
        <w:rPr>
          <w:rFonts w:ascii="Calibri Light" w:hAnsi="Calibri Light" w:cs="Calibri Light"/>
          <w:b/>
          <w:bCs/>
          <w:sz w:val="20"/>
          <w:szCs w:val="20"/>
          <w:u w:val="single"/>
          <w:lang w:val="es-ES_tradnl"/>
        </w:rPr>
        <w:t>ANTE EMERGENCIAS</w:t>
      </w:r>
      <w:r w:rsidR="00D767E9" w:rsidRPr="00CC595F">
        <w:rPr>
          <w:rFonts w:ascii="Calibri Light" w:hAnsi="Calibri Light" w:cs="Calibri Light"/>
          <w:b/>
          <w:bCs/>
          <w:sz w:val="20"/>
          <w:szCs w:val="20"/>
          <w:u w:val="single"/>
          <w:lang w:val="es-ES_tradnl"/>
        </w:rPr>
        <w:t>.</w:t>
      </w:r>
    </w:p>
    <w:p w14:paraId="72CF8170" w14:textId="77777777" w:rsidR="00D767E9" w:rsidRPr="00CC595F" w:rsidRDefault="00D767E9" w:rsidP="001013D9">
      <w:pPr>
        <w:spacing w:line="360" w:lineRule="auto"/>
        <w:jc w:val="center"/>
        <w:rPr>
          <w:rFonts w:ascii="Calibri Light" w:hAnsi="Calibri Light" w:cs="Calibri Light"/>
          <w:b/>
          <w:bCs/>
          <w:sz w:val="20"/>
          <w:szCs w:val="20"/>
          <w:lang w:val="es-ES_tradnl"/>
        </w:rPr>
      </w:pPr>
    </w:p>
    <w:p w14:paraId="1DA59269" w14:textId="77777777" w:rsidR="00D767E9" w:rsidRPr="00CC595F" w:rsidRDefault="00D767E9" w:rsidP="001013D9">
      <w:pPr>
        <w:tabs>
          <w:tab w:val="left" w:pos="-720"/>
          <w:tab w:val="left" w:pos="0"/>
        </w:tabs>
        <w:spacing w:line="360" w:lineRule="auto"/>
        <w:ind w:left="720" w:hanging="720"/>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1.-</w:t>
      </w:r>
      <w:r w:rsidRPr="00CC595F">
        <w:rPr>
          <w:rFonts w:ascii="Calibri Light" w:hAnsi="Calibri Light" w:cs="Calibri Light"/>
          <w:b/>
          <w:spacing w:val="-3"/>
          <w:sz w:val="20"/>
          <w:szCs w:val="20"/>
          <w:lang w:val="es-ES_tradnl"/>
        </w:rPr>
        <w:tab/>
        <w:t>PLANIFICACION</w:t>
      </w:r>
    </w:p>
    <w:p w14:paraId="73EE8F32"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1F87531"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u w:val="single"/>
          <w:lang w:val="es-ES_tradnl"/>
        </w:rPr>
      </w:pPr>
      <w:r w:rsidRPr="00CC595F">
        <w:rPr>
          <w:rFonts w:ascii="Calibri Light" w:hAnsi="Calibri Light" w:cs="Calibri Light"/>
          <w:spacing w:val="-3"/>
          <w:sz w:val="20"/>
          <w:szCs w:val="20"/>
          <w:lang w:val="es-ES_tradnl"/>
        </w:rPr>
        <w:t xml:space="preserve">1.1. </w:t>
      </w:r>
      <w:r w:rsidRPr="00CC595F">
        <w:rPr>
          <w:rFonts w:ascii="Calibri Light" w:hAnsi="Calibri Light" w:cs="Calibri Light"/>
          <w:b/>
          <w:spacing w:val="-3"/>
          <w:sz w:val="20"/>
          <w:szCs w:val="20"/>
          <w:lang w:val="es-ES_tradnl"/>
        </w:rPr>
        <w:t>Determinación de Zonas de Seguridad (ZS)</w:t>
      </w:r>
    </w:p>
    <w:p w14:paraId="53B48E60"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50C6CDD8"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Determinar las zonas de seguridad a las cuales deberán dirigirse los alumnos una </w:t>
      </w:r>
      <w:r w:rsidR="00941944" w:rsidRPr="00CC595F">
        <w:rPr>
          <w:rFonts w:ascii="Calibri Light" w:hAnsi="Calibri Light" w:cs="Calibri Light"/>
          <w:spacing w:val="-3"/>
          <w:sz w:val="20"/>
          <w:szCs w:val="20"/>
          <w:lang w:val="es-ES_tradnl"/>
        </w:rPr>
        <w:t>vez que</w:t>
      </w:r>
      <w:r w:rsidRPr="00CC595F">
        <w:rPr>
          <w:rFonts w:ascii="Calibri Light" w:hAnsi="Calibri Light" w:cs="Calibri Light"/>
          <w:spacing w:val="-3"/>
          <w:sz w:val="20"/>
          <w:szCs w:val="20"/>
          <w:lang w:val="es-ES_tradnl"/>
        </w:rPr>
        <w:t xml:space="preserve"> se ha dado la orden de evacuación. </w:t>
      </w:r>
    </w:p>
    <w:p w14:paraId="75D3B08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t xml:space="preserve">               </w:t>
      </w:r>
    </w:p>
    <w:p w14:paraId="552936AA"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b/>
          <w:spacing w:val="-3"/>
          <w:sz w:val="20"/>
          <w:szCs w:val="20"/>
          <w:lang w:val="es-ES_tradnl"/>
        </w:rPr>
        <w:t>1.2. Señalización de rutas de evacuación</w:t>
      </w:r>
    </w:p>
    <w:p w14:paraId="2922F3FF"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3CF7481E"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Designación de un paradocente para que mantenga debida</w:t>
      </w:r>
      <w:r w:rsidRPr="00CC595F">
        <w:rPr>
          <w:rFonts w:ascii="Calibri Light" w:hAnsi="Calibri Light" w:cs="Calibri Light"/>
          <w:spacing w:val="-3"/>
          <w:sz w:val="20"/>
          <w:szCs w:val="20"/>
          <w:lang w:val="es-ES_tradnl"/>
        </w:rPr>
        <w:softHyphen/>
        <w:t>mente señali</w:t>
      </w:r>
      <w:r w:rsidRPr="00CC595F">
        <w:rPr>
          <w:rFonts w:ascii="Calibri Light" w:hAnsi="Calibri Light" w:cs="Calibri Light"/>
          <w:spacing w:val="-3"/>
          <w:sz w:val="20"/>
          <w:szCs w:val="20"/>
          <w:lang w:val="es-ES_tradnl"/>
        </w:rPr>
        <w:softHyphen/>
        <w:t>zadas las rutas de evacuación que se señalan en Anexo 1 (las puertas existentes en estas rutas deberán permanecer permanente</w:t>
      </w:r>
      <w:r w:rsidRPr="00CC595F">
        <w:rPr>
          <w:rFonts w:ascii="Calibri Light" w:hAnsi="Calibri Light" w:cs="Calibri Light"/>
          <w:spacing w:val="-3"/>
          <w:sz w:val="20"/>
          <w:szCs w:val="20"/>
          <w:lang w:val="es-ES_tradnl"/>
        </w:rPr>
        <w:softHyphen/>
        <w:t>mente</w:t>
      </w:r>
      <w:r w:rsidRPr="00CC595F">
        <w:rPr>
          <w:rFonts w:ascii="Calibri Light" w:hAnsi="Calibri Light" w:cs="Calibri Light"/>
          <w:b/>
          <w:spacing w:val="-3"/>
          <w:sz w:val="20"/>
          <w:szCs w:val="20"/>
          <w:lang w:val="es-ES_tradnl"/>
        </w:rPr>
        <w:t xml:space="preserve"> sin llaves</w:t>
      </w:r>
      <w:r w:rsidRPr="00CC595F">
        <w:rPr>
          <w:rFonts w:ascii="Calibri Light" w:hAnsi="Calibri Light" w:cs="Calibri Light"/>
          <w:spacing w:val="-3"/>
          <w:sz w:val="20"/>
          <w:szCs w:val="20"/>
          <w:lang w:val="es-ES_tradnl"/>
        </w:rPr>
        <w:t xml:space="preserve">); </w:t>
      </w:r>
    </w:p>
    <w:p w14:paraId="75966F80"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7408214"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00941944" w:rsidRPr="00CC595F">
        <w:rPr>
          <w:rFonts w:ascii="Calibri Light" w:hAnsi="Calibri Light" w:cs="Calibri Light"/>
          <w:spacing w:val="-3"/>
          <w:sz w:val="20"/>
          <w:szCs w:val="20"/>
          <w:lang w:val="es-ES_tradnl"/>
        </w:rPr>
        <w:t>Asimismo,</w:t>
      </w:r>
      <w:r w:rsidRPr="00CC595F">
        <w:rPr>
          <w:rFonts w:ascii="Calibri Light" w:hAnsi="Calibri Light" w:cs="Calibri Light"/>
          <w:spacing w:val="-3"/>
          <w:sz w:val="20"/>
          <w:szCs w:val="20"/>
          <w:lang w:val="es-ES_tradnl"/>
        </w:rPr>
        <w:t xml:space="preserve"> deberá mantener en salas de clase, laboratorio, biblio</w:t>
      </w:r>
      <w:r w:rsidRPr="00CC595F">
        <w:rPr>
          <w:rFonts w:ascii="Calibri Light" w:hAnsi="Calibri Light" w:cs="Calibri Light"/>
          <w:spacing w:val="-3"/>
          <w:sz w:val="20"/>
          <w:szCs w:val="20"/>
          <w:lang w:val="es-ES_tradnl"/>
        </w:rPr>
        <w:softHyphen/>
        <w:t xml:space="preserve">teca, bodegas, </w:t>
      </w:r>
      <w:r w:rsidR="00BC593E" w:rsidRPr="00CC595F">
        <w:rPr>
          <w:rFonts w:ascii="Calibri Light" w:hAnsi="Calibri Light" w:cs="Calibri Light"/>
          <w:spacing w:val="-3"/>
          <w:sz w:val="20"/>
          <w:szCs w:val="20"/>
          <w:lang w:val="es-ES_tradnl"/>
        </w:rPr>
        <w:t>etc.</w:t>
      </w:r>
      <w:r w:rsidRPr="00CC595F">
        <w:rPr>
          <w:rFonts w:ascii="Calibri Light" w:hAnsi="Calibri Light" w:cs="Calibri Light"/>
          <w:spacing w:val="-3"/>
          <w:sz w:val="20"/>
          <w:szCs w:val="20"/>
          <w:lang w:val="es-ES_tradnl"/>
        </w:rPr>
        <w:t>, carteles que indiquen a cuál zona de seguri</w:t>
      </w:r>
      <w:r w:rsidRPr="00CC595F">
        <w:rPr>
          <w:rFonts w:ascii="Calibri Light" w:hAnsi="Calibri Light" w:cs="Calibri Light"/>
          <w:spacing w:val="-3"/>
          <w:sz w:val="20"/>
          <w:szCs w:val="20"/>
          <w:lang w:val="es-ES_tradnl"/>
        </w:rPr>
        <w:softHyphen/>
        <w:t>dad le corresponde dirigirse a sus ocupantes.</w:t>
      </w:r>
    </w:p>
    <w:p w14:paraId="70CB076A"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7E858A8"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b/>
          <w:spacing w:val="-3"/>
          <w:sz w:val="20"/>
          <w:szCs w:val="20"/>
          <w:lang w:val="es-ES_tradnl"/>
        </w:rPr>
        <w:t>1.3. Sistema de alarma para evacuación</w:t>
      </w:r>
    </w:p>
    <w:p w14:paraId="679DF547"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1D7933D"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Se debe acordar algún sistema de alarma que dé inicio al proceso de evacuación del establecimiento. Esta alarma debe permitir identificar si se trata de una evacuación total o parcial y que áreas son las que deben ser desalojadas.</w:t>
      </w:r>
    </w:p>
    <w:p w14:paraId="36385AF6" w14:textId="77777777" w:rsidR="00764428" w:rsidRPr="00CC595F" w:rsidRDefault="00764428" w:rsidP="001013D9">
      <w:pPr>
        <w:tabs>
          <w:tab w:val="left" w:pos="-720"/>
        </w:tabs>
        <w:spacing w:line="360" w:lineRule="auto"/>
        <w:jc w:val="both"/>
        <w:rPr>
          <w:rFonts w:ascii="Calibri Light" w:hAnsi="Calibri Light" w:cs="Calibri Light"/>
          <w:spacing w:val="-3"/>
          <w:sz w:val="20"/>
          <w:szCs w:val="20"/>
          <w:lang w:val="es-ES_tradnl"/>
        </w:rPr>
      </w:pPr>
    </w:p>
    <w:p w14:paraId="2B065401"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b/>
          <w:spacing w:val="-3"/>
          <w:sz w:val="20"/>
          <w:szCs w:val="20"/>
          <w:lang w:val="es-ES_tradnl"/>
        </w:rPr>
        <w:t>2.-</w:t>
      </w:r>
      <w:r w:rsidRPr="00CC595F">
        <w:rPr>
          <w:rFonts w:ascii="Calibri Light" w:hAnsi="Calibri Light" w:cs="Calibri Light"/>
          <w:b/>
          <w:spacing w:val="-3"/>
          <w:sz w:val="20"/>
          <w:szCs w:val="20"/>
          <w:lang w:val="es-ES_tradnl"/>
        </w:rPr>
        <w:tab/>
        <w:t>PROCEDIMIENTOS</w:t>
      </w:r>
    </w:p>
    <w:p w14:paraId="2CD16C87"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p>
    <w:p w14:paraId="793D396D" w14:textId="77777777" w:rsidR="00D767E9" w:rsidRPr="00CC595F" w:rsidRDefault="00D767E9" w:rsidP="001013D9">
      <w:pPr>
        <w:tabs>
          <w:tab w:val="left" w:pos="-720"/>
          <w:tab w:val="left" w:pos="0"/>
        </w:tabs>
        <w:spacing w:line="360" w:lineRule="auto"/>
        <w:ind w:left="720" w:hanging="72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t>Considerando el tipo de emergencia que se declare, los procedi</w:t>
      </w:r>
      <w:r w:rsidRPr="00CC595F">
        <w:rPr>
          <w:rFonts w:ascii="Calibri Light" w:hAnsi="Calibri Light" w:cs="Calibri Light"/>
          <w:spacing w:val="-3"/>
          <w:sz w:val="20"/>
          <w:szCs w:val="20"/>
          <w:lang w:val="es-ES_tradnl"/>
        </w:rPr>
        <w:softHyphen/>
        <w:t>mientos y en general, los pasos a seguir son ligeramente diferentes. Como ya se ha dicho en párrafo anterior se pueden presentar tres tipos de situaciones y que son:</w:t>
      </w:r>
    </w:p>
    <w:p w14:paraId="3CD10841"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A36709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t>- Procedimiento en caso de incendio.</w:t>
      </w:r>
    </w:p>
    <w:p w14:paraId="558B306B"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t>- Procedimiento en caso de terremoto.</w:t>
      </w:r>
    </w:p>
    <w:p w14:paraId="57CD5C9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t>- Procedimiento en caso de artefacto explosivo.</w:t>
      </w:r>
    </w:p>
    <w:p w14:paraId="7C6650B7"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C337556"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u w:val="single"/>
          <w:lang w:val="es-ES_tradnl"/>
        </w:rPr>
      </w:pPr>
      <w:r w:rsidRPr="00CC595F">
        <w:rPr>
          <w:rFonts w:ascii="Calibri Light" w:hAnsi="Calibri Light" w:cs="Calibri Light"/>
          <w:b/>
          <w:spacing w:val="-3"/>
          <w:sz w:val="20"/>
          <w:szCs w:val="20"/>
          <w:u w:val="single"/>
          <w:lang w:val="es-ES_tradnl"/>
        </w:rPr>
        <w:t>2.1.</w:t>
      </w:r>
      <w:r w:rsidRPr="00CC595F">
        <w:rPr>
          <w:rFonts w:ascii="Calibri Light" w:hAnsi="Calibri Light" w:cs="Calibri Light"/>
          <w:b/>
          <w:spacing w:val="-3"/>
          <w:sz w:val="20"/>
          <w:szCs w:val="20"/>
          <w:u w:val="single"/>
          <w:lang w:val="es-ES_tradnl"/>
        </w:rPr>
        <w:tab/>
        <w:t>Procedimiento en caso de Incendio</w:t>
      </w:r>
    </w:p>
    <w:p w14:paraId="5D2963F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7EDFBF1" w14:textId="77777777" w:rsidR="00D767E9" w:rsidRPr="00CC595F" w:rsidRDefault="00D767E9" w:rsidP="00C11CE5">
      <w:p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Ante la necesidad de evacuar el establecimiento, se deberá tener en cuenta los siguientes aspectos:</w:t>
      </w:r>
    </w:p>
    <w:p w14:paraId="1FE6F8E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AE7CA7F"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Cuando se produce la alarma, los alumnos dejarán inmediata</w:t>
      </w:r>
      <w:r w:rsidRPr="00CC595F">
        <w:rPr>
          <w:rFonts w:ascii="Calibri Light" w:hAnsi="Calibri Light" w:cs="Calibri Light"/>
          <w:spacing w:val="-3"/>
          <w:sz w:val="20"/>
          <w:szCs w:val="20"/>
          <w:lang w:val="es-ES_tradnl"/>
        </w:rPr>
        <w:softHyphen/>
        <w:t>mente la labor que estén realizando y se dirigirán a las zonas de seguridad que les corresponda, guiados por el o los profesores, que en ese momento estén a cargo.</w:t>
      </w:r>
    </w:p>
    <w:p w14:paraId="295071C2"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0E28F0A1"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Una vez iniciada la evacuación, por ningún motivo deberán los alumnos retroceder en busca de algún objeto u otra cosa que se les haya olvidado.</w:t>
      </w:r>
    </w:p>
    <w:p w14:paraId="53A3F91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4981F27"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Por ningún motivo los alumnos deberán hablar, correr o gritar y la evacuación se realizará con paso rápido y firme.</w:t>
      </w:r>
    </w:p>
    <w:p w14:paraId="6AF00AA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5D5DA07"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Por su parte, el profesor a cargo realizará la evacuación, portando el libro de clases y una vez en las zonas de segu</w:t>
      </w:r>
      <w:r w:rsidRPr="00CC595F">
        <w:rPr>
          <w:rFonts w:ascii="Calibri Light" w:hAnsi="Calibri Light" w:cs="Calibri Light"/>
          <w:spacing w:val="-3"/>
          <w:sz w:val="20"/>
          <w:szCs w:val="20"/>
          <w:lang w:val="es-ES_tradnl"/>
        </w:rPr>
        <w:softHyphen/>
        <w:t>ridad procederá a tomar lista, a fin de verificar que todos los alumnos han completado la evacuación y se encuentran en dicho lugar.</w:t>
      </w:r>
    </w:p>
    <w:p w14:paraId="4819EFEC"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615FF1C"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 xml:space="preserve">Al evacuar a los alumnos de las salas que están ubicadas en el </w:t>
      </w:r>
      <w:r w:rsidR="00941944" w:rsidRPr="00CC595F">
        <w:rPr>
          <w:rFonts w:ascii="Calibri Light" w:hAnsi="Calibri Light" w:cs="Calibri Light"/>
          <w:spacing w:val="-3"/>
          <w:sz w:val="20"/>
          <w:szCs w:val="20"/>
          <w:lang w:val="es-ES_tradnl"/>
        </w:rPr>
        <w:t>segundo piso</w:t>
      </w:r>
      <w:r w:rsidRPr="00CC595F">
        <w:rPr>
          <w:rFonts w:ascii="Calibri Light" w:hAnsi="Calibri Light" w:cs="Calibri Light"/>
          <w:spacing w:val="-3"/>
          <w:sz w:val="20"/>
          <w:szCs w:val="20"/>
          <w:lang w:val="es-ES_tradnl"/>
        </w:rPr>
        <w:t>, deberán considerar el siguiente procedimiento:</w:t>
      </w:r>
    </w:p>
    <w:p w14:paraId="34E8AEDD"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D891805" w14:textId="77777777" w:rsidR="00404928" w:rsidRPr="00CC595F" w:rsidRDefault="00404928" w:rsidP="001013D9">
      <w:pPr>
        <w:numPr>
          <w:ilvl w:val="0"/>
          <w:numId w:val="83"/>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El o los </w:t>
      </w:r>
      <w:r w:rsidR="00431EC5" w:rsidRPr="00CC595F">
        <w:rPr>
          <w:rFonts w:ascii="Calibri Light" w:hAnsi="Calibri Light" w:cs="Calibri Light"/>
          <w:spacing w:val="-3"/>
          <w:sz w:val="20"/>
          <w:szCs w:val="20"/>
          <w:lang w:val="es-ES_tradnl"/>
        </w:rPr>
        <w:t>Encargados de</w:t>
      </w:r>
      <w:r w:rsidRPr="00CC595F">
        <w:rPr>
          <w:rFonts w:ascii="Calibri Light" w:hAnsi="Calibri Light" w:cs="Calibri Light"/>
          <w:spacing w:val="-3"/>
          <w:sz w:val="20"/>
          <w:szCs w:val="20"/>
          <w:lang w:val="es-ES_tradnl"/>
        </w:rPr>
        <w:t xml:space="preserve"> Evacuar el Segundo Piso serán solamente el Sr., Eduardo Toro y Srta., Myriam Toledo.</w:t>
      </w:r>
    </w:p>
    <w:p w14:paraId="6F6B5972" w14:textId="77777777" w:rsidR="00404928" w:rsidRPr="00CC595F" w:rsidRDefault="00404928" w:rsidP="001013D9">
      <w:pPr>
        <w:tabs>
          <w:tab w:val="left" w:pos="-720"/>
          <w:tab w:val="left" w:pos="0"/>
          <w:tab w:val="left" w:pos="720"/>
          <w:tab w:val="left" w:pos="1440"/>
        </w:tabs>
        <w:spacing w:line="360" w:lineRule="auto"/>
        <w:ind w:left="2880"/>
        <w:jc w:val="both"/>
        <w:rPr>
          <w:rFonts w:ascii="Calibri Light" w:hAnsi="Calibri Light" w:cs="Calibri Light"/>
          <w:spacing w:val="-3"/>
          <w:sz w:val="20"/>
          <w:szCs w:val="20"/>
          <w:lang w:val="es-ES_tradnl"/>
        </w:rPr>
      </w:pPr>
    </w:p>
    <w:p w14:paraId="04535E42" w14:textId="77777777" w:rsidR="00D767E9" w:rsidRPr="00CC595F" w:rsidRDefault="00D767E9" w:rsidP="001013D9">
      <w:pPr>
        <w:numPr>
          <w:ilvl w:val="0"/>
          <w:numId w:val="83"/>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Los cursos evacuarán ordenadamente en una sola fila, sin correr.</w:t>
      </w:r>
    </w:p>
    <w:p w14:paraId="0D53B690"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F8F68B5"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1BB0E303" w14:textId="77777777" w:rsidR="00D767E9" w:rsidRPr="00CC595F" w:rsidRDefault="00D767E9" w:rsidP="001013D9">
      <w:pPr>
        <w:numPr>
          <w:ilvl w:val="0"/>
          <w:numId w:val="83"/>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El alumno que se encuentre más cerca de la puerta, deberá abrirla lo más rápidamente posible.</w:t>
      </w:r>
    </w:p>
    <w:p w14:paraId="6C01BC35"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99E4075" w14:textId="77777777" w:rsidR="00D767E9" w:rsidRPr="00CC595F" w:rsidRDefault="00D767E9" w:rsidP="001013D9">
      <w:pPr>
        <w:numPr>
          <w:ilvl w:val="0"/>
          <w:numId w:val="83"/>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Las personas evacuarán lo más cerca posible de la pared inmediata a la salida de la sala de clase o lugar de traba</w:t>
      </w:r>
      <w:r w:rsidRPr="00CC595F">
        <w:rPr>
          <w:rFonts w:ascii="Calibri Light" w:hAnsi="Calibri Light" w:cs="Calibri Light"/>
          <w:spacing w:val="-3"/>
          <w:sz w:val="20"/>
          <w:szCs w:val="20"/>
          <w:lang w:val="es-ES_tradnl"/>
        </w:rPr>
        <w:softHyphen/>
        <w:t>jo, debiendo mante</w:t>
      </w:r>
      <w:r w:rsidRPr="00CC595F">
        <w:rPr>
          <w:rFonts w:ascii="Calibri Light" w:hAnsi="Calibri Light" w:cs="Calibri Light"/>
          <w:spacing w:val="-3"/>
          <w:sz w:val="20"/>
          <w:szCs w:val="20"/>
          <w:lang w:val="es-ES_tradnl"/>
        </w:rPr>
        <w:softHyphen/>
        <w:t>ner esta misma posición al bajar las escaleras, evitando así atochamientos y dejando de esta manera espacio libre al centro de los pasillos.</w:t>
      </w:r>
    </w:p>
    <w:p w14:paraId="671B7E13"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4C09A3C"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Cada curso o grupo se desplazará hacia un punto determinado de la zona de seguridad, según se señala en párrafo respectivo, y permanecerá allí todo el tiempo que sea necesario.</w:t>
      </w:r>
    </w:p>
    <w:p w14:paraId="0BE9C8E4"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2CC852F"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lastRenderedPageBreak/>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Si por cualquier razón un grupo de alumnos encontrare blo</w:t>
      </w:r>
      <w:r w:rsidRPr="00CC595F">
        <w:rPr>
          <w:rFonts w:ascii="Calibri Light" w:hAnsi="Calibri Light" w:cs="Calibri Light"/>
          <w:spacing w:val="-3"/>
          <w:sz w:val="20"/>
          <w:szCs w:val="20"/>
          <w:lang w:val="es-ES_tradnl"/>
        </w:rPr>
        <w:softHyphen/>
        <w:t>queado su camino, éstos deberán iniciar una contramarcha hacia otra salida, a fin de evitar que, debido a la inacti</w:t>
      </w:r>
      <w:r w:rsidRPr="00CC595F">
        <w:rPr>
          <w:rFonts w:ascii="Calibri Light" w:hAnsi="Calibri Light" w:cs="Calibri Light"/>
          <w:spacing w:val="-3"/>
          <w:sz w:val="20"/>
          <w:szCs w:val="20"/>
          <w:lang w:val="es-ES_tradnl"/>
        </w:rPr>
        <w:softHyphen/>
        <w:t>vidad, pueda iniciarse el pánico entre ellos.</w:t>
      </w:r>
    </w:p>
    <w:p w14:paraId="1B1E11F3"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6BA361C1"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w:t>
      </w:r>
      <w:r w:rsidRPr="00CC595F">
        <w:rPr>
          <w:rFonts w:ascii="Calibri Light" w:hAnsi="Calibri Light" w:cs="Calibri Light"/>
          <w:spacing w:val="-3"/>
          <w:sz w:val="20"/>
          <w:szCs w:val="20"/>
          <w:lang w:val="es-ES_tradnl"/>
        </w:rPr>
        <w:tab/>
        <w:t>Considerando que se trata de una evacuación a consecuencia de un incendio deberán cerrarse todas las puertas que queden atrás, previa verificación que no existen rezagados.  El propósito de esta medida es evitar, o cuando menos, dificul</w:t>
      </w:r>
      <w:r w:rsidRPr="00CC595F">
        <w:rPr>
          <w:rFonts w:ascii="Calibri Light" w:hAnsi="Calibri Light" w:cs="Calibri Light"/>
          <w:spacing w:val="-3"/>
          <w:sz w:val="20"/>
          <w:szCs w:val="20"/>
          <w:lang w:val="es-ES_tradnl"/>
        </w:rPr>
        <w:softHyphen/>
        <w:t>tar la propagación del fuego, humo o gases calientes.</w:t>
      </w:r>
    </w:p>
    <w:p w14:paraId="75EA1814"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w:t>
      </w:r>
    </w:p>
    <w:p w14:paraId="30AAB7EB"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05E8791" w14:textId="77777777" w:rsidR="00770D4C" w:rsidRPr="00CC595F" w:rsidRDefault="00770D4C" w:rsidP="001013D9">
      <w:pPr>
        <w:tabs>
          <w:tab w:val="left" w:pos="-720"/>
        </w:tabs>
        <w:spacing w:line="360" w:lineRule="auto"/>
        <w:jc w:val="both"/>
        <w:rPr>
          <w:rFonts w:ascii="Calibri Light" w:hAnsi="Calibri Light" w:cs="Calibri Light"/>
          <w:spacing w:val="-3"/>
          <w:sz w:val="20"/>
          <w:szCs w:val="20"/>
          <w:lang w:val="es-ES_tradnl"/>
        </w:rPr>
      </w:pPr>
    </w:p>
    <w:p w14:paraId="65838D4E" w14:textId="77777777" w:rsidR="00055861" w:rsidRPr="00CC595F" w:rsidRDefault="00055861" w:rsidP="001013D9">
      <w:pPr>
        <w:tabs>
          <w:tab w:val="left" w:pos="-720"/>
        </w:tabs>
        <w:spacing w:line="360" w:lineRule="auto"/>
        <w:jc w:val="both"/>
        <w:rPr>
          <w:rFonts w:ascii="Calibri Light" w:hAnsi="Calibri Light" w:cs="Calibri Light"/>
          <w:spacing w:val="-3"/>
          <w:sz w:val="20"/>
          <w:szCs w:val="20"/>
          <w:lang w:val="es-ES_tradnl"/>
        </w:rPr>
      </w:pPr>
    </w:p>
    <w:p w14:paraId="02D0DC0E"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 xml:space="preserve">          </w:t>
      </w:r>
      <w:r w:rsidRPr="00CC595F">
        <w:rPr>
          <w:rFonts w:ascii="Calibri Light" w:hAnsi="Calibri Light" w:cs="Calibri Light"/>
          <w:b/>
          <w:spacing w:val="-3"/>
          <w:sz w:val="20"/>
          <w:szCs w:val="20"/>
          <w:lang w:val="es-ES_tradnl"/>
        </w:rPr>
        <w:t>Formación de grupos de apoyo</w:t>
      </w:r>
    </w:p>
    <w:p w14:paraId="2196BC16"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EBA57E9"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2.1.1. </w:t>
      </w:r>
      <w:r w:rsidRPr="00CC595F">
        <w:rPr>
          <w:rFonts w:ascii="Calibri Light" w:hAnsi="Calibri Light" w:cs="Calibri Light"/>
          <w:b/>
          <w:spacing w:val="-3"/>
          <w:sz w:val="20"/>
          <w:szCs w:val="20"/>
          <w:lang w:val="es-ES_tradnl"/>
        </w:rPr>
        <w:t>Grupo de zapadores:</w:t>
      </w:r>
    </w:p>
    <w:p w14:paraId="3DCB4DCD"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Es</w:t>
      </w:r>
      <w:r w:rsidR="00BC593E" w:rsidRPr="00CC595F">
        <w:rPr>
          <w:rFonts w:ascii="Calibri Light" w:hAnsi="Calibri Light" w:cs="Calibri Light"/>
          <w:spacing w:val="-3"/>
          <w:sz w:val="20"/>
          <w:szCs w:val="20"/>
          <w:lang w:val="es-ES_tradnl"/>
        </w:rPr>
        <w:t>tará formado por los profesores</w:t>
      </w:r>
      <w:r w:rsidR="00AA01F0" w:rsidRPr="00CC595F">
        <w:rPr>
          <w:rFonts w:ascii="Calibri Light" w:hAnsi="Calibri Light" w:cs="Calibri Light"/>
          <w:spacing w:val="-3"/>
          <w:sz w:val="20"/>
          <w:szCs w:val="20"/>
          <w:lang w:val="es-ES_tradnl"/>
        </w:rPr>
        <w:t xml:space="preserve"> </w:t>
      </w:r>
      <w:r w:rsidR="00941944" w:rsidRPr="00CC595F">
        <w:rPr>
          <w:rFonts w:ascii="Calibri Light" w:hAnsi="Calibri Light" w:cs="Calibri Light"/>
          <w:spacing w:val="-3"/>
          <w:sz w:val="20"/>
          <w:szCs w:val="20"/>
          <w:lang w:val="es-ES_tradnl"/>
        </w:rPr>
        <w:t>que se</w:t>
      </w:r>
      <w:r w:rsidRPr="00CC595F">
        <w:rPr>
          <w:rFonts w:ascii="Calibri Light" w:hAnsi="Calibri Light" w:cs="Calibri Light"/>
          <w:spacing w:val="-3"/>
          <w:sz w:val="20"/>
          <w:szCs w:val="20"/>
          <w:lang w:val="es-ES_tradnl"/>
        </w:rPr>
        <w:t xml:space="preserve"> encuentren haciendo permanencia en la Sala de Profesores, paradocentes, administrativos, auxiliares y apoderados (cuidado en horario de almuerzo – comedor colegio) que tendrán por misión abrir puertas y rutas de escape y mante</w:t>
      </w:r>
      <w:r w:rsidRPr="00CC595F">
        <w:rPr>
          <w:rFonts w:ascii="Calibri Light" w:hAnsi="Calibri Light" w:cs="Calibri Light"/>
          <w:spacing w:val="-3"/>
          <w:sz w:val="20"/>
          <w:szCs w:val="20"/>
          <w:lang w:val="es-ES_tradnl"/>
        </w:rPr>
        <w:softHyphen/>
        <w:t>nerlas expedi</w:t>
      </w:r>
      <w:r w:rsidRPr="00CC595F">
        <w:rPr>
          <w:rFonts w:ascii="Calibri Light" w:hAnsi="Calibri Light" w:cs="Calibri Light"/>
          <w:spacing w:val="-3"/>
          <w:sz w:val="20"/>
          <w:szCs w:val="20"/>
          <w:lang w:val="es-ES_tradnl"/>
        </w:rPr>
        <w:softHyphen/>
        <w:t>tas. Estas personas son las siguientes;</w:t>
      </w:r>
      <w:r w:rsidR="00AA01F0" w:rsidRPr="00CC595F">
        <w:rPr>
          <w:rFonts w:ascii="Calibri Light" w:hAnsi="Calibri Light" w:cs="Calibri Light"/>
          <w:spacing w:val="-3"/>
          <w:sz w:val="20"/>
          <w:szCs w:val="20"/>
          <w:lang w:val="es-ES_tradnl"/>
        </w:rPr>
        <w:t xml:space="preserve"> Mireya Blest (Directora), Myriam Toledo(</w:t>
      </w:r>
      <w:r w:rsidR="00941944" w:rsidRPr="00CC595F">
        <w:rPr>
          <w:rFonts w:ascii="Calibri Light" w:hAnsi="Calibri Light" w:cs="Calibri Light"/>
          <w:spacing w:val="-3"/>
          <w:sz w:val="20"/>
          <w:szCs w:val="20"/>
          <w:lang w:val="es-ES_tradnl"/>
        </w:rPr>
        <w:t>Inspectora) Lucy</w:t>
      </w:r>
      <w:r w:rsidRPr="00CC595F">
        <w:rPr>
          <w:rFonts w:ascii="Calibri Light" w:hAnsi="Calibri Light" w:cs="Calibri Light"/>
          <w:spacing w:val="-3"/>
          <w:sz w:val="20"/>
          <w:szCs w:val="20"/>
          <w:lang w:val="es-ES_tradnl"/>
        </w:rPr>
        <w:t xml:space="preserve"> Rojas  (Coordinadora de </w:t>
      </w:r>
      <w:r w:rsidR="001D3591" w:rsidRPr="00CC595F">
        <w:rPr>
          <w:rFonts w:ascii="Calibri Light" w:hAnsi="Calibri Light" w:cs="Calibri Light"/>
          <w:spacing w:val="-3"/>
          <w:sz w:val="20"/>
          <w:szCs w:val="20"/>
          <w:lang w:val="es-ES_tradnl"/>
        </w:rPr>
        <w:t>Académica</w:t>
      </w:r>
      <w:r w:rsidRPr="00CC595F">
        <w:rPr>
          <w:rFonts w:ascii="Calibri Light" w:hAnsi="Calibri Light" w:cs="Calibri Light"/>
          <w:spacing w:val="-3"/>
          <w:sz w:val="20"/>
          <w:szCs w:val="20"/>
          <w:lang w:val="es-ES_tradnl"/>
        </w:rPr>
        <w:t xml:space="preserve">),  </w:t>
      </w:r>
      <w:r w:rsidR="00AA01F0" w:rsidRPr="00CC595F">
        <w:rPr>
          <w:rFonts w:ascii="Calibri Light" w:hAnsi="Calibri Light" w:cs="Calibri Light"/>
          <w:spacing w:val="-3"/>
          <w:sz w:val="20"/>
          <w:szCs w:val="20"/>
          <w:lang w:val="es-ES_tradnl"/>
        </w:rPr>
        <w:t>Eduardo Toro (Paradocente), Karina Flores (Coordinadora CRA y Enlace), Elizabeth Cornejo (Secretaria)</w:t>
      </w:r>
      <w:r w:rsidRPr="00CC595F">
        <w:rPr>
          <w:rFonts w:ascii="Calibri Light" w:hAnsi="Calibri Light" w:cs="Calibri Light"/>
          <w:spacing w:val="-3"/>
          <w:sz w:val="20"/>
          <w:szCs w:val="20"/>
          <w:lang w:val="es-ES_tradnl"/>
        </w:rPr>
        <w:t>, Jeannette Toledo (encargada CRA), Clemencia Sanhueza (Paradocente),; Apoderados Ayudantes en horario de almuerzo (13:00 a 14:45 horas app):</w:t>
      </w:r>
      <w:r w:rsidR="00AA01F0" w:rsidRPr="00CC595F">
        <w:rPr>
          <w:rFonts w:ascii="Calibri Light" w:hAnsi="Calibri Light" w:cs="Calibri Light"/>
          <w:spacing w:val="-3"/>
          <w:sz w:val="20"/>
          <w:szCs w:val="20"/>
          <w:lang w:val="es-ES_tradnl"/>
        </w:rPr>
        <w:t xml:space="preserve"> Nancy Lefián Aguilera y Mireya Maturana Vásquez.</w:t>
      </w:r>
      <w:r w:rsidRPr="00CC595F">
        <w:rPr>
          <w:rFonts w:ascii="Calibri Light" w:hAnsi="Calibri Light" w:cs="Calibri Light"/>
          <w:spacing w:val="-3"/>
          <w:sz w:val="20"/>
          <w:szCs w:val="20"/>
          <w:lang w:val="es-ES_tradnl"/>
        </w:rPr>
        <w:t xml:space="preserve">  </w:t>
      </w:r>
    </w:p>
    <w:p w14:paraId="3B74883D"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009B730A"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2.1.2. </w:t>
      </w:r>
      <w:r w:rsidRPr="00CC595F">
        <w:rPr>
          <w:rFonts w:ascii="Calibri Light" w:hAnsi="Calibri Light" w:cs="Calibri Light"/>
          <w:b/>
          <w:spacing w:val="-3"/>
          <w:sz w:val="20"/>
          <w:szCs w:val="20"/>
          <w:lang w:val="es-ES_tradnl"/>
        </w:rPr>
        <w:t>Grupo de corte de energía y gas:</w:t>
      </w:r>
    </w:p>
    <w:p w14:paraId="6699092B" w14:textId="77777777" w:rsidR="00D767E9" w:rsidRPr="00CC595F" w:rsidRDefault="00D767E9" w:rsidP="001013D9">
      <w:pPr>
        <w:tabs>
          <w:tab w:val="left" w:pos="-720"/>
          <w:tab w:val="left" w:pos="0"/>
          <w:tab w:val="left" w:pos="720"/>
          <w:tab w:val="left" w:pos="1440"/>
          <w:tab w:val="left" w:pos="2160"/>
          <w:tab w:val="left" w:pos="2880"/>
          <w:tab w:val="left" w:pos="3600"/>
        </w:tabs>
        <w:spacing w:line="360" w:lineRule="auto"/>
        <w:ind w:left="4320" w:hanging="432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18019BDA"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Estará formado por </w:t>
      </w:r>
      <w:r w:rsidR="00AA01F0" w:rsidRPr="00CC595F">
        <w:rPr>
          <w:rFonts w:ascii="Calibri Light" w:hAnsi="Calibri Light" w:cs="Calibri Light"/>
          <w:spacing w:val="-3"/>
          <w:sz w:val="20"/>
          <w:szCs w:val="20"/>
          <w:lang w:val="es-ES_tradnl"/>
        </w:rPr>
        <w:t xml:space="preserve">Paradocente Señor Eduardo Toro y los </w:t>
      </w:r>
      <w:r w:rsidRPr="00CC595F">
        <w:rPr>
          <w:rFonts w:ascii="Calibri Light" w:hAnsi="Calibri Light" w:cs="Calibri Light"/>
          <w:spacing w:val="-3"/>
          <w:sz w:val="20"/>
          <w:szCs w:val="20"/>
          <w:lang w:val="es-ES_tradnl"/>
        </w:rPr>
        <w:t>auxiliares, los que tendrán como misión cortar el suministro de energía eléctrica, espe</w:t>
      </w:r>
      <w:r w:rsidRPr="00CC595F">
        <w:rPr>
          <w:rFonts w:ascii="Calibri Light" w:hAnsi="Calibri Light" w:cs="Calibri Light"/>
          <w:spacing w:val="-3"/>
          <w:sz w:val="20"/>
          <w:szCs w:val="20"/>
          <w:lang w:val="es-ES_tradnl"/>
        </w:rPr>
        <w:softHyphen/>
        <w:t>cialmente del tablero general y además, suspender el sumi</w:t>
      </w:r>
      <w:r w:rsidRPr="00CC595F">
        <w:rPr>
          <w:rFonts w:ascii="Calibri Light" w:hAnsi="Calibri Light" w:cs="Calibri Light"/>
          <w:spacing w:val="-3"/>
          <w:sz w:val="20"/>
          <w:szCs w:val="20"/>
          <w:lang w:val="es-ES_tradnl"/>
        </w:rPr>
        <w:softHyphen/>
        <w:t xml:space="preserve">nistro de gas de las distintas áreas. (Sra., </w:t>
      </w:r>
      <w:r w:rsidR="00AA01F0" w:rsidRPr="00CC595F">
        <w:rPr>
          <w:rFonts w:ascii="Calibri Light" w:hAnsi="Calibri Light" w:cs="Calibri Light"/>
          <w:spacing w:val="-3"/>
          <w:sz w:val="20"/>
          <w:szCs w:val="20"/>
          <w:lang w:val="es-ES_tradnl"/>
        </w:rPr>
        <w:t>Melissa Pino</w:t>
      </w:r>
      <w:r w:rsidRPr="00CC595F">
        <w:rPr>
          <w:rFonts w:ascii="Calibri Light" w:hAnsi="Calibri Light" w:cs="Calibri Light"/>
          <w:spacing w:val="-3"/>
          <w:sz w:val="20"/>
          <w:szCs w:val="20"/>
          <w:lang w:val="es-ES_tradnl"/>
        </w:rPr>
        <w:t xml:space="preserve">, </w:t>
      </w:r>
      <w:r w:rsidR="00431EC5" w:rsidRPr="00CC595F">
        <w:rPr>
          <w:rFonts w:ascii="Calibri Light" w:hAnsi="Calibri Light" w:cs="Calibri Light"/>
          <w:spacing w:val="-3"/>
          <w:sz w:val="20"/>
          <w:szCs w:val="20"/>
          <w:lang w:val="es-ES_tradnl"/>
        </w:rPr>
        <w:t>y Sr.</w:t>
      </w:r>
      <w:r w:rsidRPr="00CC595F">
        <w:rPr>
          <w:rFonts w:ascii="Calibri Light" w:hAnsi="Calibri Light" w:cs="Calibri Light"/>
          <w:spacing w:val="-3"/>
          <w:sz w:val="20"/>
          <w:szCs w:val="20"/>
          <w:lang w:val="es-ES_tradnl"/>
        </w:rPr>
        <w:t xml:space="preserve">, </w:t>
      </w:r>
      <w:r w:rsidR="00C75350" w:rsidRPr="00CC595F">
        <w:rPr>
          <w:rFonts w:ascii="Calibri Light" w:hAnsi="Calibri Light" w:cs="Calibri Light"/>
          <w:spacing w:val="-3"/>
          <w:sz w:val="20"/>
          <w:szCs w:val="20"/>
          <w:lang w:val="es-ES_tradnl"/>
        </w:rPr>
        <w:t>Juan Córdova</w:t>
      </w:r>
      <w:r w:rsidRPr="00CC595F">
        <w:rPr>
          <w:rFonts w:ascii="Calibri Light" w:hAnsi="Calibri Light" w:cs="Calibri Light"/>
          <w:spacing w:val="-3"/>
          <w:sz w:val="20"/>
          <w:szCs w:val="20"/>
          <w:lang w:val="es-ES_tradnl"/>
        </w:rPr>
        <w:t xml:space="preserve"> – Auxiliares de aseo).</w:t>
      </w:r>
    </w:p>
    <w:p w14:paraId="10C4C85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6846C31D"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2.1.3. </w:t>
      </w:r>
      <w:r w:rsidRPr="00CC595F">
        <w:rPr>
          <w:rFonts w:ascii="Calibri Light" w:hAnsi="Calibri Light" w:cs="Calibri Light"/>
          <w:b/>
          <w:spacing w:val="-3"/>
          <w:sz w:val="20"/>
          <w:szCs w:val="20"/>
          <w:lang w:val="es-ES_tradnl"/>
        </w:rPr>
        <w:t>Grupo de primeros auxilios:</w:t>
      </w:r>
    </w:p>
    <w:p w14:paraId="7DB825FE"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Estará formado por algunas personas con conocimientos de primeros auxilios (en lo posible, por voluntarias de la enfermería del Colegio), o profesores, especialmente entre</w:t>
      </w:r>
      <w:r w:rsidRPr="00CC595F">
        <w:rPr>
          <w:rFonts w:ascii="Calibri Light" w:hAnsi="Calibri Light" w:cs="Calibri Light"/>
          <w:spacing w:val="-3"/>
          <w:sz w:val="20"/>
          <w:szCs w:val="20"/>
          <w:lang w:val="es-ES_tradnl"/>
        </w:rPr>
        <w:softHyphen/>
        <w:t>nados para ello, que atenderán los casos de emergencia en espera de la llegada de las ambulancias y apoyo médico: Srta., Myriam Toledo, Sr</w:t>
      </w:r>
      <w:r w:rsidR="00BD1AF5" w:rsidRPr="00CC595F">
        <w:rPr>
          <w:rFonts w:ascii="Calibri Light" w:hAnsi="Calibri Light" w:cs="Calibri Light"/>
          <w:spacing w:val="-3"/>
          <w:sz w:val="20"/>
          <w:szCs w:val="20"/>
          <w:lang w:val="es-ES_tradnl"/>
        </w:rPr>
        <w:t>t</w:t>
      </w:r>
      <w:r w:rsidRPr="00CC595F">
        <w:rPr>
          <w:rFonts w:ascii="Calibri Light" w:hAnsi="Calibri Light" w:cs="Calibri Light"/>
          <w:spacing w:val="-3"/>
          <w:sz w:val="20"/>
          <w:szCs w:val="20"/>
          <w:lang w:val="es-ES_tradnl"/>
        </w:rPr>
        <w:t xml:space="preserve">a., </w:t>
      </w:r>
      <w:r w:rsidR="00BD1AF5" w:rsidRPr="00CC595F">
        <w:rPr>
          <w:rFonts w:ascii="Calibri Light" w:hAnsi="Calibri Light" w:cs="Calibri Light"/>
          <w:spacing w:val="-3"/>
          <w:sz w:val="20"/>
          <w:szCs w:val="20"/>
          <w:lang w:val="es-ES_tradnl"/>
        </w:rPr>
        <w:t>Belén Fernández (Educadora de Párvulos)</w:t>
      </w:r>
      <w:r w:rsidRPr="00CC595F">
        <w:rPr>
          <w:rFonts w:ascii="Calibri Light" w:hAnsi="Calibri Light" w:cs="Calibri Light"/>
          <w:spacing w:val="-3"/>
          <w:sz w:val="20"/>
          <w:szCs w:val="20"/>
          <w:lang w:val="es-ES_tradnl"/>
        </w:rPr>
        <w:t xml:space="preserve">, Sra., </w:t>
      </w:r>
      <w:r w:rsidR="00BD1AF5" w:rsidRPr="00CC595F">
        <w:rPr>
          <w:rFonts w:ascii="Calibri Light" w:hAnsi="Calibri Light" w:cs="Calibri Light"/>
          <w:spacing w:val="-3"/>
          <w:sz w:val="20"/>
          <w:szCs w:val="20"/>
          <w:lang w:val="es-ES_tradnl"/>
        </w:rPr>
        <w:t>Camila Ulloa(Profesora de Matemáticas)</w:t>
      </w:r>
      <w:r w:rsidRPr="00CC595F">
        <w:rPr>
          <w:rFonts w:ascii="Calibri Light" w:hAnsi="Calibri Light" w:cs="Calibri Light"/>
          <w:spacing w:val="-3"/>
          <w:sz w:val="20"/>
          <w:szCs w:val="20"/>
          <w:lang w:val="es-ES_tradnl"/>
        </w:rPr>
        <w:t xml:space="preserve">, Sra., Clemencia Sanhueza  </w:t>
      </w:r>
      <w:r w:rsidR="00BD1AF5" w:rsidRPr="00CC595F">
        <w:rPr>
          <w:rFonts w:ascii="Calibri Light" w:hAnsi="Calibri Light" w:cs="Calibri Light"/>
          <w:spacing w:val="-3"/>
          <w:sz w:val="20"/>
          <w:szCs w:val="20"/>
          <w:lang w:val="es-ES_tradnl"/>
        </w:rPr>
        <w:t>Arraigada(Paradocente)</w:t>
      </w:r>
      <w:r w:rsidRPr="00CC595F">
        <w:rPr>
          <w:rFonts w:ascii="Calibri Light" w:hAnsi="Calibri Light" w:cs="Calibri Light"/>
          <w:spacing w:val="-3"/>
          <w:sz w:val="20"/>
          <w:szCs w:val="20"/>
          <w:lang w:val="es-ES_tradnl"/>
        </w:rPr>
        <w:t>, Sr., Felipe Silva</w:t>
      </w:r>
      <w:r w:rsidR="00BD1AF5" w:rsidRPr="00CC595F">
        <w:rPr>
          <w:rFonts w:ascii="Calibri Light" w:hAnsi="Calibri Light" w:cs="Calibri Light"/>
          <w:spacing w:val="-3"/>
          <w:sz w:val="20"/>
          <w:szCs w:val="20"/>
          <w:lang w:val="es-ES_tradnl"/>
        </w:rPr>
        <w:t xml:space="preserve"> (profesor de Educación física), Srta., Myriam Toledo (Inspectora)</w:t>
      </w: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ab/>
      </w:r>
      <w:r w:rsidRPr="00CC595F">
        <w:rPr>
          <w:rFonts w:ascii="Calibri Light" w:hAnsi="Calibri Light" w:cs="Calibri Light"/>
          <w:b/>
          <w:spacing w:val="-3"/>
          <w:sz w:val="20"/>
          <w:szCs w:val="20"/>
          <w:lang w:val="es-ES_tradnl"/>
        </w:rPr>
        <w:tab/>
      </w:r>
    </w:p>
    <w:p w14:paraId="1C968826"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2.1.4. </w:t>
      </w:r>
      <w:r w:rsidRPr="00CC595F">
        <w:rPr>
          <w:rFonts w:ascii="Calibri Light" w:hAnsi="Calibri Light" w:cs="Calibri Light"/>
          <w:b/>
          <w:spacing w:val="-3"/>
          <w:sz w:val="20"/>
          <w:szCs w:val="20"/>
          <w:lang w:val="es-ES_tradnl"/>
        </w:rPr>
        <w:t>Grupo de ataque al fuego:</w:t>
      </w:r>
    </w:p>
    <w:p w14:paraId="55F1CB7B"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p>
    <w:p w14:paraId="381817EF" w14:textId="77777777" w:rsidR="00D767E9" w:rsidRPr="00CC595F" w:rsidRDefault="00D767E9" w:rsidP="001013D9">
      <w:pPr>
        <w:numPr>
          <w:ilvl w:val="0"/>
          <w:numId w:val="84"/>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Estará formado por auxiliares </w:t>
      </w:r>
      <w:r w:rsidR="00BD1AF5" w:rsidRPr="00CC595F">
        <w:rPr>
          <w:rFonts w:ascii="Calibri Light" w:hAnsi="Calibri Light" w:cs="Calibri Light"/>
          <w:spacing w:val="-3"/>
          <w:sz w:val="20"/>
          <w:szCs w:val="20"/>
          <w:lang w:val="es-ES_tradnl"/>
        </w:rPr>
        <w:t xml:space="preserve">paradocente </w:t>
      </w:r>
      <w:r w:rsidR="00941944" w:rsidRPr="00CC595F">
        <w:rPr>
          <w:rFonts w:ascii="Calibri Light" w:hAnsi="Calibri Light" w:cs="Calibri Light"/>
          <w:spacing w:val="-3"/>
          <w:sz w:val="20"/>
          <w:szCs w:val="20"/>
          <w:lang w:val="es-ES_tradnl"/>
        </w:rPr>
        <w:t>y profesores</w:t>
      </w:r>
      <w:r w:rsidRPr="00CC595F">
        <w:rPr>
          <w:rFonts w:ascii="Calibri Light" w:hAnsi="Calibri Light" w:cs="Calibri Light"/>
          <w:spacing w:val="-3"/>
          <w:sz w:val="20"/>
          <w:szCs w:val="20"/>
          <w:lang w:val="es-ES_tradnl"/>
        </w:rPr>
        <w:t xml:space="preserve"> que tendrán como misión al atacar los amagos de incendio, utilizando para e</w:t>
      </w:r>
      <w:r w:rsidRPr="00CC595F">
        <w:rPr>
          <w:rFonts w:ascii="Calibri Light" w:hAnsi="Calibri Light" w:cs="Calibri Light"/>
          <w:spacing w:val="-3"/>
          <w:sz w:val="20"/>
          <w:szCs w:val="20"/>
          <w:lang w:val="es-ES_tradnl"/>
        </w:rPr>
        <w:softHyphen/>
        <w:t>llo, los medios con que cuente el esta</w:t>
      </w:r>
      <w:r w:rsidRPr="00CC595F">
        <w:rPr>
          <w:rFonts w:ascii="Calibri Light" w:hAnsi="Calibri Light" w:cs="Calibri Light"/>
          <w:spacing w:val="-3"/>
          <w:sz w:val="20"/>
          <w:szCs w:val="20"/>
          <w:lang w:val="es-ES_tradnl"/>
        </w:rPr>
        <w:softHyphen/>
        <w:t>bleci</w:t>
      </w:r>
      <w:r w:rsidRPr="00CC595F">
        <w:rPr>
          <w:rFonts w:ascii="Calibri Light" w:hAnsi="Calibri Light" w:cs="Calibri Light"/>
          <w:spacing w:val="-3"/>
          <w:sz w:val="20"/>
          <w:szCs w:val="20"/>
          <w:lang w:val="es-ES_tradnl"/>
        </w:rPr>
        <w:softHyphen/>
        <w:t xml:space="preserve">miento: </w:t>
      </w:r>
      <w:r w:rsidRPr="00CC595F">
        <w:rPr>
          <w:rFonts w:ascii="Calibri Light" w:hAnsi="Calibri Light" w:cs="Calibri Light"/>
          <w:spacing w:val="-3"/>
          <w:sz w:val="20"/>
          <w:szCs w:val="20"/>
          <w:lang w:val="es-ES_tradnl"/>
        </w:rPr>
        <w:lastRenderedPageBreak/>
        <w:t>Sr., Eduardo Toro, Sr., Felipe Silva</w:t>
      </w:r>
      <w:r w:rsidR="00941944" w:rsidRPr="00CC595F">
        <w:rPr>
          <w:rFonts w:ascii="Calibri Light" w:hAnsi="Calibri Light" w:cs="Calibri Light"/>
          <w:spacing w:val="-3"/>
          <w:sz w:val="20"/>
          <w:szCs w:val="20"/>
          <w:lang w:val="es-ES_tradnl"/>
        </w:rPr>
        <w:t>., Sr., Francisco</w:t>
      </w:r>
      <w:r w:rsidR="00BD1AF5" w:rsidRPr="00CC595F">
        <w:rPr>
          <w:rFonts w:ascii="Calibri Light" w:hAnsi="Calibri Light" w:cs="Calibri Light"/>
          <w:spacing w:val="-3"/>
          <w:sz w:val="20"/>
          <w:szCs w:val="20"/>
          <w:lang w:val="es-ES_tradnl"/>
        </w:rPr>
        <w:t xml:space="preserve"> Urrutia</w:t>
      </w:r>
      <w:r w:rsidRPr="00CC595F">
        <w:rPr>
          <w:rFonts w:ascii="Calibri Light" w:hAnsi="Calibri Light" w:cs="Calibri Light"/>
          <w:spacing w:val="-3"/>
          <w:sz w:val="20"/>
          <w:szCs w:val="20"/>
          <w:lang w:val="es-ES_tradnl"/>
        </w:rPr>
        <w:t xml:space="preserve">, Sra., Lucy Rojas, Sr., </w:t>
      </w:r>
      <w:r w:rsidR="00BD1AF5" w:rsidRPr="00CC595F">
        <w:rPr>
          <w:rFonts w:ascii="Calibri Light" w:hAnsi="Calibri Light" w:cs="Calibri Light"/>
          <w:spacing w:val="-3"/>
          <w:sz w:val="20"/>
          <w:szCs w:val="20"/>
          <w:lang w:val="es-ES_tradnl"/>
        </w:rPr>
        <w:t xml:space="preserve">Juan </w:t>
      </w:r>
      <w:r w:rsidR="00941944" w:rsidRPr="00CC595F">
        <w:rPr>
          <w:rFonts w:ascii="Calibri Light" w:hAnsi="Calibri Light" w:cs="Calibri Light"/>
          <w:spacing w:val="-3"/>
          <w:sz w:val="20"/>
          <w:szCs w:val="20"/>
          <w:lang w:val="es-ES_tradnl"/>
        </w:rPr>
        <w:t>Córdova, Sra.</w:t>
      </w:r>
      <w:r w:rsidRPr="00CC595F">
        <w:rPr>
          <w:rFonts w:ascii="Calibri Light" w:hAnsi="Calibri Light" w:cs="Calibri Light"/>
          <w:spacing w:val="-3"/>
          <w:sz w:val="20"/>
          <w:szCs w:val="20"/>
          <w:lang w:val="es-ES_tradnl"/>
        </w:rPr>
        <w:t xml:space="preserve">, </w:t>
      </w:r>
      <w:r w:rsidR="00BD1AF5" w:rsidRPr="00CC595F">
        <w:rPr>
          <w:rFonts w:ascii="Calibri Light" w:hAnsi="Calibri Light" w:cs="Calibri Light"/>
          <w:spacing w:val="-3"/>
          <w:sz w:val="20"/>
          <w:szCs w:val="20"/>
          <w:lang w:val="es-ES_tradnl"/>
        </w:rPr>
        <w:t>Melissa Pino</w:t>
      </w:r>
      <w:r w:rsidRPr="00CC595F">
        <w:rPr>
          <w:rFonts w:ascii="Calibri Light" w:hAnsi="Calibri Light" w:cs="Calibri Light"/>
          <w:spacing w:val="-3"/>
          <w:sz w:val="20"/>
          <w:szCs w:val="20"/>
          <w:lang w:val="es-ES_tradnl"/>
        </w:rPr>
        <w:t>, Srta., Myriam Toledo (Inspectora General).</w:t>
      </w:r>
    </w:p>
    <w:p w14:paraId="0F5AF508"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F76F924" w14:textId="77777777" w:rsidR="00BD1AF5" w:rsidRPr="00CC595F" w:rsidRDefault="00D767E9" w:rsidP="001013D9">
      <w:pPr>
        <w:numPr>
          <w:ilvl w:val="0"/>
          <w:numId w:val="84"/>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Respecto a este grupo, se debe enfatizar el hecho que sólo actuará</w:t>
      </w:r>
      <w:r w:rsidRPr="00CC595F">
        <w:rPr>
          <w:rFonts w:ascii="Calibri Light" w:hAnsi="Calibri Light" w:cs="Calibri Light"/>
          <w:b/>
          <w:spacing w:val="-3"/>
          <w:sz w:val="20"/>
          <w:szCs w:val="20"/>
          <w:lang w:val="es-ES_tradnl"/>
        </w:rPr>
        <w:t xml:space="preserve"> </w:t>
      </w:r>
      <w:r w:rsidRPr="00CC595F">
        <w:rPr>
          <w:rFonts w:ascii="Calibri Light" w:hAnsi="Calibri Light" w:cs="Calibri Light"/>
          <w:spacing w:val="-3"/>
          <w:sz w:val="20"/>
          <w:szCs w:val="20"/>
          <w:lang w:val="es-ES_tradnl"/>
        </w:rPr>
        <w:t>frente a amagos de incendio, de existir un incendio declarado, se esperará la intervención de bombe</w:t>
      </w:r>
      <w:r w:rsidRPr="00CC595F">
        <w:rPr>
          <w:rFonts w:ascii="Calibri Light" w:hAnsi="Calibri Light" w:cs="Calibri Light"/>
          <w:spacing w:val="-3"/>
          <w:sz w:val="20"/>
          <w:szCs w:val="20"/>
          <w:lang w:val="es-ES_tradnl"/>
        </w:rPr>
        <w:softHyphen/>
        <w:t xml:space="preserve">ros. Por otra parte, se debe tener presente que la primera prioridad es </w:t>
      </w:r>
      <w:r w:rsidR="00431EC5" w:rsidRPr="00CC595F">
        <w:rPr>
          <w:rFonts w:ascii="Calibri Light" w:hAnsi="Calibri Light" w:cs="Calibri Light"/>
          <w:spacing w:val="-3"/>
          <w:sz w:val="20"/>
          <w:szCs w:val="20"/>
          <w:lang w:val="es-ES_tradnl"/>
        </w:rPr>
        <w:t>la evacuación</w:t>
      </w:r>
      <w:r w:rsidRPr="00CC595F">
        <w:rPr>
          <w:rFonts w:ascii="Calibri Light" w:hAnsi="Calibri Light" w:cs="Calibri Light"/>
          <w:spacing w:val="-3"/>
          <w:sz w:val="20"/>
          <w:szCs w:val="20"/>
          <w:lang w:val="es-ES_tradnl"/>
        </w:rPr>
        <w:t xml:space="preserve"> de los alumnos. Siempre que exista certe</w:t>
      </w:r>
      <w:r w:rsidRPr="00CC595F">
        <w:rPr>
          <w:rFonts w:ascii="Calibri Light" w:hAnsi="Calibri Light" w:cs="Calibri Light"/>
          <w:spacing w:val="-3"/>
          <w:sz w:val="20"/>
          <w:szCs w:val="20"/>
          <w:lang w:val="es-ES_tradnl"/>
        </w:rPr>
        <w:softHyphen/>
        <w:t>za de estar desenergizado el lugar.</w:t>
      </w:r>
    </w:p>
    <w:p w14:paraId="0240ADA1"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06519AE9" w14:textId="77777777" w:rsidR="00D767E9" w:rsidRPr="00CC595F" w:rsidRDefault="00D767E9" w:rsidP="001013D9">
      <w:pPr>
        <w:numPr>
          <w:ilvl w:val="0"/>
          <w:numId w:val="84"/>
        </w:num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La formación y actuación de estos grupos, deben ser un apoyo a la</w:t>
      </w:r>
      <w:r w:rsidR="00764428"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 xml:space="preserve">                                 </w:t>
      </w:r>
      <w:r w:rsidR="00764428"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tarea de</w:t>
      </w:r>
      <w:r w:rsidR="00764428"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 xml:space="preserve">  evacuación, por lo que deberá evaluarse</w:t>
      </w:r>
      <w:r w:rsidR="00764428"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cuida</w:t>
      </w:r>
      <w:r w:rsidR="00764428" w:rsidRPr="00CC595F">
        <w:rPr>
          <w:rFonts w:ascii="Calibri Light" w:hAnsi="Calibri Light" w:cs="Calibri Light"/>
          <w:spacing w:val="-3"/>
          <w:sz w:val="20"/>
          <w:szCs w:val="20"/>
          <w:lang w:val="es-ES_tradnl"/>
        </w:rPr>
        <w:t>d</w:t>
      </w:r>
      <w:r w:rsidRPr="00CC595F">
        <w:rPr>
          <w:rFonts w:ascii="Calibri Light" w:hAnsi="Calibri Light" w:cs="Calibri Light"/>
          <w:spacing w:val="-3"/>
          <w:sz w:val="20"/>
          <w:szCs w:val="20"/>
          <w:lang w:val="es-ES_tradnl"/>
        </w:rPr>
        <w:t>osamente, de tal suerte que no entor</w:t>
      </w:r>
      <w:r w:rsidRPr="00CC595F">
        <w:rPr>
          <w:rFonts w:ascii="Calibri Light" w:hAnsi="Calibri Light" w:cs="Calibri Light"/>
          <w:spacing w:val="-3"/>
          <w:sz w:val="20"/>
          <w:szCs w:val="20"/>
          <w:lang w:val="es-ES_tradnl"/>
        </w:rPr>
        <w:softHyphen/>
        <w:t xml:space="preserve">pezcan innecesariamente </w:t>
      </w:r>
      <w:r w:rsidR="00431EC5" w:rsidRPr="00CC595F">
        <w:rPr>
          <w:rFonts w:ascii="Calibri Light" w:hAnsi="Calibri Light" w:cs="Calibri Light"/>
          <w:spacing w:val="-3"/>
          <w:sz w:val="20"/>
          <w:szCs w:val="20"/>
          <w:lang w:val="es-ES_tradnl"/>
        </w:rPr>
        <w:t>un desalojo</w:t>
      </w:r>
      <w:r w:rsidRPr="00CC595F">
        <w:rPr>
          <w:rFonts w:ascii="Calibri Light" w:hAnsi="Calibri Light" w:cs="Calibri Light"/>
          <w:spacing w:val="-3"/>
          <w:sz w:val="20"/>
          <w:szCs w:val="20"/>
          <w:lang w:val="es-ES_tradnl"/>
        </w:rPr>
        <w:t xml:space="preserve"> masivo del estable</w:t>
      </w:r>
      <w:r w:rsidRPr="00CC595F">
        <w:rPr>
          <w:rFonts w:ascii="Calibri Light" w:hAnsi="Calibri Light" w:cs="Calibri Light"/>
          <w:spacing w:val="-3"/>
          <w:sz w:val="20"/>
          <w:szCs w:val="20"/>
          <w:lang w:val="es-ES_tradnl"/>
        </w:rPr>
        <w:softHyphen/>
        <w:t>cimiento.</w:t>
      </w:r>
    </w:p>
    <w:p w14:paraId="03B09094"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u w:val="single"/>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u w:val="single"/>
          <w:lang w:val="es-ES_tradnl"/>
        </w:rPr>
        <w:t>3.2.</w:t>
      </w:r>
      <w:r w:rsidRPr="00CC595F">
        <w:rPr>
          <w:rFonts w:ascii="Calibri Light" w:hAnsi="Calibri Light" w:cs="Calibri Light"/>
          <w:b/>
          <w:spacing w:val="-3"/>
          <w:sz w:val="20"/>
          <w:szCs w:val="20"/>
          <w:u w:val="single"/>
          <w:lang w:val="es-ES_tradnl"/>
        </w:rPr>
        <w:tab/>
        <w:t>Procedimiento en caso de Terremoto:</w:t>
      </w:r>
    </w:p>
    <w:p w14:paraId="27A71D27"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1162FDF" w14:textId="77777777" w:rsidR="00D767E9" w:rsidRPr="00CC595F" w:rsidRDefault="00055861" w:rsidP="001013D9">
      <w:pPr>
        <w:numPr>
          <w:ilvl w:val="0"/>
          <w:numId w:val="85"/>
        </w:num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Un sismo</w:t>
      </w:r>
      <w:r w:rsidR="00D767E9" w:rsidRPr="00CC595F">
        <w:rPr>
          <w:rFonts w:ascii="Calibri Light" w:hAnsi="Calibri Light" w:cs="Calibri Light"/>
          <w:spacing w:val="-3"/>
          <w:sz w:val="20"/>
          <w:szCs w:val="20"/>
          <w:lang w:val="es-ES_tradnl"/>
        </w:rPr>
        <w:t xml:space="preserve"> con características de terremoto, plantea una serie de situaciones a considerar antes de iniciar una evacuación del estableci</w:t>
      </w:r>
      <w:r w:rsidR="00D767E9" w:rsidRPr="00CC595F">
        <w:rPr>
          <w:rFonts w:ascii="Calibri Light" w:hAnsi="Calibri Light" w:cs="Calibri Light"/>
          <w:spacing w:val="-3"/>
          <w:sz w:val="20"/>
          <w:szCs w:val="20"/>
          <w:lang w:val="es-ES_tradnl"/>
        </w:rPr>
        <w:softHyphen/>
        <w:t xml:space="preserve">miento. Por esta razón se distinguen dos situaciones:   </w:t>
      </w:r>
    </w:p>
    <w:p w14:paraId="5B3754A1"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4B67D6D"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-Procedimiento durante un terremoto</w:t>
      </w:r>
    </w:p>
    <w:p w14:paraId="17F6AFB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-Procedimiento de evacuación</w:t>
      </w:r>
    </w:p>
    <w:p w14:paraId="6DC0CA4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81D508D"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3.2.1. Procedimiento durante un terremoto:</w:t>
      </w:r>
    </w:p>
    <w:p w14:paraId="37A7F8C8"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41FFD60A" w14:textId="77777777" w:rsidR="00D767E9" w:rsidRPr="00CC595F" w:rsidRDefault="00D767E9" w:rsidP="001013D9">
      <w:pPr>
        <w:numPr>
          <w:ilvl w:val="0"/>
          <w:numId w:val="85"/>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El tratar de abandonar un edificio durante un terremoto, </w:t>
      </w:r>
      <w:r w:rsidR="00941944" w:rsidRPr="00CC595F">
        <w:rPr>
          <w:rFonts w:ascii="Calibri Light" w:hAnsi="Calibri Light" w:cs="Calibri Light"/>
          <w:spacing w:val="-3"/>
          <w:sz w:val="20"/>
          <w:szCs w:val="20"/>
          <w:lang w:val="es-ES_tradnl"/>
        </w:rPr>
        <w:t>consti</w:t>
      </w:r>
      <w:r w:rsidR="00941944" w:rsidRPr="00CC595F">
        <w:rPr>
          <w:rFonts w:ascii="Calibri Light" w:hAnsi="Calibri Light" w:cs="Calibri Light"/>
          <w:spacing w:val="-3"/>
          <w:sz w:val="20"/>
          <w:szCs w:val="20"/>
          <w:lang w:val="es-ES_tradnl"/>
        </w:rPr>
        <w:softHyphen/>
        <w:t>tuye un</w:t>
      </w:r>
      <w:r w:rsidRPr="00CC595F">
        <w:rPr>
          <w:rFonts w:ascii="Calibri Light" w:hAnsi="Calibri Light" w:cs="Calibri Light"/>
          <w:spacing w:val="-3"/>
          <w:sz w:val="20"/>
          <w:szCs w:val="20"/>
          <w:lang w:val="es-ES_tradnl"/>
        </w:rPr>
        <w:t xml:space="preserve"> gran peligro. Lo más recomen</w:t>
      </w:r>
      <w:r w:rsidRPr="00CC595F">
        <w:rPr>
          <w:rFonts w:ascii="Calibri Light" w:hAnsi="Calibri Light" w:cs="Calibri Light"/>
          <w:spacing w:val="-3"/>
          <w:sz w:val="20"/>
          <w:szCs w:val="20"/>
          <w:lang w:val="es-ES_tradnl"/>
        </w:rPr>
        <w:softHyphen/>
        <w:t>dable es bus</w:t>
      </w:r>
      <w:r w:rsidRPr="00CC595F">
        <w:rPr>
          <w:rFonts w:ascii="Calibri Light" w:hAnsi="Calibri Light" w:cs="Calibri Light"/>
          <w:spacing w:val="-3"/>
          <w:sz w:val="20"/>
          <w:szCs w:val="20"/>
          <w:lang w:val="es-ES_tradnl"/>
        </w:rPr>
        <w:softHyphen/>
        <w:t>car refugio en el interior del edificio y esperar que el movi</w:t>
      </w:r>
      <w:r w:rsidRPr="00CC595F">
        <w:rPr>
          <w:rFonts w:ascii="Calibri Light" w:hAnsi="Calibri Light" w:cs="Calibri Light"/>
          <w:spacing w:val="-3"/>
          <w:sz w:val="20"/>
          <w:szCs w:val="20"/>
          <w:lang w:val="es-ES_tradnl"/>
        </w:rPr>
        <w:softHyphen/>
        <w:t xml:space="preserve">miento telúrico termine. Los lugares más seguros de una edificación, resultan ser </w:t>
      </w:r>
      <w:r w:rsidR="00941944" w:rsidRPr="00CC595F">
        <w:rPr>
          <w:rFonts w:ascii="Calibri Light" w:hAnsi="Calibri Light" w:cs="Calibri Light"/>
          <w:spacing w:val="-3"/>
          <w:sz w:val="20"/>
          <w:szCs w:val="20"/>
          <w:lang w:val="es-ES_tradnl"/>
        </w:rPr>
        <w:t>bajo vigas</w:t>
      </w:r>
      <w:r w:rsidRPr="00CC595F">
        <w:rPr>
          <w:rFonts w:ascii="Calibri Light" w:hAnsi="Calibri Light" w:cs="Calibri Light"/>
          <w:spacing w:val="-3"/>
          <w:sz w:val="20"/>
          <w:szCs w:val="20"/>
          <w:lang w:val="es-ES_tradnl"/>
        </w:rPr>
        <w:t>, umbra</w:t>
      </w:r>
      <w:r w:rsidRPr="00CC595F">
        <w:rPr>
          <w:rFonts w:ascii="Calibri Light" w:hAnsi="Calibri Light" w:cs="Calibri Light"/>
          <w:spacing w:val="-3"/>
          <w:sz w:val="20"/>
          <w:szCs w:val="20"/>
          <w:lang w:val="es-ES_tradnl"/>
        </w:rPr>
        <w:softHyphen/>
        <w:t>les de puer</w:t>
      </w:r>
      <w:r w:rsidRPr="00CC595F">
        <w:rPr>
          <w:rFonts w:ascii="Calibri Light" w:hAnsi="Calibri Light" w:cs="Calibri Light"/>
          <w:spacing w:val="-3"/>
          <w:sz w:val="20"/>
          <w:szCs w:val="20"/>
          <w:lang w:val="es-ES_tradnl"/>
        </w:rPr>
        <w:softHyphen/>
        <w:t>tas, etc. En el caso de los alum</w:t>
      </w:r>
      <w:r w:rsidRPr="00CC595F">
        <w:rPr>
          <w:rFonts w:ascii="Calibri Light" w:hAnsi="Calibri Light" w:cs="Calibri Light"/>
          <w:spacing w:val="-3"/>
          <w:sz w:val="20"/>
          <w:szCs w:val="20"/>
          <w:lang w:val="es-ES_tradnl"/>
        </w:rPr>
        <w:softHyphen/>
        <w:t>nos, es recomendable colo</w:t>
      </w:r>
      <w:r w:rsidRPr="00CC595F">
        <w:rPr>
          <w:rFonts w:ascii="Calibri Light" w:hAnsi="Calibri Light" w:cs="Calibri Light"/>
          <w:spacing w:val="-3"/>
          <w:sz w:val="20"/>
          <w:szCs w:val="20"/>
          <w:lang w:val="es-ES_tradnl"/>
        </w:rPr>
        <w:softHyphen/>
        <w:t>carse debajo del pupitre, mesa o banco y cubrirse la cabeza con sus dos manos, de esta manera quedarán protegidos de los escombros que puedan caer del techo o las paredes. Así también, deberá considerarse el alejarse de ventanas y ventanales que resultan, especialmen</w:t>
      </w:r>
      <w:r w:rsidRPr="00CC595F">
        <w:rPr>
          <w:rFonts w:ascii="Calibri Light" w:hAnsi="Calibri Light" w:cs="Calibri Light"/>
          <w:spacing w:val="-3"/>
          <w:sz w:val="20"/>
          <w:szCs w:val="20"/>
          <w:lang w:val="es-ES_tradnl"/>
        </w:rPr>
        <w:softHyphen/>
        <w:t>te peligrosos, por la gran cantidad de esquirlas que éstas producen al quebrarse</w:t>
      </w:r>
      <w:r w:rsidR="00BD1AF5" w:rsidRPr="00CC595F">
        <w:rPr>
          <w:rFonts w:ascii="Calibri Light" w:hAnsi="Calibri Light" w:cs="Calibri Light"/>
          <w:spacing w:val="-3"/>
          <w:sz w:val="20"/>
          <w:szCs w:val="20"/>
          <w:lang w:val="es-ES_tradnl"/>
        </w:rPr>
        <w:t xml:space="preserve">, es recomendable que las cortinas permanezcan cerradas </w:t>
      </w:r>
      <w:r w:rsidR="00941944" w:rsidRPr="00CC595F">
        <w:rPr>
          <w:rFonts w:ascii="Calibri Light" w:hAnsi="Calibri Light" w:cs="Calibri Light"/>
          <w:spacing w:val="-3"/>
          <w:sz w:val="20"/>
          <w:szCs w:val="20"/>
          <w:lang w:val="es-ES_tradnl"/>
        </w:rPr>
        <w:t>ante la</w:t>
      </w:r>
      <w:r w:rsidR="00BD1AF5" w:rsidRPr="00CC595F">
        <w:rPr>
          <w:rFonts w:ascii="Calibri Light" w:hAnsi="Calibri Light" w:cs="Calibri Light"/>
          <w:spacing w:val="-3"/>
          <w:sz w:val="20"/>
          <w:szCs w:val="20"/>
          <w:lang w:val="es-ES_tradnl"/>
        </w:rPr>
        <w:t xml:space="preserve"> posibilidad de las esquirlas.</w:t>
      </w:r>
      <w:r w:rsidRPr="00CC595F">
        <w:rPr>
          <w:rFonts w:ascii="Calibri Light" w:hAnsi="Calibri Light" w:cs="Calibri Light"/>
          <w:spacing w:val="-3"/>
          <w:sz w:val="20"/>
          <w:szCs w:val="20"/>
          <w:lang w:val="es-ES_tradnl"/>
        </w:rPr>
        <w:t xml:space="preserve"> </w:t>
      </w:r>
    </w:p>
    <w:p w14:paraId="0EC31F1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6E8D816F" w14:textId="77777777" w:rsidR="00D767E9" w:rsidRPr="00CC595F" w:rsidRDefault="00D767E9" w:rsidP="001013D9">
      <w:pPr>
        <w:numPr>
          <w:ilvl w:val="0"/>
          <w:numId w:val="85"/>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Es de primordial importancia que el </w:t>
      </w:r>
      <w:r w:rsidR="00941944" w:rsidRPr="00CC595F">
        <w:rPr>
          <w:rFonts w:ascii="Calibri Light" w:hAnsi="Calibri Light" w:cs="Calibri Light"/>
          <w:spacing w:val="-3"/>
          <w:sz w:val="20"/>
          <w:szCs w:val="20"/>
          <w:lang w:val="es-ES_tradnl"/>
        </w:rPr>
        <w:t>profesor o</w:t>
      </w:r>
      <w:r w:rsidR="00BD1AF5" w:rsidRPr="00CC595F">
        <w:rPr>
          <w:rFonts w:ascii="Calibri Light" w:hAnsi="Calibri Light" w:cs="Calibri Light"/>
          <w:spacing w:val="-3"/>
          <w:sz w:val="20"/>
          <w:szCs w:val="20"/>
          <w:lang w:val="es-ES_tradnl"/>
        </w:rPr>
        <w:t xml:space="preserve"> los profesores que estén a cargo de los cursos</w:t>
      </w:r>
      <w:r w:rsidRPr="00CC595F">
        <w:rPr>
          <w:rFonts w:ascii="Calibri Light" w:hAnsi="Calibri Light" w:cs="Calibri Light"/>
          <w:spacing w:val="-3"/>
          <w:sz w:val="20"/>
          <w:szCs w:val="20"/>
          <w:lang w:val="es-ES_tradnl"/>
        </w:rPr>
        <w:t>, mantenga</w:t>
      </w:r>
      <w:r w:rsidR="00BD1AF5" w:rsidRPr="00CC595F">
        <w:rPr>
          <w:rFonts w:ascii="Calibri Light" w:hAnsi="Calibri Light" w:cs="Calibri Light"/>
          <w:spacing w:val="-3"/>
          <w:sz w:val="20"/>
          <w:szCs w:val="20"/>
          <w:lang w:val="es-ES_tradnl"/>
        </w:rPr>
        <w:t>n</w:t>
      </w:r>
      <w:r w:rsidRPr="00CC595F">
        <w:rPr>
          <w:rFonts w:ascii="Calibri Light" w:hAnsi="Calibri Light" w:cs="Calibri Light"/>
          <w:spacing w:val="-3"/>
          <w:sz w:val="20"/>
          <w:szCs w:val="20"/>
          <w:lang w:val="es-ES_tradnl"/>
        </w:rPr>
        <w:t xml:space="preserve"> en todo momento la serenidad, </w:t>
      </w:r>
      <w:r w:rsidR="00404928" w:rsidRPr="00CC595F">
        <w:rPr>
          <w:rFonts w:ascii="Calibri Light" w:hAnsi="Calibri Light" w:cs="Calibri Light"/>
          <w:spacing w:val="-3"/>
          <w:sz w:val="20"/>
          <w:szCs w:val="20"/>
          <w:lang w:val="es-ES_tradnl"/>
        </w:rPr>
        <w:t xml:space="preserve">son </w:t>
      </w:r>
      <w:r w:rsidR="00941944" w:rsidRPr="00CC595F">
        <w:rPr>
          <w:rFonts w:ascii="Calibri Light" w:hAnsi="Calibri Light" w:cs="Calibri Light"/>
          <w:spacing w:val="-3"/>
          <w:sz w:val="20"/>
          <w:szCs w:val="20"/>
          <w:lang w:val="es-ES_tradnl"/>
        </w:rPr>
        <w:t>ellos quienes dictarán</w:t>
      </w:r>
      <w:r w:rsidRPr="00CC595F">
        <w:rPr>
          <w:rFonts w:ascii="Calibri Light" w:hAnsi="Calibri Light" w:cs="Calibri Light"/>
          <w:spacing w:val="-3"/>
          <w:sz w:val="20"/>
          <w:szCs w:val="20"/>
          <w:lang w:val="es-ES_tradnl"/>
        </w:rPr>
        <w:t xml:space="preserve"> las normas e instrucciones a seguir.</w:t>
      </w:r>
    </w:p>
    <w:p w14:paraId="45AB80BA" w14:textId="77777777" w:rsidR="00D767E9" w:rsidRPr="00CC595F" w:rsidRDefault="00764428" w:rsidP="001013D9">
      <w:pPr>
        <w:tabs>
          <w:tab w:val="left" w:pos="-720"/>
          <w:tab w:val="left" w:pos="249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p>
    <w:p w14:paraId="5F762DB8" w14:textId="77777777" w:rsidR="00D767E9" w:rsidRPr="00CC595F" w:rsidRDefault="00D767E9" w:rsidP="001013D9">
      <w:pPr>
        <w:numPr>
          <w:ilvl w:val="0"/>
          <w:numId w:val="85"/>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No se deben encender fósforos o velas ni ningún objeto inflamable en el interior </w:t>
      </w:r>
      <w:r w:rsidR="00941944" w:rsidRPr="00CC595F">
        <w:rPr>
          <w:rFonts w:ascii="Calibri Light" w:hAnsi="Calibri Light" w:cs="Calibri Light"/>
          <w:spacing w:val="-3"/>
          <w:sz w:val="20"/>
          <w:szCs w:val="20"/>
          <w:lang w:val="es-ES_tradnl"/>
        </w:rPr>
        <w:t>del establecimiento</w:t>
      </w:r>
      <w:r w:rsidRPr="00CC595F">
        <w:rPr>
          <w:rFonts w:ascii="Calibri Light" w:hAnsi="Calibri Light" w:cs="Calibri Light"/>
          <w:spacing w:val="-3"/>
          <w:sz w:val="20"/>
          <w:szCs w:val="20"/>
          <w:lang w:val="es-ES_tradnl"/>
        </w:rPr>
        <w:t xml:space="preserve"> ni </w:t>
      </w:r>
      <w:r w:rsidR="00941944" w:rsidRPr="00CC595F">
        <w:rPr>
          <w:rFonts w:ascii="Calibri Light" w:hAnsi="Calibri Light" w:cs="Calibri Light"/>
          <w:spacing w:val="-3"/>
          <w:sz w:val="20"/>
          <w:szCs w:val="20"/>
          <w:lang w:val="es-ES_tradnl"/>
        </w:rPr>
        <w:t>durante ni</w:t>
      </w:r>
      <w:r w:rsidRPr="00CC595F">
        <w:rPr>
          <w:rFonts w:ascii="Calibri Light" w:hAnsi="Calibri Light" w:cs="Calibri Light"/>
          <w:spacing w:val="-3"/>
          <w:sz w:val="20"/>
          <w:szCs w:val="20"/>
          <w:lang w:val="es-ES_tradnl"/>
        </w:rPr>
        <w:t xml:space="preserve"> después de un sismo, es más deben ser apagados todos </w:t>
      </w:r>
      <w:r w:rsidR="00941944" w:rsidRPr="00CC595F">
        <w:rPr>
          <w:rFonts w:ascii="Calibri Light" w:hAnsi="Calibri Light" w:cs="Calibri Light"/>
          <w:spacing w:val="-3"/>
          <w:sz w:val="20"/>
          <w:szCs w:val="20"/>
          <w:lang w:val="es-ES_tradnl"/>
        </w:rPr>
        <w:t>los fuegos</w:t>
      </w:r>
      <w:r w:rsidRPr="00CC595F">
        <w:rPr>
          <w:rFonts w:ascii="Calibri Light" w:hAnsi="Calibri Light" w:cs="Calibri Light"/>
          <w:spacing w:val="-3"/>
          <w:sz w:val="20"/>
          <w:szCs w:val="20"/>
          <w:lang w:val="es-ES_tradnl"/>
        </w:rPr>
        <w:t xml:space="preserve"> o llamas abiertas que existan. Cortar fuentes de energía (gas-luz) Sr</w:t>
      </w:r>
      <w:r w:rsidR="00404928" w:rsidRPr="00CC595F">
        <w:rPr>
          <w:rFonts w:ascii="Calibri Light" w:hAnsi="Calibri Light" w:cs="Calibri Light"/>
          <w:spacing w:val="-3"/>
          <w:sz w:val="20"/>
          <w:szCs w:val="20"/>
          <w:lang w:val="es-ES_tradnl"/>
        </w:rPr>
        <w:t>a</w:t>
      </w:r>
      <w:r w:rsidRPr="00CC595F">
        <w:rPr>
          <w:rFonts w:ascii="Calibri Light" w:hAnsi="Calibri Light" w:cs="Calibri Light"/>
          <w:spacing w:val="-3"/>
          <w:sz w:val="20"/>
          <w:szCs w:val="20"/>
          <w:lang w:val="es-ES_tradnl"/>
        </w:rPr>
        <w:t xml:space="preserve">., </w:t>
      </w:r>
      <w:r w:rsidR="00404928" w:rsidRPr="00CC595F">
        <w:rPr>
          <w:rFonts w:ascii="Calibri Light" w:hAnsi="Calibri Light" w:cs="Calibri Light"/>
          <w:spacing w:val="-3"/>
          <w:sz w:val="20"/>
          <w:szCs w:val="20"/>
          <w:lang w:val="es-ES_tradnl"/>
        </w:rPr>
        <w:t xml:space="preserve">Melissa Pino </w:t>
      </w:r>
      <w:r w:rsidR="00941944" w:rsidRPr="00CC595F">
        <w:rPr>
          <w:rFonts w:ascii="Calibri Light" w:hAnsi="Calibri Light" w:cs="Calibri Light"/>
          <w:spacing w:val="-3"/>
          <w:sz w:val="20"/>
          <w:szCs w:val="20"/>
          <w:lang w:val="es-ES_tradnl"/>
        </w:rPr>
        <w:t>y Sr.</w:t>
      </w:r>
      <w:r w:rsidRPr="00CC595F">
        <w:rPr>
          <w:rFonts w:ascii="Calibri Light" w:hAnsi="Calibri Light" w:cs="Calibri Light"/>
          <w:spacing w:val="-3"/>
          <w:sz w:val="20"/>
          <w:szCs w:val="20"/>
          <w:lang w:val="es-ES_tradnl"/>
        </w:rPr>
        <w:t xml:space="preserve">, </w:t>
      </w:r>
      <w:r w:rsidR="00764428" w:rsidRPr="00CC595F">
        <w:rPr>
          <w:rFonts w:ascii="Calibri Light" w:hAnsi="Calibri Light" w:cs="Calibri Light"/>
          <w:spacing w:val="-3"/>
          <w:sz w:val="20"/>
          <w:szCs w:val="20"/>
          <w:lang w:val="es-ES_tradnl"/>
        </w:rPr>
        <w:t>Juan Córdova</w:t>
      </w:r>
      <w:r w:rsidRPr="00CC595F">
        <w:rPr>
          <w:rFonts w:ascii="Calibri Light" w:hAnsi="Calibri Light" w:cs="Calibri Light"/>
          <w:spacing w:val="-3"/>
          <w:sz w:val="20"/>
          <w:szCs w:val="20"/>
          <w:lang w:val="es-ES_tradnl"/>
        </w:rPr>
        <w:t xml:space="preserve">, en la sala de Enlace </w:t>
      </w:r>
      <w:r w:rsidR="00941944" w:rsidRPr="00CC595F">
        <w:rPr>
          <w:rFonts w:ascii="Calibri Light" w:hAnsi="Calibri Light" w:cs="Calibri Light"/>
          <w:spacing w:val="-3"/>
          <w:sz w:val="20"/>
          <w:szCs w:val="20"/>
          <w:lang w:val="es-ES_tradnl"/>
        </w:rPr>
        <w:t>el profesor</w:t>
      </w:r>
      <w:r w:rsidRPr="00CC595F">
        <w:rPr>
          <w:rFonts w:ascii="Calibri Light" w:hAnsi="Calibri Light" w:cs="Calibri Light"/>
          <w:spacing w:val="-3"/>
          <w:sz w:val="20"/>
          <w:szCs w:val="20"/>
          <w:lang w:val="es-ES_tradnl"/>
        </w:rPr>
        <w:t xml:space="preserve"> encargad</w:t>
      </w:r>
      <w:r w:rsidR="00941944" w:rsidRPr="00CC595F">
        <w:rPr>
          <w:rFonts w:ascii="Calibri Light" w:hAnsi="Calibri Light" w:cs="Calibri Light"/>
          <w:spacing w:val="-3"/>
          <w:sz w:val="20"/>
          <w:szCs w:val="20"/>
          <w:lang w:val="es-ES_tradnl"/>
        </w:rPr>
        <w:t>o</w:t>
      </w:r>
      <w:r w:rsidRPr="00CC595F">
        <w:rPr>
          <w:rFonts w:ascii="Calibri Light" w:hAnsi="Calibri Light" w:cs="Calibri Light"/>
          <w:spacing w:val="-3"/>
          <w:sz w:val="20"/>
          <w:szCs w:val="20"/>
          <w:lang w:val="es-ES_tradnl"/>
        </w:rPr>
        <w:t xml:space="preserve"> Sr., </w:t>
      </w:r>
      <w:r w:rsidR="00941944" w:rsidRPr="00CC595F">
        <w:rPr>
          <w:rFonts w:ascii="Calibri Light" w:hAnsi="Calibri Light" w:cs="Calibri Light"/>
          <w:spacing w:val="-3"/>
          <w:sz w:val="20"/>
          <w:szCs w:val="20"/>
          <w:lang w:val="es-ES_tradnl"/>
        </w:rPr>
        <w:t>Francisco Urrutia o</w:t>
      </w:r>
      <w:r w:rsidRPr="00CC595F">
        <w:rPr>
          <w:rFonts w:ascii="Calibri Light" w:hAnsi="Calibri Light" w:cs="Calibri Light"/>
          <w:spacing w:val="-3"/>
          <w:sz w:val="20"/>
          <w:szCs w:val="20"/>
          <w:lang w:val="es-ES_tradnl"/>
        </w:rPr>
        <w:t xml:space="preserve"> el profesor(a) que </w:t>
      </w:r>
      <w:r w:rsidR="00764428" w:rsidRPr="00CC595F">
        <w:rPr>
          <w:rFonts w:ascii="Calibri Light" w:hAnsi="Calibri Light" w:cs="Calibri Light"/>
          <w:spacing w:val="-3"/>
          <w:sz w:val="20"/>
          <w:szCs w:val="20"/>
          <w:lang w:val="es-ES_tradnl"/>
        </w:rPr>
        <w:t>esté</w:t>
      </w:r>
      <w:r w:rsidRPr="00CC595F">
        <w:rPr>
          <w:rFonts w:ascii="Calibri Light" w:hAnsi="Calibri Light" w:cs="Calibri Light"/>
          <w:spacing w:val="-3"/>
          <w:sz w:val="20"/>
          <w:szCs w:val="20"/>
          <w:lang w:val="es-ES_tradnl"/>
        </w:rPr>
        <w:t xml:space="preserve"> realizando su clase en este lugar, en </w:t>
      </w:r>
      <w:r w:rsidR="00941944" w:rsidRPr="00CC595F">
        <w:rPr>
          <w:rFonts w:ascii="Calibri Light" w:hAnsi="Calibri Light" w:cs="Calibri Light"/>
          <w:spacing w:val="-3"/>
          <w:sz w:val="20"/>
          <w:szCs w:val="20"/>
          <w:lang w:val="es-ES_tradnl"/>
        </w:rPr>
        <w:t>el CRA</w:t>
      </w:r>
      <w:r w:rsidRPr="00CC595F">
        <w:rPr>
          <w:rFonts w:ascii="Calibri Light" w:hAnsi="Calibri Light" w:cs="Calibri Light"/>
          <w:spacing w:val="-3"/>
          <w:sz w:val="20"/>
          <w:szCs w:val="20"/>
          <w:lang w:val="es-ES_tradnl"/>
        </w:rPr>
        <w:t xml:space="preserve">, será la encargada de la sala Sra., Jeannette Toledo o el profesor(a) que </w:t>
      </w:r>
      <w:r w:rsidR="00764428" w:rsidRPr="00CC595F">
        <w:rPr>
          <w:rFonts w:ascii="Calibri Light" w:hAnsi="Calibri Light" w:cs="Calibri Light"/>
          <w:spacing w:val="-3"/>
          <w:sz w:val="20"/>
          <w:szCs w:val="20"/>
          <w:lang w:val="es-ES_tradnl"/>
        </w:rPr>
        <w:t>esté</w:t>
      </w:r>
      <w:r w:rsidRPr="00CC595F">
        <w:rPr>
          <w:rFonts w:ascii="Calibri Light" w:hAnsi="Calibri Light" w:cs="Calibri Light"/>
          <w:spacing w:val="-3"/>
          <w:sz w:val="20"/>
          <w:szCs w:val="20"/>
          <w:lang w:val="es-ES_tradnl"/>
        </w:rPr>
        <w:t xml:space="preserve"> realizando su clase en este lugar.</w:t>
      </w:r>
    </w:p>
    <w:p w14:paraId="53C4D6FE" w14:textId="77777777" w:rsidR="00764428" w:rsidRPr="00CC595F" w:rsidRDefault="00764428"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p>
    <w:p w14:paraId="41789E5F"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3.2.2. Procedimiento de evacuación:</w:t>
      </w:r>
    </w:p>
    <w:p w14:paraId="4B608305"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08F2EDB" w14:textId="77777777" w:rsidR="00D767E9" w:rsidRPr="00CC595F" w:rsidRDefault="00D767E9" w:rsidP="001013D9">
      <w:pPr>
        <w:numPr>
          <w:ilvl w:val="0"/>
          <w:numId w:val="86"/>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Producido un terremoto, el Director del establecimiento, o en ausencia de éste, </w:t>
      </w:r>
      <w:smartTag w:uri="urn:schemas-microsoft-com:office:smarttags" w:element="PersonName">
        <w:smartTagPr>
          <w:attr w:name="ProductID" w:val="la Inspectora General"/>
        </w:smartTagPr>
        <w:smartTag w:uri="urn:schemas-microsoft-com:office:smarttags" w:element="PersonName">
          <w:smartTagPr>
            <w:attr w:name="ProductID" w:val="la Inspectora"/>
          </w:smartTagPr>
          <w:r w:rsidRPr="00CC595F">
            <w:rPr>
              <w:rFonts w:ascii="Calibri Light" w:hAnsi="Calibri Light" w:cs="Calibri Light"/>
              <w:spacing w:val="-3"/>
              <w:sz w:val="20"/>
              <w:szCs w:val="20"/>
              <w:lang w:val="es-ES_tradnl"/>
            </w:rPr>
            <w:t>la Inspectora</w:t>
          </w:r>
        </w:smartTag>
        <w:r w:rsidRPr="00CC595F">
          <w:rPr>
            <w:rFonts w:ascii="Calibri Light" w:hAnsi="Calibri Light" w:cs="Calibri Light"/>
            <w:spacing w:val="-3"/>
            <w:sz w:val="20"/>
            <w:szCs w:val="20"/>
            <w:lang w:val="es-ES_tradnl"/>
          </w:rPr>
          <w:t xml:space="preserve"> General</w:t>
        </w:r>
      </w:smartTag>
      <w:r w:rsidRPr="00CC595F">
        <w:rPr>
          <w:rFonts w:ascii="Calibri Light" w:hAnsi="Calibri Light" w:cs="Calibri Light"/>
          <w:spacing w:val="-3"/>
          <w:sz w:val="20"/>
          <w:szCs w:val="20"/>
          <w:lang w:val="es-ES_tradnl"/>
        </w:rPr>
        <w:t>, y los profesores jefes, deberán resolver si es conveniente o no evacuar el edifi</w:t>
      </w:r>
      <w:r w:rsidRPr="00CC595F">
        <w:rPr>
          <w:rFonts w:ascii="Calibri Light" w:hAnsi="Calibri Light" w:cs="Calibri Light"/>
          <w:spacing w:val="-3"/>
          <w:sz w:val="20"/>
          <w:szCs w:val="20"/>
          <w:lang w:val="es-ES_tradnl"/>
        </w:rPr>
        <w:softHyphen/>
        <w:t>cio. En algunas ocasiones, los sismos no causan daños por lo tanto sería innecesaria su evacuación. Sin embargo, cabe señalar que todo terremoto tiene réplicas asociadas, que pueden destruir edificios que hayan sido dañados por el movimiento telúrico principal. El o los responsables deberán tener pre</w:t>
      </w:r>
      <w:r w:rsidRPr="00CC595F">
        <w:rPr>
          <w:rFonts w:ascii="Calibri Light" w:hAnsi="Calibri Light" w:cs="Calibri Light"/>
          <w:spacing w:val="-3"/>
          <w:sz w:val="20"/>
          <w:szCs w:val="20"/>
          <w:lang w:val="es-ES_tradnl"/>
        </w:rPr>
        <w:softHyphen/>
        <w:t>sente esta situación al momen</w:t>
      </w:r>
      <w:r w:rsidRPr="00CC595F">
        <w:rPr>
          <w:rFonts w:ascii="Calibri Light" w:hAnsi="Calibri Light" w:cs="Calibri Light"/>
          <w:spacing w:val="-3"/>
          <w:sz w:val="20"/>
          <w:szCs w:val="20"/>
          <w:lang w:val="es-ES_tradnl"/>
        </w:rPr>
        <w:softHyphen/>
        <w:t>to de decidir la evacuación del plantel.</w:t>
      </w:r>
    </w:p>
    <w:p w14:paraId="200571CF" w14:textId="77777777" w:rsidR="00404928" w:rsidRPr="00CC595F" w:rsidRDefault="00404928" w:rsidP="001013D9">
      <w:pPr>
        <w:tabs>
          <w:tab w:val="left" w:pos="-720"/>
          <w:tab w:val="left" w:pos="0"/>
          <w:tab w:val="left" w:pos="720"/>
          <w:tab w:val="left" w:pos="1440"/>
        </w:tabs>
        <w:spacing w:line="360" w:lineRule="auto"/>
        <w:ind w:left="2040"/>
        <w:jc w:val="both"/>
        <w:rPr>
          <w:rFonts w:ascii="Calibri Light" w:hAnsi="Calibri Light" w:cs="Calibri Light"/>
          <w:spacing w:val="-3"/>
          <w:sz w:val="20"/>
          <w:szCs w:val="20"/>
          <w:lang w:val="es-ES_tradnl"/>
        </w:rPr>
      </w:pPr>
    </w:p>
    <w:p w14:paraId="0BEBDB68" w14:textId="77777777" w:rsidR="00512CFD" w:rsidRPr="00CC595F" w:rsidRDefault="00512CFD" w:rsidP="001013D9">
      <w:pPr>
        <w:numPr>
          <w:ilvl w:val="0"/>
          <w:numId w:val="86"/>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En caso de ser necesario solamente podrán subir al s</w:t>
      </w:r>
      <w:r w:rsidR="00404928" w:rsidRPr="00CC595F">
        <w:rPr>
          <w:rFonts w:ascii="Calibri Light" w:hAnsi="Calibri Light" w:cs="Calibri Light"/>
          <w:spacing w:val="-3"/>
          <w:sz w:val="20"/>
          <w:szCs w:val="20"/>
          <w:lang w:val="es-ES_tradnl"/>
        </w:rPr>
        <w:t xml:space="preserve">egundo </w:t>
      </w:r>
      <w:r w:rsidRPr="00CC595F">
        <w:rPr>
          <w:rFonts w:ascii="Calibri Light" w:hAnsi="Calibri Light" w:cs="Calibri Light"/>
          <w:spacing w:val="-3"/>
          <w:sz w:val="20"/>
          <w:szCs w:val="20"/>
          <w:lang w:val="es-ES_tradnl"/>
        </w:rPr>
        <w:t>p</w:t>
      </w:r>
      <w:r w:rsidR="00404928" w:rsidRPr="00CC595F">
        <w:rPr>
          <w:rFonts w:ascii="Calibri Light" w:hAnsi="Calibri Light" w:cs="Calibri Light"/>
          <w:spacing w:val="-3"/>
          <w:sz w:val="20"/>
          <w:szCs w:val="20"/>
          <w:lang w:val="es-ES_tradnl"/>
        </w:rPr>
        <w:t xml:space="preserve">iso </w:t>
      </w:r>
      <w:r w:rsidRPr="00CC595F">
        <w:rPr>
          <w:rFonts w:ascii="Calibri Light" w:hAnsi="Calibri Light" w:cs="Calibri Light"/>
          <w:spacing w:val="-3"/>
          <w:sz w:val="20"/>
          <w:szCs w:val="20"/>
          <w:lang w:val="es-ES_tradnl"/>
        </w:rPr>
        <w:t xml:space="preserve">para ayudar en la evacuación </w:t>
      </w:r>
      <w:r w:rsidR="00941944" w:rsidRPr="00CC595F">
        <w:rPr>
          <w:rFonts w:ascii="Calibri Light" w:hAnsi="Calibri Light" w:cs="Calibri Light"/>
          <w:spacing w:val="-3"/>
          <w:sz w:val="20"/>
          <w:szCs w:val="20"/>
          <w:lang w:val="es-ES_tradnl"/>
        </w:rPr>
        <w:t>el Sr.</w:t>
      </w:r>
      <w:r w:rsidR="00404928" w:rsidRPr="00CC595F">
        <w:rPr>
          <w:rFonts w:ascii="Calibri Light" w:hAnsi="Calibri Light" w:cs="Calibri Light"/>
          <w:spacing w:val="-3"/>
          <w:sz w:val="20"/>
          <w:szCs w:val="20"/>
          <w:lang w:val="es-ES_tradnl"/>
        </w:rPr>
        <w:t>, Eduardo Toro y Srta., Myriam Toledo</w:t>
      </w:r>
      <w:r w:rsidRPr="00CC595F">
        <w:rPr>
          <w:rFonts w:ascii="Calibri Light" w:hAnsi="Calibri Light" w:cs="Calibri Light"/>
          <w:spacing w:val="-3"/>
          <w:sz w:val="20"/>
          <w:szCs w:val="20"/>
          <w:lang w:val="es-ES_tradnl"/>
        </w:rPr>
        <w:t xml:space="preserve">. </w:t>
      </w:r>
    </w:p>
    <w:p w14:paraId="724CEA03" w14:textId="77777777" w:rsidR="00512CFD" w:rsidRPr="00CC595F" w:rsidRDefault="00512CFD" w:rsidP="001013D9">
      <w:pPr>
        <w:pStyle w:val="Prrafodelista"/>
        <w:spacing w:line="360" w:lineRule="auto"/>
        <w:rPr>
          <w:rFonts w:ascii="Calibri Light" w:hAnsi="Calibri Light" w:cs="Calibri Light"/>
          <w:spacing w:val="-3"/>
          <w:sz w:val="20"/>
          <w:szCs w:val="20"/>
          <w:lang w:val="es-ES_tradnl"/>
        </w:rPr>
      </w:pPr>
    </w:p>
    <w:p w14:paraId="0BBA6F00" w14:textId="77777777" w:rsidR="00D767E9" w:rsidRPr="00CC595F" w:rsidRDefault="00D767E9" w:rsidP="001013D9">
      <w:pPr>
        <w:numPr>
          <w:ilvl w:val="0"/>
          <w:numId w:val="86"/>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Si se ha decidido, finalmente, realizar la eva</w:t>
      </w:r>
      <w:r w:rsidR="00512CFD" w:rsidRPr="00CC595F">
        <w:rPr>
          <w:rFonts w:ascii="Calibri Light" w:hAnsi="Calibri Light" w:cs="Calibri Light"/>
          <w:spacing w:val="-3"/>
          <w:sz w:val="20"/>
          <w:szCs w:val="20"/>
          <w:lang w:val="es-ES_tradnl"/>
        </w:rPr>
        <w:t>cuación, deberán previo a esto v</w:t>
      </w:r>
      <w:r w:rsidRPr="00CC595F">
        <w:rPr>
          <w:rFonts w:ascii="Calibri Light" w:hAnsi="Calibri Light" w:cs="Calibri Light"/>
          <w:spacing w:val="-3"/>
          <w:sz w:val="20"/>
          <w:szCs w:val="20"/>
          <w:lang w:val="es-ES_tradnl"/>
        </w:rPr>
        <w:t>erificar si las rutas de escape son seguras o no y buscar alternativas, si fuese necesario.</w:t>
      </w:r>
    </w:p>
    <w:p w14:paraId="0A411ADC"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EB024D0" w14:textId="77777777" w:rsidR="00D767E9" w:rsidRPr="00CC595F" w:rsidRDefault="00D767E9" w:rsidP="001013D9">
      <w:pPr>
        <w:numPr>
          <w:ilvl w:val="0"/>
          <w:numId w:val="86"/>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El procedimiento de evacuación a seguir, es similar al descrito en el caso de incendio, pero se debe reiterar la importancia que tiene que los profesores </w:t>
      </w:r>
      <w:r w:rsidR="00941944" w:rsidRPr="00CC595F">
        <w:rPr>
          <w:rFonts w:ascii="Calibri Light" w:hAnsi="Calibri Light" w:cs="Calibri Light"/>
          <w:spacing w:val="-3"/>
          <w:sz w:val="20"/>
          <w:szCs w:val="20"/>
          <w:lang w:val="es-ES_tradnl"/>
        </w:rPr>
        <w:t>mantengan la</w:t>
      </w:r>
      <w:r w:rsidRPr="00CC595F">
        <w:rPr>
          <w:rFonts w:ascii="Calibri Light" w:hAnsi="Calibri Light" w:cs="Calibri Light"/>
          <w:spacing w:val="-3"/>
          <w:sz w:val="20"/>
          <w:szCs w:val="20"/>
          <w:lang w:val="es-ES_tradnl"/>
        </w:rPr>
        <w:t xml:space="preserve"> calma, porque </w:t>
      </w:r>
      <w:r w:rsidR="00941944" w:rsidRPr="00CC595F">
        <w:rPr>
          <w:rFonts w:ascii="Calibri Light" w:hAnsi="Calibri Light" w:cs="Calibri Light"/>
          <w:spacing w:val="-3"/>
          <w:sz w:val="20"/>
          <w:szCs w:val="20"/>
          <w:lang w:val="es-ES_tradnl"/>
        </w:rPr>
        <w:t>deberán controlar</w:t>
      </w:r>
      <w:r w:rsidRPr="00CC595F">
        <w:rPr>
          <w:rFonts w:ascii="Calibri Light" w:hAnsi="Calibri Light" w:cs="Calibri Light"/>
          <w:spacing w:val="-3"/>
          <w:sz w:val="20"/>
          <w:szCs w:val="20"/>
          <w:lang w:val="es-ES_tradnl"/>
        </w:rPr>
        <w:t xml:space="preserve"> y guiar a los alumnos a su cargo.</w:t>
      </w:r>
    </w:p>
    <w:p w14:paraId="468136EC" w14:textId="77777777" w:rsidR="002323B6" w:rsidRPr="00CC595F" w:rsidRDefault="00D767E9" w:rsidP="001013D9">
      <w:pPr>
        <w:numPr>
          <w:ilvl w:val="0"/>
          <w:numId w:val="86"/>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Finalmente, el reingreso de los alumnos a clases o al edifi</w:t>
      </w:r>
      <w:r w:rsidRPr="00CC595F">
        <w:rPr>
          <w:rFonts w:ascii="Calibri Light" w:hAnsi="Calibri Light" w:cs="Calibri Light"/>
          <w:spacing w:val="-3"/>
          <w:sz w:val="20"/>
          <w:szCs w:val="20"/>
          <w:lang w:val="es-ES_tradnl"/>
        </w:rPr>
        <w:softHyphen/>
        <w:t xml:space="preserve">cio, deberá ser autorizado sólo cuando el Director, Inspectoría General y los profesores hayan inspeccionado personalmente, todas las salas y dependencias, convenciéndose que ellas ofrecen condiciones de completa seguridad. </w:t>
      </w:r>
      <w:r w:rsidR="0097134B" w:rsidRPr="00CC595F">
        <w:rPr>
          <w:rFonts w:ascii="Calibri Light" w:hAnsi="Calibri Light" w:cs="Calibri Light"/>
          <w:spacing w:val="-3"/>
          <w:sz w:val="20"/>
          <w:szCs w:val="20"/>
          <w:lang w:val="es-ES_tradnl"/>
        </w:rPr>
        <w:t xml:space="preserve">En caso de ser un terremoto de grandes </w:t>
      </w:r>
      <w:r w:rsidR="00941944" w:rsidRPr="00CC595F">
        <w:rPr>
          <w:rFonts w:ascii="Calibri Light" w:hAnsi="Calibri Light" w:cs="Calibri Light"/>
          <w:spacing w:val="-3"/>
          <w:sz w:val="20"/>
          <w:szCs w:val="20"/>
          <w:lang w:val="es-ES_tradnl"/>
        </w:rPr>
        <w:t>proporciones por</w:t>
      </w:r>
      <w:r w:rsidR="0097134B" w:rsidRPr="00CC595F">
        <w:rPr>
          <w:rFonts w:ascii="Calibri Light" w:hAnsi="Calibri Light" w:cs="Calibri Light"/>
          <w:b/>
          <w:spacing w:val="-3"/>
          <w:sz w:val="20"/>
          <w:szCs w:val="20"/>
          <w:lang w:val="es-ES_tradnl"/>
        </w:rPr>
        <w:t xml:space="preserve"> ningún motivo</w:t>
      </w:r>
      <w:r w:rsidR="0097134B" w:rsidRPr="00CC595F">
        <w:rPr>
          <w:rFonts w:ascii="Calibri Light" w:hAnsi="Calibri Light" w:cs="Calibri Light"/>
          <w:spacing w:val="-3"/>
          <w:sz w:val="20"/>
          <w:szCs w:val="20"/>
          <w:lang w:val="es-ES_tradnl"/>
        </w:rPr>
        <w:t xml:space="preserve"> los alumnos(</w:t>
      </w:r>
      <w:r w:rsidR="00941944" w:rsidRPr="00CC595F">
        <w:rPr>
          <w:rFonts w:ascii="Calibri Light" w:hAnsi="Calibri Light" w:cs="Calibri Light"/>
          <w:spacing w:val="-3"/>
          <w:sz w:val="20"/>
          <w:szCs w:val="20"/>
          <w:lang w:val="es-ES_tradnl"/>
        </w:rPr>
        <w:t>as) volverán</w:t>
      </w:r>
      <w:r w:rsidR="0097134B" w:rsidRPr="00CC595F">
        <w:rPr>
          <w:rFonts w:ascii="Calibri Light" w:hAnsi="Calibri Light" w:cs="Calibri Light"/>
          <w:spacing w:val="-3"/>
          <w:sz w:val="20"/>
          <w:szCs w:val="20"/>
          <w:lang w:val="es-ES_tradnl"/>
        </w:rPr>
        <w:t xml:space="preserve"> a las salas de clases sino que serán entregados(</w:t>
      </w:r>
      <w:r w:rsidR="00941944" w:rsidRPr="00CC595F">
        <w:rPr>
          <w:rFonts w:ascii="Calibri Light" w:hAnsi="Calibri Light" w:cs="Calibri Light"/>
          <w:spacing w:val="-3"/>
          <w:sz w:val="20"/>
          <w:szCs w:val="20"/>
          <w:lang w:val="es-ES_tradnl"/>
        </w:rPr>
        <w:t>as) a</w:t>
      </w:r>
      <w:r w:rsidR="0097134B" w:rsidRPr="00CC595F">
        <w:rPr>
          <w:rFonts w:ascii="Calibri Light" w:hAnsi="Calibri Light" w:cs="Calibri Light"/>
          <w:spacing w:val="-3"/>
          <w:sz w:val="20"/>
          <w:szCs w:val="20"/>
          <w:lang w:val="es-ES_tradnl"/>
        </w:rPr>
        <w:t xml:space="preserve"> sus padres y / </w:t>
      </w:r>
      <w:r w:rsidR="00941944" w:rsidRPr="00CC595F">
        <w:rPr>
          <w:rFonts w:ascii="Calibri Light" w:hAnsi="Calibri Light" w:cs="Calibri Light"/>
          <w:spacing w:val="-3"/>
          <w:sz w:val="20"/>
          <w:szCs w:val="20"/>
          <w:lang w:val="es-ES_tradnl"/>
        </w:rPr>
        <w:t>o apoderados</w:t>
      </w:r>
      <w:r w:rsidR="0097134B" w:rsidRPr="00CC595F">
        <w:rPr>
          <w:rFonts w:ascii="Calibri Light" w:hAnsi="Calibri Light" w:cs="Calibri Light"/>
          <w:spacing w:val="-3"/>
          <w:sz w:val="20"/>
          <w:szCs w:val="20"/>
          <w:lang w:val="es-ES_tradnl"/>
        </w:rPr>
        <w:t xml:space="preserve"> que se encuentran en la nomina firmada a inicios del año </w:t>
      </w:r>
      <w:r w:rsidR="001F1DDF" w:rsidRPr="00CC595F">
        <w:rPr>
          <w:rFonts w:ascii="Calibri Light" w:hAnsi="Calibri Light" w:cs="Calibri Light"/>
          <w:spacing w:val="-3"/>
          <w:sz w:val="20"/>
          <w:szCs w:val="20"/>
          <w:lang w:val="es-ES_tradnl"/>
        </w:rPr>
        <w:t>escolar.</w:t>
      </w:r>
    </w:p>
    <w:p w14:paraId="6624E335" w14:textId="77777777" w:rsidR="00512CFD" w:rsidRPr="00CC595F" w:rsidRDefault="002323B6" w:rsidP="001013D9">
      <w:pPr>
        <w:tabs>
          <w:tab w:val="left" w:pos="-720"/>
          <w:tab w:val="left" w:pos="0"/>
          <w:tab w:val="left" w:pos="720"/>
          <w:tab w:val="left" w:pos="1440"/>
        </w:tabs>
        <w:spacing w:line="360" w:lineRule="auto"/>
        <w:ind w:left="20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w:t>
      </w:r>
    </w:p>
    <w:p w14:paraId="302D628A" w14:textId="77777777" w:rsidR="00512CFD" w:rsidRPr="00CC595F" w:rsidRDefault="00512CFD" w:rsidP="001013D9">
      <w:pPr>
        <w:numPr>
          <w:ilvl w:val="0"/>
          <w:numId w:val="86"/>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Por acuerdo de Consejo de Profesores, ningún funcionario abandonara el establecimiento</w:t>
      </w:r>
    </w:p>
    <w:p w14:paraId="582A0C64" w14:textId="77777777" w:rsidR="00DE572D" w:rsidRPr="00CC595F" w:rsidRDefault="00DE572D" w:rsidP="001013D9">
      <w:pPr>
        <w:tabs>
          <w:tab w:val="left" w:pos="-720"/>
          <w:tab w:val="left" w:pos="0"/>
          <w:tab w:val="left" w:pos="720"/>
          <w:tab w:val="left" w:pos="1440"/>
        </w:tabs>
        <w:spacing w:line="360" w:lineRule="auto"/>
        <w:ind w:left="2040"/>
        <w:jc w:val="both"/>
        <w:rPr>
          <w:rFonts w:ascii="Calibri Light" w:hAnsi="Calibri Light" w:cs="Calibri Light"/>
          <w:spacing w:val="-3"/>
          <w:sz w:val="20"/>
          <w:szCs w:val="20"/>
          <w:lang w:val="es-ES_tradnl"/>
        </w:rPr>
      </w:pPr>
    </w:p>
    <w:p w14:paraId="602A4460"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3.3. Procedimiento ante artefacto explosivo:</w:t>
      </w:r>
    </w:p>
    <w:p w14:paraId="508DEDD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6FEB3310"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Si bien es cierto, es la menos probable de las emergencias, la gravedad que puede a tener esta eventualidad, demanda que se esté preparado.</w:t>
      </w:r>
    </w:p>
    <w:p w14:paraId="2D12EFB7" w14:textId="77777777" w:rsidR="00D767E9" w:rsidRPr="00CC595F" w:rsidRDefault="00D767E9" w:rsidP="001013D9">
      <w:pPr>
        <w:tabs>
          <w:tab w:val="left" w:pos="-720"/>
          <w:tab w:val="left" w:pos="249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p>
    <w:p w14:paraId="4A82FF8B"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Ante una situación como ésta, se recomiendan los siguientes pasos:</w:t>
      </w:r>
    </w:p>
    <w:p w14:paraId="1E925CF4"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004ADDE"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Ante un </w:t>
      </w:r>
      <w:r w:rsidR="001F1DDF" w:rsidRPr="00CC595F">
        <w:rPr>
          <w:rFonts w:ascii="Calibri Light" w:hAnsi="Calibri Light" w:cs="Calibri Light"/>
          <w:spacing w:val="-3"/>
          <w:sz w:val="20"/>
          <w:szCs w:val="20"/>
          <w:lang w:val="es-ES_tradnl"/>
        </w:rPr>
        <w:t>anuncio de</w:t>
      </w:r>
      <w:r w:rsidRPr="00CC595F">
        <w:rPr>
          <w:rFonts w:ascii="Calibri Light" w:hAnsi="Calibri Light" w:cs="Calibri Light"/>
          <w:spacing w:val="-3"/>
          <w:sz w:val="20"/>
          <w:szCs w:val="20"/>
          <w:lang w:val="es-ES_tradnl"/>
        </w:rPr>
        <w:t xml:space="preserve"> colocación de un artefacto explosivo, el Director del establecimiento, informará de inmediato a </w:t>
      </w:r>
      <w:smartTag w:uri="urn:schemas-microsoft-com:office:smarttags" w:element="PersonName">
        <w:smartTagPr>
          <w:attr w:name="ProductID" w:val="la Unidad Policial"/>
        </w:smartTagPr>
        <w:r w:rsidRPr="00CC595F">
          <w:rPr>
            <w:rFonts w:ascii="Calibri Light" w:hAnsi="Calibri Light" w:cs="Calibri Light"/>
            <w:spacing w:val="-3"/>
            <w:sz w:val="20"/>
            <w:szCs w:val="20"/>
            <w:lang w:val="es-ES_tradnl"/>
          </w:rPr>
          <w:t>la Unidad Policial</w:t>
        </w:r>
      </w:smartTag>
      <w:r w:rsidRPr="00CC595F">
        <w:rPr>
          <w:rFonts w:ascii="Calibri Light" w:hAnsi="Calibri Light" w:cs="Calibri Light"/>
          <w:spacing w:val="-3"/>
          <w:sz w:val="20"/>
          <w:szCs w:val="20"/>
          <w:lang w:val="es-ES_tradnl"/>
        </w:rPr>
        <w:t xml:space="preserve"> más cercana.</w:t>
      </w:r>
    </w:p>
    <w:p w14:paraId="7E8F0472"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4FAA91B5"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Se dispondrá que dos o tres profesores: Myriam Toledo, Felipe Silva, Lucy Rojas, Eduardo Toro, más  los auxiliares disponibles, revisen las zonas de seguridad en busca de bultos o paquetes extraños. Si en estas </w:t>
      </w:r>
      <w:r w:rsidRPr="00CC595F">
        <w:rPr>
          <w:rFonts w:ascii="Calibri Light" w:hAnsi="Calibri Light" w:cs="Calibri Light"/>
          <w:spacing w:val="-3"/>
          <w:sz w:val="20"/>
          <w:szCs w:val="20"/>
          <w:lang w:val="es-ES_tradnl"/>
        </w:rPr>
        <w:lastRenderedPageBreak/>
        <w:t xml:space="preserve">zonas no se descubre nada anormal, se procederá a realizar la evacuación del </w:t>
      </w:r>
      <w:r w:rsidR="001F1DDF" w:rsidRPr="00CC595F">
        <w:rPr>
          <w:rFonts w:ascii="Calibri Light" w:hAnsi="Calibri Light" w:cs="Calibri Light"/>
          <w:spacing w:val="-3"/>
          <w:sz w:val="20"/>
          <w:szCs w:val="20"/>
          <w:lang w:val="es-ES_tradnl"/>
        </w:rPr>
        <w:t>establecimiento a</w:t>
      </w:r>
      <w:r w:rsidRPr="00CC595F">
        <w:rPr>
          <w:rFonts w:ascii="Calibri Light" w:hAnsi="Calibri Light" w:cs="Calibri Light"/>
          <w:spacing w:val="-3"/>
          <w:sz w:val="20"/>
          <w:szCs w:val="20"/>
          <w:lang w:val="es-ES_tradnl"/>
        </w:rPr>
        <w:t xml:space="preserve"> dichas zona.</w:t>
      </w:r>
    </w:p>
    <w:p w14:paraId="5DA4B62D"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2EDCBFE"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En el supuesto caso de encontrarse algún objeto que merezca dudas en estas zonas, la evacuación se realizará a otro lugar. El objeto </w:t>
      </w:r>
      <w:r w:rsidR="001F1DDF" w:rsidRPr="00CC595F">
        <w:rPr>
          <w:rFonts w:ascii="Calibri Light" w:hAnsi="Calibri Light" w:cs="Calibri Light"/>
          <w:spacing w:val="-3"/>
          <w:sz w:val="20"/>
          <w:szCs w:val="20"/>
          <w:lang w:val="es-ES_tradnl"/>
        </w:rPr>
        <w:t>encontrado sólo</w:t>
      </w:r>
      <w:r w:rsidRPr="00CC595F">
        <w:rPr>
          <w:rFonts w:ascii="Calibri Light" w:hAnsi="Calibri Light" w:cs="Calibri Light"/>
          <w:spacing w:val="-3"/>
          <w:sz w:val="20"/>
          <w:szCs w:val="20"/>
          <w:lang w:val="es-ES_tradnl"/>
        </w:rPr>
        <w:t xml:space="preserve"> debe ser revisado por personal especializado. </w:t>
      </w:r>
    </w:p>
    <w:p w14:paraId="47B79B7A"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69D466BE"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b/>
          <w:spacing w:val="-3"/>
          <w:sz w:val="20"/>
          <w:szCs w:val="20"/>
          <w:lang w:val="es-ES_tradnl"/>
        </w:rPr>
        <w:t>Por ningún motivo</w:t>
      </w:r>
      <w:r w:rsidRPr="00CC595F">
        <w:rPr>
          <w:rFonts w:ascii="Calibri Light" w:hAnsi="Calibri Light" w:cs="Calibri Light"/>
          <w:spacing w:val="-3"/>
          <w:sz w:val="20"/>
          <w:szCs w:val="20"/>
          <w:lang w:val="es-ES_tradnl"/>
        </w:rPr>
        <w:t xml:space="preserve">, se </w:t>
      </w:r>
      <w:r w:rsidR="00055861" w:rsidRPr="00CC595F">
        <w:rPr>
          <w:rFonts w:ascii="Calibri Light" w:hAnsi="Calibri Light" w:cs="Calibri Light"/>
          <w:spacing w:val="-3"/>
          <w:sz w:val="20"/>
          <w:szCs w:val="20"/>
          <w:lang w:val="es-ES_tradnl"/>
        </w:rPr>
        <w:t>enviará</w:t>
      </w:r>
      <w:r w:rsidRPr="00CC595F">
        <w:rPr>
          <w:rFonts w:ascii="Calibri Light" w:hAnsi="Calibri Light" w:cs="Calibri Light"/>
          <w:spacing w:val="-3"/>
          <w:sz w:val="20"/>
          <w:szCs w:val="20"/>
          <w:lang w:val="es-ES_tradnl"/>
        </w:rPr>
        <w:t xml:space="preserve"> a alumnos a revisar el esta</w:t>
      </w:r>
      <w:r w:rsidRPr="00CC595F">
        <w:rPr>
          <w:rFonts w:ascii="Calibri Light" w:hAnsi="Calibri Light" w:cs="Calibri Light"/>
          <w:spacing w:val="-3"/>
          <w:sz w:val="20"/>
          <w:szCs w:val="20"/>
          <w:lang w:val="es-ES_tradnl"/>
        </w:rPr>
        <w:softHyphen/>
        <w:t>blecimiento ante esta situación.</w:t>
      </w:r>
    </w:p>
    <w:p w14:paraId="1476758C"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F882C44" w14:textId="77777777" w:rsidR="00D767E9" w:rsidRPr="00CC595F" w:rsidRDefault="00D767E9" w:rsidP="001013D9">
      <w:pPr>
        <w:numPr>
          <w:ilvl w:val="0"/>
          <w:numId w:val="87"/>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Al hacerse presente las autoridades de Carabineros, Inves</w:t>
      </w:r>
      <w:r w:rsidRPr="00CC595F">
        <w:rPr>
          <w:rFonts w:ascii="Calibri Light" w:hAnsi="Calibri Light" w:cs="Calibri Light"/>
          <w:spacing w:val="-3"/>
          <w:sz w:val="20"/>
          <w:szCs w:val="20"/>
          <w:lang w:val="es-ES_tradnl"/>
        </w:rPr>
        <w:softHyphen/>
        <w:t>tigaciones u otro servicio especializado, el Director entre</w:t>
      </w:r>
      <w:r w:rsidRPr="00CC595F">
        <w:rPr>
          <w:rFonts w:ascii="Calibri Light" w:hAnsi="Calibri Light" w:cs="Calibri Light"/>
          <w:spacing w:val="-3"/>
          <w:sz w:val="20"/>
          <w:szCs w:val="20"/>
          <w:lang w:val="es-ES_tradnl"/>
        </w:rPr>
        <w:softHyphen/>
        <w:t xml:space="preserve">gará a su custodia </w:t>
      </w:r>
      <w:r w:rsidR="00055861" w:rsidRPr="00CC595F">
        <w:rPr>
          <w:rFonts w:ascii="Calibri Light" w:hAnsi="Calibri Light" w:cs="Calibri Light"/>
          <w:spacing w:val="-3"/>
          <w:sz w:val="20"/>
          <w:szCs w:val="20"/>
          <w:lang w:val="es-ES_tradnl"/>
        </w:rPr>
        <w:t>el establecimiento</w:t>
      </w:r>
      <w:r w:rsidRPr="00CC595F">
        <w:rPr>
          <w:rFonts w:ascii="Calibri Light" w:hAnsi="Calibri Light" w:cs="Calibri Light"/>
          <w:spacing w:val="-3"/>
          <w:sz w:val="20"/>
          <w:szCs w:val="20"/>
          <w:lang w:val="es-ES_tradnl"/>
        </w:rPr>
        <w:t xml:space="preserve"> y sólo ordenará el retorno de las actividades normales, cuando el Jefe de </w:t>
      </w:r>
      <w:smartTag w:uri="urn:schemas-microsoft-com:office:smarttags" w:element="PersonName">
        <w:smartTagPr>
          <w:attr w:name="ProductID" w:val="la Unidad Especializada"/>
        </w:smartTagPr>
        <w:r w:rsidRPr="00CC595F">
          <w:rPr>
            <w:rFonts w:ascii="Calibri Light" w:hAnsi="Calibri Light" w:cs="Calibri Light"/>
            <w:spacing w:val="-3"/>
            <w:sz w:val="20"/>
            <w:szCs w:val="20"/>
            <w:lang w:val="es-ES_tradnl"/>
          </w:rPr>
          <w:t>la Unidad Especializada</w:t>
        </w:r>
      </w:smartTag>
      <w:r w:rsidRPr="00CC595F">
        <w:rPr>
          <w:rFonts w:ascii="Calibri Light" w:hAnsi="Calibri Light" w:cs="Calibri Light"/>
          <w:spacing w:val="-3"/>
          <w:sz w:val="20"/>
          <w:szCs w:val="20"/>
          <w:lang w:val="es-ES_tradnl"/>
        </w:rPr>
        <w:t>, entregue conforme el edificio. (Nº de teléfonos emergencia, listado en puntos telefónicos y activi</w:t>
      </w:r>
      <w:r w:rsidRPr="00CC595F">
        <w:rPr>
          <w:rFonts w:ascii="Calibri Light" w:hAnsi="Calibri Light" w:cs="Calibri Light"/>
          <w:spacing w:val="-3"/>
          <w:sz w:val="20"/>
          <w:szCs w:val="20"/>
          <w:lang w:val="es-ES_tradnl"/>
        </w:rPr>
        <w:softHyphen/>
        <w:t>dades competentes).</w:t>
      </w:r>
    </w:p>
    <w:p w14:paraId="4616ED37"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8973FE0" w14:textId="77777777" w:rsidR="00D767E9" w:rsidRPr="00CC595F" w:rsidRDefault="00D767E9" w:rsidP="001013D9">
      <w:pPr>
        <w:tabs>
          <w:tab w:val="left" w:pos="-720"/>
          <w:tab w:val="left" w:pos="0"/>
        </w:tabs>
        <w:spacing w:line="360" w:lineRule="auto"/>
        <w:ind w:left="720" w:hanging="720"/>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 xml:space="preserve">                        4.-</w:t>
      </w:r>
      <w:r w:rsidRPr="00CC595F">
        <w:rPr>
          <w:rFonts w:ascii="Calibri Light" w:hAnsi="Calibri Light" w:cs="Calibri Light"/>
          <w:b/>
          <w:spacing w:val="-3"/>
          <w:sz w:val="20"/>
          <w:szCs w:val="20"/>
          <w:lang w:val="es-ES_tradnl"/>
        </w:rPr>
        <w:tab/>
        <w:t>GENERALIDADES RESPECTO A LAS PRACTICAS (ENSAYOS)</w:t>
      </w:r>
    </w:p>
    <w:p w14:paraId="5D7A7FF7"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p>
    <w:p w14:paraId="3F8C0FDB" w14:textId="77777777" w:rsidR="00D767E9" w:rsidRPr="00CC595F" w:rsidRDefault="00D767E9" w:rsidP="001013D9">
      <w:pPr>
        <w:numPr>
          <w:ilvl w:val="0"/>
          <w:numId w:val="88"/>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Una vez cumplido el ejercicio de evacuación, la autorización para que los alumnos puedan regresar al edificio, la dará la autoridad responsable del establecimiento educacional (Director, Inspectoría General, profesores jefes, etc.)</w:t>
      </w:r>
    </w:p>
    <w:p w14:paraId="7B491853"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E372B34" w14:textId="77777777" w:rsidR="00D767E9" w:rsidRPr="00CC595F" w:rsidRDefault="00D767E9" w:rsidP="001013D9">
      <w:pPr>
        <w:numPr>
          <w:ilvl w:val="0"/>
          <w:numId w:val="88"/>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Cada práctica de evacuación será para las autoridades y profesores un ejercicio de gobierno escolar, de modo que los alumnos formen sus filas rápida y silenciosamente, y cuando sea necesario, puedan detenerse, virar y dirigirse en la dirección más conveniente.</w:t>
      </w:r>
    </w:p>
    <w:p w14:paraId="658137E4"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94A030A" w14:textId="77777777" w:rsidR="00D767E9" w:rsidRPr="00CC595F" w:rsidRDefault="00D767E9" w:rsidP="001013D9">
      <w:pPr>
        <w:numPr>
          <w:ilvl w:val="0"/>
          <w:numId w:val="88"/>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Debe asignarse gran importancia a que la realización de cada práctica se realice en orden y silencio.</w:t>
      </w:r>
    </w:p>
    <w:p w14:paraId="17636EFA"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CA52637" w14:textId="77777777" w:rsidR="00D767E9" w:rsidRPr="00CC595F" w:rsidRDefault="00D767E9" w:rsidP="001013D9">
      <w:pPr>
        <w:numPr>
          <w:ilvl w:val="0"/>
          <w:numId w:val="88"/>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Una vez terminada la evacuación, ser verificará el tiempo en que se ha llevado a cabo, lo que permitirá tener un mayor elemento de juicio ante una emergencia real. </w:t>
      </w:r>
      <w:r w:rsidR="002A42B0" w:rsidRPr="00CC595F">
        <w:rPr>
          <w:rFonts w:ascii="Calibri Light" w:hAnsi="Calibri Light" w:cs="Calibri Light"/>
          <w:spacing w:val="-3"/>
          <w:sz w:val="20"/>
          <w:szCs w:val="20"/>
          <w:lang w:val="es-ES_tradnl"/>
        </w:rPr>
        <w:t>Será también</w:t>
      </w:r>
      <w:r w:rsidRPr="00CC595F">
        <w:rPr>
          <w:rFonts w:ascii="Calibri Light" w:hAnsi="Calibri Light" w:cs="Calibri Light"/>
          <w:spacing w:val="-3"/>
          <w:sz w:val="20"/>
          <w:szCs w:val="20"/>
          <w:lang w:val="es-ES_tradnl"/>
        </w:rPr>
        <w:t xml:space="preserve">, este </w:t>
      </w:r>
      <w:r w:rsidR="002A42B0" w:rsidRPr="00CC595F">
        <w:rPr>
          <w:rFonts w:ascii="Calibri Light" w:hAnsi="Calibri Light" w:cs="Calibri Light"/>
          <w:spacing w:val="-3"/>
          <w:sz w:val="20"/>
          <w:szCs w:val="20"/>
          <w:lang w:val="es-ES_tradnl"/>
        </w:rPr>
        <w:t>el momento</w:t>
      </w:r>
      <w:r w:rsidRPr="00CC595F">
        <w:rPr>
          <w:rFonts w:ascii="Calibri Light" w:hAnsi="Calibri Light" w:cs="Calibri Light"/>
          <w:spacing w:val="-3"/>
          <w:sz w:val="20"/>
          <w:szCs w:val="20"/>
          <w:lang w:val="es-ES_tradnl"/>
        </w:rPr>
        <w:t xml:space="preserve"> para que los profesores a cargo de cada curso pasen lista, a </w:t>
      </w:r>
      <w:r w:rsidR="002A42B0" w:rsidRPr="00CC595F">
        <w:rPr>
          <w:rFonts w:ascii="Calibri Light" w:hAnsi="Calibri Light" w:cs="Calibri Light"/>
          <w:spacing w:val="-3"/>
          <w:sz w:val="20"/>
          <w:szCs w:val="20"/>
          <w:lang w:val="es-ES_tradnl"/>
        </w:rPr>
        <w:t>fin de</w:t>
      </w:r>
      <w:r w:rsidRPr="00CC595F">
        <w:rPr>
          <w:rFonts w:ascii="Calibri Light" w:hAnsi="Calibri Light" w:cs="Calibri Light"/>
          <w:spacing w:val="-3"/>
          <w:sz w:val="20"/>
          <w:szCs w:val="20"/>
          <w:lang w:val="es-ES_tradnl"/>
        </w:rPr>
        <w:t xml:space="preserve"> comprobar que todos los alumnos completaron la evacuación y se encuentran en la zona de seguridad asignada.</w:t>
      </w:r>
    </w:p>
    <w:p w14:paraId="46B7EB10"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18C1B1E9" w14:textId="77777777" w:rsidR="00D767E9" w:rsidRPr="00CC595F" w:rsidRDefault="00D767E9" w:rsidP="001013D9">
      <w:pPr>
        <w:numPr>
          <w:ilvl w:val="0"/>
          <w:numId w:val="88"/>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Cada </w:t>
      </w:r>
      <w:r w:rsidR="001F1DDF" w:rsidRPr="00CC595F">
        <w:rPr>
          <w:rFonts w:ascii="Calibri Light" w:hAnsi="Calibri Light" w:cs="Calibri Light"/>
          <w:spacing w:val="-3"/>
          <w:sz w:val="20"/>
          <w:szCs w:val="20"/>
          <w:lang w:val="es-ES_tradnl"/>
        </w:rPr>
        <w:t>práctica,</w:t>
      </w:r>
      <w:r w:rsidRPr="00CC595F">
        <w:rPr>
          <w:rFonts w:ascii="Calibri Light" w:hAnsi="Calibri Light" w:cs="Calibri Light"/>
          <w:spacing w:val="-3"/>
          <w:sz w:val="20"/>
          <w:szCs w:val="20"/>
          <w:lang w:val="es-ES_tradnl"/>
        </w:rPr>
        <w:t xml:space="preserve"> además, permitirá perfeccionar el proceso de evacuación de emergencia y de esta forma alcanzar los obje</w:t>
      </w:r>
      <w:r w:rsidRPr="00CC595F">
        <w:rPr>
          <w:rFonts w:ascii="Calibri Light" w:hAnsi="Calibri Light" w:cs="Calibri Light"/>
          <w:spacing w:val="-3"/>
          <w:sz w:val="20"/>
          <w:szCs w:val="20"/>
          <w:lang w:val="es-ES_tradnl"/>
        </w:rPr>
        <w:softHyphen/>
        <w:t>tivos deseados.</w:t>
      </w:r>
    </w:p>
    <w:p w14:paraId="59D2FD1A" w14:textId="77777777" w:rsidR="001F1DDF" w:rsidRPr="00CC595F" w:rsidRDefault="001F1DDF"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p>
    <w:p w14:paraId="0E44B6E6"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 xml:space="preserve">                     </w:t>
      </w:r>
      <w:r w:rsidRPr="00CC595F">
        <w:rPr>
          <w:rFonts w:ascii="Calibri Light" w:hAnsi="Calibri Light" w:cs="Calibri Light"/>
          <w:b/>
          <w:spacing w:val="-3"/>
          <w:sz w:val="20"/>
          <w:szCs w:val="20"/>
          <w:lang w:val="es-ES_tradnl"/>
        </w:rPr>
        <w:t xml:space="preserve"> 5.-</w:t>
      </w:r>
      <w:r w:rsidRPr="00CC595F">
        <w:rPr>
          <w:rFonts w:ascii="Calibri Light" w:hAnsi="Calibri Light" w:cs="Calibri Light"/>
          <w:b/>
          <w:spacing w:val="-3"/>
          <w:sz w:val="20"/>
          <w:szCs w:val="20"/>
          <w:lang w:val="es-ES_tradnl"/>
        </w:rPr>
        <w:tab/>
        <w:t xml:space="preserve">EJECUCION DEL PLAN </w:t>
      </w:r>
    </w:p>
    <w:p w14:paraId="7D2950F8"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5143BDF"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 xml:space="preserve">           5.1.</w:t>
      </w:r>
      <w:r w:rsidRPr="00CC595F">
        <w:rPr>
          <w:rFonts w:ascii="Calibri Light" w:hAnsi="Calibri Light" w:cs="Calibri Light"/>
          <w:b/>
          <w:spacing w:val="-3"/>
          <w:sz w:val="20"/>
          <w:szCs w:val="20"/>
          <w:lang w:val="es-ES_tradnl"/>
        </w:rPr>
        <w:tab/>
        <w:t>Determinación de Zonas de Seguridad (ZS-)</w:t>
      </w:r>
    </w:p>
    <w:p w14:paraId="6449A490" w14:textId="77777777" w:rsidR="00D767E9" w:rsidRPr="00CC595F" w:rsidRDefault="00D767E9" w:rsidP="001013D9">
      <w:pPr>
        <w:tabs>
          <w:tab w:val="left" w:pos="-720"/>
        </w:tabs>
        <w:spacing w:line="360" w:lineRule="auto"/>
        <w:ind w:left="-576" w:right="-576"/>
        <w:jc w:val="both"/>
        <w:rPr>
          <w:rFonts w:ascii="Calibri Light" w:hAnsi="Calibri Light" w:cs="Calibri Light"/>
          <w:spacing w:val="-3"/>
          <w:sz w:val="20"/>
          <w:szCs w:val="20"/>
          <w:lang w:val="es-ES_tradnl"/>
        </w:rPr>
      </w:pPr>
    </w:p>
    <w:p w14:paraId="783B1E3F" w14:textId="77777777" w:rsidR="00D767E9" w:rsidRPr="00CC595F" w:rsidRDefault="00D767E9" w:rsidP="001013D9">
      <w:pPr>
        <w:tabs>
          <w:tab w:val="left" w:pos="-720"/>
        </w:tabs>
        <w:spacing w:line="360" w:lineRule="auto"/>
        <w:ind w:right="-576"/>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Pequeño mapa o diagrama del lugar, señalando las </w:t>
      </w:r>
      <w:r w:rsidRPr="00CC595F">
        <w:rPr>
          <w:rFonts w:ascii="Calibri Light" w:hAnsi="Calibri Light" w:cs="Calibri Light"/>
          <w:b/>
          <w:spacing w:val="-3"/>
          <w:sz w:val="20"/>
          <w:szCs w:val="20"/>
          <w:lang w:val="es-ES_tradnl"/>
        </w:rPr>
        <w:t>Z</w:t>
      </w:r>
      <w:r w:rsidRPr="00CC595F">
        <w:rPr>
          <w:rFonts w:ascii="Calibri Light" w:hAnsi="Calibri Light" w:cs="Calibri Light"/>
          <w:spacing w:val="-3"/>
          <w:sz w:val="20"/>
          <w:szCs w:val="20"/>
          <w:lang w:val="es-ES_tradnl"/>
        </w:rPr>
        <w:t xml:space="preserve">onas </w:t>
      </w:r>
      <w:r w:rsidRPr="00CC595F">
        <w:rPr>
          <w:rFonts w:ascii="Calibri Light" w:hAnsi="Calibri Light" w:cs="Calibri Light"/>
          <w:b/>
          <w:spacing w:val="-3"/>
          <w:sz w:val="20"/>
          <w:szCs w:val="20"/>
          <w:lang w:val="es-ES_tradnl"/>
        </w:rPr>
        <w:t>S</w:t>
      </w:r>
      <w:r w:rsidRPr="00CC595F">
        <w:rPr>
          <w:rFonts w:ascii="Calibri Light" w:hAnsi="Calibri Light" w:cs="Calibri Light"/>
          <w:spacing w:val="-3"/>
          <w:sz w:val="20"/>
          <w:szCs w:val="20"/>
          <w:lang w:val="es-ES_tradnl"/>
        </w:rPr>
        <w:t>eguridad.</w:t>
      </w:r>
    </w:p>
    <w:p w14:paraId="0F04535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w:t>
      </w:r>
    </w:p>
    <w:p w14:paraId="33FE2592"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 xml:space="preserve">          5.2. Señalización de rutas de evacuación</w:t>
      </w:r>
    </w:p>
    <w:p w14:paraId="37F41A45"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lastRenderedPageBreak/>
        <w:tab/>
      </w:r>
      <w:r w:rsidRPr="00CC595F">
        <w:rPr>
          <w:rFonts w:ascii="Calibri Light" w:hAnsi="Calibri Light" w:cs="Calibri Light"/>
          <w:spacing w:val="-3"/>
          <w:sz w:val="20"/>
          <w:szCs w:val="20"/>
          <w:lang w:val="es-ES_tradnl"/>
        </w:rPr>
        <w:tab/>
      </w:r>
    </w:p>
    <w:p w14:paraId="2AA0A6CE"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Se designa al Paradocente Don Eduardo Toro como encargado de mante</w:t>
      </w:r>
      <w:r w:rsidRPr="00CC595F">
        <w:rPr>
          <w:rFonts w:ascii="Calibri Light" w:hAnsi="Calibri Light" w:cs="Calibri Light"/>
          <w:spacing w:val="-3"/>
          <w:sz w:val="20"/>
          <w:szCs w:val="20"/>
          <w:lang w:val="es-ES_tradnl"/>
        </w:rPr>
        <w:softHyphen/>
        <w:t>ner debidamente señali</w:t>
      </w:r>
      <w:r w:rsidRPr="00CC595F">
        <w:rPr>
          <w:rFonts w:ascii="Calibri Light" w:hAnsi="Calibri Light" w:cs="Calibri Light"/>
          <w:spacing w:val="-3"/>
          <w:sz w:val="20"/>
          <w:szCs w:val="20"/>
          <w:lang w:val="es-ES_tradnl"/>
        </w:rPr>
        <w:softHyphen/>
        <w:t xml:space="preserve">zadas las rutas de evacuación que se señalan en Anexo respectivo.  </w:t>
      </w:r>
      <w:r w:rsidR="001F1DDF" w:rsidRPr="00CC595F">
        <w:rPr>
          <w:rFonts w:ascii="Calibri Light" w:hAnsi="Calibri Light" w:cs="Calibri Light"/>
          <w:spacing w:val="-3"/>
          <w:sz w:val="20"/>
          <w:szCs w:val="20"/>
          <w:lang w:val="es-ES_tradnl"/>
        </w:rPr>
        <w:t>Asimismo,</w:t>
      </w:r>
      <w:r w:rsidRPr="00CC595F">
        <w:rPr>
          <w:rFonts w:ascii="Calibri Light" w:hAnsi="Calibri Light" w:cs="Calibri Light"/>
          <w:spacing w:val="-3"/>
          <w:sz w:val="20"/>
          <w:szCs w:val="20"/>
          <w:lang w:val="es-ES_tradnl"/>
        </w:rPr>
        <w:t xml:space="preserve"> deberá mantener en cada dependencia del colegio, carteles que indiquen a cual zona de seguridad le corresponde dirigirse a sus ocupantes.</w:t>
      </w:r>
    </w:p>
    <w:p w14:paraId="702BE93A"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b/>
          <w:spacing w:val="-3"/>
          <w:sz w:val="20"/>
          <w:szCs w:val="20"/>
          <w:lang w:val="es-ES_tradnl"/>
        </w:rPr>
        <w:t xml:space="preserve">                  </w:t>
      </w:r>
      <w:r w:rsidR="001C1B0E" w:rsidRPr="00CC595F">
        <w:rPr>
          <w:rFonts w:ascii="Calibri Light" w:hAnsi="Calibri Light" w:cs="Calibri Light"/>
          <w:b/>
          <w:spacing w:val="-3"/>
          <w:sz w:val="20"/>
          <w:szCs w:val="20"/>
          <w:lang w:val="es-ES_tradnl"/>
        </w:rPr>
        <w:t xml:space="preserve">   5.3. Sistema de alarma para E</w:t>
      </w:r>
      <w:r w:rsidRPr="00CC595F">
        <w:rPr>
          <w:rFonts w:ascii="Calibri Light" w:hAnsi="Calibri Light" w:cs="Calibri Light"/>
          <w:b/>
          <w:spacing w:val="-3"/>
          <w:sz w:val="20"/>
          <w:szCs w:val="20"/>
          <w:lang w:val="es-ES_tradnl"/>
        </w:rPr>
        <w:t>vacuación</w:t>
      </w:r>
      <w:r w:rsidR="001C1B0E" w:rsidRPr="00CC595F">
        <w:rPr>
          <w:rFonts w:ascii="Calibri Light" w:hAnsi="Calibri Light" w:cs="Calibri Light"/>
          <w:b/>
          <w:spacing w:val="-3"/>
          <w:sz w:val="20"/>
          <w:szCs w:val="20"/>
          <w:lang w:val="es-ES_tradnl"/>
        </w:rPr>
        <w:t xml:space="preserve"> </w:t>
      </w:r>
    </w:p>
    <w:p w14:paraId="5F9F3F58"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7B4DF4BF"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Para este efecto</w:t>
      </w:r>
      <w:r w:rsidR="001C1B0E" w:rsidRPr="00CC595F">
        <w:rPr>
          <w:rFonts w:ascii="Calibri Light" w:hAnsi="Calibri Light" w:cs="Calibri Light"/>
          <w:spacing w:val="-3"/>
          <w:sz w:val="20"/>
          <w:szCs w:val="20"/>
          <w:lang w:val="es-ES_tradnl"/>
        </w:rPr>
        <w:t xml:space="preserve"> (Evacuación) </w:t>
      </w:r>
      <w:r w:rsidRPr="00CC595F">
        <w:rPr>
          <w:rFonts w:ascii="Calibri Light" w:hAnsi="Calibri Light" w:cs="Calibri Light"/>
          <w:spacing w:val="-3"/>
          <w:sz w:val="20"/>
          <w:szCs w:val="20"/>
          <w:lang w:val="es-ES_tradnl"/>
        </w:rPr>
        <w:t xml:space="preserve">se </w:t>
      </w:r>
      <w:r w:rsidR="001F1DDF" w:rsidRPr="00CC595F">
        <w:rPr>
          <w:rFonts w:ascii="Calibri Light" w:hAnsi="Calibri Light" w:cs="Calibri Light"/>
          <w:spacing w:val="-3"/>
          <w:sz w:val="20"/>
          <w:szCs w:val="20"/>
          <w:lang w:val="es-ES_tradnl"/>
        </w:rPr>
        <w:t>usarán pitos</w:t>
      </w:r>
      <w:r w:rsidR="001C1B0E" w:rsidRPr="00CC595F">
        <w:rPr>
          <w:rFonts w:ascii="Calibri Light" w:hAnsi="Calibri Light" w:cs="Calibri Light"/>
          <w:spacing w:val="-3"/>
          <w:sz w:val="20"/>
          <w:szCs w:val="20"/>
          <w:lang w:val="es-ES_tradnl"/>
        </w:rPr>
        <w:t xml:space="preserve"> en </w:t>
      </w:r>
      <w:r w:rsidR="001F1DDF" w:rsidRPr="00CC595F">
        <w:rPr>
          <w:rFonts w:ascii="Calibri Light" w:hAnsi="Calibri Light" w:cs="Calibri Light"/>
          <w:spacing w:val="-3"/>
          <w:sz w:val="20"/>
          <w:szCs w:val="20"/>
          <w:lang w:val="es-ES_tradnl"/>
        </w:rPr>
        <w:t>el Colegio</w:t>
      </w:r>
      <w:r w:rsidRPr="00CC595F">
        <w:rPr>
          <w:rFonts w:ascii="Calibri Light" w:hAnsi="Calibri Light" w:cs="Calibri Light"/>
          <w:spacing w:val="-3"/>
          <w:sz w:val="20"/>
          <w:szCs w:val="20"/>
          <w:lang w:val="es-ES_tradnl"/>
        </w:rPr>
        <w:t>, según el siguiente código:</w:t>
      </w:r>
    </w:p>
    <w:p w14:paraId="78B34529"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107126D1"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a) </w:t>
      </w:r>
      <w:r w:rsidRPr="00CC595F">
        <w:rPr>
          <w:rFonts w:ascii="Calibri Light" w:hAnsi="Calibri Light" w:cs="Calibri Light"/>
          <w:spacing w:val="-3"/>
          <w:sz w:val="20"/>
          <w:szCs w:val="20"/>
          <w:lang w:val="es-ES_tradnl"/>
        </w:rPr>
        <w:tab/>
        <w:t>Alarma de Incendio.</w:t>
      </w:r>
    </w:p>
    <w:p w14:paraId="5FEAC936"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 xml:space="preserve">Toques cortos y </w:t>
      </w:r>
      <w:r w:rsidR="001F1DDF" w:rsidRPr="00CC595F">
        <w:rPr>
          <w:rFonts w:ascii="Calibri Light" w:hAnsi="Calibri Light" w:cs="Calibri Light"/>
          <w:spacing w:val="-3"/>
          <w:sz w:val="20"/>
          <w:szCs w:val="20"/>
          <w:lang w:val="es-ES_tradnl"/>
        </w:rPr>
        <w:t>sucesivos de</w:t>
      </w:r>
      <w:r w:rsidR="001C1B0E" w:rsidRPr="00CC595F">
        <w:rPr>
          <w:rFonts w:ascii="Calibri Light" w:hAnsi="Calibri Light" w:cs="Calibri Light"/>
          <w:spacing w:val="-3"/>
          <w:sz w:val="20"/>
          <w:szCs w:val="20"/>
          <w:lang w:val="es-ES_tradnl"/>
        </w:rPr>
        <w:t xml:space="preserve"> pitos </w:t>
      </w:r>
      <w:r w:rsidRPr="00CC595F">
        <w:rPr>
          <w:rFonts w:ascii="Calibri Light" w:hAnsi="Calibri Light" w:cs="Calibri Light"/>
          <w:spacing w:val="-3"/>
          <w:sz w:val="20"/>
          <w:szCs w:val="20"/>
          <w:lang w:val="es-ES_tradnl"/>
        </w:rPr>
        <w:t xml:space="preserve">(. . . </w:t>
      </w:r>
      <w:r w:rsidR="001F1DDF" w:rsidRPr="00CC595F">
        <w:rPr>
          <w:rFonts w:ascii="Calibri Light" w:hAnsi="Calibri Light" w:cs="Calibri Light"/>
          <w:spacing w:val="-3"/>
          <w:sz w:val="20"/>
          <w:szCs w:val="20"/>
          <w:lang w:val="es-ES_tradnl"/>
        </w:rPr>
        <w:t>. . ..</w:t>
      </w:r>
      <w:r w:rsidRPr="00CC595F">
        <w:rPr>
          <w:rFonts w:ascii="Calibri Light" w:hAnsi="Calibri Light" w:cs="Calibri Light"/>
          <w:spacing w:val="-3"/>
          <w:sz w:val="20"/>
          <w:szCs w:val="20"/>
          <w:lang w:val="es-ES_tradnl"/>
        </w:rPr>
        <w:t>)</w:t>
      </w:r>
    </w:p>
    <w:p w14:paraId="4D35F9AD"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AB8529E"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b)</w:t>
      </w:r>
      <w:r w:rsidRPr="00CC595F">
        <w:rPr>
          <w:rFonts w:ascii="Calibri Light" w:hAnsi="Calibri Light" w:cs="Calibri Light"/>
          <w:spacing w:val="-3"/>
          <w:sz w:val="20"/>
          <w:szCs w:val="20"/>
          <w:lang w:val="es-ES_tradnl"/>
        </w:rPr>
        <w:tab/>
        <w:t>Alarma de terremoto.</w:t>
      </w:r>
    </w:p>
    <w:p w14:paraId="7C463908"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Toques sucesivos de pitos.</w:t>
      </w:r>
    </w:p>
    <w:p w14:paraId="2D06EC9B" w14:textId="77777777" w:rsidR="00D767E9" w:rsidRPr="00CC595F" w:rsidRDefault="00D767E9" w:rsidP="001013D9">
      <w:pPr>
        <w:tabs>
          <w:tab w:val="left" w:pos="-720"/>
          <w:tab w:val="left" w:pos="0"/>
          <w:tab w:val="left" w:pos="720"/>
          <w:tab w:val="left" w:pos="1440"/>
        </w:tabs>
        <w:spacing w:line="360" w:lineRule="auto"/>
        <w:ind w:left="2160" w:hanging="2160"/>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Sólo para ensayos se usará el timbre con toques largos y sucesi</w:t>
      </w:r>
      <w:r w:rsidRPr="00CC595F">
        <w:rPr>
          <w:rFonts w:ascii="Calibri Light" w:hAnsi="Calibri Light" w:cs="Calibri Light"/>
          <w:b/>
          <w:spacing w:val="-3"/>
          <w:sz w:val="20"/>
          <w:szCs w:val="20"/>
          <w:lang w:val="es-ES_tradnl"/>
        </w:rPr>
        <w:softHyphen/>
        <w:t>vos</w:t>
      </w:r>
      <w:r w:rsidR="001C1B0E" w:rsidRPr="00CC595F">
        <w:rPr>
          <w:rFonts w:ascii="Calibri Light" w:hAnsi="Calibri Light" w:cs="Calibri Light"/>
          <w:b/>
          <w:spacing w:val="-3"/>
          <w:sz w:val="20"/>
          <w:szCs w:val="20"/>
          <w:lang w:val="es-ES_tradnl"/>
        </w:rPr>
        <w:t xml:space="preserve">              </w:t>
      </w:r>
      <w:r w:rsidRPr="00CC595F">
        <w:rPr>
          <w:rFonts w:ascii="Calibri Light" w:hAnsi="Calibri Light" w:cs="Calibri Light"/>
          <w:b/>
          <w:spacing w:val="-3"/>
          <w:sz w:val="20"/>
          <w:szCs w:val="20"/>
          <w:lang w:val="es-ES_tradnl"/>
        </w:rPr>
        <w:t xml:space="preserve"> (- - - - - - -)</w:t>
      </w:r>
      <w:r w:rsidRPr="00CC595F">
        <w:rPr>
          <w:rFonts w:ascii="Calibri Light" w:hAnsi="Calibri Light" w:cs="Calibri Light"/>
          <w:b/>
          <w:spacing w:val="-3"/>
          <w:sz w:val="20"/>
          <w:szCs w:val="20"/>
          <w:lang w:val="es-ES_tradnl"/>
        </w:rPr>
        <w:tab/>
      </w:r>
    </w:p>
    <w:p w14:paraId="7DAFC428"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B05282B"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c)</w:t>
      </w:r>
      <w:r w:rsidRPr="00CC595F">
        <w:rPr>
          <w:rFonts w:ascii="Calibri Light" w:hAnsi="Calibri Light" w:cs="Calibri Light"/>
          <w:spacing w:val="-3"/>
          <w:sz w:val="20"/>
          <w:szCs w:val="20"/>
          <w:lang w:val="es-ES_tradnl"/>
        </w:rPr>
        <w:tab/>
        <w:t>Alarma de artefacto explosivo.</w:t>
      </w:r>
    </w:p>
    <w:p w14:paraId="6FE2DA5A"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t>Toques largos y cortos, en forma sucesiva (-.-.-.-.-)</w:t>
      </w:r>
    </w:p>
    <w:p w14:paraId="6CDF9BA3"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5962C09D"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C841F60"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5.4. Formación de grupos de apoyo</w:t>
      </w:r>
    </w:p>
    <w:p w14:paraId="33B485A2"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F7776F0" w14:textId="77777777" w:rsidR="00D767E9" w:rsidRPr="00CC595F" w:rsidRDefault="00D767E9" w:rsidP="001013D9">
      <w:pPr>
        <w:tabs>
          <w:tab w:val="left" w:pos="-720"/>
          <w:tab w:val="left" w:pos="0"/>
          <w:tab w:val="left" w:pos="720"/>
        </w:tabs>
        <w:spacing w:line="360" w:lineRule="auto"/>
        <w:ind w:left="1440" w:hanging="1440"/>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5.4.1.- Grupo Zapadores</w:t>
      </w:r>
    </w:p>
    <w:p w14:paraId="151A9BEC" w14:textId="77777777" w:rsidR="00275EF1" w:rsidRPr="00CC595F" w:rsidRDefault="00275EF1" w:rsidP="001013D9">
      <w:pPr>
        <w:tabs>
          <w:tab w:val="left" w:pos="-720"/>
          <w:tab w:val="left" w:pos="0"/>
          <w:tab w:val="left" w:pos="720"/>
        </w:tabs>
        <w:spacing w:line="360" w:lineRule="auto"/>
        <w:ind w:left="1440" w:hanging="1440"/>
        <w:jc w:val="both"/>
        <w:rPr>
          <w:rFonts w:ascii="Calibri Light" w:hAnsi="Calibri Light" w:cs="Calibri Light"/>
          <w:b/>
          <w:spacing w:val="-3"/>
          <w:sz w:val="20"/>
          <w:szCs w:val="20"/>
          <w:lang w:val="es-ES_tradnl"/>
        </w:rPr>
      </w:pPr>
    </w:p>
    <w:p w14:paraId="38DC7232" w14:textId="77777777" w:rsidR="00D767E9" w:rsidRPr="00CC595F" w:rsidRDefault="00D767E9" w:rsidP="001013D9">
      <w:pPr>
        <w:numPr>
          <w:ilvl w:val="0"/>
          <w:numId w:val="89"/>
        </w:numPr>
        <w:tabs>
          <w:tab w:val="left" w:pos="-720"/>
          <w:tab w:val="left" w:pos="0"/>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Como se ha señalado (párrafo 2.1.1.), estará formado por aquellos profesores que se encuentren haciendo permanencia en la Sala de Profesores y paradocente</w:t>
      </w:r>
      <w:r w:rsidR="001C1B0E" w:rsidRPr="00CC595F">
        <w:rPr>
          <w:rFonts w:ascii="Calibri Light" w:hAnsi="Calibri Light" w:cs="Calibri Light"/>
          <w:spacing w:val="-3"/>
          <w:sz w:val="20"/>
          <w:szCs w:val="20"/>
          <w:lang w:val="es-ES_tradnl"/>
        </w:rPr>
        <w:t>s</w:t>
      </w:r>
      <w:r w:rsidRPr="00CC595F">
        <w:rPr>
          <w:rFonts w:ascii="Calibri Light" w:hAnsi="Calibri Light" w:cs="Calibri Light"/>
          <w:spacing w:val="-3"/>
          <w:sz w:val="20"/>
          <w:szCs w:val="20"/>
          <w:lang w:val="es-ES_tradnl"/>
        </w:rPr>
        <w:t>, siendo su princi</w:t>
      </w:r>
      <w:r w:rsidRPr="00CC595F">
        <w:rPr>
          <w:rFonts w:ascii="Calibri Light" w:hAnsi="Calibri Light" w:cs="Calibri Light"/>
          <w:spacing w:val="-3"/>
          <w:sz w:val="20"/>
          <w:szCs w:val="20"/>
          <w:lang w:val="es-ES_tradnl"/>
        </w:rPr>
        <w:softHyphen/>
        <w:t>pal misión abrir puertas y mantener las rutas de escape expedi</w:t>
      </w:r>
      <w:r w:rsidRPr="00CC595F">
        <w:rPr>
          <w:rFonts w:ascii="Calibri Light" w:hAnsi="Calibri Light" w:cs="Calibri Light"/>
          <w:spacing w:val="-3"/>
          <w:sz w:val="20"/>
          <w:szCs w:val="20"/>
          <w:lang w:val="es-ES_tradnl"/>
        </w:rPr>
        <w:softHyphen/>
        <w:t>tas.</w:t>
      </w:r>
    </w:p>
    <w:p w14:paraId="7C15AA3F"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66313B08"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5.4.2.- Grupo de corte de energía eléctrica y gas</w:t>
      </w:r>
    </w:p>
    <w:p w14:paraId="09B27D66"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1F815D37" w14:textId="77777777" w:rsidR="00D767E9" w:rsidRPr="00CC595F" w:rsidRDefault="00D767E9" w:rsidP="001013D9">
      <w:pPr>
        <w:numPr>
          <w:ilvl w:val="0"/>
          <w:numId w:val="89"/>
        </w:num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La energía eléctrica será cortada por la auxiliar Sra. </w:t>
      </w:r>
      <w:r w:rsidR="009F585B" w:rsidRPr="00CC595F">
        <w:rPr>
          <w:rFonts w:ascii="Calibri Light" w:hAnsi="Calibri Light" w:cs="Calibri Light"/>
          <w:spacing w:val="-3"/>
          <w:sz w:val="20"/>
          <w:szCs w:val="20"/>
          <w:lang w:val="es-ES_tradnl"/>
        </w:rPr>
        <w:t xml:space="preserve">Melissa Pino </w:t>
      </w:r>
      <w:r w:rsidRPr="00CC595F">
        <w:rPr>
          <w:rFonts w:ascii="Calibri Light" w:hAnsi="Calibri Light" w:cs="Calibri Light"/>
          <w:spacing w:val="-3"/>
          <w:sz w:val="20"/>
          <w:szCs w:val="20"/>
          <w:lang w:val="es-ES_tradnl"/>
        </w:rPr>
        <w:t xml:space="preserve">o Sr., </w:t>
      </w:r>
      <w:r w:rsidR="00764428" w:rsidRPr="00CC595F">
        <w:rPr>
          <w:rFonts w:ascii="Calibri Light" w:hAnsi="Calibri Light" w:cs="Calibri Light"/>
          <w:spacing w:val="-3"/>
          <w:sz w:val="20"/>
          <w:szCs w:val="20"/>
          <w:lang w:val="es-ES_tradnl"/>
        </w:rPr>
        <w:t>Juan Córdova</w:t>
      </w:r>
      <w:r w:rsidR="00275EF1"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 xml:space="preserve">Laboratorio de computación: Sr. </w:t>
      </w:r>
      <w:r w:rsidR="00275EF1" w:rsidRPr="00CC595F">
        <w:rPr>
          <w:rFonts w:ascii="Calibri Light" w:hAnsi="Calibri Light" w:cs="Calibri Light"/>
          <w:spacing w:val="-3"/>
          <w:sz w:val="20"/>
          <w:szCs w:val="20"/>
          <w:lang w:val="es-ES_tradnl"/>
        </w:rPr>
        <w:t>Eduardo Toro</w:t>
      </w:r>
      <w:r w:rsidRPr="00CC595F">
        <w:rPr>
          <w:rFonts w:ascii="Calibri Light" w:hAnsi="Calibri Light" w:cs="Calibri Light"/>
          <w:spacing w:val="-3"/>
          <w:sz w:val="20"/>
          <w:szCs w:val="20"/>
          <w:lang w:val="es-ES_tradnl"/>
        </w:rPr>
        <w:t xml:space="preserve"> o el profesor(a) que </w:t>
      </w:r>
      <w:r w:rsidR="001F1DDF" w:rsidRPr="00CC595F">
        <w:rPr>
          <w:rFonts w:ascii="Calibri Light" w:hAnsi="Calibri Light" w:cs="Calibri Light"/>
          <w:spacing w:val="-3"/>
          <w:sz w:val="20"/>
          <w:szCs w:val="20"/>
          <w:lang w:val="es-ES_tradnl"/>
        </w:rPr>
        <w:t>se encuentre</w:t>
      </w:r>
      <w:r w:rsidRPr="00CC595F">
        <w:rPr>
          <w:rFonts w:ascii="Calibri Light" w:hAnsi="Calibri Light" w:cs="Calibri Light"/>
          <w:spacing w:val="-3"/>
          <w:sz w:val="20"/>
          <w:szCs w:val="20"/>
          <w:lang w:val="es-ES_tradnl"/>
        </w:rPr>
        <w:t xml:space="preserve"> en la sala trabajando. </w:t>
      </w:r>
    </w:p>
    <w:p w14:paraId="40E1D26F"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252C2CB" w14:textId="77777777" w:rsidR="00D767E9" w:rsidRPr="00CC595F" w:rsidRDefault="00D767E9" w:rsidP="001013D9">
      <w:pPr>
        <w:numPr>
          <w:ilvl w:val="0"/>
          <w:numId w:val="89"/>
        </w:numPr>
        <w:tabs>
          <w:tab w:val="left" w:pos="-720"/>
          <w:tab w:val="left" w:pos="207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Sala Cra: Sra., Jeannette Toledo (encargada) profesora</w:t>
      </w:r>
      <w:r w:rsidR="009F585B" w:rsidRPr="00CC595F">
        <w:rPr>
          <w:rFonts w:ascii="Calibri Light" w:hAnsi="Calibri Light" w:cs="Calibri Light"/>
          <w:spacing w:val="-3"/>
          <w:sz w:val="20"/>
          <w:szCs w:val="20"/>
          <w:lang w:val="es-ES_tradnl"/>
        </w:rPr>
        <w:t xml:space="preserve"> coordinadora Sra., Karina Flores o </w:t>
      </w:r>
      <w:r w:rsidR="001F1DDF" w:rsidRPr="00CC595F">
        <w:rPr>
          <w:rFonts w:ascii="Calibri Light" w:hAnsi="Calibri Light" w:cs="Calibri Light"/>
          <w:spacing w:val="-3"/>
          <w:sz w:val="20"/>
          <w:szCs w:val="20"/>
          <w:lang w:val="es-ES_tradnl"/>
        </w:rPr>
        <w:t>el profesor</w:t>
      </w:r>
      <w:r w:rsidR="009F585B" w:rsidRPr="00CC595F">
        <w:rPr>
          <w:rFonts w:ascii="Calibri Light" w:hAnsi="Calibri Light" w:cs="Calibri Light"/>
          <w:spacing w:val="-3"/>
          <w:sz w:val="20"/>
          <w:szCs w:val="20"/>
          <w:lang w:val="es-ES_tradnl"/>
        </w:rPr>
        <w:t xml:space="preserve"> </w:t>
      </w:r>
      <w:r w:rsidRPr="00CC595F">
        <w:rPr>
          <w:rFonts w:ascii="Calibri Light" w:hAnsi="Calibri Light" w:cs="Calibri Light"/>
          <w:spacing w:val="-3"/>
          <w:sz w:val="20"/>
          <w:szCs w:val="20"/>
          <w:lang w:val="es-ES_tradnl"/>
        </w:rPr>
        <w:t xml:space="preserve">que se </w:t>
      </w:r>
      <w:r w:rsidR="001F1DDF" w:rsidRPr="00CC595F">
        <w:rPr>
          <w:rFonts w:ascii="Calibri Light" w:hAnsi="Calibri Light" w:cs="Calibri Light"/>
          <w:spacing w:val="-3"/>
          <w:sz w:val="20"/>
          <w:szCs w:val="20"/>
          <w:lang w:val="es-ES_tradnl"/>
        </w:rPr>
        <w:t>encuentre en</w:t>
      </w:r>
      <w:r w:rsidRPr="00CC595F">
        <w:rPr>
          <w:rFonts w:ascii="Calibri Light" w:hAnsi="Calibri Light" w:cs="Calibri Light"/>
          <w:spacing w:val="-3"/>
          <w:sz w:val="20"/>
          <w:szCs w:val="20"/>
          <w:lang w:val="es-ES_tradnl"/>
        </w:rPr>
        <w:t xml:space="preserve"> la sala trabajando.</w:t>
      </w:r>
    </w:p>
    <w:p w14:paraId="2C07B0C0"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3E1488C5" w14:textId="77777777" w:rsidR="00D767E9" w:rsidRPr="00CC595F" w:rsidRDefault="00D767E9" w:rsidP="001013D9">
      <w:p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b/>
          <w:spacing w:val="-3"/>
          <w:sz w:val="20"/>
          <w:szCs w:val="20"/>
          <w:lang w:val="es-ES_tradnl"/>
        </w:rPr>
        <w:t>5.4.3.- Grupo de Primeros Auxilios</w:t>
      </w:r>
    </w:p>
    <w:p w14:paraId="34CFD14C" w14:textId="77777777" w:rsidR="00275EF1" w:rsidRPr="00CC595F" w:rsidRDefault="00275EF1" w:rsidP="001013D9">
      <w:pPr>
        <w:tabs>
          <w:tab w:val="left" w:pos="-720"/>
        </w:tabs>
        <w:spacing w:line="360" w:lineRule="auto"/>
        <w:jc w:val="both"/>
        <w:rPr>
          <w:rFonts w:ascii="Calibri Light" w:hAnsi="Calibri Light" w:cs="Calibri Light"/>
          <w:b/>
          <w:spacing w:val="-3"/>
          <w:sz w:val="20"/>
          <w:szCs w:val="20"/>
          <w:lang w:val="es-ES_tradnl"/>
        </w:rPr>
      </w:pPr>
    </w:p>
    <w:p w14:paraId="239D2162" w14:textId="77777777" w:rsidR="00D767E9" w:rsidRPr="00CC595F" w:rsidRDefault="00D767E9" w:rsidP="001013D9">
      <w:pPr>
        <w:numPr>
          <w:ilvl w:val="0"/>
          <w:numId w:val="90"/>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Estará formada por un profesor(a) responsable Srta., Myriam Toledo, </w:t>
      </w:r>
      <w:r w:rsidR="001F1DDF" w:rsidRPr="00CC595F">
        <w:rPr>
          <w:rFonts w:ascii="Calibri Light" w:hAnsi="Calibri Light" w:cs="Calibri Light"/>
          <w:spacing w:val="-3"/>
          <w:sz w:val="20"/>
          <w:szCs w:val="20"/>
          <w:lang w:val="es-ES_tradnl"/>
        </w:rPr>
        <w:t>dos paradocentes</w:t>
      </w:r>
      <w:r w:rsidRPr="00CC595F">
        <w:rPr>
          <w:rFonts w:ascii="Calibri Light" w:hAnsi="Calibri Light" w:cs="Calibri Light"/>
          <w:spacing w:val="-3"/>
          <w:sz w:val="20"/>
          <w:szCs w:val="20"/>
          <w:lang w:val="es-ES_tradnl"/>
        </w:rPr>
        <w:t xml:space="preserve"> Sr., Eduardo Toro y Sra., Clemencia Sanhueza</w:t>
      </w:r>
      <w:r w:rsidR="001C1B0E" w:rsidRPr="00CC595F">
        <w:rPr>
          <w:rFonts w:ascii="Calibri Light" w:hAnsi="Calibri Light" w:cs="Calibri Light"/>
          <w:spacing w:val="-3"/>
          <w:sz w:val="20"/>
          <w:szCs w:val="20"/>
          <w:lang w:val="es-ES_tradnl"/>
        </w:rPr>
        <w:t xml:space="preserve">, Sra., Camila Ulloa., Srta. Belén </w:t>
      </w:r>
      <w:r w:rsidR="001F1DDF" w:rsidRPr="00CC595F">
        <w:rPr>
          <w:rFonts w:ascii="Calibri Light" w:hAnsi="Calibri Light" w:cs="Calibri Light"/>
          <w:spacing w:val="-3"/>
          <w:sz w:val="20"/>
          <w:szCs w:val="20"/>
          <w:lang w:val="es-ES_tradnl"/>
        </w:rPr>
        <w:t>Fernández.</w:t>
      </w:r>
      <w:r w:rsidRPr="00CC595F">
        <w:rPr>
          <w:rFonts w:ascii="Calibri Light" w:hAnsi="Calibri Light" w:cs="Calibri Light"/>
          <w:spacing w:val="-3"/>
          <w:sz w:val="20"/>
          <w:szCs w:val="20"/>
          <w:lang w:val="es-ES_tradnl"/>
        </w:rPr>
        <w:t xml:space="preserve"> También por </w:t>
      </w:r>
      <w:r w:rsidRPr="00CC595F">
        <w:rPr>
          <w:rFonts w:ascii="Calibri Light" w:hAnsi="Calibri Light" w:cs="Calibri Light"/>
          <w:spacing w:val="-3"/>
          <w:sz w:val="20"/>
          <w:szCs w:val="20"/>
          <w:lang w:val="es-ES_tradnl"/>
        </w:rPr>
        <w:lastRenderedPageBreak/>
        <w:t xml:space="preserve">tres administrativos disponibles Sra., Elizabeth Cornejo, Jeannette Toledo. </w:t>
      </w:r>
      <w:r w:rsidR="001F1DDF" w:rsidRPr="00CC595F">
        <w:rPr>
          <w:rFonts w:ascii="Calibri Light" w:hAnsi="Calibri Light" w:cs="Calibri Light"/>
          <w:spacing w:val="-3"/>
          <w:sz w:val="20"/>
          <w:szCs w:val="20"/>
          <w:lang w:val="es-ES_tradnl"/>
        </w:rPr>
        <w:t>Además, tres</w:t>
      </w:r>
      <w:r w:rsidRPr="00CC595F">
        <w:rPr>
          <w:rFonts w:ascii="Calibri Light" w:hAnsi="Calibri Light" w:cs="Calibri Light"/>
          <w:spacing w:val="-3"/>
          <w:sz w:val="20"/>
          <w:szCs w:val="20"/>
          <w:lang w:val="es-ES_tradnl"/>
        </w:rPr>
        <w:t xml:space="preserve"> alumnos mayores de cada curso, </w:t>
      </w:r>
      <w:r w:rsidR="001F1DDF" w:rsidRPr="00CC595F">
        <w:rPr>
          <w:rFonts w:ascii="Calibri Light" w:hAnsi="Calibri Light" w:cs="Calibri Light"/>
          <w:spacing w:val="-3"/>
          <w:sz w:val="20"/>
          <w:szCs w:val="20"/>
          <w:lang w:val="es-ES_tradnl"/>
        </w:rPr>
        <w:t>7º, 8º</w:t>
      </w:r>
      <w:r w:rsidRPr="00CC595F">
        <w:rPr>
          <w:rFonts w:ascii="Calibri Light" w:hAnsi="Calibri Light" w:cs="Calibri Light"/>
          <w:spacing w:val="-3"/>
          <w:sz w:val="20"/>
          <w:szCs w:val="20"/>
          <w:lang w:val="es-ES_tradnl"/>
        </w:rPr>
        <w:t xml:space="preserve"> año Básico</w:t>
      </w:r>
      <w:r w:rsidR="001C1B0E" w:rsidRPr="00CC595F">
        <w:rPr>
          <w:rFonts w:ascii="Calibri Light" w:hAnsi="Calibri Light" w:cs="Calibri Light"/>
          <w:spacing w:val="-3"/>
          <w:sz w:val="20"/>
          <w:szCs w:val="20"/>
          <w:lang w:val="es-ES_tradnl"/>
        </w:rPr>
        <w:t>.</w:t>
      </w:r>
      <w:r w:rsidRPr="00CC595F">
        <w:rPr>
          <w:rFonts w:ascii="Calibri Light" w:hAnsi="Calibri Light" w:cs="Calibri Light"/>
          <w:spacing w:val="-3"/>
          <w:sz w:val="20"/>
          <w:szCs w:val="20"/>
          <w:lang w:val="es-ES_tradnl"/>
        </w:rPr>
        <w:t xml:space="preserve">  </w:t>
      </w:r>
    </w:p>
    <w:p w14:paraId="5E167F19"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2016BB66" w14:textId="77777777" w:rsidR="006065DC" w:rsidRPr="00CC595F" w:rsidRDefault="006065DC" w:rsidP="001013D9">
      <w:pPr>
        <w:tabs>
          <w:tab w:val="left" w:pos="-720"/>
        </w:tabs>
        <w:spacing w:line="360" w:lineRule="auto"/>
        <w:jc w:val="both"/>
        <w:rPr>
          <w:rFonts w:ascii="Calibri Light" w:hAnsi="Calibri Light" w:cs="Calibri Light"/>
          <w:spacing w:val="-3"/>
          <w:sz w:val="20"/>
          <w:szCs w:val="20"/>
          <w:lang w:val="es-ES_tradnl"/>
        </w:rPr>
      </w:pPr>
    </w:p>
    <w:p w14:paraId="231FFF50" w14:textId="77777777" w:rsidR="00462054" w:rsidRPr="00CC595F" w:rsidRDefault="00462054" w:rsidP="001013D9">
      <w:pPr>
        <w:tabs>
          <w:tab w:val="left" w:pos="-720"/>
        </w:tabs>
        <w:spacing w:line="360" w:lineRule="auto"/>
        <w:jc w:val="both"/>
        <w:rPr>
          <w:rFonts w:ascii="Calibri Light" w:hAnsi="Calibri Light" w:cs="Calibri Light"/>
          <w:spacing w:val="-3"/>
          <w:sz w:val="20"/>
          <w:szCs w:val="20"/>
          <w:lang w:val="es-ES_tradnl"/>
        </w:rPr>
      </w:pPr>
    </w:p>
    <w:p w14:paraId="1D926FF0" w14:textId="77777777" w:rsidR="00B31332" w:rsidRPr="00CC595F" w:rsidRDefault="00B31332" w:rsidP="001013D9">
      <w:pPr>
        <w:tabs>
          <w:tab w:val="left" w:pos="-720"/>
        </w:tabs>
        <w:spacing w:line="360" w:lineRule="auto"/>
        <w:jc w:val="both"/>
        <w:rPr>
          <w:rFonts w:ascii="Calibri Light" w:hAnsi="Calibri Light" w:cs="Calibri Light"/>
          <w:spacing w:val="-3"/>
          <w:sz w:val="20"/>
          <w:szCs w:val="20"/>
          <w:lang w:val="es-ES_tradnl"/>
        </w:rPr>
      </w:pPr>
    </w:p>
    <w:p w14:paraId="15DD15CB" w14:textId="77777777" w:rsidR="00D767E9" w:rsidRPr="00CC595F" w:rsidRDefault="00D767E9" w:rsidP="001013D9">
      <w:pPr>
        <w:numPr>
          <w:ilvl w:val="2"/>
          <w:numId w:val="67"/>
        </w:numPr>
        <w:tabs>
          <w:tab w:val="left" w:pos="-720"/>
        </w:tabs>
        <w:spacing w:line="360" w:lineRule="auto"/>
        <w:jc w:val="both"/>
        <w:rPr>
          <w:rFonts w:ascii="Calibri Light" w:hAnsi="Calibri Light" w:cs="Calibri Light"/>
          <w:b/>
          <w:spacing w:val="-3"/>
          <w:sz w:val="20"/>
          <w:szCs w:val="20"/>
          <w:lang w:val="es-ES_tradnl"/>
        </w:rPr>
      </w:pPr>
      <w:r w:rsidRPr="00CC595F">
        <w:rPr>
          <w:rFonts w:ascii="Calibri Light" w:hAnsi="Calibri Light" w:cs="Calibri Light"/>
          <w:b/>
          <w:spacing w:val="-3"/>
          <w:sz w:val="20"/>
          <w:szCs w:val="20"/>
          <w:lang w:val="es-ES_tradnl"/>
        </w:rPr>
        <w:t>Grupo de ataque al fuego</w:t>
      </w:r>
    </w:p>
    <w:p w14:paraId="5D99CAC9" w14:textId="77777777" w:rsidR="00275EF1" w:rsidRPr="00CC595F" w:rsidRDefault="00275EF1" w:rsidP="001013D9">
      <w:pPr>
        <w:tabs>
          <w:tab w:val="left" w:pos="-720"/>
        </w:tabs>
        <w:spacing w:line="360" w:lineRule="auto"/>
        <w:ind w:left="2130"/>
        <w:jc w:val="both"/>
        <w:rPr>
          <w:rFonts w:ascii="Calibri Light" w:hAnsi="Calibri Light" w:cs="Calibri Light"/>
          <w:b/>
          <w:spacing w:val="-3"/>
          <w:sz w:val="20"/>
          <w:szCs w:val="20"/>
          <w:lang w:val="es-ES_tradnl"/>
        </w:rPr>
      </w:pPr>
    </w:p>
    <w:p w14:paraId="70056A24" w14:textId="77777777" w:rsidR="002A42B0" w:rsidRPr="00CC595F" w:rsidRDefault="00D767E9" w:rsidP="001013D9">
      <w:pPr>
        <w:numPr>
          <w:ilvl w:val="0"/>
          <w:numId w:val="90"/>
        </w:numPr>
        <w:tabs>
          <w:tab w:val="left" w:pos="-720"/>
          <w:tab w:val="left" w:pos="0"/>
          <w:tab w:val="left" w:pos="720"/>
          <w:tab w:val="left" w:pos="144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Este grupo estará formado por el paradocente y las</w:t>
      </w:r>
      <w:r w:rsidR="009F585B" w:rsidRPr="00CC595F">
        <w:rPr>
          <w:rFonts w:ascii="Calibri Light" w:hAnsi="Calibri Light" w:cs="Calibri Light"/>
          <w:spacing w:val="-3"/>
          <w:sz w:val="20"/>
          <w:szCs w:val="20"/>
          <w:lang w:val="es-ES_tradnl"/>
        </w:rPr>
        <w:t xml:space="preserve"> dos auxiliares, y dos docentes.</w:t>
      </w:r>
    </w:p>
    <w:p w14:paraId="1AC5E137"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p>
    <w:p w14:paraId="345DB174" w14:textId="77777777" w:rsidR="00D767E9" w:rsidRPr="00CC595F" w:rsidRDefault="00D767E9" w:rsidP="001013D9">
      <w:pPr>
        <w:tabs>
          <w:tab w:val="left" w:pos="-720"/>
        </w:tabs>
        <w:spacing w:line="360" w:lineRule="auto"/>
        <w:jc w:val="center"/>
        <w:rPr>
          <w:rFonts w:ascii="Calibri Light" w:hAnsi="Calibri Light" w:cs="Calibri Light"/>
          <w:b/>
          <w:bCs/>
          <w:spacing w:val="-3"/>
          <w:sz w:val="20"/>
          <w:szCs w:val="20"/>
          <w:lang w:val="es-ES_tradnl"/>
        </w:rPr>
      </w:pPr>
      <w:r w:rsidRPr="00CC595F">
        <w:rPr>
          <w:rFonts w:ascii="Calibri Light" w:hAnsi="Calibri Light" w:cs="Calibri Light"/>
          <w:b/>
          <w:bCs/>
          <w:spacing w:val="-3"/>
          <w:sz w:val="20"/>
          <w:szCs w:val="20"/>
          <w:lang w:val="es-ES_tradnl"/>
        </w:rPr>
        <w:t>Lista de responsables de grupos de trabajo internos y externos.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4"/>
        <w:gridCol w:w="2665"/>
        <w:gridCol w:w="3140"/>
      </w:tblGrid>
      <w:tr w:rsidR="00D767E9" w:rsidRPr="00CC595F" w14:paraId="1C4275FB" w14:textId="77777777" w:rsidTr="00167906">
        <w:tc>
          <w:tcPr>
            <w:tcW w:w="3614" w:type="dxa"/>
          </w:tcPr>
          <w:p w14:paraId="096D8B02" w14:textId="77777777" w:rsidR="00D767E9" w:rsidRPr="00CC595F" w:rsidRDefault="00D767E9" w:rsidP="001013D9">
            <w:pPr>
              <w:pStyle w:val="Ttulo5"/>
              <w:spacing w:line="360" w:lineRule="auto"/>
              <w:rPr>
                <w:rFonts w:ascii="Calibri Light" w:hAnsi="Calibri Light" w:cs="Calibri Light"/>
                <w:i w:val="0"/>
                <w:sz w:val="20"/>
                <w:szCs w:val="20"/>
                <w:lang w:val="es-ES_tradnl"/>
              </w:rPr>
            </w:pPr>
            <w:r w:rsidRPr="00CC595F">
              <w:rPr>
                <w:rFonts w:ascii="Calibri Light" w:hAnsi="Calibri Light" w:cs="Calibri Light"/>
                <w:i w:val="0"/>
                <w:sz w:val="20"/>
                <w:szCs w:val="20"/>
              </w:rPr>
              <w:t>Nombre</w:t>
            </w:r>
          </w:p>
        </w:tc>
        <w:tc>
          <w:tcPr>
            <w:tcW w:w="2665" w:type="dxa"/>
          </w:tcPr>
          <w:p w14:paraId="4A7A735D" w14:textId="77777777" w:rsidR="00D767E9" w:rsidRPr="00CC595F" w:rsidRDefault="00D767E9" w:rsidP="001013D9">
            <w:pPr>
              <w:pStyle w:val="Ttulo5"/>
              <w:spacing w:line="360" w:lineRule="auto"/>
              <w:rPr>
                <w:rFonts w:ascii="Calibri Light" w:hAnsi="Calibri Light" w:cs="Calibri Light"/>
                <w:i w:val="0"/>
                <w:sz w:val="20"/>
                <w:szCs w:val="20"/>
              </w:rPr>
            </w:pPr>
            <w:r w:rsidRPr="00CC595F">
              <w:rPr>
                <w:rFonts w:ascii="Calibri Light" w:hAnsi="Calibri Light" w:cs="Calibri Light"/>
                <w:i w:val="0"/>
                <w:sz w:val="20"/>
                <w:szCs w:val="20"/>
              </w:rPr>
              <w:t>Teléfono</w:t>
            </w:r>
          </w:p>
        </w:tc>
        <w:tc>
          <w:tcPr>
            <w:tcW w:w="3140" w:type="dxa"/>
          </w:tcPr>
          <w:p w14:paraId="56A893FF" w14:textId="77777777" w:rsidR="00D767E9" w:rsidRPr="00CC595F" w:rsidRDefault="00D767E9" w:rsidP="001013D9">
            <w:pPr>
              <w:pStyle w:val="Ttulo5"/>
              <w:spacing w:line="360" w:lineRule="auto"/>
              <w:rPr>
                <w:rFonts w:ascii="Calibri Light" w:hAnsi="Calibri Light" w:cs="Calibri Light"/>
                <w:i w:val="0"/>
                <w:sz w:val="20"/>
                <w:szCs w:val="20"/>
              </w:rPr>
            </w:pPr>
            <w:r w:rsidRPr="00CC595F">
              <w:rPr>
                <w:rFonts w:ascii="Calibri Light" w:hAnsi="Calibri Light" w:cs="Calibri Light"/>
                <w:i w:val="0"/>
                <w:sz w:val="20"/>
                <w:szCs w:val="20"/>
              </w:rPr>
              <w:t>Dirección</w:t>
            </w:r>
          </w:p>
        </w:tc>
      </w:tr>
      <w:tr w:rsidR="00D767E9" w:rsidRPr="00CC595F" w14:paraId="08591BED" w14:textId="77777777" w:rsidTr="00167906">
        <w:tc>
          <w:tcPr>
            <w:tcW w:w="3614" w:type="dxa"/>
          </w:tcPr>
          <w:p w14:paraId="3CB4D794" w14:textId="77777777" w:rsidR="00D767E9" w:rsidRPr="00CC595F" w:rsidRDefault="00D767E9" w:rsidP="001013D9">
            <w:pPr>
              <w:pStyle w:val="Ttulo5"/>
              <w:spacing w:line="360" w:lineRule="auto"/>
              <w:rPr>
                <w:rFonts w:ascii="Calibri Light" w:hAnsi="Calibri Light" w:cs="Calibri Light"/>
                <w:i w:val="0"/>
                <w:sz w:val="20"/>
                <w:szCs w:val="20"/>
              </w:rPr>
            </w:pPr>
            <w:r w:rsidRPr="00CC595F">
              <w:rPr>
                <w:rFonts w:ascii="Calibri Light" w:hAnsi="Calibri Light" w:cs="Calibri Light"/>
                <w:b w:val="0"/>
                <w:bCs w:val="0"/>
                <w:i w:val="0"/>
                <w:sz w:val="20"/>
                <w:szCs w:val="20"/>
              </w:rPr>
              <w:t>Mireya Blest   Manquepillan Directora (Comité seguridad)</w:t>
            </w:r>
          </w:p>
        </w:tc>
        <w:tc>
          <w:tcPr>
            <w:tcW w:w="2665" w:type="dxa"/>
          </w:tcPr>
          <w:p w14:paraId="00BF27DB" w14:textId="77777777" w:rsidR="00D767E9" w:rsidRPr="00CC595F" w:rsidRDefault="00D767E9"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09 85120840</w:t>
            </w:r>
          </w:p>
        </w:tc>
        <w:tc>
          <w:tcPr>
            <w:tcW w:w="3140" w:type="dxa"/>
          </w:tcPr>
          <w:p w14:paraId="40689CEE" w14:textId="77777777" w:rsidR="00D767E9" w:rsidRPr="00CC595F" w:rsidRDefault="00D767E9" w:rsidP="001013D9">
            <w:pPr>
              <w:pStyle w:val="Ttulo5"/>
              <w:spacing w:line="360" w:lineRule="auto"/>
              <w:rPr>
                <w:rFonts w:ascii="Calibri Light" w:hAnsi="Calibri Light" w:cs="Calibri Light"/>
                <w:b w:val="0"/>
                <w:i w:val="0"/>
                <w:sz w:val="20"/>
                <w:szCs w:val="20"/>
              </w:rPr>
            </w:pPr>
            <w:r w:rsidRPr="00CC595F">
              <w:rPr>
                <w:rFonts w:ascii="Calibri Light" w:hAnsi="Calibri Light" w:cs="Calibri Light"/>
                <w:b w:val="0"/>
                <w:i w:val="0"/>
                <w:sz w:val="20"/>
                <w:szCs w:val="20"/>
              </w:rPr>
              <w:t>Pasaje Mollendo 738 Población Pto., Marino. Belloto Sur Quilpué</w:t>
            </w:r>
          </w:p>
        </w:tc>
      </w:tr>
      <w:tr w:rsidR="00D767E9" w:rsidRPr="00CC595F" w14:paraId="0235D933" w14:textId="77777777" w:rsidTr="00167906">
        <w:tc>
          <w:tcPr>
            <w:tcW w:w="3614" w:type="dxa"/>
          </w:tcPr>
          <w:p w14:paraId="5D90FA49" w14:textId="77777777" w:rsidR="00D767E9" w:rsidRPr="00CC595F" w:rsidRDefault="00D767E9" w:rsidP="001013D9">
            <w:pPr>
              <w:pStyle w:val="Ttulo5"/>
              <w:spacing w:line="360" w:lineRule="auto"/>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Myriam Toledo González (Comité seguridad) Inspectora General.</w:t>
            </w:r>
          </w:p>
        </w:tc>
        <w:tc>
          <w:tcPr>
            <w:tcW w:w="2665" w:type="dxa"/>
          </w:tcPr>
          <w:p w14:paraId="1DDE9C49" w14:textId="77777777" w:rsidR="00D767E9" w:rsidRPr="00CC595F" w:rsidRDefault="00D767E9"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 xml:space="preserve">32 – 2125938   </w:t>
            </w:r>
          </w:p>
          <w:p w14:paraId="001E673A" w14:textId="77777777" w:rsidR="00D767E9" w:rsidRPr="00CC595F" w:rsidRDefault="00D767E9" w:rsidP="001013D9">
            <w:pPr>
              <w:spacing w:line="360" w:lineRule="auto"/>
              <w:jc w:val="center"/>
              <w:rPr>
                <w:rFonts w:ascii="Calibri Light" w:hAnsi="Calibri Light" w:cs="Calibri Light"/>
                <w:b/>
                <w:sz w:val="20"/>
                <w:szCs w:val="20"/>
                <w:lang w:val="es-ES_tradnl"/>
              </w:rPr>
            </w:pPr>
            <w:r w:rsidRPr="00CC595F">
              <w:rPr>
                <w:rFonts w:ascii="Calibri Light" w:hAnsi="Calibri Light" w:cs="Calibri Light"/>
                <w:b/>
                <w:sz w:val="20"/>
                <w:szCs w:val="20"/>
                <w:lang w:val="es-ES_tradnl"/>
              </w:rPr>
              <w:t>09 67098965</w:t>
            </w:r>
          </w:p>
        </w:tc>
        <w:tc>
          <w:tcPr>
            <w:tcW w:w="3140" w:type="dxa"/>
          </w:tcPr>
          <w:p w14:paraId="296AD338" w14:textId="77777777" w:rsidR="00D767E9" w:rsidRPr="00CC595F" w:rsidRDefault="00D767E9" w:rsidP="001013D9">
            <w:pPr>
              <w:pStyle w:val="Ttulo5"/>
              <w:spacing w:line="360" w:lineRule="auto"/>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Calle Madrid Nº 348 Barrio Norte. Villa Alemana.</w:t>
            </w:r>
          </w:p>
        </w:tc>
      </w:tr>
      <w:tr w:rsidR="00D767E9" w:rsidRPr="00CC595F" w14:paraId="1B125743" w14:textId="77777777" w:rsidTr="00167906">
        <w:tc>
          <w:tcPr>
            <w:tcW w:w="3614" w:type="dxa"/>
          </w:tcPr>
          <w:p w14:paraId="66DA30D3" w14:textId="77777777" w:rsidR="00D767E9" w:rsidRPr="00CC595F" w:rsidRDefault="00D767E9" w:rsidP="001013D9">
            <w:pPr>
              <w:pStyle w:val="Ttulo5"/>
              <w:spacing w:line="360" w:lineRule="auto"/>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Eduardo Toro Becerra (comité de seguridad) Paradocente.</w:t>
            </w:r>
            <w:r w:rsidR="00275EF1" w:rsidRPr="00CC595F">
              <w:rPr>
                <w:rFonts w:ascii="Calibri Light" w:hAnsi="Calibri Light" w:cs="Calibri Light"/>
                <w:b w:val="0"/>
                <w:bCs w:val="0"/>
                <w:i w:val="0"/>
                <w:sz w:val="20"/>
                <w:szCs w:val="20"/>
              </w:rPr>
              <w:t xml:space="preserve"> Encargado sala de  enlace</w:t>
            </w:r>
          </w:p>
        </w:tc>
        <w:tc>
          <w:tcPr>
            <w:tcW w:w="2665" w:type="dxa"/>
          </w:tcPr>
          <w:p w14:paraId="5B8FEA71" w14:textId="77777777" w:rsidR="00D767E9" w:rsidRPr="00CC595F" w:rsidRDefault="00D767E9"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09 79414153</w:t>
            </w:r>
          </w:p>
        </w:tc>
        <w:tc>
          <w:tcPr>
            <w:tcW w:w="3140" w:type="dxa"/>
          </w:tcPr>
          <w:p w14:paraId="3B21CF16" w14:textId="77777777" w:rsidR="00D767E9" w:rsidRPr="00CC595F" w:rsidRDefault="00D767E9" w:rsidP="001013D9">
            <w:pPr>
              <w:pStyle w:val="Ttulo5"/>
              <w:spacing w:line="360" w:lineRule="auto"/>
              <w:jc w:val="center"/>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Calle Marga – Marga 1276. Quilpué</w:t>
            </w:r>
          </w:p>
        </w:tc>
      </w:tr>
      <w:tr w:rsidR="00D767E9" w:rsidRPr="00CC595F" w14:paraId="02C001CF" w14:textId="77777777" w:rsidTr="00167906">
        <w:tc>
          <w:tcPr>
            <w:tcW w:w="3614" w:type="dxa"/>
          </w:tcPr>
          <w:p w14:paraId="29AA57C5" w14:textId="77777777" w:rsidR="00D767E9" w:rsidRPr="00CC595F" w:rsidRDefault="00D767E9" w:rsidP="001013D9">
            <w:pPr>
              <w:pStyle w:val="Ttulo5"/>
              <w:spacing w:line="360" w:lineRule="auto"/>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Jeannette Toledo (Comité de seguridad) Encargada CRA</w:t>
            </w:r>
          </w:p>
        </w:tc>
        <w:tc>
          <w:tcPr>
            <w:tcW w:w="2665" w:type="dxa"/>
          </w:tcPr>
          <w:p w14:paraId="06F5DD69" w14:textId="77777777" w:rsidR="00D767E9" w:rsidRPr="00CC595F" w:rsidRDefault="00D767E9"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32 – 2121365</w:t>
            </w:r>
          </w:p>
          <w:p w14:paraId="213BCB81" w14:textId="77777777" w:rsidR="00D767E9" w:rsidRPr="00CC595F" w:rsidRDefault="00D767E9" w:rsidP="001013D9">
            <w:pPr>
              <w:spacing w:line="360" w:lineRule="auto"/>
              <w:jc w:val="center"/>
              <w:rPr>
                <w:rFonts w:ascii="Calibri Light" w:hAnsi="Calibri Light" w:cs="Calibri Light"/>
                <w:b/>
                <w:sz w:val="20"/>
                <w:szCs w:val="20"/>
                <w:lang w:val="es-ES_tradnl"/>
              </w:rPr>
            </w:pPr>
            <w:r w:rsidRPr="00CC595F">
              <w:rPr>
                <w:rFonts w:ascii="Calibri Light" w:hAnsi="Calibri Light" w:cs="Calibri Light"/>
                <w:b/>
                <w:sz w:val="20"/>
                <w:szCs w:val="20"/>
                <w:lang w:val="es-ES_tradnl"/>
              </w:rPr>
              <w:t>09 96106455</w:t>
            </w:r>
          </w:p>
          <w:p w14:paraId="0DFADCD9" w14:textId="77777777" w:rsidR="00D767E9" w:rsidRPr="00CC595F" w:rsidRDefault="00D767E9" w:rsidP="001013D9">
            <w:pPr>
              <w:spacing w:line="360" w:lineRule="auto"/>
              <w:rPr>
                <w:rFonts w:ascii="Calibri Light" w:hAnsi="Calibri Light" w:cs="Calibri Light"/>
                <w:sz w:val="20"/>
                <w:szCs w:val="20"/>
                <w:lang w:val="es-ES_tradnl"/>
              </w:rPr>
            </w:pPr>
          </w:p>
        </w:tc>
        <w:tc>
          <w:tcPr>
            <w:tcW w:w="3140" w:type="dxa"/>
          </w:tcPr>
          <w:p w14:paraId="6BF72129" w14:textId="77777777" w:rsidR="00D767E9" w:rsidRPr="00CC595F" w:rsidRDefault="00D767E9" w:rsidP="001013D9">
            <w:pPr>
              <w:pStyle w:val="Ttulo5"/>
              <w:spacing w:line="360" w:lineRule="auto"/>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 xml:space="preserve">Calle San Juan  n° 122 casa 17 Belloto Norte. Quilpué </w:t>
            </w:r>
          </w:p>
        </w:tc>
      </w:tr>
      <w:tr w:rsidR="00D767E9" w:rsidRPr="00CC595F" w14:paraId="2F30145F" w14:textId="77777777" w:rsidTr="00167906">
        <w:tc>
          <w:tcPr>
            <w:tcW w:w="3614" w:type="dxa"/>
          </w:tcPr>
          <w:p w14:paraId="1B12027F" w14:textId="77777777" w:rsidR="00D767E9" w:rsidRPr="00CC595F" w:rsidRDefault="00D767E9" w:rsidP="001013D9">
            <w:pPr>
              <w:spacing w:line="360" w:lineRule="auto"/>
              <w:rPr>
                <w:rFonts w:ascii="Calibri Light" w:hAnsi="Calibri Light" w:cs="Calibri Light"/>
                <w:sz w:val="20"/>
                <w:szCs w:val="20"/>
                <w:lang w:val="fr-FR"/>
              </w:rPr>
            </w:pPr>
            <w:r w:rsidRPr="00CC595F">
              <w:rPr>
                <w:rFonts w:ascii="Calibri Light" w:hAnsi="Calibri Light" w:cs="Calibri Light"/>
                <w:sz w:val="20"/>
                <w:szCs w:val="20"/>
                <w:lang w:val="es-ES_tradnl"/>
              </w:rPr>
              <w:t xml:space="preserve">Lucy Rojas  </w:t>
            </w:r>
            <w:r w:rsidR="00275EF1" w:rsidRPr="00CC595F">
              <w:rPr>
                <w:rFonts w:ascii="Calibri Light" w:hAnsi="Calibri Light" w:cs="Calibri Light"/>
                <w:sz w:val="20"/>
                <w:szCs w:val="20"/>
                <w:lang w:val="es-ES_tradnl"/>
              </w:rPr>
              <w:t>UTP</w:t>
            </w:r>
          </w:p>
        </w:tc>
        <w:tc>
          <w:tcPr>
            <w:tcW w:w="2665" w:type="dxa"/>
          </w:tcPr>
          <w:p w14:paraId="1CF680A2" w14:textId="77777777" w:rsidR="00D767E9" w:rsidRPr="00CC595F" w:rsidRDefault="0079048F" w:rsidP="001013D9">
            <w:pPr>
              <w:pStyle w:val="Ttulo5"/>
              <w:spacing w:line="360" w:lineRule="auto"/>
              <w:jc w:val="center"/>
              <w:rPr>
                <w:rFonts w:ascii="Calibri Light" w:hAnsi="Calibri Light" w:cs="Calibri Light"/>
                <w:i w:val="0"/>
                <w:sz w:val="20"/>
                <w:szCs w:val="20"/>
                <w:lang w:val="fr-FR"/>
              </w:rPr>
            </w:pPr>
            <w:r w:rsidRPr="00CC595F">
              <w:rPr>
                <w:rFonts w:ascii="Calibri Light" w:hAnsi="Calibri Light" w:cs="Calibri Light"/>
                <w:i w:val="0"/>
                <w:sz w:val="20"/>
                <w:szCs w:val="20"/>
                <w:lang w:val="fr-FR"/>
              </w:rPr>
              <w:t>9</w:t>
            </w:r>
            <w:r w:rsidR="00512CFD" w:rsidRPr="00CC595F">
              <w:rPr>
                <w:rFonts w:ascii="Calibri Light" w:hAnsi="Calibri Light" w:cs="Calibri Light"/>
                <w:i w:val="0"/>
                <w:sz w:val="20"/>
                <w:szCs w:val="20"/>
                <w:lang w:val="fr-FR"/>
              </w:rPr>
              <w:t>46308910</w:t>
            </w:r>
          </w:p>
        </w:tc>
        <w:tc>
          <w:tcPr>
            <w:tcW w:w="3140" w:type="dxa"/>
          </w:tcPr>
          <w:p w14:paraId="37B17DB3" w14:textId="77777777" w:rsidR="00D767E9" w:rsidRPr="00CC595F" w:rsidRDefault="001C1B0E" w:rsidP="001013D9">
            <w:pPr>
              <w:pStyle w:val="Ttulo5"/>
              <w:spacing w:line="360" w:lineRule="auto"/>
              <w:rPr>
                <w:rFonts w:ascii="Calibri Light" w:hAnsi="Calibri Light" w:cs="Calibri Light"/>
                <w:b w:val="0"/>
                <w:bCs w:val="0"/>
                <w:i w:val="0"/>
                <w:sz w:val="20"/>
                <w:szCs w:val="20"/>
                <w:lang w:val="fr-FR"/>
              </w:rPr>
            </w:pPr>
            <w:r w:rsidRPr="00CC595F">
              <w:rPr>
                <w:rFonts w:ascii="Calibri Light" w:hAnsi="Calibri Light" w:cs="Calibri Light"/>
                <w:b w:val="0"/>
                <w:bCs w:val="0"/>
                <w:i w:val="0"/>
                <w:sz w:val="20"/>
                <w:szCs w:val="20"/>
                <w:lang w:val="fr-FR"/>
              </w:rPr>
              <w:t xml:space="preserve">Calle El Bosque N°       </w:t>
            </w:r>
            <w:r w:rsidR="0079048F" w:rsidRPr="00CC595F">
              <w:rPr>
                <w:rFonts w:ascii="Calibri Light" w:hAnsi="Calibri Light" w:cs="Calibri Light"/>
                <w:b w:val="0"/>
                <w:bCs w:val="0"/>
                <w:i w:val="0"/>
                <w:sz w:val="20"/>
                <w:szCs w:val="20"/>
                <w:lang w:val="fr-FR"/>
              </w:rPr>
              <w:t>0154</w:t>
            </w:r>
            <w:r w:rsidRPr="00CC595F">
              <w:rPr>
                <w:rFonts w:ascii="Calibri Light" w:hAnsi="Calibri Light" w:cs="Calibri Light"/>
                <w:b w:val="0"/>
                <w:bCs w:val="0"/>
                <w:i w:val="0"/>
                <w:sz w:val="20"/>
                <w:szCs w:val="20"/>
                <w:lang w:val="fr-FR"/>
              </w:rPr>
              <w:t xml:space="preserve"> </w:t>
            </w:r>
            <w:r w:rsidR="00512CFD" w:rsidRPr="00CC595F">
              <w:rPr>
                <w:rFonts w:ascii="Calibri Light" w:hAnsi="Calibri Light" w:cs="Calibri Light"/>
                <w:b w:val="0"/>
                <w:bCs w:val="0"/>
                <w:i w:val="0"/>
                <w:sz w:val="20"/>
                <w:szCs w:val="20"/>
                <w:lang w:val="fr-FR"/>
              </w:rPr>
              <w:t xml:space="preserve">Villa  El Bosque </w:t>
            </w:r>
            <w:r w:rsidRPr="00CC595F">
              <w:rPr>
                <w:rFonts w:ascii="Calibri Light" w:hAnsi="Calibri Light" w:cs="Calibri Light"/>
                <w:b w:val="0"/>
                <w:bCs w:val="0"/>
                <w:i w:val="0"/>
                <w:sz w:val="20"/>
                <w:szCs w:val="20"/>
                <w:lang w:val="fr-FR"/>
              </w:rPr>
              <w:t xml:space="preserve"> </w:t>
            </w:r>
            <w:r w:rsidR="00512CFD" w:rsidRPr="00CC595F">
              <w:rPr>
                <w:rFonts w:ascii="Calibri Light" w:hAnsi="Calibri Light" w:cs="Calibri Light"/>
                <w:b w:val="0"/>
                <w:bCs w:val="0"/>
                <w:i w:val="0"/>
                <w:sz w:val="20"/>
                <w:szCs w:val="20"/>
                <w:lang w:val="fr-FR"/>
              </w:rPr>
              <w:t xml:space="preserve">               </w:t>
            </w:r>
            <w:r w:rsidRPr="00CC595F">
              <w:rPr>
                <w:rFonts w:ascii="Calibri Light" w:hAnsi="Calibri Light" w:cs="Calibri Light"/>
                <w:b w:val="0"/>
                <w:bCs w:val="0"/>
                <w:i w:val="0"/>
                <w:sz w:val="20"/>
                <w:szCs w:val="20"/>
                <w:lang w:val="fr-FR"/>
              </w:rPr>
              <w:t xml:space="preserve">  Villa Alemana</w:t>
            </w:r>
          </w:p>
        </w:tc>
      </w:tr>
      <w:tr w:rsidR="00D767E9" w:rsidRPr="00CC595F" w14:paraId="1DB141FE" w14:textId="77777777" w:rsidTr="00167906">
        <w:trPr>
          <w:trHeight w:val="957"/>
        </w:trPr>
        <w:tc>
          <w:tcPr>
            <w:tcW w:w="3614" w:type="dxa"/>
          </w:tcPr>
          <w:p w14:paraId="628A39E8" w14:textId="77777777" w:rsidR="00D767E9" w:rsidRPr="00CC595F" w:rsidRDefault="002211DC" w:rsidP="001013D9">
            <w:pPr>
              <w:pStyle w:val="Ttulo5"/>
              <w:spacing w:line="360" w:lineRule="auto"/>
              <w:rPr>
                <w:rFonts w:ascii="Calibri Light" w:hAnsi="Calibri Light" w:cs="Calibri Light"/>
                <w:i w:val="0"/>
                <w:sz w:val="20"/>
                <w:szCs w:val="20"/>
              </w:rPr>
            </w:pPr>
            <w:r w:rsidRPr="00CC595F">
              <w:rPr>
                <w:rFonts w:ascii="Calibri Light" w:hAnsi="Calibri Light" w:cs="Calibri Light"/>
                <w:i w:val="0"/>
                <w:sz w:val="20"/>
                <w:szCs w:val="20"/>
              </w:rPr>
              <w:t>Carabineros cuadrantes</w:t>
            </w:r>
            <w:r w:rsidR="00D767E9" w:rsidRPr="00CC595F">
              <w:rPr>
                <w:rFonts w:ascii="Calibri Light" w:hAnsi="Calibri Light" w:cs="Calibri Light"/>
                <w:i w:val="0"/>
                <w:sz w:val="20"/>
                <w:szCs w:val="20"/>
              </w:rPr>
              <w:t xml:space="preserve"> 8</w:t>
            </w:r>
          </w:p>
          <w:p w14:paraId="6BDC585D" w14:textId="77777777" w:rsidR="00D767E9" w:rsidRPr="00CC595F" w:rsidRDefault="00D767E9" w:rsidP="001013D9">
            <w:pPr>
              <w:spacing w:line="360" w:lineRule="auto"/>
              <w:rPr>
                <w:rFonts w:ascii="Calibri Light" w:hAnsi="Calibri Light" w:cs="Calibri Light"/>
                <w:sz w:val="20"/>
                <w:szCs w:val="20"/>
                <w:lang w:val="es-ES_tradnl"/>
              </w:rPr>
            </w:pPr>
          </w:p>
        </w:tc>
        <w:tc>
          <w:tcPr>
            <w:tcW w:w="2665" w:type="dxa"/>
          </w:tcPr>
          <w:p w14:paraId="7F36D4E1" w14:textId="77777777" w:rsidR="00D767E9" w:rsidRPr="00CC595F" w:rsidRDefault="00D767E9"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2910004</w:t>
            </w:r>
          </w:p>
          <w:p w14:paraId="7591A78F" w14:textId="77777777" w:rsidR="00D767E9" w:rsidRPr="00CC595F" w:rsidRDefault="00D767E9" w:rsidP="001013D9">
            <w:pPr>
              <w:pStyle w:val="Ttulo4"/>
              <w:spacing w:line="360" w:lineRule="auto"/>
              <w:rPr>
                <w:rFonts w:ascii="Calibri Light" w:hAnsi="Calibri Light" w:cs="Calibri Light"/>
                <w:sz w:val="20"/>
                <w:szCs w:val="20"/>
              </w:rPr>
            </w:pPr>
            <w:r w:rsidRPr="00CC595F">
              <w:rPr>
                <w:rFonts w:ascii="Calibri Light" w:hAnsi="Calibri Light" w:cs="Calibri Light"/>
                <w:sz w:val="20"/>
                <w:szCs w:val="20"/>
              </w:rPr>
              <w:t>09 97291591 Carro</w:t>
            </w:r>
          </w:p>
          <w:p w14:paraId="6FD60179" w14:textId="77777777" w:rsidR="00D767E9" w:rsidRPr="00CC595F" w:rsidRDefault="00D767E9" w:rsidP="001013D9">
            <w:pPr>
              <w:spacing w:line="360" w:lineRule="auto"/>
              <w:jc w:val="center"/>
              <w:rPr>
                <w:rFonts w:ascii="Calibri Light" w:hAnsi="Calibri Light" w:cs="Calibri Light"/>
                <w:sz w:val="20"/>
                <w:szCs w:val="20"/>
                <w:lang w:val="es-ES_tradnl"/>
              </w:rPr>
            </w:pPr>
            <w:r w:rsidRPr="00CC595F">
              <w:rPr>
                <w:rFonts w:ascii="Calibri Light" w:hAnsi="Calibri Light" w:cs="Calibri Light"/>
                <w:b/>
                <w:sz w:val="20"/>
                <w:szCs w:val="20"/>
                <w:lang w:val="es-ES_tradnl"/>
              </w:rPr>
              <w:t>133</w:t>
            </w:r>
          </w:p>
        </w:tc>
        <w:tc>
          <w:tcPr>
            <w:tcW w:w="3140" w:type="dxa"/>
          </w:tcPr>
          <w:p w14:paraId="000367C9" w14:textId="77777777" w:rsidR="00D767E9" w:rsidRPr="00CC595F" w:rsidRDefault="00D767E9" w:rsidP="001013D9">
            <w:pPr>
              <w:pStyle w:val="Ttulo5"/>
              <w:spacing w:line="360" w:lineRule="auto"/>
              <w:jc w:val="center"/>
              <w:rPr>
                <w:rFonts w:ascii="Calibri Light" w:hAnsi="Calibri Light" w:cs="Calibri Light"/>
                <w:b w:val="0"/>
                <w:bCs w:val="0"/>
                <w:i w:val="0"/>
                <w:sz w:val="20"/>
                <w:szCs w:val="20"/>
              </w:rPr>
            </w:pPr>
            <w:r w:rsidRPr="00CC595F">
              <w:rPr>
                <w:rFonts w:ascii="Calibri Light" w:hAnsi="Calibri Light" w:cs="Calibri Light"/>
                <w:b w:val="0"/>
                <w:bCs w:val="0"/>
                <w:i w:val="0"/>
                <w:sz w:val="20"/>
                <w:szCs w:val="20"/>
              </w:rPr>
              <w:t>Comisaría de Quilpué</w:t>
            </w:r>
          </w:p>
        </w:tc>
      </w:tr>
      <w:tr w:rsidR="00D767E9" w:rsidRPr="00CC595F" w14:paraId="11FFAF72" w14:textId="77777777" w:rsidTr="00167906">
        <w:trPr>
          <w:trHeight w:val="891"/>
        </w:trPr>
        <w:tc>
          <w:tcPr>
            <w:tcW w:w="3614" w:type="dxa"/>
          </w:tcPr>
          <w:p w14:paraId="343D7B0D" w14:textId="77777777" w:rsidR="00D767E9" w:rsidRPr="00CC595F" w:rsidRDefault="00D767E9" w:rsidP="001013D9">
            <w:pPr>
              <w:pStyle w:val="Ttulo5"/>
              <w:spacing w:line="360" w:lineRule="auto"/>
              <w:rPr>
                <w:rFonts w:ascii="Calibri Light" w:hAnsi="Calibri Light" w:cs="Calibri Light"/>
                <w:i w:val="0"/>
                <w:sz w:val="20"/>
                <w:szCs w:val="20"/>
              </w:rPr>
            </w:pPr>
            <w:r w:rsidRPr="00CC595F">
              <w:rPr>
                <w:rFonts w:ascii="Calibri Light" w:hAnsi="Calibri Light" w:cs="Calibri Light"/>
                <w:i w:val="0"/>
                <w:sz w:val="20"/>
                <w:szCs w:val="20"/>
              </w:rPr>
              <w:t>Hospital Quilpué</w:t>
            </w:r>
          </w:p>
        </w:tc>
        <w:tc>
          <w:tcPr>
            <w:tcW w:w="2665" w:type="dxa"/>
          </w:tcPr>
          <w:p w14:paraId="35A677DB" w14:textId="77777777" w:rsidR="00D767E9" w:rsidRPr="00CC595F" w:rsidRDefault="00D767E9" w:rsidP="001013D9">
            <w:pPr>
              <w:spacing w:line="360" w:lineRule="auto"/>
              <w:jc w:val="center"/>
              <w:rPr>
                <w:rFonts w:ascii="Calibri Light" w:hAnsi="Calibri Light" w:cs="Calibri Light"/>
                <w:b/>
                <w:bCs/>
                <w:sz w:val="20"/>
                <w:szCs w:val="20"/>
                <w:lang w:val="es-ES_tradnl"/>
              </w:rPr>
            </w:pPr>
          </w:p>
          <w:p w14:paraId="4E50CB63"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131</w:t>
            </w:r>
          </w:p>
        </w:tc>
        <w:tc>
          <w:tcPr>
            <w:tcW w:w="3140" w:type="dxa"/>
          </w:tcPr>
          <w:p w14:paraId="0C976764" w14:textId="77777777" w:rsidR="00D767E9" w:rsidRPr="00CC595F" w:rsidRDefault="00D767E9" w:rsidP="001013D9">
            <w:pPr>
              <w:pStyle w:val="Ttulo5"/>
              <w:spacing w:line="360" w:lineRule="auto"/>
              <w:jc w:val="center"/>
              <w:rPr>
                <w:rFonts w:ascii="Calibri Light" w:hAnsi="Calibri Light" w:cs="Calibri Light"/>
                <w:i w:val="0"/>
                <w:sz w:val="20"/>
                <w:szCs w:val="20"/>
              </w:rPr>
            </w:pPr>
          </w:p>
          <w:p w14:paraId="27661350" w14:textId="77777777" w:rsidR="00D767E9" w:rsidRPr="00CC595F" w:rsidRDefault="00D767E9" w:rsidP="001013D9">
            <w:pPr>
              <w:pStyle w:val="Encabezado"/>
              <w:spacing w:line="360" w:lineRule="auto"/>
              <w:jc w:val="center"/>
              <w:rPr>
                <w:rFonts w:ascii="Calibri Light" w:hAnsi="Calibri Light" w:cs="Calibri Light"/>
                <w:sz w:val="20"/>
                <w:szCs w:val="20"/>
                <w:lang w:val="es-ES_tradnl"/>
              </w:rPr>
            </w:pPr>
            <w:r w:rsidRPr="00CC595F">
              <w:rPr>
                <w:rFonts w:ascii="Calibri Light" w:hAnsi="Calibri Light" w:cs="Calibri Light"/>
                <w:sz w:val="20"/>
                <w:szCs w:val="20"/>
                <w:lang w:val="es-ES_tradnl"/>
              </w:rPr>
              <w:t>San Martín 1270</w:t>
            </w:r>
          </w:p>
        </w:tc>
      </w:tr>
      <w:tr w:rsidR="00D767E9" w:rsidRPr="00CC595F" w14:paraId="1B33AC33" w14:textId="77777777" w:rsidTr="00167906">
        <w:trPr>
          <w:trHeight w:val="867"/>
        </w:trPr>
        <w:tc>
          <w:tcPr>
            <w:tcW w:w="3614" w:type="dxa"/>
          </w:tcPr>
          <w:p w14:paraId="18FA518D" w14:textId="77777777" w:rsidR="00D767E9" w:rsidRPr="00CC595F" w:rsidRDefault="00D767E9" w:rsidP="001013D9">
            <w:pPr>
              <w:pStyle w:val="Ttulo5"/>
              <w:spacing w:line="360" w:lineRule="auto"/>
              <w:rPr>
                <w:rFonts w:ascii="Calibri Light" w:hAnsi="Calibri Light" w:cs="Calibri Light"/>
                <w:i w:val="0"/>
                <w:sz w:val="20"/>
                <w:szCs w:val="20"/>
              </w:rPr>
            </w:pPr>
            <w:r w:rsidRPr="00CC595F">
              <w:rPr>
                <w:rFonts w:ascii="Calibri Light" w:hAnsi="Calibri Light" w:cs="Calibri Light"/>
                <w:i w:val="0"/>
                <w:sz w:val="20"/>
                <w:szCs w:val="20"/>
              </w:rPr>
              <w:t>Bomberos</w:t>
            </w:r>
          </w:p>
        </w:tc>
        <w:tc>
          <w:tcPr>
            <w:tcW w:w="2665" w:type="dxa"/>
          </w:tcPr>
          <w:p w14:paraId="56175D59" w14:textId="77777777" w:rsidR="00D767E9" w:rsidRPr="00CC595F" w:rsidRDefault="00D767E9"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913266</w:t>
            </w:r>
          </w:p>
          <w:p w14:paraId="5964F1FA"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910310</w:t>
            </w:r>
          </w:p>
          <w:p w14:paraId="10A3EB13" w14:textId="77777777" w:rsidR="00D767E9" w:rsidRPr="00CC595F" w:rsidRDefault="00D767E9" w:rsidP="001013D9">
            <w:pPr>
              <w:spacing w:line="360" w:lineRule="auto"/>
              <w:jc w:val="center"/>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132</w:t>
            </w:r>
          </w:p>
        </w:tc>
        <w:tc>
          <w:tcPr>
            <w:tcW w:w="3140" w:type="dxa"/>
          </w:tcPr>
          <w:p w14:paraId="7B7DF6EA" w14:textId="77777777" w:rsidR="00D767E9" w:rsidRPr="00CC595F" w:rsidRDefault="00D767E9" w:rsidP="001013D9">
            <w:pPr>
              <w:pStyle w:val="Ttulo5"/>
              <w:spacing w:line="360" w:lineRule="auto"/>
              <w:rPr>
                <w:rFonts w:ascii="Calibri Light" w:hAnsi="Calibri Light" w:cs="Calibri Light"/>
                <w:i w:val="0"/>
                <w:sz w:val="20"/>
                <w:szCs w:val="20"/>
              </w:rPr>
            </w:pPr>
          </w:p>
          <w:p w14:paraId="2A7665FF" w14:textId="77777777" w:rsidR="00D767E9" w:rsidRPr="00CC595F" w:rsidRDefault="00D767E9" w:rsidP="001013D9">
            <w:pPr>
              <w:spacing w:line="360" w:lineRule="auto"/>
              <w:jc w:val="center"/>
              <w:rPr>
                <w:rFonts w:ascii="Calibri Light" w:hAnsi="Calibri Light" w:cs="Calibri Light"/>
                <w:sz w:val="20"/>
                <w:szCs w:val="20"/>
                <w:lang w:val="es-ES_tradnl"/>
              </w:rPr>
            </w:pPr>
            <w:r w:rsidRPr="00CC595F">
              <w:rPr>
                <w:rFonts w:ascii="Calibri Light" w:hAnsi="Calibri Light" w:cs="Calibri Light"/>
                <w:sz w:val="20"/>
                <w:szCs w:val="20"/>
                <w:lang w:val="es-ES_tradnl"/>
              </w:rPr>
              <w:t>Bulnes 1029</w:t>
            </w:r>
          </w:p>
        </w:tc>
      </w:tr>
      <w:tr w:rsidR="00323EF2" w:rsidRPr="00CC595F" w14:paraId="2A3E6C82" w14:textId="77777777" w:rsidTr="00167906">
        <w:trPr>
          <w:trHeight w:val="867"/>
        </w:trPr>
        <w:tc>
          <w:tcPr>
            <w:tcW w:w="3614" w:type="dxa"/>
          </w:tcPr>
          <w:p w14:paraId="2861DBB9" w14:textId="77777777" w:rsidR="00323EF2" w:rsidRPr="00CC595F" w:rsidRDefault="009620BD" w:rsidP="001013D9">
            <w:pPr>
              <w:pStyle w:val="Ttulo5"/>
              <w:spacing w:line="360" w:lineRule="auto"/>
              <w:rPr>
                <w:rFonts w:ascii="Calibri Light" w:hAnsi="Calibri Light" w:cs="Calibri Light"/>
                <w:b w:val="0"/>
                <w:i w:val="0"/>
                <w:color w:val="000000"/>
                <w:sz w:val="20"/>
                <w:szCs w:val="20"/>
                <w:lang w:eastAsia="es-CL"/>
              </w:rPr>
            </w:pPr>
            <w:r w:rsidRPr="00CC595F">
              <w:rPr>
                <w:rFonts w:ascii="Calibri Light" w:hAnsi="Calibri Light" w:cs="Calibri Light"/>
                <w:b w:val="0"/>
                <w:i w:val="0"/>
                <w:sz w:val="20"/>
                <w:szCs w:val="20"/>
                <w:lang w:val="es-CL" w:eastAsia="es-CL"/>
              </w:rPr>
              <w:lastRenderedPageBreak/>
              <w:t>Apoderada Sra., Nathalia Vásquez Rodríguez</w:t>
            </w:r>
          </w:p>
        </w:tc>
        <w:tc>
          <w:tcPr>
            <w:tcW w:w="2665" w:type="dxa"/>
          </w:tcPr>
          <w:p w14:paraId="4D370EB7" w14:textId="77777777" w:rsidR="00323EF2" w:rsidRPr="00CC595F" w:rsidRDefault="009620BD" w:rsidP="001013D9">
            <w:pPr>
              <w:pStyle w:val="Ttulo5"/>
              <w:spacing w:line="360" w:lineRule="auto"/>
              <w:jc w:val="center"/>
              <w:rPr>
                <w:rFonts w:ascii="Calibri Light" w:hAnsi="Calibri Light" w:cs="Calibri Light"/>
                <w:i w:val="0"/>
                <w:sz w:val="20"/>
                <w:szCs w:val="20"/>
              </w:rPr>
            </w:pPr>
            <w:r w:rsidRPr="00CC595F">
              <w:rPr>
                <w:rFonts w:ascii="Calibri Light" w:hAnsi="Calibri Light" w:cs="Calibri Light"/>
                <w:i w:val="0"/>
                <w:sz w:val="20"/>
                <w:szCs w:val="20"/>
              </w:rPr>
              <w:t>954777112</w:t>
            </w:r>
          </w:p>
        </w:tc>
        <w:tc>
          <w:tcPr>
            <w:tcW w:w="3140" w:type="dxa"/>
          </w:tcPr>
          <w:p w14:paraId="543C5965" w14:textId="77777777" w:rsidR="00323EF2" w:rsidRPr="00CC595F" w:rsidRDefault="009620BD" w:rsidP="001013D9">
            <w:pPr>
              <w:pStyle w:val="Ttulo5"/>
              <w:spacing w:line="360" w:lineRule="auto"/>
              <w:rPr>
                <w:rFonts w:ascii="Calibri Light" w:hAnsi="Calibri Light" w:cs="Calibri Light"/>
                <w:b w:val="0"/>
                <w:i w:val="0"/>
                <w:sz w:val="20"/>
                <w:szCs w:val="20"/>
              </w:rPr>
            </w:pPr>
            <w:r w:rsidRPr="00CC595F">
              <w:rPr>
                <w:rFonts w:ascii="Calibri Light" w:hAnsi="Calibri Light" w:cs="Calibri Light"/>
                <w:b w:val="0"/>
                <w:i w:val="0"/>
                <w:sz w:val="20"/>
                <w:szCs w:val="20"/>
              </w:rPr>
              <w:t xml:space="preserve">Volcán Villarrica 2644       Pobl., Los Pinos Quilpué. </w:t>
            </w:r>
          </w:p>
        </w:tc>
      </w:tr>
    </w:tbl>
    <w:p w14:paraId="37D57186" w14:textId="77777777" w:rsidR="00D767E9"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 xml:space="preserve">                          </w:t>
      </w:r>
    </w:p>
    <w:p w14:paraId="1270E14C" w14:textId="77777777" w:rsidR="009F585B" w:rsidRPr="00CC595F" w:rsidRDefault="00D767E9" w:rsidP="001013D9">
      <w:pPr>
        <w:tabs>
          <w:tab w:val="left" w:pos="-720"/>
        </w:tabs>
        <w:spacing w:line="360" w:lineRule="auto"/>
        <w:jc w:val="both"/>
        <w:rPr>
          <w:rFonts w:ascii="Calibri Light" w:hAnsi="Calibri Light" w:cs="Calibri Light"/>
          <w:spacing w:val="-3"/>
          <w:sz w:val="20"/>
          <w:szCs w:val="20"/>
          <w:lang w:val="es-ES_tradnl"/>
        </w:rPr>
      </w:pP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r w:rsidRPr="00CC595F">
        <w:rPr>
          <w:rFonts w:ascii="Calibri Light" w:hAnsi="Calibri Light" w:cs="Calibri Light"/>
          <w:spacing w:val="-3"/>
          <w:sz w:val="20"/>
          <w:szCs w:val="20"/>
          <w:lang w:val="es-ES_tradnl"/>
        </w:rPr>
        <w:tab/>
      </w:r>
    </w:p>
    <w:p w14:paraId="0F7FDC41" w14:textId="77777777" w:rsidR="009F585B" w:rsidRPr="00CC595F" w:rsidRDefault="009F585B" w:rsidP="001013D9">
      <w:pPr>
        <w:tabs>
          <w:tab w:val="left" w:pos="-720"/>
        </w:tabs>
        <w:spacing w:line="360" w:lineRule="auto"/>
        <w:jc w:val="both"/>
        <w:rPr>
          <w:rFonts w:ascii="Calibri Light" w:hAnsi="Calibri Light" w:cs="Calibri Light"/>
          <w:spacing w:val="-3"/>
          <w:sz w:val="20"/>
          <w:szCs w:val="20"/>
          <w:lang w:val="es-ES_tradnl"/>
        </w:rPr>
      </w:pPr>
    </w:p>
    <w:p w14:paraId="37317392" w14:textId="77777777" w:rsidR="00D767E9" w:rsidRPr="00CC595F" w:rsidRDefault="00D767E9" w:rsidP="001013D9">
      <w:pPr>
        <w:spacing w:line="360" w:lineRule="auto"/>
        <w:jc w:val="both"/>
        <w:rPr>
          <w:rFonts w:ascii="Calibri Light" w:hAnsi="Calibri Light" w:cs="Calibri Light"/>
          <w:sz w:val="20"/>
          <w:szCs w:val="20"/>
          <w:lang w:val="es-ES_tradnl"/>
        </w:rPr>
      </w:pPr>
    </w:p>
    <w:p w14:paraId="7F2B663A" w14:textId="77777777" w:rsidR="00D767E9" w:rsidRPr="00CC595F" w:rsidRDefault="00D767E9" w:rsidP="001013D9">
      <w:pPr>
        <w:spacing w:line="360" w:lineRule="auto"/>
        <w:jc w:val="both"/>
        <w:rPr>
          <w:rFonts w:ascii="Calibri Light" w:hAnsi="Calibri Light" w:cs="Calibri Light"/>
          <w:b/>
          <w:bCs/>
          <w:sz w:val="20"/>
          <w:szCs w:val="20"/>
          <w:lang w:val="es-ES_tradnl"/>
        </w:rPr>
      </w:pPr>
      <w:r w:rsidRPr="00CC595F">
        <w:rPr>
          <w:rFonts w:ascii="Calibri Light" w:hAnsi="Calibri Light" w:cs="Calibri Light"/>
          <w:b/>
          <w:bCs/>
          <w:sz w:val="20"/>
          <w:szCs w:val="20"/>
          <w:lang w:val="es-ES_tradnl"/>
        </w:rPr>
        <w:t>Referencias Bibliográficas.</w:t>
      </w:r>
    </w:p>
    <w:p w14:paraId="3EFDB622" w14:textId="77777777" w:rsidR="00D767E9" w:rsidRPr="00CC595F" w:rsidRDefault="00D767E9" w:rsidP="001013D9">
      <w:pPr>
        <w:spacing w:line="360" w:lineRule="auto"/>
        <w:jc w:val="both"/>
        <w:rPr>
          <w:rFonts w:ascii="Calibri Light" w:hAnsi="Calibri Light" w:cs="Calibri Light"/>
          <w:sz w:val="20"/>
          <w:szCs w:val="20"/>
          <w:lang w:val="es-ES_tradnl"/>
        </w:rPr>
      </w:pPr>
    </w:p>
    <w:p w14:paraId="264101F5" w14:textId="77777777" w:rsidR="00D767E9" w:rsidRPr="00CC595F" w:rsidRDefault="00D767E9" w:rsidP="001013D9">
      <w:pPr>
        <w:spacing w:line="360" w:lineRule="auto"/>
        <w:jc w:val="both"/>
        <w:rPr>
          <w:rFonts w:ascii="Calibri Light" w:hAnsi="Calibri Light" w:cs="Calibri Light"/>
          <w:sz w:val="20"/>
          <w:szCs w:val="20"/>
          <w:lang w:val="es-ES_tradnl"/>
        </w:rPr>
      </w:pPr>
      <w:r w:rsidRPr="00CC595F">
        <w:rPr>
          <w:rFonts w:ascii="Calibri Light" w:hAnsi="Calibri Light" w:cs="Calibri Light"/>
          <w:sz w:val="20"/>
          <w:szCs w:val="20"/>
          <w:lang w:val="es-ES_tradnl"/>
        </w:rPr>
        <w:t>Manual Plan de Seguridad Escolar Deyse</w:t>
      </w:r>
      <w:r w:rsidR="00275EF1" w:rsidRPr="00CC595F">
        <w:rPr>
          <w:rFonts w:ascii="Calibri Light" w:hAnsi="Calibri Light" w:cs="Calibri Light"/>
          <w:sz w:val="20"/>
          <w:szCs w:val="20"/>
          <w:lang w:val="es-ES_tradnl"/>
        </w:rPr>
        <w:t xml:space="preserve"> (Francisca Cooper</w:t>
      </w:r>
      <w:r w:rsidRPr="00CC595F">
        <w:rPr>
          <w:rFonts w:ascii="Calibri Light" w:hAnsi="Calibri Light" w:cs="Calibri Light"/>
          <w:sz w:val="20"/>
          <w:szCs w:val="20"/>
          <w:lang w:val="es-ES_tradnl"/>
        </w:rPr>
        <w:t xml:space="preserve">     Oficina Nacional de Emergencia.</w:t>
      </w:r>
    </w:p>
    <w:p w14:paraId="26F4D20C" w14:textId="77777777" w:rsidR="00D767E9" w:rsidRPr="00CC595F" w:rsidRDefault="00D767E9" w:rsidP="001013D9">
      <w:pPr>
        <w:spacing w:line="360" w:lineRule="auto"/>
        <w:jc w:val="both"/>
        <w:rPr>
          <w:rFonts w:ascii="Calibri Light" w:hAnsi="Calibri Light" w:cs="Calibri Light"/>
          <w:sz w:val="20"/>
          <w:szCs w:val="20"/>
          <w:lang w:val="es-ES_tradnl"/>
        </w:rPr>
      </w:pPr>
    </w:p>
    <w:p w14:paraId="192AD920" w14:textId="77777777" w:rsidR="00BF4180" w:rsidRPr="00CC595F" w:rsidRDefault="00BF4180" w:rsidP="001013D9">
      <w:pPr>
        <w:spacing w:line="360" w:lineRule="auto"/>
        <w:jc w:val="both"/>
        <w:rPr>
          <w:rFonts w:ascii="Calibri Light" w:hAnsi="Calibri Light" w:cs="Calibri Light"/>
          <w:sz w:val="20"/>
          <w:szCs w:val="20"/>
          <w:lang w:val="es-ES_tradnl"/>
        </w:rPr>
      </w:pPr>
    </w:p>
    <w:p w14:paraId="1BD84E09"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54366597"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45E44625"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6163CFAF"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4D234909"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5DB5BDA7"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20399247" w14:textId="77777777" w:rsidR="00FF6324" w:rsidRPr="00CC595F" w:rsidRDefault="00FF6324" w:rsidP="001013D9">
      <w:pPr>
        <w:tabs>
          <w:tab w:val="left" w:pos="1350"/>
        </w:tabs>
        <w:spacing w:line="360" w:lineRule="auto"/>
        <w:jc w:val="center"/>
        <w:rPr>
          <w:rFonts w:ascii="Calibri Light" w:hAnsi="Calibri Light" w:cs="Calibri Light"/>
          <w:b/>
          <w:sz w:val="20"/>
          <w:szCs w:val="20"/>
          <w:lang w:val="es-ES_tradnl"/>
        </w:rPr>
      </w:pPr>
    </w:p>
    <w:p w14:paraId="5BAD62C4" w14:textId="77777777" w:rsidR="00BF4180" w:rsidRPr="00CC595F" w:rsidRDefault="00BF4180" w:rsidP="001013D9">
      <w:pPr>
        <w:tabs>
          <w:tab w:val="left" w:pos="1350"/>
        </w:tabs>
        <w:spacing w:line="360" w:lineRule="auto"/>
        <w:jc w:val="center"/>
        <w:rPr>
          <w:rFonts w:ascii="Calibri Light" w:hAnsi="Calibri Light" w:cs="Calibri Light"/>
          <w:b/>
          <w:sz w:val="20"/>
          <w:szCs w:val="20"/>
          <w:lang w:val="es-ES_tradnl"/>
        </w:rPr>
      </w:pPr>
      <w:r w:rsidRPr="00CC595F">
        <w:rPr>
          <w:rFonts w:ascii="Calibri Light" w:hAnsi="Calibri Light" w:cs="Calibri Light"/>
          <w:b/>
          <w:sz w:val="20"/>
          <w:szCs w:val="20"/>
          <w:lang w:val="es-ES_tradnl"/>
        </w:rPr>
        <w:t xml:space="preserve">MAPAS ZONAS DE SEGURIDAD </w:t>
      </w:r>
    </w:p>
    <w:p w14:paraId="25B2E327" w14:textId="77777777" w:rsidR="00BF4180" w:rsidRPr="00CC595F" w:rsidRDefault="00BF4180" w:rsidP="001013D9">
      <w:pPr>
        <w:tabs>
          <w:tab w:val="left" w:pos="1350"/>
        </w:tabs>
        <w:spacing w:line="360" w:lineRule="auto"/>
        <w:jc w:val="center"/>
        <w:rPr>
          <w:rFonts w:ascii="Calibri Light" w:hAnsi="Calibri Light" w:cs="Calibri Light"/>
          <w:b/>
          <w:sz w:val="20"/>
          <w:szCs w:val="20"/>
          <w:lang w:val="es-ES_tradnl"/>
        </w:rPr>
      </w:pPr>
    </w:p>
    <w:p w14:paraId="5AC122DD" w14:textId="77777777" w:rsidR="00BF4180" w:rsidRPr="00CC595F" w:rsidRDefault="00BF4180" w:rsidP="001013D9">
      <w:pPr>
        <w:tabs>
          <w:tab w:val="left" w:pos="1350"/>
        </w:tabs>
        <w:spacing w:line="360" w:lineRule="auto"/>
        <w:jc w:val="center"/>
        <w:rPr>
          <w:rFonts w:ascii="Calibri Light" w:hAnsi="Calibri Light" w:cs="Calibri Light"/>
          <w:b/>
          <w:sz w:val="20"/>
          <w:szCs w:val="20"/>
          <w:lang w:val="es-ES_tradnl"/>
        </w:rPr>
      </w:pPr>
      <w:r w:rsidRPr="00CC595F">
        <w:rPr>
          <w:rFonts w:ascii="Calibri Light" w:hAnsi="Calibri Light" w:cs="Calibri Light"/>
          <w:b/>
          <w:sz w:val="20"/>
          <w:szCs w:val="20"/>
          <w:lang w:val="es-ES_tradnl"/>
        </w:rPr>
        <w:t>ZONA   1</w:t>
      </w:r>
    </w:p>
    <w:p w14:paraId="3E634E01" w14:textId="77777777" w:rsidR="00BF4180" w:rsidRPr="00CC595F" w:rsidRDefault="00BF4180" w:rsidP="001013D9">
      <w:pPr>
        <w:tabs>
          <w:tab w:val="left" w:pos="1350"/>
        </w:tabs>
        <w:spacing w:line="360" w:lineRule="auto"/>
        <w:jc w:val="center"/>
        <w:rPr>
          <w:rFonts w:ascii="Calibri Light" w:hAnsi="Calibri Light" w:cs="Calibri Light"/>
          <w:b/>
          <w:sz w:val="20"/>
          <w:szCs w:val="20"/>
          <w:lang w:val="es-ES_tradnl"/>
        </w:rPr>
      </w:pPr>
    </w:p>
    <w:p w14:paraId="02B44E6A" w14:textId="629E520E" w:rsidR="00D767E9" w:rsidRPr="00CC595F" w:rsidRDefault="00C10E88" w:rsidP="001013D9">
      <w:pPr>
        <w:tabs>
          <w:tab w:val="left" w:pos="3675"/>
        </w:tabs>
        <w:spacing w:line="360" w:lineRule="auto"/>
        <w:rPr>
          <w:rFonts w:ascii="Calibri Light" w:hAnsi="Calibri Light" w:cs="Calibri Light"/>
          <w:sz w:val="20"/>
          <w:szCs w:val="20"/>
        </w:rPr>
      </w:pPr>
      <w:r w:rsidRPr="00CC595F">
        <w:rPr>
          <w:rFonts w:ascii="Calibri Light" w:hAnsi="Calibri Light" w:cs="Calibri Light"/>
          <w:noProof/>
          <w:sz w:val="20"/>
          <w:szCs w:val="20"/>
          <w:lang w:val="es-CL" w:eastAsia="es-CL"/>
        </w:rPr>
        <w:lastRenderedPageBreak/>
        <w:drawing>
          <wp:inline distT="0" distB="0" distL="0" distR="0" wp14:anchorId="1BCB10D8" wp14:editId="13AFAE60">
            <wp:extent cx="5793740" cy="7247255"/>
            <wp:effectExtent l="19050" t="1905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3740" cy="7247255"/>
                    </a:xfrm>
                    <a:prstGeom prst="rect">
                      <a:avLst/>
                    </a:prstGeom>
                    <a:noFill/>
                    <a:ln w="6350" cmpd="sng">
                      <a:solidFill>
                        <a:srgbClr val="000000"/>
                      </a:solidFill>
                      <a:miter lim="800000"/>
                      <a:headEnd/>
                      <a:tailEnd/>
                    </a:ln>
                    <a:effectLst/>
                  </pic:spPr>
                </pic:pic>
              </a:graphicData>
            </a:graphic>
          </wp:inline>
        </w:drawing>
      </w:r>
    </w:p>
    <w:p w14:paraId="5A30E803" w14:textId="77777777" w:rsidR="00D767E9" w:rsidRPr="00CC595F" w:rsidRDefault="00D767E9" w:rsidP="001013D9">
      <w:pPr>
        <w:tabs>
          <w:tab w:val="left" w:pos="3675"/>
        </w:tabs>
        <w:spacing w:line="360" w:lineRule="auto"/>
        <w:rPr>
          <w:rFonts w:ascii="Calibri Light" w:hAnsi="Calibri Light" w:cs="Calibri Light"/>
          <w:sz w:val="20"/>
          <w:szCs w:val="20"/>
        </w:rPr>
      </w:pPr>
    </w:p>
    <w:p w14:paraId="21419B14" w14:textId="77777777" w:rsidR="00D767E9" w:rsidRPr="00CC595F" w:rsidRDefault="00D767E9" w:rsidP="001013D9">
      <w:pPr>
        <w:tabs>
          <w:tab w:val="left" w:pos="3675"/>
        </w:tabs>
        <w:spacing w:line="360" w:lineRule="auto"/>
        <w:rPr>
          <w:rFonts w:ascii="Calibri Light" w:hAnsi="Calibri Light" w:cs="Calibri Light"/>
          <w:sz w:val="20"/>
          <w:szCs w:val="20"/>
        </w:rPr>
      </w:pPr>
    </w:p>
    <w:p w14:paraId="6CE70C87" w14:textId="77777777" w:rsidR="00275EF1" w:rsidRPr="00CC595F" w:rsidRDefault="00275EF1" w:rsidP="001013D9">
      <w:pPr>
        <w:tabs>
          <w:tab w:val="left" w:pos="3675"/>
        </w:tabs>
        <w:spacing w:line="360" w:lineRule="auto"/>
        <w:rPr>
          <w:rFonts w:ascii="Calibri Light" w:hAnsi="Calibri Light" w:cs="Calibri Light"/>
          <w:sz w:val="20"/>
          <w:szCs w:val="20"/>
        </w:rPr>
      </w:pPr>
    </w:p>
    <w:p w14:paraId="76D89512" w14:textId="77777777" w:rsidR="00275EF1" w:rsidRPr="00CC595F" w:rsidRDefault="00275EF1" w:rsidP="001013D9">
      <w:pPr>
        <w:tabs>
          <w:tab w:val="left" w:pos="3675"/>
        </w:tabs>
        <w:spacing w:line="360" w:lineRule="auto"/>
        <w:rPr>
          <w:rFonts w:ascii="Calibri Light" w:hAnsi="Calibri Light" w:cs="Calibri Light"/>
          <w:sz w:val="20"/>
          <w:szCs w:val="20"/>
        </w:rPr>
      </w:pPr>
    </w:p>
    <w:p w14:paraId="6DDBC175" w14:textId="77777777" w:rsidR="00275EF1" w:rsidRPr="00CC595F" w:rsidRDefault="00275EF1" w:rsidP="001013D9">
      <w:pPr>
        <w:tabs>
          <w:tab w:val="left" w:pos="3675"/>
        </w:tabs>
        <w:spacing w:line="360" w:lineRule="auto"/>
        <w:rPr>
          <w:rFonts w:ascii="Calibri Light" w:hAnsi="Calibri Light" w:cs="Calibri Light"/>
          <w:sz w:val="20"/>
          <w:szCs w:val="20"/>
        </w:rPr>
      </w:pPr>
    </w:p>
    <w:p w14:paraId="22999154" w14:textId="77777777" w:rsidR="00275EF1" w:rsidRPr="00CC595F" w:rsidRDefault="00BF4180" w:rsidP="001013D9">
      <w:pPr>
        <w:tabs>
          <w:tab w:val="left" w:pos="3675"/>
        </w:tabs>
        <w:spacing w:line="360" w:lineRule="auto"/>
        <w:jc w:val="center"/>
        <w:rPr>
          <w:rFonts w:ascii="Calibri Light" w:hAnsi="Calibri Light" w:cs="Calibri Light"/>
          <w:b/>
          <w:sz w:val="20"/>
          <w:szCs w:val="20"/>
        </w:rPr>
      </w:pPr>
      <w:r w:rsidRPr="00CC595F">
        <w:rPr>
          <w:rFonts w:ascii="Calibri Light" w:hAnsi="Calibri Light" w:cs="Calibri Light"/>
          <w:b/>
          <w:sz w:val="20"/>
          <w:szCs w:val="20"/>
        </w:rPr>
        <w:t>ZONA  2</w:t>
      </w:r>
    </w:p>
    <w:p w14:paraId="786905AD" w14:textId="77777777" w:rsidR="00BF4180" w:rsidRPr="00CC595F" w:rsidRDefault="00BF4180" w:rsidP="001013D9">
      <w:pPr>
        <w:tabs>
          <w:tab w:val="left" w:pos="3675"/>
        </w:tabs>
        <w:spacing w:line="360" w:lineRule="auto"/>
        <w:jc w:val="center"/>
        <w:rPr>
          <w:rFonts w:ascii="Calibri Light" w:hAnsi="Calibri Light" w:cs="Calibri Light"/>
          <w:b/>
          <w:sz w:val="20"/>
          <w:szCs w:val="20"/>
        </w:rPr>
      </w:pPr>
    </w:p>
    <w:p w14:paraId="700BA698" w14:textId="155FAA47" w:rsidR="00BF4180" w:rsidRPr="00CC595F" w:rsidRDefault="00C10E88" w:rsidP="001013D9">
      <w:pPr>
        <w:tabs>
          <w:tab w:val="left" w:pos="3675"/>
        </w:tabs>
        <w:spacing w:line="360" w:lineRule="auto"/>
        <w:rPr>
          <w:rFonts w:ascii="Calibri Light" w:hAnsi="Calibri Light" w:cs="Calibri Light"/>
          <w:b/>
          <w:sz w:val="20"/>
          <w:szCs w:val="20"/>
        </w:rPr>
      </w:pPr>
      <w:r w:rsidRPr="00CC595F">
        <w:rPr>
          <w:rFonts w:ascii="Calibri Light" w:hAnsi="Calibri Light" w:cs="Calibri Light"/>
          <w:b/>
          <w:noProof/>
          <w:sz w:val="20"/>
          <w:szCs w:val="20"/>
          <w:lang w:val="es-CL" w:eastAsia="es-CL"/>
        </w:rPr>
        <w:lastRenderedPageBreak/>
        <w:drawing>
          <wp:inline distT="0" distB="0" distL="0" distR="0" wp14:anchorId="704AAD7B" wp14:editId="50B39032">
            <wp:extent cx="6175375" cy="8714105"/>
            <wp:effectExtent l="19050" t="1905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5375" cy="8714105"/>
                    </a:xfrm>
                    <a:prstGeom prst="rect">
                      <a:avLst/>
                    </a:prstGeom>
                    <a:noFill/>
                    <a:ln w="6350" cmpd="sng">
                      <a:solidFill>
                        <a:srgbClr val="000000"/>
                      </a:solidFill>
                      <a:miter lim="800000"/>
                      <a:headEnd/>
                      <a:tailEnd/>
                    </a:ln>
                    <a:effectLst/>
                  </pic:spPr>
                </pic:pic>
              </a:graphicData>
            </a:graphic>
          </wp:inline>
        </w:drawing>
      </w:r>
    </w:p>
    <w:p w14:paraId="0A031307" w14:textId="77777777" w:rsidR="00275EF1" w:rsidRPr="00CC595F" w:rsidRDefault="001F1DDF" w:rsidP="001013D9">
      <w:pPr>
        <w:pStyle w:val="Ttulo1"/>
        <w:spacing w:line="360" w:lineRule="auto"/>
        <w:rPr>
          <w:rFonts w:ascii="Calibri Light" w:hAnsi="Calibri Light" w:cs="Calibri Light"/>
          <w:b w:val="0"/>
          <w:bCs w:val="0"/>
          <w:sz w:val="20"/>
          <w:szCs w:val="20"/>
        </w:rPr>
      </w:pPr>
      <w:bookmarkStart w:id="85" w:name="_Toc80621303"/>
      <w:r w:rsidRPr="00CC595F">
        <w:rPr>
          <w:rFonts w:ascii="Calibri Light" w:hAnsi="Calibri Light" w:cs="Calibri Light"/>
          <w:b w:val="0"/>
          <w:sz w:val="20"/>
          <w:szCs w:val="20"/>
        </w:rPr>
        <w:lastRenderedPageBreak/>
        <w:t>EVALUACIÓN DEL</w:t>
      </w:r>
      <w:r w:rsidR="00275EF1" w:rsidRPr="00CC595F">
        <w:rPr>
          <w:rFonts w:ascii="Calibri Light" w:hAnsi="Calibri Light" w:cs="Calibri Light"/>
          <w:b w:val="0"/>
          <w:sz w:val="20"/>
          <w:szCs w:val="20"/>
        </w:rPr>
        <w:t xml:space="preserve"> PLAN DE EVACUACIÓN DEL PROGRAMA </w:t>
      </w:r>
      <w:r w:rsidR="00FC3AF3" w:rsidRPr="00CC595F">
        <w:rPr>
          <w:rFonts w:ascii="Calibri Light" w:hAnsi="Calibri Light" w:cs="Calibri Light"/>
          <w:b w:val="0"/>
          <w:sz w:val="20"/>
          <w:szCs w:val="20"/>
        </w:rPr>
        <w:t>DE SEGURIDAD</w:t>
      </w:r>
      <w:r w:rsidR="00275EF1" w:rsidRPr="00CC595F">
        <w:rPr>
          <w:rFonts w:ascii="Calibri Light" w:hAnsi="Calibri Light" w:cs="Calibri Light"/>
          <w:b w:val="0"/>
          <w:sz w:val="20"/>
          <w:szCs w:val="20"/>
        </w:rPr>
        <w:t xml:space="preserve"> ESCOLAR </w:t>
      </w:r>
      <w:r w:rsidR="00ED496D" w:rsidRPr="00CC595F">
        <w:rPr>
          <w:rFonts w:ascii="Calibri Light" w:hAnsi="Calibri Light" w:cs="Calibri Light"/>
          <w:b w:val="0"/>
          <w:sz w:val="20"/>
          <w:szCs w:val="20"/>
        </w:rPr>
        <w:t xml:space="preserve">    </w:t>
      </w:r>
      <w:r w:rsidR="00275EF1" w:rsidRPr="00CC595F">
        <w:rPr>
          <w:rFonts w:ascii="Calibri Light" w:hAnsi="Calibri Light" w:cs="Calibri Light"/>
          <w:b w:val="0"/>
          <w:sz w:val="20"/>
          <w:szCs w:val="20"/>
        </w:rPr>
        <w:t>FRANCISCA COOPER</w:t>
      </w:r>
      <w:r w:rsidR="00ED496D" w:rsidRPr="00CC595F">
        <w:rPr>
          <w:rFonts w:ascii="Calibri Light" w:hAnsi="Calibri Light" w:cs="Calibri Light"/>
          <w:b w:val="0"/>
          <w:sz w:val="20"/>
          <w:szCs w:val="20"/>
        </w:rPr>
        <w:t xml:space="preserve"> </w:t>
      </w:r>
      <w:r w:rsidR="00275EF1" w:rsidRPr="00CC595F">
        <w:rPr>
          <w:rFonts w:ascii="Calibri Light" w:hAnsi="Calibri Light" w:cs="Calibri Light"/>
          <w:b w:val="0"/>
          <w:bCs w:val="0"/>
          <w:sz w:val="20"/>
          <w:szCs w:val="20"/>
        </w:rPr>
        <w:t>COLEGIO  CRISTIANO  LOS  PINOS   QUILPUE.</w:t>
      </w:r>
      <w:bookmarkEnd w:id="85"/>
    </w:p>
    <w:p w14:paraId="32FDA61F" w14:textId="77777777" w:rsidR="00275EF1" w:rsidRPr="00CC595F" w:rsidRDefault="00275EF1" w:rsidP="001013D9">
      <w:pPr>
        <w:spacing w:line="360" w:lineRule="auto"/>
        <w:jc w:val="center"/>
        <w:rPr>
          <w:rFonts w:ascii="Calibri Light" w:hAnsi="Calibri Light" w:cs="Calibri Light"/>
          <w:sz w:val="20"/>
          <w:szCs w:val="20"/>
        </w:rPr>
      </w:pPr>
    </w:p>
    <w:p w14:paraId="47DABE0A" w14:textId="77777777" w:rsidR="00275EF1" w:rsidRPr="00CC595F" w:rsidRDefault="00275EF1"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FECHA   </w:t>
      </w:r>
      <w:r w:rsidR="00ED496D" w:rsidRPr="00CC595F">
        <w:rPr>
          <w:rFonts w:ascii="Calibri Light" w:hAnsi="Calibri Light" w:cs="Calibri Light"/>
          <w:sz w:val="20"/>
          <w:szCs w:val="20"/>
        </w:rPr>
        <w:t>: _</w:t>
      </w:r>
      <w:r w:rsidRPr="00CC595F">
        <w:rPr>
          <w:rFonts w:ascii="Calibri Light" w:hAnsi="Calibri Light" w:cs="Calibri Light"/>
          <w:sz w:val="20"/>
          <w:szCs w:val="20"/>
        </w:rPr>
        <w:t>___________________________</w:t>
      </w:r>
    </w:p>
    <w:p w14:paraId="2DB96A1D" w14:textId="77777777" w:rsidR="00275EF1" w:rsidRPr="00CC595F" w:rsidRDefault="00275EF1"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HORA     </w:t>
      </w:r>
      <w:r w:rsidR="00ED496D" w:rsidRPr="00CC595F">
        <w:rPr>
          <w:rFonts w:ascii="Calibri Light" w:hAnsi="Calibri Light" w:cs="Calibri Light"/>
          <w:sz w:val="20"/>
          <w:szCs w:val="20"/>
        </w:rPr>
        <w:t>: _</w:t>
      </w:r>
      <w:r w:rsidRPr="00CC595F">
        <w:rPr>
          <w:rFonts w:ascii="Calibri Light" w:hAnsi="Calibri Light" w:cs="Calibri Light"/>
          <w:sz w:val="20"/>
          <w:szCs w:val="20"/>
        </w:rPr>
        <w:t>___________________________</w:t>
      </w:r>
    </w:p>
    <w:p w14:paraId="3D28A444" w14:textId="77777777" w:rsidR="00275EF1"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CURSOS: _</w:t>
      </w:r>
      <w:r w:rsidR="00275EF1" w:rsidRPr="00CC595F">
        <w:rPr>
          <w:rFonts w:ascii="Calibri Light" w:hAnsi="Calibri Light" w:cs="Calibri Light"/>
          <w:sz w:val="20"/>
          <w:szCs w:val="20"/>
        </w:rPr>
        <w:t>___________________________</w:t>
      </w:r>
    </w:p>
    <w:p w14:paraId="5B32945A" w14:textId="77777777" w:rsidR="00275EF1" w:rsidRPr="00CC595F" w:rsidRDefault="00275EF1" w:rsidP="001013D9">
      <w:pPr>
        <w:spacing w:line="360" w:lineRule="auto"/>
        <w:rPr>
          <w:rFonts w:ascii="Calibri Light" w:hAnsi="Calibri Light" w:cs="Calibri Light"/>
          <w:sz w:val="20"/>
          <w:szCs w:val="20"/>
        </w:rPr>
      </w:pPr>
    </w:p>
    <w:p w14:paraId="3E721DC2" w14:textId="77777777" w:rsidR="00275EF1" w:rsidRPr="00CC595F" w:rsidRDefault="00275EF1"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TIEMPO DE DURACIÓN DE EVACUACIÓN.   (TIEMPO MÁX. 2,5 MINUTOS).</w:t>
      </w:r>
    </w:p>
    <w:p w14:paraId="3AEC65E2" w14:textId="77777777" w:rsidR="00275EF1" w:rsidRPr="00CC595F" w:rsidRDefault="00275EF1" w:rsidP="001013D9">
      <w:pPr>
        <w:spacing w:line="360" w:lineRule="auto"/>
        <w:rPr>
          <w:rFonts w:ascii="Calibri Light" w:hAnsi="Calibri Light" w:cs="Calibri Light"/>
          <w:sz w:val="20"/>
          <w:szCs w:val="20"/>
        </w:rPr>
      </w:pPr>
    </w:p>
    <w:p w14:paraId="1A0D50BE" w14:textId="77777777" w:rsidR="00275EF1" w:rsidRPr="00CC595F" w:rsidRDefault="00275EF1"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2,5 MINUTOS              B) 3,5 MINUTOS             C) MÁS</w:t>
      </w:r>
    </w:p>
    <w:p w14:paraId="0BDF4100" w14:textId="77777777" w:rsidR="00275EF1" w:rsidRPr="00CC595F" w:rsidRDefault="00275EF1" w:rsidP="001013D9">
      <w:pPr>
        <w:spacing w:line="360" w:lineRule="auto"/>
        <w:rPr>
          <w:rFonts w:ascii="Calibri Light" w:hAnsi="Calibri Light" w:cs="Calibri Light"/>
          <w:sz w:val="20"/>
          <w:szCs w:val="20"/>
        </w:rPr>
      </w:pPr>
    </w:p>
    <w:p w14:paraId="0ECD446A" w14:textId="77777777" w:rsidR="00ED496D" w:rsidRPr="00CC595F" w:rsidRDefault="00ED496D" w:rsidP="001013D9">
      <w:pPr>
        <w:spacing w:line="360" w:lineRule="auto"/>
        <w:rPr>
          <w:rFonts w:ascii="Calibri Light" w:hAnsi="Calibri Light" w:cs="Calibri Light"/>
          <w:sz w:val="20"/>
          <w:szCs w:val="20"/>
        </w:rPr>
      </w:pPr>
    </w:p>
    <w:p w14:paraId="73C65ED0"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¿SABEN COMO EVACUAR?</w:t>
      </w:r>
    </w:p>
    <w:p w14:paraId="1C303645" w14:textId="77777777" w:rsidR="00ED496D" w:rsidRPr="00CC595F" w:rsidRDefault="00ED496D" w:rsidP="001013D9">
      <w:pPr>
        <w:spacing w:line="360" w:lineRule="auto"/>
        <w:rPr>
          <w:rFonts w:ascii="Calibri Light" w:hAnsi="Calibri Light" w:cs="Calibri Light"/>
          <w:sz w:val="20"/>
          <w:szCs w:val="20"/>
        </w:rPr>
      </w:pPr>
    </w:p>
    <w:p w14:paraId="009EAD57"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MAL                             B) BIÉN                           C) MUY BIÉN</w:t>
      </w:r>
      <w:r w:rsidR="00DA38C3" w:rsidRPr="00CC595F">
        <w:rPr>
          <w:rFonts w:ascii="Calibri Light" w:hAnsi="Calibri Light" w:cs="Calibri Light"/>
          <w:sz w:val="20"/>
          <w:szCs w:val="20"/>
        </w:rPr>
        <w:t xml:space="preserve">     D) MAS O MENOS</w:t>
      </w:r>
    </w:p>
    <w:p w14:paraId="626CA5E4" w14:textId="77777777" w:rsidR="00DA38C3" w:rsidRPr="00CC595F" w:rsidRDefault="00DA38C3" w:rsidP="001013D9">
      <w:pPr>
        <w:spacing w:line="360" w:lineRule="auto"/>
        <w:rPr>
          <w:rFonts w:ascii="Calibri Light" w:hAnsi="Calibri Light" w:cs="Calibri Light"/>
          <w:sz w:val="20"/>
          <w:szCs w:val="20"/>
        </w:rPr>
      </w:pPr>
    </w:p>
    <w:p w14:paraId="7D24FA03"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¿ENTIENDEN EN QUE MOMENTO DEBEN EVACUAR LAS SALAS?</w:t>
      </w:r>
    </w:p>
    <w:p w14:paraId="0E9836C2" w14:textId="77777777" w:rsidR="00ED496D" w:rsidRPr="00CC595F" w:rsidRDefault="00ED496D" w:rsidP="001013D9">
      <w:pPr>
        <w:spacing w:line="360" w:lineRule="auto"/>
        <w:rPr>
          <w:rFonts w:ascii="Calibri Light" w:hAnsi="Calibri Light" w:cs="Calibri Light"/>
          <w:sz w:val="20"/>
          <w:szCs w:val="20"/>
        </w:rPr>
      </w:pPr>
    </w:p>
    <w:p w14:paraId="00797916"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SI                                  B) NO</w:t>
      </w:r>
    </w:p>
    <w:p w14:paraId="4F26F4D8" w14:textId="77777777" w:rsidR="00ED496D" w:rsidRPr="00CC595F" w:rsidRDefault="00ED496D" w:rsidP="001013D9">
      <w:pPr>
        <w:spacing w:line="360" w:lineRule="auto"/>
        <w:rPr>
          <w:rFonts w:ascii="Calibri Light" w:hAnsi="Calibri Light" w:cs="Calibri Light"/>
          <w:sz w:val="20"/>
          <w:szCs w:val="20"/>
        </w:rPr>
      </w:pPr>
    </w:p>
    <w:p w14:paraId="248BD09F"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¿RECONOCEN “EL SONIDO DEL PITO”  PARA  EVACUACIÓN DE SALAS?</w:t>
      </w:r>
    </w:p>
    <w:p w14:paraId="22CF3403" w14:textId="77777777" w:rsidR="00ED496D" w:rsidRPr="00CC595F" w:rsidRDefault="00ED496D" w:rsidP="001013D9">
      <w:pPr>
        <w:spacing w:line="360" w:lineRule="auto"/>
        <w:rPr>
          <w:rFonts w:ascii="Calibri Light" w:hAnsi="Calibri Light" w:cs="Calibri Light"/>
          <w:sz w:val="20"/>
          <w:szCs w:val="20"/>
        </w:rPr>
      </w:pPr>
    </w:p>
    <w:p w14:paraId="020B1F2D"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SI                                 B) NO</w:t>
      </w:r>
      <w:r w:rsidR="00DA38C3" w:rsidRPr="00CC595F">
        <w:rPr>
          <w:rFonts w:ascii="Calibri Light" w:hAnsi="Calibri Light" w:cs="Calibri Light"/>
          <w:sz w:val="20"/>
          <w:szCs w:val="20"/>
        </w:rPr>
        <w:t xml:space="preserve">                      C) MAS O MENOS</w:t>
      </w:r>
    </w:p>
    <w:p w14:paraId="7FB7AAC8" w14:textId="77777777" w:rsidR="00ED496D" w:rsidRPr="00CC595F" w:rsidRDefault="00ED496D" w:rsidP="001013D9">
      <w:pPr>
        <w:spacing w:line="360" w:lineRule="auto"/>
        <w:rPr>
          <w:rFonts w:ascii="Calibri Light" w:hAnsi="Calibri Light" w:cs="Calibri Light"/>
          <w:sz w:val="20"/>
          <w:szCs w:val="20"/>
        </w:rPr>
      </w:pPr>
    </w:p>
    <w:p w14:paraId="441FA5A8"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 xml:space="preserve">¿DONDE SE PRODUCEN MÁS DESORDENES (EMPUJONES, CHOQUES, </w:t>
      </w:r>
    </w:p>
    <w:p w14:paraId="0D22F746"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GRITOS, </w:t>
      </w:r>
      <w:r w:rsidR="00FC3AF3" w:rsidRPr="00CC595F">
        <w:rPr>
          <w:rFonts w:ascii="Calibri Light" w:hAnsi="Calibri Light" w:cs="Calibri Light"/>
          <w:sz w:val="20"/>
          <w:szCs w:val="20"/>
        </w:rPr>
        <w:t>ETC.…</w:t>
      </w:r>
      <w:r w:rsidRPr="00CC595F">
        <w:rPr>
          <w:rFonts w:ascii="Calibri Light" w:hAnsi="Calibri Light" w:cs="Calibri Light"/>
          <w:sz w:val="20"/>
          <w:szCs w:val="20"/>
        </w:rPr>
        <w:t xml:space="preserve">) </w:t>
      </w:r>
      <w:r w:rsidR="00FC3AF3" w:rsidRPr="00CC595F">
        <w:rPr>
          <w:rFonts w:ascii="Calibri Light" w:hAnsi="Calibri Light" w:cs="Calibri Light"/>
          <w:sz w:val="20"/>
          <w:szCs w:val="20"/>
        </w:rPr>
        <w:t>¿AL   MOMENTO DE EVACUAR?</w:t>
      </w:r>
    </w:p>
    <w:p w14:paraId="1174F8B9"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4F767ED6"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SALAS            B) ESCALERA            C) ZONA DE ALTA SEGURIDAD                </w:t>
      </w:r>
    </w:p>
    <w:p w14:paraId="0FECC956"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p>
    <w:p w14:paraId="09F4A9CF"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D) NO HAY DESORDEN</w:t>
      </w:r>
    </w:p>
    <w:p w14:paraId="0A231B35" w14:textId="77777777" w:rsidR="00ED496D" w:rsidRPr="00CC595F" w:rsidRDefault="00ED496D" w:rsidP="001013D9">
      <w:pPr>
        <w:spacing w:line="360" w:lineRule="auto"/>
        <w:rPr>
          <w:rFonts w:ascii="Calibri Light" w:hAnsi="Calibri Light" w:cs="Calibri Light"/>
          <w:sz w:val="20"/>
          <w:szCs w:val="20"/>
        </w:rPr>
      </w:pPr>
    </w:p>
    <w:p w14:paraId="7FD76BC9"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 xml:space="preserve">¿RECONOCEN LAS SIMBOLOGÍAS DE EVACUACIÓN Y DE ZONA DE ALTA                                                                                </w:t>
      </w:r>
    </w:p>
    <w:p w14:paraId="064EEC51"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w:t>
      </w:r>
      <w:r w:rsidR="00FC3AF3" w:rsidRPr="00CC595F">
        <w:rPr>
          <w:rFonts w:ascii="Calibri Light" w:hAnsi="Calibri Light" w:cs="Calibri Light"/>
          <w:sz w:val="20"/>
          <w:szCs w:val="20"/>
        </w:rPr>
        <w:t>¿SEGURIDAD?</w:t>
      </w:r>
    </w:p>
    <w:p w14:paraId="1CCCA14A" w14:textId="77777777" w:rsidR="00ED496D" w:rsidRPr="00CC595F" w:rsidRDefault="00ED496D" w:rsidP="001013D9">
      <w:pPr>
        <w:spacing w:line="360" w:lineRule="auto"/>
        <w:rPr>
          <w:rFonts w:ascii="Calibri Light" w:hAnsi="Calibri Light" w:cs="Calibri Light"/>
          <w:sz w:val="20"/>
          <w:szCs w:val="20"/>
        </w:rPr>
      </w:pPr>
    </w:p>
    <w:p w14:paraId="715460C2"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SI                                B) NO</w:t>
      </w:r>
    </w:p>
    <w:p w14:paraId="4D10DA40" w14:textId="77777777" w:rsidR="00ED496D" w:rsidRPr="00CC595F" w:rsidRDefault="00ED496D" w:rsidP="001013D9">
      <w:pPr>
        <w:spacing w:line="360" w:lineRule="auto"/>
        <w:rPr>
          <w:rFonts w:ascii="Calibri Light" w:hAnsi="Calibri Light" w:cs="Calibri Light"/>
          <w:sz w:val="20"/>
          <w:szCs w:val="20"/>
        </w:rPr>
      </w:pPr>
    </w:p>
    <w:p w14:paraId="1A91B91F"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 xml:space="preserve">¿NÚMEROS DE ALUMNOS QUE PARTICIPAN EN LA EVACUACIÓN? </w:t>
      </w:r>
    </w:p>
    <w:p w14:paraId="63779501" w14:textId="77777777" w:rsidR="00ED496D" w:rsidRPr="00CC595F" w:rsidRDefault="00ED496D" w:rsidP="001013D9">
      <w:pPr>
        <w:spacing w:line="360" w:lineRule="auto"/>
        <w:rPr>
          <w:rFonts w:ascii="Calibri Light" w:hAnsi="Calibri Light" w:cs="Calibri Light"/>
          <w:sz w:val="20"/>
          <w:szCs w:val="20"/>
        </w:rPr>
      </w:pPr>
    </w:p>
    <w:p w14:paraId="7D9C30C9" w14:textId="77777777" w:rsidR="00ED496D" w:rsidRPr="00CC595F" w:rsidRDefault="00DA38C3" w:rsidP="001013D9">
      <w:pPr>
        <w:spacing w:line="360" w:lineRule="auto"/>
        <w:ind w:left="765"/>
        <w:rPr>
          <w:rFonts w:ascii="Calibri Light" w:hAnsi="Calibri Light" w:cs="Calibri Light"/>
          <w:sz w:val="20"/>
          <w:szCs w:val="20"/>
        </w:rPr>
      </w:pPr>
      <w:r w:rsidRPr="00CC595F">
        <w:rPr>
          <w:rFonts w:ascii="Calibri Light" w:hAnsi="Calibri Light" w:cs="Calibri Light"/>
          <w:sz w:val="20"/>
          <w:szCs w:val="20"/>
        </w:rPr>
        <w:t>__________________________________________________________________________</w:t>
      </w:r>
    </w:p>
    <w:p w14:paraId="6C087EA9" w14:textId="77777777" w:rsidR="00ED496D" w:rsidRPr="00CC595F" w:rsidRDefault="00ED496D" w:rsidP="001013D9">
      <w:pPr>
        <w:spacing w:line="360" w:lineRule="auto"/>
        <w:rPr>
          <w:rFonts w:ascii="Calibri Light" w:hAnsi="Calibri Light" w:cs="Calibri Light"/>
          <w:sz w:val="20"/>
          <w:szCs w:val="20"/>
        </w:rPr>
      </w:pPr>
    </w:p>
    <w:p w14:paraId="1CF00C1D"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 xml:space="preserve">¿ESTAN ORGANIZADOS LOS </w:t>
      </w:r>
      <w:r w:rsidR="00FC3AF3" w:rsidRPr="00CC595F">
        <w:rPr>
          <w:rFonts w:ascii="Calibri Light" w:hAnsi="Calibri Light" w:cs="Calibri Light"/>
          <w:sz w:val="20"/>
          <w:szCs w:val="20"/>
        </w:rPr>
        <w:t>CURSOS, COMO</w:t>
      </w:r>
      <w:r w:rsidRPr="00CC595F">
        <w:rPr>
          <w:rFonts w:ascii="Calibri Light" w:hAnsi="Calibri Light" w:cs="Calibri Light"/>
          <w:sz w:val="20"/>
          <w:szCs w:val="20"/>
        </w:rPr>
        <w:t xml:space="preserve"> POR </w:t>
      </w:r>
      <w:r w:rsidR="00FC3AF3" w:rsidRPr="00CC595F">
        <w:rPr>
          <w:rFonts w:ascii="Calibri Light" w:hAnsi="Calibri Light" w:cs="Calibri Light"/>
          <w:sz w:val="20"/>
          <w:szCs w:val="20"/>
        </w:rPr>
        <w:t>EJEMPLO ¿</w:t>
      </w:r>
      <w:r w:rsidRPr="00CC595F">
        <w:rPr>
          <w:rFonts w:ascii="Calibri Light" w:hAnsi="Calibri Light" w:cs="Calibri Light"/>
          <w:sz w:val="20"/>
          <w:szCs w:val="20"/>
        </w:rPr>
        <w:t>QUIEN DEBE ABRIR LAS PUERTAS DESPUÉS DE UN SISMO?</w:t>
      </w:r>
    </w:p>
    <w:p w14:paraId="400D6B9C" w14:textId="77777777" w:rsidR="00ED496D" w:rsidRPr="00CC595F" w:rsidRDefault="00ED496D" w:rsidP="001013D9">
      <w:pPr>
        <w:spacing w:line="360" w:lineRule="auto"/>
        <w:rPr>
          <w:rFonts w:ascii="Calibri Light" w:hAnsi="Calibri Light" w:cs="Calibri Light"/>
          <w:sz w:val="20"/>
          <w:szCs w:val="20"/>
        </w:rPr>
      </w:pPr>
    </w:p>
    <w:p w14:paraId="5DE6068D"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SI                                 B) NO</w:t>
      </w:r>
    </w:p>
    <w:p w14:paraId="5C9648FB" w14:textId="77777777" w:rsidR="00ED496D" w:rsidRPr="00CC595F" w:rsidRDefault="00ED496D" w:rsidP="001013D9">
      <w:pPr>
        <w:spacing w:line="360" w:lineRule="auto"/>
        <w:rPr>
          <w:rFonts w:ascii="Calibri Light" w:hAnsi="Calibri Light" w:cs="Calibri Light"/>
          <w:sz w:val="20"/>
          <w:szCs w:val="20"/>
        </w:rPr>
      </w:pPr>
    </w:p>
    <w:p w14:paraId="0C7AA565"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 xml:space="preserve">¿HAY AYUDA DE PARTE DE LA ORGANIZACIÓN RESPONSABLE OPERATIVA? (CORTE DE LUZ, AGUA, GAS, </w:t>
      </w:r>
      <w:r w:rsidR="00FC3AF3" w:rsidRPr="00CC595F">
        <w:rPr>
          <w:rFonts w:ascii="Calibri Light" w:hAnsi="Calibri Light" w:cs="Calibri Light"/>
          <w:sz w:val="20"/>
          <w:szCs w:val="20"/>
        </w:rPr>
        <w:t>ETC..</w:t>
      </w:r>
      <w:r w:rsidRPr="00CC595F">
        <w:rPr>
          <w:rFonts w:ascii="Calibri Light" w:hAnsi="Calibri Light" w:cs="Calibri Light"/>
          <w:sz w:val="20"/>
          <w:szCs w:val="20"/>
        </w:rPr>
        <w:t>)</w:t>
      </w:r>
    </w:p>
    <w:p w14:paraId="5827CFDC" w14:textId="77777777" w:rsidR="00ED496D" w:rsidRPr="00CC595F" w:rsidRDefault="00ED496D" w:rsidP="001013D9">
      <w:pPr>
        <w:spacing w:line="360" w:lineRule="auto"/>
        <w:rPr>
          <w:rFonts w:ascii="Calibri Light" w:hAnsi="Calibri Light" w:cs="Calibri Light"/>
          <w:sz w:val="20"/>
          <w:szCs w:val="20"/>
        </w:rPr>
      </w:pPr>
    </w:p>
    <w:p w14:paraId="0A5DFF4B" w14:textId="77777777" w:rsidR="00ED496D" w:rsidRPr="00CC595F" w:rsidRDefault="00ED496D"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                  A) SI                                 B) NO</w:t>
      </w:r>
    </w:p>
    <w:p w14:paraId="5317A7F4" w14:textId="77777777" w:rsidR="00ED496D" w:rsidRPr="00CC595F" w:rsidRDefault="00ED496D" w:rsidP="001013D9">
      <w:pPr>
        <w:spacing w:line="360" w:lineRule="auto"/>
        <w:rPr>
          <w:rFonts w:ascii="Calibri Light" w:hAnsi="Calibri Light" w:cs="Calibri Light"/>
          <w:sz w:val="20"/>
          <w:szCs w:val="20"/>
        </w:rPr>
      </w:pPr>
    </w:p>
    <w:p w14:paraId="4D930EF6" w14:textId="77777777" w:rsidR="00ED496D" w:rsidRPr="00CC595F" w:rsidRDefault="00ED496D" w:rsidP="001013D9">
      <w:pPr>
        <w:numPr>
          <w:ilvl w:val="0"/>
          <w:numId w:val="91"/>
        </w:numPr>
        <w:spacing w:line="360" w:lineRule="auto"/>
        <w:rPr>
          <w:rFonts w:ascii="Calibri Light" w:hAnsi="Calibri Light" w:cs="Calibri Light"/>
          <w:sz w:val="20"/>
          <w:szCs w:val="20"/>
        </w:rPr>
      </w:pPr>
      <w:r w:rsidRPr="00CC595F">
        <w:rPr>
          <w:rFonts w:ascii="Calibri Light" w:hAnsi="Calibri Light" w:cs="Calibri Light"/>
          <w:sz w:val="20"/>
          <w:szCs w:val="20"/>
        </w:rPr>
        <w:t>OTROS (OBSERVACIONES).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ED496D" w:rsidRPr="00CC595F" w14:paraId="49033CF6" w14:textId="77777777" w:rsidTr="00167906">
        <w:tc>
          <w:tcPr>
            <w:tcW w:w="8978" w:type="dxa"/>
          </w:tcPr>
          <w:p w14:paraId="1DB1CC9C"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57442403" w14:textId="77777777" w:rsidTr="00167906">
        <w:tc>
          <w:tcPr>
            <w:tcW w:w="8978" w:type="dxa"/>
          </w:tcPr>
          <w:p w14:paraId="1C467D5D"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197DC3D2" w14:textId="77777777" w:rsidTr="00167906">
        <w:tc>
          <w:tcPr>
            <w:tcW w:w="8978" w:type="dxa"/>
          </w:tcPr>
          <w:p w14:paraId="6C266F03"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66E1B61C" w14:textId="77777777" w:rsidTr="00167906">
        <w:tc>
          <w:tcPr>
            <w:tcW w:w="8978" w:type="dxa"/>
          </w:tcPr>
          <w:p w14:paraId="08CE2157"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2D883C29" w14:textId="77777777" w:rsidTr="00167906">
        <w:tc>
          <w:tcPr>
            <w:tcW w:w="8978" w:type="dxa"/>
          </w:tcPr>
          <w:p w14:paraId="7C143027"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564F1649" w14:textId="77777777" w:rsidTr="00167906">
        <w:tc>
          <w:tcPr>
            <w:tcW w:w="8978" w:type="dxa"/>
          </w:tcPr>
          <w:p w14:paraId="5E78AB43"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0CAC7C1D" w14:textId="77777777" w:rsidTr="00167906">
        <w:tc>
          <w:tcPr>
            <w:tcW w:w="8978" w:type="dxa"/>
          </w:tcPr>
          <w:p w14:paraId="3316CC68" w14:textId="77777777" w:rsidR="00ED496D" w:rsidRPr="00CC595F" w:rsidRDefault="00ED496D" w:rsidP="001013D9">
            <w:pPr>
              <w:spacing w:line="360" w:lineRule="auto"/>
              <w:rPr>
                <w:rFonts w:ascii="Calibri Light" w:hAnsi="Calibri Light" w:cs="Calibri Light"/>
                <w:sz w:val="20"/>
                <w:szCs w:val="20"/>
              </w:rPr>
            </w:pPr>
          </w:p>
        </w:tc>
      </w:tr>
      <w:tr w:rsidR="00ED496D" w:rsidRPr="00CC595F" w14:paraId="4813F059" w14:textId="77777777" w:rsidTr="00167906">
        <w:tc>
          <w:tcPr>
            <w:tcW w:w="8978" w:type="dxa"/>
          </w:tcPr>
          <w:p w14:paraId="50221F34" w14:textId="77777777" w:rsidR="00ED496D" w:rsidRPr="00CC595F" w:rsidRDefault="00ED496D" w:rsidP="001013D9">
            <w:pPr>
              <w:spacing w:line="360" w:lineRule="auto"/>
              <w:rPr>
                <w:rFonts w:ascii="Calibri Light" w:hAnsi="Calibri Light" w:cs="Calibri Light"/>
                <w:sz w:val="20"/>
                <w:szCs w:val="20"/>
              </w:rPr>
            </w:pPr>
          </w:p>
        </w:tc>
      </w:tr>
    </w:tbl>
    <w:p w14:paraId="3FF853BC" w14:textId="77777777" w:rsidR="00323EF2" w:rsidRPr="00CC595F" w:rsidRDefault="00323EF2" w:rsidP="001013D9">
      <w:pPr>
        <w:spacing w:line="360" w:lineRule="auto"/>
        <w:jc w:val="both"/>
        <w:rPr>
          <w:rFonts w:ascii="Calibri Light" w:hAnsi="Calibri Light" w:cs="Calibri Light"/>
          <w:sz w:val="20"/>
          <w:szCs w:val="20"/>
        </w:rPr>
      </w:pPr>
    </w:p>
    <w:p w14:paraId="34B11F20" w14:textId="77777777" w:rsidR="00770D4C" w:rsidRPr="00CC595F" w:rsidRDefault="00770D4C" w:rsidP="001013D9">
      <w:pPr>
        <w:spacing w:line="360" w:lineRule="auto"/>
        <w:jc w:val="both"/>
        <w:rPr>
          <w:rFonts w:ascii="Calibri Light" w:hAnsi="Calibri Light" w:cs="Calibri Light"/>
          <w:sz w:val="20"/>
          <w:szCs w:val="20"/>
        </w:rPr>
      </w:pPr>
    </w:p>
    <w:p w14:paraId="0A03E193" w14:textId="77777777" w:rsidR="00770D4C" w:rsidRPr="00CC595F" w:rsidRDefault="00770D4C" w:rsidP="001013D9">
      <w:pPr>
        <w:spacing w:line="360" w:lineRule="auto"/>
        <w:jc w:val="both"/>
        <w:rPr>
          <w:rFonts w:ascii="Calibri Light" w:hAnsi="Calibri Light" w:cs="Calibri Light"/>
          <w:sz w:val="20"/>
          <w:szCs w:val="20"/>
        </w:rPr>
      </w:pPr>
    </w:p>
    <w:p w14:paraId="51F17ACD" w14:textId="77777777" w:rsidR="00ED496D" w:rsidRPr="00CC595F" w:rsidRDefault="00323EF2"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___</w:t>
      </w:r>
      <w:r w:rsidR="00ED496D" w:rsidRPr="00CC595F">
        <w:rPr>
          <w:rFonts w:ascii="Calibri Light" w:hAnsi="Calibri Light" w:cs="Calibri Light"/>
          <w:sz w:val="20"/>
          <w:szCs w:val="20"/>
        </w:rPr>
        <w:t xml:space="preserve">_____________________                         </w:t>
      </w:r>
      <w:r w:rsidRPr="00CC595F">
        <w:rPr>
          <w:rFonts w:ascii="Calibri Light" w:hAnsi="Calibri Light" w:cs="Calibri Light"/>
          <w:sz w:val="20"/>
          <w:szCs w:val="20"/>
        </w:rPr>
        <w:t xml:space="preserve">          </w:t>
      </w:r>
      <w:r w:rsidR="00ED496D" w:rsidRPr="00CC595F">
        <w:rPr>
          <w:rFonts w:ascii="Calibri Light" w:hAnsi="Calibri Light" w:cs="Calibri Light"/>
          <w:sz w:val="20"/>
          <w:szCs w:val="20"/>
        </w:rPr>
        <w:t>______________________________</w:t>
      </w:r>
    </w:p>
    <w:p w14:paraId="3800DF5E" w14:textId="77777777" w:rsidR="00C75350" w:rsidRPr="00CC595F" w:rsidRDefault="00ED496D"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Encargado Plan Evacuación                                   Encargado Comité Seguridad Escolar</w:t>
      </w:r>
    </w:p>
    <w:p w14:paraId="1485EB46" w14:textId="77777777" w:rsidR="00277CC9" w:rsidRPr="00CC595F" w:rsidRDefault="00277CC9" w:rsidP="001013D9">
      <w:pPr>
        <w:spacing w:line="360" w:lineRule="auto"/>
        <w:jc w:val="both"/>
        <w:rPr>
          <w:rFonts w:ascii="Calibri Light" w:hAnsi="Calibri Light" w:cs="Calibri Light"/>
          <w:sz w:val="20"/>
          <w:szCs w:val="20"/>
        </w:rPr>
      </w:pPr>
    </w:p>
    <w:p w14:paraId="709F92E6" w14:textId="77777777" w:rsidR="00277CC9" w:rsidRPr="00CC595F" w:rsidRDefault="00277CC9" w:rsidP="001013D9">
      <w:pPr>
        <w:spacing w:line="360" w:lineRule="auto"/>
        <w:jc w:val="center"/>
        <w:outlineLvl w:val="0"/>
        <w:rPr>
          <w:rFonts w:ascii="Calibri Light" w:hAnsi="Calibri Light" w:cs="Calibri Light"/>
          <w:b/>
          <w:bCs/>
          <w:caps/>
          <w:kern w:val="36"/>
          <w:sz w:val="20"/>
          <w:szCs w:val="20"/>
          <w:u w:val="single"/>
          <w:lang w:eastAsia="es-CL"/>
        </w:rPr>
      </w:pPr>
    </w:p>
    <w:p w14:paraId="34D383C8" w14:textId="77777777" w:rsidR="00277CC9" w:rsidRPr="00CC595F" w:rsidRDefault="00277CC9" w:rsidP="001013D9">
      <w:pPr>
        <w:spacing w:line="360" w:lineRule="auto"/>
        <w:jc w:val="center"/>
        <w:outlineLvl w:val="0"/>
        <w:rPr>
          <w:rFonts w:ascii="Calibri Light" w:hAnsi="Calibri Light" w:cs="Calibri Light"/>
          <w:b/>
          <w:bCs/>
          <w:caps/>
          <w:kern w:val="36"/>
          <w:sz w:val="20"/>
          <w:szCs w:val="20"/>
          <w:u w:val="single"/>
          <w:lang w:eastAsia="es-CL"/>
        </w:rPr>
      </w:pPr>
    </w:p>
    <w:p w14:paraId="31735DCF" w14:textId="77777777" w:rsidR="00277CC9" w:rsidRPr="00CC595F" w:rsidRDefault="00277CC9" w:rsidP="001013D9">
      <w:pPr>
        <w:spacing w:line="360" w:lineRule="auto"/>
        <w:jc w:val="center"/>
        <w:outlineLvl w:val="0"/>
        <w:rPr>
          <w:rFonts w:ascii="Calibri Light" w:hAnsi="Calibri Light" w:cs="Calibri Light"/>
          <w:b/>
          <w:bCs/>
          <w:caps/>
          <w:kern w:val="36"/>
          <w:sz w:val="20"/>
          <w:szCs w:val="20"/>
          <w:u w:val="single"/>
          <w:lang w:eastAsia="es-CL"/>
        </w:rPr>
      </w:pPr>
    </w:p>
    <w:p w14:paraId="31E292FC" w14:textId="77777777" w:rsidR="00C43358" w:rsidRPr="00CC595F" w:rsidRDefault="00C43358" w:rsidP="001013D9">
      <w:pPr>
        <w:spacing w:line="360" w:lineRule="auto"/>
        <w:jc w:val="center"/>
        <w:outlineLvl w:val="0"/>
        <w:rPr>
          <w:rFonts w:ascii="Calibri Light" w:hAnsi="Calibri Light" w:cs="Calibri Light"/>
          <w:b/>
          <w:bCs/>
          <w:caps/>
          <w:kern w:val="36"/>
          <w:sz w:val="20"/>
          <w:szCs w:val="20"/>
          <w:u w:val="single"/>
          <w:lang w:eastAsia="es-CL"/>
        </w:rPr>
      </w:pPr>
    </w:p>
    <w:p w14:paraId="5C2D9DA5" w14:textId="77777777" w:rsidR="00233FAE" w:rsidRPr="00CC595F" w:rsidRDefault="00233FAE" w:rsidP="001013D9">
      <w:pPr>
        <w:spacing w:line="360" w:lineRule="auto"/>
        <w:jc w:val="center"/>
        <w:outlineLvl w:val="0"/>
        <w:rPr>
          <w:rFonts w:ascii="Calibri Light" w:hAnsi="Calibri Light" w:cs="Calibri Light"/>
          <w:b/>
          <w:bCs/>
          <w:caps/>
          <w:kern w:val="36"/>
          <w:sz w:val="20"/>
          <w:szCs w:val="20"/>
          <w:u w:val="single"/>
          <w:lang w:eastAsia="es-CL"/>
        </w:rPr>
      </w:pPr>
    </w:p>
    <w:p w14:paraId="5D05A373" w14:textId="77777777" w:rsidR="00233FAE" w:rsidRPr="00CC595F" w:rsidRDefault="00233FAE" w:rsidP="001013D9">
      <w:pPr>
        <w:spacing w:line="360" w:lineRule="auto"/>
        <w:jc w:val="center"/>
        <w:outlineLvl w:val="0"/>
        <w:rPr>
          <w:rFonts w:ascii="Calibri Light" w:hAnsi="Calibri Light" w:cs="Calibri Light"/>
          <w:b/>
          <w:bCs/>
          <w:caps/>
          <w:kern w:val="36"/>
          <w:sz w:val="20"/>
          <w:szCs w:val="20"/>
          <w:u w:val="single"/>
          <w:lang w:eastAsia="es-CL"/>
        </w:rPr>
      </w:pPr>
    </w:p>
    <w:p w14:paraId="3C5C4AD2" w14:textId="77777777" w:rsidR="00233FAE" w:rsidRPr="00CC595F" w:rsidRDefault="00233FAE" w:rsidP="001013D9">
      <w:pPr>
        <w:spacing w:line="360" w:lineRule="auto"/>
        <w:jc w:val="center"/>
        <w:outlineLvl w:val="0"/>
        <w:rPr>
          <w:rFonts w:ascii="Calibri Light" w:hAnsi="Calibri Light" w:cs="Calibri Light"/>
          <w:b/>
          <w:bCs/>
          <w:caps/>
          <w:kern w:val="36"/>
          <w:sz w:val="20"/>
          <w:szCs w:val="20"/>
          <w:u w:val="single"/>
          <w:lang w:eastAsia="es-CL"/>
        </w:rPr>
      </w:pPr>
    </w:p>
    <w:p w14:paraId="3BAF1E2D" w14:textId="77777777" w:rsidR="00233FAE" w:rsidRPr="00CC595F" w:rsidRDefault="00233FAE" w:rsidP="001013D9">
      <w:pPr>
        <w:spacing w:line="360" w:lineRule="auto"/>
        <w:jc w:val="center"/>
        <w:outlineLvl w:val="0"/>
        <w:rPr>
          <w:rFonts w:ascii="Calibri Light" w:hAnsi="Calibri Light" w:cs="Calibri Light"/>
          <w:b/>
          <w:bCs/>
          <w:caps/>
          <w:kern w:val="36"/>
          <w:sz w:val="20"/>
          <w:szCs w:val="20"/>
          <w:u w:val="single"/>
          <w:lang w:eastAsia="es-CL"/>
        </w:rPr>
      </w:pPr>
    </w:p>
    <w:p w14:paraId="48256D8D"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5EE8A5D1"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1E2E3CD6"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6EE0A585"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3B3ADFF8"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5CAF0249"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40F79884" w14:textId="77777777" w:rsidR="00981609" w:rsidRPr="00CC595F" w:rsidRDefault="00981609" w:rsidP="001013D9">
      <w:pPr>
        <w:spacing w:line="360" w:lineRule="auto"/>
        <w:jc w:val="center"/>
        <w:outlineLvl w:val="0"/>
        <w:rPr>
          <w:rFonts w:ascii="Calibri Light" w:hAnsi="Calibri Light" w:cs="Calibri Light"/>
          <w:b/>
          <w:bCs/>
          <w:caps/>
          <w:kern w:val="36"/>
          <w:sz w:val="20"/>
          <w:szCs w:val="20"/>
          <w:u w:val="single"/>
          <w:lang w:eastAsia="es-CL"/>
        </w:rPr>
      </w:pPr>
    </w:p>
    <w:p w14:paraId="75A2CC4D" w14:textId="77777777" w:rsidR="00462054" w:rsidRPr="00CC595F" w:rsidRDefault="00462054" w:rsidP="001013D9">
      <w:pPr>
        <w:spacing w:line="360" w:lineRule="auto"/>
        <w:jc w:val="center"/>
        <w:outlineLvl w:val="0"/>
        <w:rPr>
          <w:rFonts w:ascii="Calibri Light" w:hAnsi="Calibri Light" w:cs="Calibri Light"/>
          <w:b/>
          <w:bCs/>
          <w:caps/>
          <w:kern w:val="36"/>
          <w:sz w:val="20"/>
          <w:szCs w:val="20"/>
          <w:u w:val="single"/>
          <w:lang w:eastAsia="es-CL"/>
        </w:rPr>
      </w:pPr>
    </w:p>
    <w:p w14:paraId="0184A9B3" w14:textId="77777777" w:rsidR="0002705F" w:rsidRPr="00CC595F" w:rsidRDefault="001C102E" w:rsidP="001013D9">
      <w:pPr>
        <w:spacing w:line="360" w:lineRule="auto"/>
        <w:jc w:val="center"/>
        <w:rPr>
          <w:rFonts w:ascii="Calibri Light" w:hAnsi="Calibri Light" w:cs="Calibri Light"/>
          <w:b/>
          <w:bCs/>
          <w:color w:val="538135"/>
          <w:sz w:val="20"/>
          <w:szCs w:val="20"/>
        </w:rPr>
      </w:pPr>
      <w:r w:rsidRPr="00CC595F">
        <w:rPr>
          <w:rFonts w:ascii="Calibri Light" w:hAnsi="Calibri Light" w:cs="Calibri Light"/>
          <w:b/>
          <w:bCs/>
          <w:color w:val="538135"/>
          <w:sz w:val="20"/>
          <w:szCs w:val="20"/>
        </w:rPr>
        <w:lastRenderedPageBreak/>
        <w:t>ANEXO 15</w:t>
      </w:r>
      <w:r w:rsidR="00CA5844" w:rsidRPr="00CC595F">
        <w:rPr>
          <w:rFonts w:ascii="Calibri Light" w:hAnsi="Calibri Light" w:cs="Calibri Light"/>
          <w:b/>
          <w:bCs/>
          <w:color w:val="538135"/>
          <w:sz w:val="20"/>
          <w:szCs w:val="20"/>
        </w:rPr>
        <w:t xml:space="preserve">: </w:t>
      </w:r>
      <w:r w:rsidR="0002705F" w:rsidRPr="00CC595F">
        <w:rPr>
          <w:rFonts w:ascii="Calibri Light" w:hAnsi="Calibri Light" w:cs="Calibri Light"/>
          <w:b/>
          <w:bCs/>
          <w:color w:val="538135"/>
          <w:sz w:val="20"/>
          <w:szCs w:val="20"/>
        </w:rPr>
        <w:t>PLAN DE APOYO A LA INCLUSIÓN</w:t>
      </w:r>
    </w:p>
    <w:p w14:paraId="596EF817" w14:textId="77777777" w:rsidR="009F104B" w:rsidRPr="00CC595F" w:rsidRDefault="009F104B" w:rsidP="001013D9">
      <w:pPr>
        <w:spacing w:line="360" w:lineRule="auto"/>
        <w:rPr>
          <w:rFonts w:ascii="Calibri Light" w:hAnsi="Calibri Light" w:cs="Calibri Light"/>
          <w:b/>
          <w:bCs/>
          <w:sz w:val="20"/>
          <w:szCs w:val="20"/>
          <w:u w:val="single"/>
        </w:rPr>
      </w:pPr>
    </w:p>
    <w:p w14:paraId="11306FD0" w14:textId="77777777" w:rsidR="0002705F" w:rsidRPr="00CC595F" w:rsidRDefault="0002705F" w:rsidP="001013D9">
      <w:pPr>
        <w:spacing w:line="360" w:lineRule="auto"/>
        <w:rPr>
          <w:rFonts w:ascii="Calibri Light" w:hAnsi="Calibri Light" w:cs="Calibri Light"/>
          <w:b/>
          <w:sz w:val="20"/>
          <w:szCs w:val="20"/>
          <w:u w:val="single"/>
        </w:rPr>
      </w:pPr>
      <w:r w:rsidRPr="00CC595F">
        <w:rPr>
          <w:rFonts w:ascii="Calibri Light" w:hAnsi="Calibri Light" w:cs="Calibri Light"/>
          <w:b/>
          <w:bCs/>
          <w:sz w:val="20"/>
          <w:szCs w:val="20"/>
          <w:u w:val="single"/>
        </w:rPr>
        <w:t xml:space="preserve">FUNDAMENTACIÓN DEL </w:t>
      </w:r>
      <w:r w:rsidRPr="00CC595F">
        <w:rPr>
          <w:rFonts w:ascii="Calibri Light" w:hAnsi="Calibri Light" w:cs="Calibri Light"/>
          <w:b/>
          <w:sz w:val="20"/>
          <w:szCs w:val="20"/>
          <w:u w:val="single"/>
        </w:rPr>
        <w:t>PLAN DE APOYO A LA INCLUSIÓN</w:t>
      </w:r>
    </w:p>
    <w:p w14:paraId="0A3E3B42" w14:textId="77777777" w:rsidR="0002705F" w:rsidRPr="00CC595F" w:rsidRDefault="0002705F" w:rsidP="001013D9">
      <w:pPr>
        <w:spacing w:line="360" w:lineRule="auto"/>
        <w:jc w:val="center"/>
        <w:rPr>
          <w:rFonts w:ascii="Calibri Light" w:hAnsi="Calibri Light" w:cs="Calibri Light"/>
          <w:b/>
          <w:sz w:val="20"/>
          <w:szCs w:val="20"/>
          <w:u w:val="single"/>
        </w:rPr>
      </w:pPr>
    </w:p>
    <w:p w14:paraId="10740B67" w14:textId="77777777" w:rsidR="0002705F" w:rsidRPr="00CC595F" w:rsidRDefault="0002705F" w:rsidP="001013D9">
      <w:pPr>
        <w:spacing w:line="360" w:lineRule="auto"/>
        <w:jc w:val="both"/>
        <w:rPr>
          <w:rFonts w:ascii="Calibri Light" w:hAnsi="Calibri Light" w:cs="Calibri Light"/>
          <w:b/>
          <w:i/>
          <w:sz w:val="20"/>
          <w:szCs w:val="20"/>
        </w:rPr>
      </w:pPr>
      <w:r w:rsidRPr="00CC595F">
        <w:rPr>
          <w:rFonts w:ascii="Calibri Light" w:hAnsi="Calibri Light" w:cs="Calibri Light"/>
          <w:color w:val="000000"/>
          <w:sz w:val="20"/>
          <w:szCs w:val="20"/>
        </w:rPr>
        <w:tab/>
      </w:r>
      <w:r w:rsidRPr="00CC595F">
        <w:rPr>
          <w:rFonts w:ascii="Calibri Light" w:hAnsi="Calibri Light" w:cs="Calibri Light"/>
          <w:b/>
          <w:i/>
          <w:sz w:val="20"/>
          <w:szCs w:val="20"/>
        </w:rPr>
        <w:t>LEY NÚM. 20.845      DE INCLUSIÓN ESCOLAR QUE REGULA LA ADMISIÓN DE LOS Y LAS ESTUDIANTES, ELIMINA EL FINANCIAMIENTO COMPARTIDO Y PROHÍBE EL LUCRO EN ESTABLECIMIENTOS EDUCACIONALES QUE RECIBEN APORTES DEL ESTADO</w:t>
      </w:r>
    </w:p>
    <w:p w14:paraId="4EE61947" w14:textId="77777777" w:rsidR="0002705F" w:rsidRPr="00CC595F" w:rsidRDefault="0002705F" w:rsidP="001013D9">
      <w:pPr>
        <w:spacing w:line="360" w:lineRule="auto"/>
        <w:jc w:val="both"/>
        <w:rPr>
          <w:rFonts w:ascii="Calibri Light" w:hAnsi="Calibri Light" w:cs="Calibri Light"/>
          <w:sz w:val="20"/>
          <w:szCs w:val="20"/>
          <w:u w:val="single"/>
        </w:rPr>
      </w:pPr>
    </w:p>
    <w:p w14:paraId="6C648EBC"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La Ley de Inclusión (Ley Nº 20.845) exige a los establecimientos educacionales diseñar e implementar un Plan de Apoyo a la Inclusión </w:t>
      </w:r>
      <w:r w:rsidRPr="00CC595F">
        <w:rPr>
          <w:rFonts w:ascii="Calibri Light" w:hAnsi="Calibri Light" w:cs="Calibri Light"/>
          <w:b/>
          <w:sz w:val="20"/>
          <w:szCs w:val="20"/>
        </w:rPr>
        <w:t>articulando los instrumentos institucionales existentes (PEI, PME, etc.)</w:t>
      </w:r>
      <w:r w:rsidRPr="00CC595F">
        <w:rPr>
          <w:rFonts w:ascii="Calibri Light" w:hAnsi="Calibri Light" w:cs="Calibri Light"/>
          <w:sz w:val="20"/>
          <w:szCs w:val="20"/>
        </w:rPr>
        <w:t xml:space="preserve"> desde el eje de inclusión. Su objetivo principal consiste en fomentar el desarrollo de comunidades educativas inclusivas, a través de la promoción de relaciones inclusivas al interior de los establecimientos educacionales y la eliminación de los mecanismos que generan discriminación. </w:t>
      </w:r>
    </w:p>
    <w:p w14:paraId="68C4A93F" w14:textId="77777777" w:rsidR="0002705F" w:rsidRPr="00CC595F" w:rsidRDefault="0002705F" w:rsidP="001013D9">
      <w:pPr>
        <w:spacing w:line="360" w:lineRule="auto"/>
        <w:jc w:val="both"/>
        <w:rPr>
          <w:rFonts w:ascii="Calibri Light" w:hAnsi="Calibri Light" w:cs="Calibri Light"/>
          <w:sz w:val="20"/>
          <w:szCs w:val="20"/>
          <w:u w:val="single"/>
        </w:rPr>
      </w:pPr>
    </w:p>
    <w:p w14:paraId="5B9DC5E7"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El Colegio Cristiano Los Pinos, como colaborador de la función del Estado, se define como Confesional Evangélico Gratuito e inclusivo. Promueve una educación integral que pretende ser una respuesta efectiva y pertinente a las necesidades educativas, integrando las dimensiones cognitivas, afectivas, sociales y espirituales, de todos (as) los (as) estudiantes. </w:t>
      </w:r>
    </w:p>
    <w:p w14:paraId="4EBE1DF6"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Siendo el objeto y sujeto de nuestro PEI, el educando, </w:t>
      </w:r>
      <w:r w:rsidRPr="00CC595F">
        <w:rPr>
          <w:rFonts w:ascii="Calibri Light" w:hAnsi="Calibri Light" w:cs="Calibri Light"/>
          <w:b/>
          <w:sz w:val="20"/>
          <w:szCs w:val="20"/>
        </w:rPr>
        <w:t>persona única y valiosa</w:t>
      </w:r>
      <w:r w:rsidRPr="00CC595F">
        <w:rPr>
          <w:rFonts w:ascii="Calibri Light" w:hAnsi="Calibri Light" w:cs="Calibri Light"/>
          <w:sz w:val="20"/>
          <w:szCs w:val="20"/>
        </w:rPr>
        <w:t>, creada a imagen y semejanza de Dios, dotado de dones y talentos, corresponderá en primer lugar a las familias y a la acción pedagógica del colegio desarrollar hasta el máximo sus potencialidades orientándolos a vivir intensamente los valores cristianos, evidenciando actitudes de amor hacia sí mismo y su prójimo.</w:t>
      </w:r>
    </w:p>
    <w:p w14:paraId="6E90478C" w14:textId="77777777" w:rsidR="0002705F" w:rsidRPr="00CC595F" w:rsidRDefault="0002705F" w:rsidP="001013D9">
      <w:pPr>
        <w:spacing w:line="360" w:lineRule="auto"/>
        <w:jc w:val="both"/>
        <w:rPr>
          <w:rFonts w:ascii="Calibri Light" w:hAnsi="Calibri Light" w:cs="Calibri Light"/>
          <w:sz w:val="20"/>
          <w:szCs w:val="20"/>
        </w:rPr>
      </w:pPr>
    </w:p>
    <w:p w14:paraId="3015B641" w14:textId="77777777" w:rsidR="0002705F" w:rsidRPr="00CC595F" w:rsidRDefault="0002705F" w:rsidP="00340953">
      <w:pPr>
        <w:spacing w:line="360" w:lineRule="auto"/>
        <w:jc w:val="both"/>
        <w:rPr>
          <w:rFonts w:ascii="Calibri Light" w:hAnsi="Calibri Light" w:cs="Calibri Light"/>
          <w:b/>
          <w:color w:val="FF0000"/>
          <w:sz w:val="20"/>
          <w:szCs w:val="20"/>
          <w:u w:val="single"/>
        </w:rPr>
      </w:pPr>
      <w:r w:rsidRPr="00CC595F">
        <w:rPr>
          <w:rFonts w:ascii="Calibri Light" w:hAnsi="Calibri Light" w:cs="Calibri Light"/>
          <w:b/>
          <w:sz w:val="20"/>
          <w:szCs w:val="20"/>
          <w:u w:val="single"/>
        </w:rPr>
        <w:t>PRINCIPIOS ORIENTADORES DE LAS ACCIONES EDUCATIVAS INCLUSIVAS</w:t>
      </w:r>
      <w:r w:rsidR="00340953" w:rsidRPr="00CC595F">
        <w:rPr>
          <w:rFonts w:ascii="Calibri Light" w:hAnsi="Calibri Light" w:cs="Calibri Light"/>
          <w:b/>
          <w:sz w:val="20"/>
          <w:szCs w:val="20"/>
          <w:u w:val="single"/>
        </w:rPr>
        <w:t xml:space="preserve">, </w:t>
      </w:r>
      <w:r w:rsidRPr="00CC595F">
        <w:rPr>
          <w:rFonts w:ascii="Calibri Light" w:hAnsi="Calibri Light" w:cs="Calibri Light"/>
          <w:b/>
          <w:sz w:val="20"/>
          <w:szCs w:val="20"/>
          <w:u w:val="single"/>
        </w:rPr>
        <w:t>PRESENCIA- RECONOCIMIENTO- PERTINENCIA</w:t>
      </w:r>
      <w:r w:rsidRPr="00CC595F">
        <w:rPr>
          <w:rFonts w:ascii="Calibri Light" w:hAnsi="Calibri Light" w:cs="Calibri Light"/>
          <w:b/>
          <w:color w:val="FF0000"/>
          <w:sz w:val="20"/>
          <w:szCs w:val="20"/>
          <w:u w:val="single"/>
        </w:rPr>
        <w:t xml:space="preserve"> </w:t>
      </w:r>
    </w:p>
    <w:p w14:paraId="4BFDA0C6" w14:textId="77777777" w:rsidR="0002705F" w:rsidRPr="00CC595F" w:rsidRDefault="0002705F" w:rsidP="001013D9">
      <w:pPr>
        <w:spacing w:line="360" w:lineRule="auto"/>
        <w:jc w:val="center"/>
        <w:rPr>
          <w:rFonts w:ascii="Calibri Light" w:hAnsi="Calibri Light" w:cs="Calibri Light"/>
          <w:b/>
          <w:sz w:val="20"/>
          <w:szCs w:val="20"/>
        </w:rPr>
      </w:pPr>
    </w:p>
    <w:p w14:paraId="5C0D9881"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PRESENCIA: propiciar condiciones y acciones que favorezcan y garanticen, en todos los espacios y actividades, el acceso, la permanencia, el encuentro e interacción entre estudiantes diversos.</w:t>
      </w:r>
    </w:p>
    <w:p w14:paraId="10A07F22" w14:textId="77777777" w:rsidR="0002705F" w:rsidRPr="00CC595F" w:rsidRDefault="0002705F" w:rsidP="001013D9">
      <w:pPr>
        <w:spacing w:line="360" w:lineRule="auto"/>
        <w:jc w:val="both"/>
        <w:rPr>
          <w:rFonts w:ascii="Calibri Light" w:hAnsi="Calibri Light" w:cs="Calibri Light"/>
          <w:sz w:val="20"/>
          <w:szCs w:val="20"/>
        </w:rPr>
      </w:pPr>
    </w:p>
    <w:p w14:paraId="7839EEE6" w14:textId="77777777" w:rsidR="0002705F" w:rsidRPr="00CC595F" w:rsidRDefault="0002705F" w:rsidP="001013D9">
      <w:pPr>
        <w:spacing w:line="360" w:lineRule="auto"/>
        <w:jc w:val="both"/>
        <w:rPr>
          <w:rFonts w:ascii="Calibri Light" w:hAnsi="Calibri Light" w:cs="Calibri Light"/>
          <w:color w:val="FF0000"/>
          <w:sz w:val="20"/>
          <w:szCs w:val="20"/>
        </w:rPr>
      </w:pPr>
      <w:r w:rsidRPr="00CC595F">
        <w:rPr>
          <w:rFonts w:ascii="Calibri Light" w:hAnsi="Calibri Light" w:cs="Calibri Light"/>
          <w:sz w:val="20"/>
          <w:szCs w:val="20"/>
        </w:rPr>
        <w:t xml:space="preserve">RECONOCIMIENTO: considerar a los y las estudiantes como personas únicas y valiosas, cada uno con diversas competencias y habilidades.  </w:t>
      </w:r>
      <w:r w:rsidRPr="00CC595F">
        <w:rPr>
          <w:rFonts w:ascii="Calibri Light" w:hAnsi="Calibri Light" w:cs="Calibri Light"/>
          <w:color w:val="FF0000"/>
          <w:sz w:val="20"/>
          <w:szCs w:val="20"/>
        </w:rPr>
        <w:t xml:space="preserve"> </w:t>
      </w:r>
    </w:p>
    <w:p w14:paraId="618EEC8E" w14:textId="77777777" w:rsidR="0002705F" w:rsidRPr="00CC595F" w:rsidRDefault="0002705F" w:rsidP="001013D9">
      <w:pPr>
        <w:spacing w:line="360" w:lineRule="auto"/>
        <w:jc w:val="both"/>
        <w:rPr>
          <w:rFonts w:ascii="Calibri Light" w:hAnsi="Calibri Light" w:cs="Calibri Light"/>
          <w:sz w:val="20"/>
          <w:szCs w:val="20"/>
        </w:rPr>
      </w:pPr>
    </w:p>
    <w:p w14:paraId="4315FF4B"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PERTINENCIA: valorar la realidad de las y los estudiantes que forman parte del establecimiento, considerando las características de cada uno de ellos de manera que sea posible construir pertenencia y sentido de comunidad a partir de esta diversidad.</w:t>
      </w:r>
    </w:p>
    <w:p w14:paraId="3DEFB5D1" w14:textId="77777777" w:rsidR="00E8555E" w:rsidRPr="00CC595F" w:rsidRDefault="00E8555E" w:rsidP="001013D9">
      <w:pPr>
        <w:spacing w:line="360" w:lineRule="auto"/>
        <w:jc w:val="both"/>
        <w:rPr>
          <w:rFonts w:ascii="Calibri Light" w:hAnsi="Calibri Light" w:cs="Calibri Light"/>
          <w:sz w:val="20"/>
          <w:szCs w:val="20"/>
        </w:rPr>
      </w:pPr>
    </w:p>
    <w:p w14:paraId="301ED709" w14:textId="77777777" w:rsidR="0002705F" w:rsidRPr="00CC595F" w:rsidRDefault="0002705F" w:rsidP="001013D9">
      <w:pPr>
        <w:tabs>
          <w:tab w:val="left" w:pos="1950"/>
        </w:tabs>
        <w:spacing w:line="360" w:lineRule="auto"/>
        <w:jc w:val="center"/>
        <w:rPr>
          <w:rFonts w:ascii="Calibri Light" w:hAnsi="Calibri Light" w:cs="Calibri Light"/>
          <w:b/>
          <w:sz w:val="20"/>
          <w:szCs w:val="20"/>
        </w:rPr>
      </w:pPr>
      <w:r w:rsidRPr="00CC595F">
        <w:rPr>
          <w:rFonts w:ascii="Calibri Light" w:hAnsi="Calibri Light" w:cs="Calibri Light"/>
          <w:b/>
          <w:sz w:val="20"/>
          <w:szCs w:val="20"/>
        </w:rPr>
        <w:t>NUESTRA VISIÓN</w:t>
      </w:r>
    </w:p>
    <w:p w14:paraId="2A2C5262" w14:textId="77777777" w:rsidR="0002705F" w:rsidRPr="00CC595F" w:rsidRDefault="0002705F" w:rsidP="001013D9">
      <w:pPr>
        <w:tabs>
          <w:tab w:val="left" w:pos="1950"/>
        </w:tabs>
        <w:spacing w:line="360" w:lineRule="auto"/>
        <w:jc w:val="center"/>
        <w:rPr>
          <w:rFonts w:ascii="Calibri Light" w:hAnsi="Calibri Light" w:cs="Calibri Light"/>
          <w:sz w:val="20"/>
          <w:szCs w:val="20"/>
        </w:rPr>
      </w:pPr>
      <w:r w:rsidRPr="00CC595F">
        <w:rPr>
          <w:rFonts w:ascii="Calibri Light" w:hAnsi="Calibri Light" w:cs="Calibri Light"/>
          <w:sz w:val="20"/>
          <w:szCs w:val="20"/>
        </w:rPr>
        <w:t>“SER DISCÍPULOS DE CRISTO PARA TRANSFORMAR LA SOCIEDAD”</w:t>
      </w:r>
    </w:p>
    <w:p w14:paraId="0161327A" w14:textId="77777777" w:rsidR="0002705F" w:rsidRPr="00CC595F" w:rsidRDefault="0002705F" w:rsidP="001013D9">
      <w:pPr>
        <w:tabs>
          <w:tab w:val="left" w:pos="1950"/>
        </w:tabs>
        <w:spacing w:line="360" w:lineRule="auto"/>
        <w:jc w:val="both"/>
        <w:rPr>
          <w:rFonts w:ascii="Calibri Light" w:hAnsi="Calibri Light" w:cs="Calibri Light"/>
          <w:sz w:val="20"/>
          <w:szCs w:val="20"/>
        </w:rPr>
      </w:pPr>
    </w:p>
    <w:p w14:paraId="08DA20A1" w14:textId="77777777" w:rsidR="0002705F" w:rsidRPr="00CC595F" w:rsidRDefault="0002705F"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NUESTRA MISIÓN</w:t>
      </w:r>
    </w:p>
    <w:p w14:paraId="33227DB5"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“Somos un colegio de Educación General Básica, cuya misión es formar niños (as) y adolescentes desarrollando en ellos, habilidades, competencias, conocimientos y valores, a través de un currículum de cosmovisión Cristocéntrica; para que continúen estudios y ejerzan en la Sociedad un liderazgo de convicción, servicio, e integridad al estilo de Jesús.”</w:t>
      </w:r>
    </w:p>
    <w:p w14:paraId="4D3D5717" w14:textId="77777777" w:rsidR="0002705F" w:rsidRPr="00CC595F" w:rsidRDefault="0002705F" w:rsidP="001013D9">
      <w:pPr>
        <w:spacing w:line="360" w:lineRule="auto"/>
        <w:jc w:val="center"/>
        <w:rPr>
          <w:rFonts w:ascii="Calibri Light" w:hAnsi="Calibri Light" w:cs="Calibri Light"/>
          <w:b/>
          <w:sz w:val="20"/>
          <w:szCs w:val="20"/>
        </w:rPr>
      </w:pPr>
    </w:p>
    <w:p w14:paraId="4542F6BE" w14:textId="77777777" w:rsidR="00770D4C" w:rsidRPr="00CC595F" w:rsidRDefault="00770D4C" w:rsidP="001013D9">
      <w:pPr>
        <w:spacing w:line="360" w:lineRule="auto"/>
        <w:jc w:val="center"/>
        <w:rPr>
          <w:rFonts w:ascii="Calibri Light" w:hAnsi="Calibri Light" w:cs="Calibri Light"/>
          <w:b/>
          <w:sz w:val="20"/>
          <w:szCs w:val="20"/>
        </w:rPr>
      </w:pPr>
    </w:p>
    <w:p w14:paraId="3500B00A" w14:textId="77777777" w:rsidR="0002705F" w:rsidRPr="00CC595F" w:rsidRDefault="0002705F"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IDEARIO INSTITUCIONAL</w:t>
      </w:r>
    </w:p>
    <w:p w14:paraId="766E4160" w14:textId="77777777" w:rsidR="0002705F" w:rsidRPr="00CC595F" w:rsidRDefault="0002705F"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Con el objetivo de poder lograr esta formación integral de los(as) estudiantes y alineados con los principios establecidos en la visión y misión, quienes participan de la comunidad del C.C.P, promueven y activan los siguientes valores: </w:t>
      </w:r>
    </w:p>
    <w:p w14:paraId="7ECF0698" w14:textId="77777777" w:rsidR="0002705F" w:rsidRPr="00CC595F" w:rsidRDefault="0002705F" w:rsidP="001013D9">
      <w:pPr>
        <w:pStyle w:val="Prrafodelista"/>
        <w:numPr>
          <w:ilvl w:val="0"/>
          <w:numId w:val="93"/>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Liderazgo de Servicio Mateo 20: 27-28 </w:t>
      </w:r>
    </w:p>
    <w:p w14:paraId="673CE5D5" w14:textId="77777777" w:rsidR="0002705F" w:rsidRPr="00CC595F" w:rsidRDefault="0002705F" w:rsidP="001013D9">
      <w:pPr>
        <w:pStyle w:val="Prrafodelista"/>
        <w:numPr>
          <w:ilvl w:val="0"/>
          <w:numId w:val="93"/>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Integridad Proverbios 10:9 Salmos 119:9 </w:t>
      </w:r>
    </w:p>
    <w:p w14:paraId="264A1CE2" w14:textId="77777777" w:rsidR="0002705F" w:rsidRPr="00CC595F" w:rsidRDefault="0002705F" w:rsidP="001013D9">
      <w:pPr>
        <w:pStyle w:val="Prrafodelista"/>
        <w:numPr>
          <w:ilvl w:val="0"/>
          <w:numId w:val="93"/>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 Excelencia Daniel 1:1-8 Proverbios 1: 7 </w:t>
      </w:r>
    </w:p>
    <w:p w14:paraId="0442D14A" w14:textId="77777777" w:rsidR="0002705F" w:rsidRPr="00CC595F" w:rsidRDefault="0002705F" w:rsidP="001013D9">
      <w:pPr>
        <w:pStyle w:val="Prrafodelista"/>
        <w:numPr>
          <w:ilvl w:val="0"/>
          <w:numId w:val="93"/>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 Inclusión Lucas 13: 10-17 Hechos 3:1 - 10 </w:t>
      </w:r>
    </w:p>
    <w:p w14:paraId="1263A66E" w14:textId="77777777" w:rsidR="0002705F" w:rsidRPr="00CC595F" w:rsidRDefault="0002705F" w:rsidP="001013D9">
      <w:pPr>
        <w:pStyle w:val="Prrafodelista"/>
        <w:numPr>
          <w:ilvl w:val="0"/>
          <w:numId w:val="93"/>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 Templanza Gálatas 5:23 </w:t>
      </w:r>
    </w:p>
    <w:p w14:paraId="13F47353" w14:textId="77777777" w:rsidR="0002705F" w:rsidRPr="00CC595F" w:rsidRDefault="0002705F" w:rsidP="001013D9">
      <w:pPr>
        <w:pStyle w:val="Prrafodelista"/>
        <w:numPr>
          <w:ilvl w:val="0"/>
          <w:numId w:val="93"/>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 Creatividad Génesis 1:1-31</w:t>
      </w:r>
    </w:p>
    <w:p w14:paraId="23F8F4D2" w14:textId="77777777" w:rsidR="0002705F" w:rsidRPr="00CC595F" w:rsidRDefault="0002705F" w:rsidP="001013D9">
      <w:pPr>
        <w:pStyle w:val="Prrafodelista"/>
        <w:spacing w:after="160" w:line="360" w:lineRule="auto"/>
        <w:ind w:left="774"/>
        <w:contextualSpacing/>
        <w:jc w:val="both"/>
        <w:rPr>
          <w:rFonts w:ascii="Calibri Light" w:hAnsi="Calibri Light" w:cs="Calibri Light"/>
          <w:sz w:val="20"/>
          <w:szCs w:val="20"/>
          <w:u w:val="single"/>
        </w:rPr>
      </w:pPr>
    </w:p>
    <w:p w14:paraId="20D4E293" w14:textId="77777777" w:rsidR="0002705F" w:rsidRPr="00CC595F" w:rsidRDefault="0002705F"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PERFIL DEL ALUMNO</w:t>
      </w:r>
    </w:p>
    <w:p w14:paraId="2204E36B" w14:textId="77777777" w:rsidR="0002705F" w:rsidRPr="00CC595F" w:rsidRDefault="0002705F" w:rsidP="001013D9">
      <w:pPr>
        <w:numPr>
          <w:ilvl w:val="0"/>
          <w:numId w:val="95"/>
        </w:numPr>
        <w:spacing w:after="200" w:line="360" w:lineRule="auto"/>
        <w:rPr>
          <w:rFonts w:ascii="Calibri Light" w:hAnsi="Calibri Light" w:cs="Calibri Light"/>
          <w:b/>
          <w:sz w:val="20"/>
          <w:szCs w:val="20"/>
        </w:rPr>
      </w:pPr>
      <w:r w:rsidRPr="00CC595F">
        <w:rPr>
          <w:rFonts w:ascii="Calibri Light" w:hAnsi="Calibri Light" w:cs="Calibri Light"/>
          <w:sz w:val="20"/>
          <w:szCs w:val="20"/>
        </w:rPr>
        <w:t xml:space="preserve">Líder cristiano, dispuesto a servir a Dios y a su prójimo. </w:t>
      </w:r>
    </w:p>
    <w:p w14:paraId="30953452"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 xml:space="preserve">Íntegro, con principios y valores al servicio de la sociedad. </w:t>
      </w:r>
    </w:p>
    <w:p w14:paraId="67050D52"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 xml:space="preserve">Con convicción de que Dios tiene un propósito para su vida y que ha de cumplirlo </w:t>
      </w:r>
    </w:p>
    <w:p w14:paraId="47DCF355"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 xml:space="preserve">Creativo, con capacidad para proponer y desarrollar nuevas ideas tendientes a beneficiar la sociedad en que vive. </w:t>
      </w:r>
    </w:p>
    <w:p w14:paraId="026FD6FA"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Que demuestre iniciativa, sea participativo y colaborador del bien común.</w:t>
      </w:r>
    </w:p>
    <w:p w14:paraId="1796F928"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Preparado en lo académico, espiritual y emocional, para enfrentar los diferentes desafíos. </w:t>
      </w:r>
    </w:p>
    <w:p w14:paraId="15E14030"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Comprometido con su entorno. Respetuoso, solidario y tolerante a la diversidad.</w:t>
      </w:r>
    </w:p>
    <w:p w14:paraId="7D6834F2"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Respetuoso de sus raíces culturales y tradiciones patrias.</w:t>
      </w:r>
    </w:p>
    <w:p w14:paraId="21C41B02"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Con espíritu crítico y reflexivo ante las influencias socio-culturales.</w:t>
      </w:r>
    </w:p>
    <w:p w14:paraId="7B4CCF33" w14:textId="77777777" w:rsidR="0002705F" w:rsidRPr="00CC595F" w:rsidRDefault="0002705F" w:rsidP="001013D9">
      <w:pPr>
        <w:numPr>
          <w:ilvl w:val="0"/>
          <w:numId w:val="95"/>
        </w:num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Con hábitos de trabajo y disciplinado.</w:t>
      </w:r>
    </w:p>
    <w:p w14:paraId="4CB5CF90" w14:textId="77777777" w:rsidR="00770D4C" w:rsidRPr="00CC595F" w:rsidRDefault="00770D4C" w:rsidP="001013D9">
      <w:pPr>
        <w:spacing w:line="360" w:lineRule="auto"/>
        <w:jc w:val="center"/>
        <w:rPr>
          <w:rFonts w:ascii="Calibri Light" w:hAnsi="Calibri Light" w:cs="Calibri Light"/>
          <w:b/>
          <w:sz w:val="20"/>
          <w:szCs w:val="20"/>
        </w:rPr>
      </w:pPr>
    </w:p>
    <w:p w14:paraId="75E8A0D9" w14:textId="77777777" w:rsidR="0002705F" w:rsidRPr="00CC595F" w:rsidRDefault="0002705F"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MARCO GENERAL DEL CCP (PEI)</w:t>
      </w:r>
    </w:p>
    <w:p w14:paraId="786FA75B" w14:textId="77777777" w:rsidR="0002705F" w:rsidRPr="00CC595F" w:rsidRDefault="0002705F" w:rsidP="001013D9">
      <w:pPr>
        <w:spacing w:line="360" w:lineRule="auto"/>
        <w:jc w:val="center"/>
        <w:rPr>
          <w:rFonts w:ascii="Calibri Light" w:hAnsi="Calibri Light" w:cs="Calibri Light"/>
          <w:b/>
          <w:sz w:val="20"/>
          <w:szCs w:val="20"/>
        </w:rPr>
      </w:pPr>
    </w:p>
    <w:p w14:paraId="6E743814" w14:textId="77777777" w:rsidR="0002705F" w:rsidRPr="00CC595F" w:rsidRDefault="0002705F" w:rsidP="001013D9">
      <w:pPr>
        <w:pStyle w:val="Prrafodelista"/>
        <w:numPr>
          <w:ilvl w:val="0"/>
          <w:numId w:val="9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CCP como colegio inclusivo e integrador no aplica criterios de selección de alumnos (as) ya sea por rendimiento, constitución familiar, credo religioso, etc.</w:t>
      </w:r>
    </w:p>
    <w:p w14:paraId="7B98585D" w14:textId="77777777" w:rsidR="0002705F" w:rsidRPr="00CC595F" w:rsidRDefault="0002705F" w:rsidP="001013D9">
      <w:pPr>
        <w:pStyle w:val="Prrafodelista"/>
        <w:spacing w:after="160" w:line="360" w:lineRule="auto"/>
        <w:ind w:left="720"/>
        <w:contextualSpacing/>
        <w:jc w:val="both"/>
        <w:rPr>
          <w:rFonts w:ascii="Calibri Light" w:hAnsi="Calibri Light" w:cs="Calibri Light"/>
          <w:sz w:val="20"/>
          <w:szCs w:val="20"/>
        </w:rPr>
      </w:pPr>
    </w:p>
    <w:p w14:paraId="1E82E6CA" w14:textId="77777777" w:rsidR="0002705F" w:rsidRPr="00CC595F" w:rsidRDefault="0002705F" w:rsidP="001013D9">
      <w:pPr>
        <w:pStyle w:val="Prrafodelista"/>
        <w:numPr>
          <w:ilvl w:val="0"/>
          <w:numId w:val="9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propósito del PEI del CCP es que todos sus estudiantes aprendan y se sientan apoyados, escuchados y contenidos.</w:t>
      </w:r>
    </w:p>
    <w:p w14:paraId="1EDCA8BA" w14:textId="77777777" w:rsidR="0002705F" w:rsidRPr="00CC595F" w:rsidRDefault="0002705F" w:rsidP="001013D9">
      <w:pPr>
        <w:pStyle w:val="Prrafodelista"/>
        <w:spacing w:after="160" w:line="360" w:lineRule="auto"/>
        <w:ind w:left="0"/>
        <w:contextualSpacing/>
        <w:jc w:val="both"/>
        <w:rPr>
          <w:rFonts w:ascii="Calibri Light" w:hAnsi="Calibri Light" w:cs="Calibri Light"/>
          <w:sz w:val="20"/>
          <w:szCs w:val="20"/>
        </w:rPr>
      </w:pPr>
    </w:p>
    <w:p w14:paraId="1241BD24" w14:textId="77777777" w:rsidR="0002705F" w:rsidRPr="00CC595F" w:rsidRDefault="0002705F" w:rsidP="001013D9">
      <w:pPr>
        <w:pStyle w:val="Prrafodelista"/>
        <w:numPr>
          <w:ilvl w:val="0"/>
          <w:numId w:val="9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CCP fundado en la fe cristiana procura que sus integrantes conscientemente desarrollen sus relaciones interpersonales en el amor de Cristo. Por lo anterior es contrario a todo tipo de agresiones.</w:t>
      </w:r>
    </w:p>
    <w:p w14:paraId="7F01D22F" w14:textId="77777777" w:rsidR="0002705F" w:rsidRPr="00CC595F" w:rsidRDefault="0002705F" w:rsidP="001013D9">
      <w:pPr>
        <w:pStyle w:val="Prrafodelista"/>
        <w:spacing w:after="160" w:line="360" w:lineRule="auto"/>
        <w:ind w:left="0"/>
        <w:contextualSpacing/>
        <w:jc w:val="both"/>
        <w:rPr>
          <w:rFonts w:ascii="Calibri Light" w:hAnsi="Calibri Light" w:cs="Calibri Light"/>
          <w:sz w:val="20"/>
          <w:szCs w:val="20"/>
        </w:rPr>
      </w:pPr>
    </w:p>
    <w:p w14:paraId="03E9598D" w14:textId="77777777" w:rsidR="0002705F" w:rsidRPr="00CC595F" w:rsidRDefault="0002705F" w:rsidP="001013D9">
      <w:pPr>
        <w:pStyle w:val="Prrafodelista"/>
        <w:numPr>
          <w:ilvl w:val="0"/>
          <w:numId w:val="9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CCP promueve una vida saludable y el auto cuidado en todos los aspectos.</w:t>
      </w:r>
    </w:p>
    <w:p w14:paraId="2A1D2F18" w14:textId="77777777" w:rsidR="0002705F" w:rsidRPr="00CC595F" w:rsidRDefault="0002705F" w:rsidP="001013D9">
      <w:pPr>
        <w:pStyle w:val="Prrafodelista"/>
        <w:spacing w:after="160" w:line="360" w:lineRule="auto"/>
        <w:ind w:left="720"/>
        <w:contextualSpacing/>
        <w:jc w:val="both"/>
        <w:rPr>
          <w:rFonts w:ascii="Calibri Light" w:hAnsi="Calibri Light" w:cs="Calibri Light"/>
          <w:sz w:val="20"/>
          <w:szCs w:val="20"/>
        </w:rPr>
      </w:pPr>
    </w:p>
    <w:p w14:paraId="3CA48063" w14:textId="77777777" w:rsidR="0002705F" w:rsidRPr="00CC595F" w:rsidRDefault="0002705F" w:rsidP="001013D9">
      <w:pPr>
        <w:pStyle w:val="Prrafodelista"/>
        <w:numPr>
          <w:ilvl w:val="0"/>
          <w:numId w:val="9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cuidado de la integridad física y psicológica de los estudiantes es parte de la política del</w:t>
      </w:r>
      <w:r w:rsidRPr="00CC595F">
        <w:rPr>
          <w:rFonts w:ascii="Calibri Light" w:hAnsi="Calibri Light" w:cs="Calibri Light"/>
          <w:color w:val="000000"/>
          <w:sz w:val="20"/>
          <w:szCs w:val="20"/>
        </w:rPr>
        <w:t xml:space="preserve"> EE,</w:t>
      </w:r>
      <w:r w:rsidRPr="00CC595F">
        <w:rPr>
          <w:rFonts w:ascii="Calibri Light" w:hAnsi="Calibri Light" w:cs="Calibri Light"/>
          <w:sz w:val="20"/>
          <w:szCs w:val="20"/>
        </w:rPr>
        <w:t xml:space="preserve"> por lo tanto, el CCP velará en forma permanente por el bienestar de cada uno de ellos y en caso de que se vean vulnerados sus derechos se informará de inmediato a las autoridades que correspondan.</w:t>
      </w:r>
    </w:p>
    <w:p w14:paraId="0DDE398C" w14:textId="77777777" w:rsidR="0002705F" w:rsidRPr="00CC595F" w:rsidRDefault="0002705F" w:rsidP="001013D9">
      <w:pPr>
        <w:pStyle w:val="Prrafodelista"/>
        <w:spacing w:after="160" w:line="360" w:lineRule="auto"/>
        <w:ind w:left="0"/>
        <w:contextualSpacing/>
        <w:jc w:val="both"/>
        <w:rPr>
          <w:rFonts w:ascii="Calibri Light" w:hAnsi="Calibri Light" w:cs="Calibri Light"/>
          <w:sz w:val="20"/>
          <w:szCs w:val="20"/>
        </w:rPr>
      </w:pPr>
    </w:p>
    <w:p w14:paraId="215272B3" w14:textId="77777777" w:rsidR="0002705F" w:rsidRPr="00CC595F" w:rsidRDefault="0002705F" w:rsidP="001013D9">
      <w:pPr>
        <w:pStyle w:val="Prrafodelista"/>
        <w:numPr>
          <w:ilvl w:val="0"/>
          <w:numId w:val="94"/>
        </w:numPr>
        <w:spacing w:after="160" w:line="360" w:lineRule="auto"/>
        <w:contextualSpacing/>
        <w:jc w:val="both"/>
        <w:rPr>
          <w:rFonts w:ascii="Calibri Light" w:hAnsi="Calibri Light" w:cs="Calibri Light"/>
          <w:sz w:val="20"/>
          <w:szCs w:val="20"/>
          <w:u w:val="single"/>
        </w:rPr>
      </w:pPr>
      <w:r w:rsidRPr="00CC595F">
        <w:rPr>
          <w:rFonts w:ascii="Calibri Light" w:hAnsi="Calibri Light" w:cs="Calibri Light"/>
          <w:sz w:val="20"/>
          <w:szCs w:val="20"/>
        </w:rPr>
        <w:t xml:space="preserve">El CCP promueve el trato cordial, afectivo y acogedor a toda persona, procurando dar una respuesta efectiva y satisfactoria a sus necesidades. </w:t>
      </w:r>
    </w:p>
    <w:p w14:paraId="7306F166" w14:textId="77777777" w:rsidR="0002705F" w:rsidRPr="00CC595F" w:rsidRDefault="0002705F" w:rsidP="001013D9">
      <w:pPr>
        <w:pStyle w:val="Prrafodelista"/>
        <w:spacing w:after="160" w:line="360" w:lineRule="auto"/>
        <w:ind w:left="720"/>
        <w:contextualSpacing/>
        <w:jc w:val="both"/>
        <w:rPr>
          <w:rFonts w:ascii="Calibri Light" w:hAnsi="Calibri Light" w:cs="Calibri Light"/>
          <w:sz w:val="20"/>
          <w:szCs w:val="20"/>
          <w:u w:val="single"/>
        </w:rPr>
      </w:pPr>
    </w:p>
    <w:p w14:paraId="6C67D4FB" w14:textId="77777777" w:rsidR="0002705F" w:rsidRPr="00CC595F" w:rsidRDefault="0002705F"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NUESTRO COMPROMISO</w:t>
      </w:r>
    </w:p>
    <w:p w14:paraId="666295FF" w14:textId="77777777" w:rsidR="0002705F" w:rsidRPr="00CC595F" w:rsidRDefault="0002705F" w:rsidP="001013D9">
      <w:pPr>
        <w:spacing w:line="360" w:lineRule="auto"/>
        <w:jc w:val="center"/>
        <w:rPr>
          <w:rFonts w:ascii="Calibri Light" w:hAnsi="Calibri Light" w:cs="Calibri Light"/>
          <w:b/>
          <w:sz w:val="20"/>
          <w:szCs w:val="20"/>
        </w:rPr>
      </w:pPr>
    </w:p>
    <w:p w14:paraId="6F21385E" w14:textId="77777777" w:rsidR="0002705F" w:rsidRPr="00CC595F" w:rsidRDefault="0002705F" w:rsidP="001013D9">
      <w:pPr>
        <w:numPr>
          <w:ilvl w:val="0"/>
          <w:numId w:val="97"/>
        </w:num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Impartir enseñanza gratuita. </w:t>
      </w:r>
    </w:p>
    <w:p w14:paraId="687C5B18" w14:textId="77777777" w:rsidR="0002705F" w:rsidRPr="00CC595F" w:rsidRDefault="0002705F" w:rsidP="001013D9">
      <w:pPr>
        <w:spacing w:line="360" w:lineRule="auto"/>
        <w:ind w:left="720"/>
        <w:jc w:val="both"/>
        <w:rPr>
          <w:rFonts w:ascii="Calibri Light" w:hAnsi="Calibri Light" w:cs="Calibri Light"/>
          <w:color w:val="000000"/>
          <w:sz w:val="20"/>
          <w:szCs w:val="20"/>
        </w:rPr>
      </w:pPr>
    </w:p>
    <w:p w14:paraId="05BF85C2" w14:textId="77777777" w:rsidR="0002705F" w:rsidRPr="00CC595F" w:rsidRDefault="0002705F" w:rsidP="001013D9">
      <w:pPr>
        <w:numPr>
          <w:ilvl w:val="0"/>
          <w:numId w:val="97"/>
        </w:numPr>
        <w:spacing w:line="360" w:lineRule="auto"/>
        <w:jc w:val="both"/>
        <w:rPr>
          <w:rFonts w:ascii="Calibri Light" w:hAnsi="Calibri Light" w:cs="Calibri Light"/>
          <w:sz w:val="20"/>
          <w:szCs w:val="20"/>
        </w:rPr>
      </w:pPr>
      <w:r w:rsidRPr="00CC595F">
        <w:rPr>
          <w:rFonts w:ascii="Calibri Light" w:hAnsi="Calibri Light" w:cs="Calibri Light"/>
          <w:sz w:val="20"/>
          <w:szCs w:val="20"/>
        </w:rPr>
        <w:t>Aceptar a los estudiantes que postulen entre el primer nivel de transición y Sexto básico, sin considerar rendimiento escolar pasado o potencial.</w:t>
      </w:r>
    </w:p>
    <w:p w14:paraId="1F7B1562" w14:textId="77777777" w:rsidR="0002705F" w:rsidRPr="00CC595F" w:rsidRDefault="0002705F" w:rsidP="001013D9">
      <w:pPr>
        <w:spacing w:line="360" w:lineRule="auto"/>
        <w:jc w:val="both"/>
        <w:rPr>
          <w:rFonts w:ascii="Calibri Light" w:hAnsi="Calibri Light" w:cs="Calibri Light"/>
          <w:sz w:val="20"/>
          <w:szCs w:val="20"/>
        </w:rPr>
      </w:pPr>
    </w:p>
    <w:p w14:paraId="4FF00307" w14:textId="77777777" w:rsidR="0002705F" w:rsidRPr="00CC595F" w:rsidRDefault="0002705F" w:rsidP="001013D9">
      <w:pPr>
        <w:numPr>
          <w:ilvl w:val="0"/>
          <w:numId w:val="9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En los procesos de admisión no será requisito la presentación de antecedentes socioeconómicos de la familia o del postulante. </w:t>
      </w:r>
    </w:p>
    <w:p w14:paraId="45B106BF" w14:textId="77777777" w:rsidR="0002705F" w:rsidRPr="00CC595F" w:rsidRDefault="0002705F" w:rsidP="001013D9">
      <w:pPr>
        <w:spacing w:line="360" w:lineRule="auto"/>
        <w:jc w:val="both"/>
        <w:rPr>
          <w:rFonts w:ascii="Calibri Light" w:hAnsi="Calibri Light" w:cs="Calibri Light"/>
          <w:sz w:val="20"/>
          <w:szCs w:val="20"/>
        </w:rPr>
      </w:pPr>
    </w:p>
    <w:p w14:paraId="335CBA1C" w14:textId="77777777" w:rsidR="0002705F" w:rsidRPr="00CC595F" w:rsidRDefault="0002705F" w:rsidP="001013D9">
      <w:pPr>
        <w:numPr>
          <w:ilvl w:val="0"/>
          <w:numId w:val="9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Informar respecto del Proyecto Educativo Institucional (PEI) y su reglamento interno, a los postulantes y sus madres, padres y apoderados. </w:t>
      </w:r>
    </w:p>
    <w:p w14:paraId="075C8D28" w14:textId="77777777" w:rsidR="0002705F" w:rsidRPr="00CC595F" w:rsidRDefault="0002705F" w:rsidP="001013D9">
      <w:pPr>
        <w:spacing w:line="360" w:lineRule="auto"/>
        <w:jc w:val="both"/>
        <w:rPr>
          <w:rFonts w:ascii="Calibri Light" w:hAnsi="Calibri Light" w:cs="Calibri Light"/>
          <w:sz w:val="20"/>
          <w:szCs w:val="20"/>
        </w:rPr>
      </w:pPr>
    </w:p>
    <w:p w14:paraId="049FE7DD" w14:textId="77777777" w:rsidR="0002705F" w:rsidRPr="00CC595F" w:rsidRDefault="0002705F" w:rsidP="001013D9">
      <w:pPr>
        <w:numPr>
          <w:ilvl w:val="0"/>
          <w:numId w:val="97"/>
        </w:numPr>
        <w:spacing w:line="360" w:lineRule="auto"/>
        <w:jc w:val="both"/>
        <w:rPr>
          <w:rFonts w:ascii="Calibri Light" w:hAnsi="Calibri Light" w:cs="Calibri Light"/>
          <w:sz w:val="20"/>
          <w:szCs w:val="20"/>
        </w:rPr>
      </w:pPr>
      <w:r w:rsidRPr="00CC595F">
        <w:rPr>
          <w:rFonts w:ascii="Calibri Light" w:hAnsi="Calibri Light" w:cs="Calibri Light"/>
          <w:sz w:val="20"/>
          <w:szCs w:val="20"/>
        </w:rPr>
        <w:t>Retener a las y los estudiantes, sin que el rendimiento escolar sea obstáculo para renovación de su matrícula.</w:t>
      </w:r>
    </w:p>
    <w:p w14:paraId="058EC2D5" w14:textId="77777777" w:rsidR="0002705F" w:rsidRPr="00CC595F" w:rsidRDefault="0002705F" w:rsidP="001013D9">
      <w:pPr>
        <w:spacing w:line="360" w:lineRule="auto"/>
        <w:jc w:val="both"/>
        <w:rPr>
          <w:rFonts w:ascii="Calibri Light" w:hAnsi="Calibri Light" w:cs="Calibri Light"/>
          <w:sz w:val="20"/>
          <w:szCs w:val="20"/>
        </w:rPr>
      </w:pPr>
    </w:p>
    <w:p w14:paraId="50D52C09" w14:textId="77777777" w:rsidR="0095644D" w:rsidRPr="00CC595F" w:rsidRDefault="0002705F" w:rsidP="001013D9">
      <w:pPr>
        <w:numPr>
          <w:ilvl w:val="0"/>
          <w:numId w:val="97"/>
        </w:num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Atender a las necesidades pedagógicas y psicosociales de todos (as) las y los estudiantes. Procurando una enseñanza que atienda a las características particulares aplicando metodologías diversas y coherentes con el currículum vigente.  </w:t>
      </w:r>
    </w:p>
    <w:p w14:paraId="1D073A20" w14:textId="77777777" w:rsidR="0095644D" w:rsidRPr="00CC595F" w:rsidRDefault="0095644D" w:rsidP="001013D9">
      <w:pPr>
        <w:spacing w:line="360" w:lineRule="auto"/>
        <w:jc w:val="both"/>
        <w:rPr>
          <w:rFonts w:ascii="Calibri Light" w:hAnsi="Calibri Light" w:cs="Calibri Light"/>
          <w:sz w:val="20"/>
          <w:szCs w:val="20"/>
        </w:rPr>
      </w:pPr>
    </w:p>
    <w:p w14:paraId="394DA3D5" w14:textId="77777777" w:rsidR="0002705F" w:rsidRPr="00CC595F" w:rsidRDefault="0002705F" w:rsidP="001013D9">
      <w:pPr>
        <w:numPr>
          <w:ilvl w:val="0"/>
          <w:numId w:val="97"/>
        </w:numPr>
        <w:spacing w:line="360" w:lineRule="auto"/>
        <w:jc w:val="both"/>
        <w:rPr>
          <w:rFonts w:ascii="Calibri Light" w:hAnsi="Calibri Light" w:cs="Calibri Light"/>
          <w:sz w:val="20"/>
          <w:szCs w:val="20"/>
        </w:rPr>
      </w:pPr>
      <w:r w:rsidRPr="00CC595F">
        <w:rPr>
          <w:rFonts w:ascii="Calibri Light" w:hAnsi="Calibri Light" w:cs="Calibri Light"/>
          <w:sz w:val="20"/>
          <w:szCs w:val="20"/>
        </w:rPr>
        <w:t>Contar con una malla curricular que incluya actividades artísticas y/o culturales y deportivas que contribuyan a la formación integral de las y los estudiantes.</w:t>
      </w:r>
    </w:p>
    <w:p w14:paraId="729303C8" w14:textId="77777777" w:rsidR="0002705F" w:rsidRPr="00CC595F" w:rsidRDefault="0002705F" w:rsidP="001013D9">
      <w:pPr>
        <w:spacing w:line="360" w:lineRule="auto"/>
        <w:jc w:val="both"/>
        <w:rPr>
          <w:rFonts w:ascii="Calibri Light" w:hAnsi="Calibri Light" w:cs="Calibri Light"/>
          <w:sz w:val="20"/>
          <w:szCs w:val="20"/>
        </w:rPr>
      </w:pPr>
    </w:p>
    <w:p w14:paraId="0D0514F5" w14:textId="77777777" w:rsidR="0002705F" w:rsidRPr="00CC595F" w:rsidRDefault="0002705F"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ACCIONES</w:t>
      </w:r>
    </w:p>
    <w:p w14:paraId="1701B3E1"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Evaluación psicopedagógica.</w:t>
      </w:r>
    </w:p>
    <w:p w14:paraId="375E6D0B"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Apoyo psicopedagógico.</w:t>
      </w:r>
    </w:p>
    <w:p w14:paraId="3C8A2294"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Evaluación psicológica.</w:t>
      </w:r>
    </w:p>
    <w:p w14:paraId="1A5D4A9B"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Apoyo psicológico.</w:t>
      </w:r>
    </w:p>
    <w:p w14:paraId="0803D0B0"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Tutorías.</w:t>
      </w:r>
    </w:p>
    <w:p w14:paraId="1569A224"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Elaboración de planificaciones.</w:t>
      </w:r>
    </w:p>
    <w:p w14:paraId="107E0D62"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Autocuidado.</w:t>
      </w:r>
    </w:p>
    <w:p w14:paraId="4ED414F5"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Salidas pedagógicas.</w:t>
      </w:r>
    </w:p>
    <w:p w14:paraId="3934E939"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Talleres acle.</w:t>
      </w:r>
    </w:p>
    <w:p w14:paraId="3DE410F7"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Premiación académica y valórica.</w:t>
      </w:r>
    </w:p>
    <w:p w14:paraId="716BA4BA"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lastRenderedPageBreak/>
        <w:t>Charlas psicosociales</w:t>
      </w:r>
    </w:p>
    <w:p w14:paraId="499B5AF9"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Asambleas.</w:t>
      </w:r>
    </w:p>
    <w:p w14:paraId="67FDCF68"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Retiros Espirituales.</w:t>
      </w:r>
    </w:p>
    <w:p w14:paraId="0F0AB787"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Entrevistas preventivas.</w:t>
      </w:r>
    </w:p>
    <w:p w14:paraId="292F7B5A"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Entrevistas de seguimiento.</w:t>
      </w:r>
    </w:p>
    <w:p w14:paraId="1D9C0636"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Entrevistas de gestión pedagógica.</w:t>
      </w:r>
    </w:p>
    <w:p w14:paraId="05A70948"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lang w:eastAsia="es-CL"/>
        </w:rPr>
      </w:pPr>
      <w:r w:rsidRPr="00CC595F">
        <w:rPr>
          <w:rFonts w:ascii="Calibri Light" w:hAnsi="Calibri Light" w:cs="Calibri Light"/>
          <w:color w:val="000000"/>
          <w:kern w:val="24"/>
          <w:sz w:val="20"/>
          <w:szCs w:val="20"/>
          <w:lang w:eastAsia="es-CL"/>
        </w:rPr>
        <w:t>Actividades de pertenencia: Hermoseando el Colegio.</w:t>
      </w:r>
    </w:p>
    <w:p w14:paraId="741BC374" w14:textId="77777777" w:rsidR="0002705F" w:rsidRPr="00CC595F" w:rsidRDefault="0002705F" w:rsidP="001013D9">
      <w:pPr>
        <w:numPr>
          <w:ilvl w:val="0"/>
          <w:numId w:val="96"/>
        </w:numPr>
        <w:spacing w:line="360" w:lineRule="auto"/>
        <w:ind w:left="1267"/>
        <w:contextualSpacing/>
        <w:rPr>
          <w:rFonts w:ascii="Calibri Light" w:hAnsi="Calibri Light" w:cs="Calibri Light"/>
          <w:sz w:val="20"/>
          <w:szCs w:val="20"/>
        </w:rPr>
      </w:pPr>
      <w:r w:rsidRPr="00CC595F">
        <w:rPr>
          <w:rFonts w:ascii="Calibri Light" w:hAnsi="Calibri Light" w:cs="Calibri Light"/>
          <w:color w:val="000000"/>
          <w:kern w:val="24"/>
          <w:sz w:val="20"/>
          <w:szCs w:val="20"/>
          <w:lang w:eastAsia="es-CL"/>
        </w:rPr>
        <w:t>Corrida familiar</w:t>
      </w:r>
    </w:p>
    <w:p w14:paraId="68263119" w14:textId="77777777" w:rsidR="00770D4C" w:rsidRPr="00CC595F" w:rsidRDefault="00770D4C" w:rsidP="001013D9">
      <w:pPr>
        <w:spacing w:line="360" w:lineRule="auto"/>
        <w:contextualSpacing/>
        <w:rPr>
          <w:rFonts w:ascii="Calibri Light" w:hAnsi="Calibri Light" w:cs="Calibri Light"/>
          <w:color w:val="000000"/>
          <w:kern w:val="24"/>
          <w:sz w:val="20"/>
          <w:szCs w:val="20"/>
          <w:lang w:eastAsia="es-CL"/>
        </w:rPr>
      </w:pPr>
    </w:p>
    <w:p w14:paraId="1C3684F2" w14:textId="77777777" w:rsidR="002C3A65" w:rsidRPr="00CC595F" w:rsidRDefault="00462054" w:rsidP="001013D9">
      <w:pPr>
        <w:spacing w:line="360" w:lineRule="auto"/>
        <w:rPr>
          <w:rFonts w:ascii="Calibri Light" w:hAnsi="Calibri Light" w:cs="Calibri Light"/>
          <w:sz w:val="20"/>
          <w:szCs w:val="20"/>
        </w:rPr>
      </w:pPr>
      <w:r w:rsidRPr="00CC595F">
        <w:rPr>
          <w:rFonts w:ascii="Calibri Light" w:hAnsi="Calibri Light" w:cs="Calibri Light"/>
          <w:sz w:val="20"/>
          <w:szCs w:val="20"/>
        </w:rPr>
        <w:t>_____________________________________________________________________________________________________</w:t>
      </w:r>
    </w:p>
    <w:p w14:paraId="7296EADD" w14:textId="77777777" w:rsidR="002C3A65" w:rsidRPr="00CC595F" w:rsidRDefault="002C3A65" w:rsidP="001013D9">
      <w:pPr>
        <w:spacing w:line="360" w:lineRule="auto"/>
        <w:rPr>
          <w:rFonts w:ascii="Calibri Light" w:hAnsi="Calibri Light" w:cs="Calibri Light"/>
          <w:sz w:val="20"/>
          <w:szCs w:val="20"/>
        </w:rPr>
      </w:pPr>
    </w:p>
    <w:p w14:paraId="22BD0DE8" w14:textId="77777777" w:rsidR="00CF5A94" w:rsidRPr="00CC595F" w:rsidRDefault="00CF5A94" w:rsidP="001013D9">
      <w:pPr>
        <w:spacing w:line="360" w:lineRule="auto"/>
        <w:rPr>
          <w:rFonts w:ascii="Calibri Light" w:hAnsi="Calibri Light" w:cs="Calibri Light"/>
          <w:sz w:val="20"/>
          <w:szCs w:val="20"/>
        </w:rPr>
      </w:pPr>
    </w:p>
    <w:p w14:paraId="49CB4D3B" w14:textId="77777777" w:rsidR="00CF5A94" w:rsidRPr="00CC595F" w:rsidRDefault="00CF5A94" w:rsidP="001013D9">
      <w:pPr>
        <w:spacing w:line="360" w:lineRule="auto"/>
        <w:rPr>
          <w:rFonts w:ascii="Calibri Light" w:hAnsi="Calibri Light" w:cs="Calibri Light"/>
          <w:sz w:val="20"/>
          <w:szCs w:val="20"/>
        </w:rPr>
      </w:pPr>
    </w:p>
    <w:p w14:paraId="175EA302" w14:textId="77777777" w:rsidR="00CF5A94" w:rsidRPr="00CC595F" w:rsidRDefault="00CF5A94" w:rsidP="001013D9">
      <w:pPr>
        <w:spacing w:line="360" w:lineRule="auto"/>
        <w:rPr>
          <w:rFonts w:ascii="Calibri Light" w:hAnsi="Calibri Light" w:cs="Calibri Light"/>
          <w:sz w:val="20"/>
          <w:szCs w:val="20"/>
        </w:rPr>
      </w:pPr>
    </w:p>
    <w:p w14:paraId="24A03DA6" w14:textId="77777777" w:rsidR="00CF5A94" w:rsidRPr="00CC595F" w:rsidRDefault="00CF5A94" w:rsidP="001013D9">
      <w:pPr>
        <w:spacing w:line="360" w:lineRule="auto"/>
        <w:rPr>
          <w:rFonts w:ascii="Calibri Light" w:hAnsi="Calibri Light" w:cs="Calibri Light"/>
          <w:sz w:val="20"/>
          <w:szCs w:val="20"/>
        </w:rPr>
      </w:pPr>
    </w:p>
    <w:p w14:paraId="3269CC71" w14:textId="77777777" w:rsidR="00CF5A94" w:rsidRPr="00CC595F" w:rsidRDefault="00CF5A94" w:rsidP="001013D9">
      <w:pPr>
        <w:spacing w:line="360" w:lineRule="auto"/>
        <w:rPr>
          <w:rFonts w:ascii="Calibri Light" w:hAnsi="Calibri Light" w:cs="Calibri Light"/>
          <w:sz w:val="20"/>
          <w:szCs w:val="20"/>
        </w:rPr>
      </w:pPr>
    </w:p>
    <w:p w14:paraId="1FD4DB4D" w14:textId="77777777" w:rsidR="00CF5A94" w:rsidRPr="00CC595F" w:rsidRDefault="00CF5A94" w:rsidP="001013D9">
      <w:pPr>
        <w:spacing w:line="360" w:lineRule="auto"/>
        <w:rPr>
          <w:rFonts w:ascii="Calibri Light" w:hAnsi="Calibri Light" w:cs="Calibri Light"/>
          <w:sz w:val="20"/>
          <w:szCs w:val="20"/>
        </w:rPr>
      </w:pPr>
    </w:p>
    <w:p w14:paraId="43EDE10E" w14:textId="77777777" w:rsidR="00CF5A94" w:rsidRPr="00CC595F" w:rsidRDefault="00CF5A94" w:rsidP="001013D9">
      <w:pPr>
        <w:spacing w:line="360" w:lineRule="auto"/>
        <w:rPr>
          <w:rFonts w:ascii="Calibri Light" w:hAnsi="Calibri Light" w:cs="Calibri Light"/>
          <w:sz w:val="20"/>
          <w:szCs w:val="20"/>
        </w:rPr>
      </w:pPr>
    </w:p>
    <w:p w14:paraId="17DFA5E3" w14:textId="77777777" w:rsidR="00CF5A94" w:rsidRPr="00CC595F" w:rsidRDefault="00CF5A94" w:rsidP="001013D9">
      <w:pPr>
        <w:spacing w:line="360" w:lineRule="auto"/>
        <w:rPr>
          <w:rFonts w:ascii="Calibri Light" w:hAnsi="Calibri Light" w:cs="Calibri Light"/>
          <w:sz w:val="20"/>
          <w:szCs w:val="20"/>
        </w:rPr>
      </w:pPr>
    </w:p>
    <w:p w14:paraId="79EBBA19" w14:textId="77777777" w:rsidR="00CF5A94" w:rsidRPr="00CC595F" w:rsidRDefault="00CF5A94" w:rsidP="001013D9">
      <w:pPr>
        <w:spacing w:line="360" w:lineRule="auto"/>
        <w:rPr>
          <w:rFonts w:ascii="Calibri Light" w:hAnsi="Calibri Light" w:cs="Calibri Light"/>
          <w:sz w:val="20"/>
          <w:szCs w:val="20"/>
        </w:rPr>
      </w:pPr>
    </w:p>
    <w:p w14:paraId="634F399B" w14:textId="77777777" w:rsidR="00CF5A94" w:rsidRPr="00CC595F" w:rsidRDefault="00CF5A94" w:rsidP="001013D9">
      <w:pPr>
        <w:spacing w:line="360" w:lineRule="auto"/>
        <w:rPr>
          <w:rFonts w:ascii="Calibri Light" w:hAnsi="Calibri Light" w:cs="Calibri Light"/>
          <w:sz w:val="20"/>
          <w:szCs w:val="20"/>
        </w:rPr>
      </w:pPr>
    </w:p>
    <w:p w14:paraId="7161D821" w14:textId="77777777" w:rsidR="00CF5A94" w:rsidRPr="00CC595F" w:rsidRDefault="00CF5A94" w:rsidP="001013D9">
      <w:pPr>
        <w:spacing w:line="360" w:lineRule="auto"/>
        <w:rPr>
          <w:rFonts w:ascii="Calibri Light" w:hAnsi="Calibri Light" w:cs="Calibri Light"/>
          <w:sz w:val="20"/>
          <w:szCs w:val="20"/>
        </w:rPr>
      </w:pPr>
    </w:p>
    <w:p w14:paraId="51AD6E9C" w14:textId="77777777" w:rsidR="00CF5A94" w:rsidRPr="00CC595F" w:rsidRDefault="00CF5A94" w:rsidP="001013D9">
      <w:pPr>
        <w:spacing w:line="360" w:lineRule="auto"/>
        <w:rPr>
          <w:rFonts w:ascii="Calibri Light" w:hAnsi="Calibri Light" w:cs="Calibri Light"/>
          <w:sz w:val="20"/>
          <w:szCs w:val="20"/>
        </w:rPr>
      </w:pPr>
    </w:p>
    <w:p w14:paraId="057943FF" w14:textId="77777777" w:rsidR="00CF5A94" w:rsidRPr="00CC595F" w:rsidRDefault="00CF5A94" w:rsidP="001013D9">
      <w:pPr>
        <w:spacing w:line="360" w:lineRule="auto"/>
        <w:rPr>
          <w:rFonts w:ascii="Calibri Light" w:hAnsi="Calibri Light" w:cs="Calibri Light"/>
          <w:sz w:val="20"/>
          <w:szCs w:val="20"/>
        </w:rPr>
      </w:pPr>
    </w:p>
    <w:p w14:paraId="183241A4" w14:textId="77777777" w:rsidR="00CF5A94" w:rsidRPr="00CC595F" w:rsidRDefault="00CF5A94" w:rsidP="001013D9">
      <w:pPr>
        <w:spacing w:line="360" w:lineRule="auto"/>
        <w:rPr>
          <w:rFonts w:ascii="Calibri Light" w:hAnsi="Calibri Light" w:cs="Calibri Light"/>
          <w:sz w:val="20"/>
          <w:szCs w:val="20"/>
        </w:rPr>
      </w:pPr>
    </w:p>
    <w:p w14:paraId="5B0CE64D" w14:textId="77777777" w:rsidR="00CF5A94" w:rsidRPr="00CC595F" w:rsidRDefault="00CF5A94" w:rsidP="001013D9">
      <w:pPr>
        <w:spacing w:line="360" w:lineRule="auto"/>
        <w:rPr>
          <w:rFonts w:ascii="Calibri Light" w:hAnsi="Calibri Light" w:cs="Calibri Light"/>
          <w:sz w:val="20"/>
          <w:szCs w:val="20"/>
        </w:rPr>
      </w:pPr>
    </w:p>
    <w:p w14:paraId="18EBFAE1" w14:textId="77777777" w:rsidR="00CF5A94" w:rsidRPr="00CC595F" w:rsidRDefault="00CF5A94" w:rsidP="001013D9">
      <w:pPr>
        <w:spacing w:line="360" w:lineRule="auto"/>
        <w:rPr>
          <w:rFonts w:ascii="Calibri Light" w:hAnsi="Calibri Light" w:cs="Calibri Light"/>
          <w:sz w:val="20"/>
          <w:szCs w:val="20"/>
        </w:rPr>
      </w:pPr>
    </w:p>
    <w:p w14:paraId="30045A96" w14:textId="77777777" w:rsidR="00CF5A94" w:rsidRPr="00CC595F" w:rsidRDefault="00CF5A94" w:rsidP="001013D9">
      <w:pPr>
        <w:spacing w:line="360" w:lineRule="auto"/>
        <w:rPr>
          <w:rFonts w:ascii="Calibri Light" w:hAnsi="Calibri Light" w:cs="Calibri Light"/>
          <w:sz w:val="20"/>
          <w:szCs w:val="20"/>
        </w:rPr>
      </w:pPr>
    </w:p>
    <w:p w14:paraId="321405F5" w14:textId="77777777" w:rsidR="00CF5A94" w:rsidRPr="00CC595F" w:rsidRDefault="00CF5A94" w:rsidP="001013D9">
      <w:pPr>
        <w:spacing w:line="360" w:lineRule="auto"/>
        <w:rPr>
          <w:rFonts w:ascii="Calibri Light" w:hAnsi="Calibri Light" w:cs="Calibri Light"/>
          <w:sz w:val="20"/>
          <w:szCs w:val="20"/>
        </w:rPr>
      </w:pPr>
    </w:p>
    <w:p w14:paraId="45355D33" w14:textId="77777777" w:rsidR="00CF5A94" w:rsidRPr="00CC595F" w:rsidRDefault="00CF5A94" w:rsidP="001013D9">
      <w:pPr>
        <w:spacing w:line="360" w:lineRule="auto"/>
        <w:rPr>
          <w:rFonts w:ascii="Calibri Light" w:hAnsi="Calibri Light" w:cs="Calibri Light"/>
          <w:sz w:val="20"/>
          <w:szCs w:val="20"/>
        </w:rPr>
      </w:pPr>
    </w:p>
    <w:p w14:paraId="2B453529" w14:textId="77777777" w:rsidR="00CF5A94" w:rsidRPr="00CC595F" w:rsidRDefault="00CF5A94" w:rsidP="001013D9">
      <w:pPr>
        <w:spacing w:line="360" w:lineRule="auto"/>
        <w:rPr>
          <w:rFonts w:ascii="Calibri Light" w:hAnsi="Calibri Light" w:cs="Calibri Light"/>
          <w:sz w:val="20"/>
          <w:szCs w:val="20"/>
        </w:rPr>
      </w:pPr>
    </w:p>
    <w:p w14:paraId="19153240" w14:textId="77777777" w:rsidR="00CF5A94" w:rsidRPr="00CC595F" w:rsidRDefault="00CF5A94" w:rsidP="001013D9">
      <w:pPr>
        <w:spacing w:line="360" w:lineRule="auto"/>
        <w:rPr>
          <w:rFonts w:ascii="Calibri Light" w:hAnsi="Calibri Light" w:cs="Calibri Light"/>
          <w:sz w:val="20"/>
          <w:szCs w:val="20"/>
        </w:rPr>
      </w:pPr>
    </w:p>
    <w:p w14:paraId="5D35783F" w14:textId="77777777" w:rsidR="00CF5A94" w:rsidRPr="00CC595F" w:rsidRDefault="00CF5A94" w:rsidP="001013D9">
      <w:pPr>
        <w:spacing w:line="360" w:lineRule="auto"/>
        <w:rPr>
          <w:rFonts w:ascii="Calibri Light" w:hAnsi="Calibri Light" w:cs="Calibri Light"/>
          <w:sz w:val="20"/>
          <w:szCs w:val="20"/>
        </w:rPr>
      </w:pPr>
    </w:p>
    <w:p w14:paraId="6752EF29" w14:textId="77777777" w:rsidR="00CF5A94" w:rsidRPr="00CC595F" w:rsidRDefault="00CF5A94" w:rsidP="001013D9">
      <w:pPr>
        <w:spacing w:line="360" w:lineRule="auto"/>
        <w:rPr>
          <w:rFonts w:ascii="Calibri Light" w:hAnsi="Calibri Light" w:cs="Calibri Light"/>
          <w:sz w:val="20"/>
          <w:szCs w:val="20"/>
        </w:rPr>
      </w:pPr>
    </w:p>
    <w:p w14:paraId="73ADF5C5" w14:textId="77777777" w:rsidR="00CF5A94" w:rsidRPr="00CC595F" w:rsidRDefault="00CF5A94" w:rsidP="001013D9">
      <w:pPr>
        <w:spacing w:line="360" w:lineRule="auto"/>
        <w:rPr>
          <w:rFonts w:ascii="Calibri Light" w:hAnsi="Calibri Light" w:cs="Calibri Light"/>
          <w:sz w:val="20"/>
          <w:szCs w:val="20"/>
        </w:rPr>
      </w:pPr>
    </w:p>
    <w:p w14:paraId="73BA8CC3" w14:textId="77777777" w:rsidR="00340953" w:rsidRPr="00CC595F" w:rsidRDefault="00340953"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56B6FAF7" w14:textId="77777777" w:rsidR="00340953" w:rsidRPr="00CC595F" w:rsidRDefault="00340953"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44C6C5C0" w14:textId="77777777" w:rsidR="00340953" w:rsidRPr="00CC595F" w:rsidRDefault="00340953"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189D1F6F" w14:textId="77777777" w:rsidR="00FF7F0C" w:rsidRPr="00CC595F" w:rsidRDefault="001C102E" w:rsidP="001013D9">
      <w:pPr>
        <w:tabs>
          <w:tab w:val="center" w:pos="6503"/>
          <w:tab w:val="left" w:pos="9585"/>
        </w:tabs>
        <w:spacing w:line="360" w:lineRule="auto"/>
        <w:jc w:val="center"/>
        <w:rPr>
          <w:rFonts w:ascii="Calibri Light" w:hAnsi="Calibri Light" w:cs="Calibri Light"/>
          <w:b/>
          <w:color w:val="70AD47"/>
          <w:sz w:val="20"/>
          <w:szCs w:val="20"/>
          <w:lang w:val="es-CL"/>
        </w:rPr>
      </w:pPr>
      <w:r w:rsidRPr="00CC595F">
        <w:rPr>
          <w:rFonts w:ascii="Calibri Light" w:hAnsi="Calibri Light" w:cs="Calibri Light"/>
          <w:b/>
          <w:color w:val="70AD47"/>
          <w:sz w:val="20"/>
          <w:szCs w:val="20"/>
          <w:lang w:val="es-CL"/>
        </w:rPr>
        <w:t>ANEXO 16</w:t>
      </w:r>
      <w:r w:rsidR="00CA5844" w:rsidRPr="00CC595F">
        <w:rPr>
          <w:rFonts w:ascii="Calibri Light" w:hAnsi="Calibri Light" w:cs="Calibri Light"/>
          <w:b/>
          <w:color w:val="70AD47"/>
          <w:sz w:val="20"/>
          <w:szCs w:val="20"/>
          <w:lang w:val="es-CL"/>
        </w:rPr>
        <w:t xml:space="preserve">: </w:t>
      </w:r>
      <w:r w:rsidR="00FF7F0C" w:rsidRPr="00CC595F">
        <w:rPr>
          <w:rFonts w:ascii="Calibri Light" w:hAnsi="Calibri Light" w:cs="Calibri Light"/>
          <w:b/>
          <w:color w:val="70AD47"/>
          <w:sz w:val="20"/>
          <w:szCs w:val="20"/>
          <w:lang w:val="es-CL"/>
        </w:rPr>
        <w:t>REGLAMENTO DE</w:t>
      </w:r>
      <w:r w:rsidR="00462054" w:rsidRPr="00CC595F">
        <w:rPr>
          <w:rFonts w:ascii="Calibri Light" w:hAnsi="Calibri Light" w:cs="Calibri Light"/>
          <w:b/>
          <w:color w:val="70AD47"/>
          <w:sz w:val="20"/>
          <w:szCs w:val="20"/>
          <w:lang w:val="es-CL"/>
        </w:rPr>
        <w:t xml:space="preserve"> </w:t>
      </w:r>
      <w:r w:rsidR="00FF7F0C" w:rsidRPr="00CC595F">
        <w:rPr>
          <w:rFonts w:ascii="Calibri Light" w:hAnsi="Calibri Light" w:cs="Calibri Light"/>
          <w:b/>
          <w:color w:val="70AD47"/>
          <w:sz w:val="20"/>
          <w:szCs w:val="20"/>
          <w:lang w:val="es-CL"/>
        </w:rPr>
        <w:t>EVALUACIÓN, CALIFICACIÓN Y PROMOCIÓN ESCOLAR</w:t>
      </w:r>
      <w:r w:rsidR="009F104B" w:rsidRPr="00CC595F">
        <w:rPr>
          <w:rFonts w:ascii="Calibri Light" w:hAnsi="Calibri Light" w:cs="Calibri Light"/>
          <w:b/>
          <w:color w:val="70AD47"/>
          <w:sz w:val="20"/>
          <w:szCs w:val="20"/>
          <w:lang w:val="es-CL"/>
        </w:rPr>
        <w:t xml:space="preserve"> 2021</w:t>
      </w:r>
    </w:p>
    <w:p w14:paraId="5ECBA024" w14:textId="77777777" w:rsidR="00FF7F0C" w:rsidRPr="00CC595F" w:rsidRDefault="00FF7F0C" w:rsidP="001013D9">
      <w:pPr>
        <w:tabs>
          <w:tab w:val="center" w:pos="6503"/>
          <w:tab w:val="left" w:pos="9585"/>
        </w:tabs>
        <w:spacing w:line="360" w:lineRule="auto"/>
        <w:jc w:val="center"/>
        <w:rPr>
          <w:rFonts w:ascii="Calibri Light" w:hAnsi="Calibri Light" w:cs="Calibri Light"/>
          <w:b/>
          <w:color w:val="70AD47"/>
          <w:sz w:val="20"/>
          <w:szCs w:val="20"/>
          <w:lang w:val="es-CL"/>
        </w:rPr>
      </w:pPr>
      <w:r w:rsidRPr="00CC595F">
        <w:rPr>
          <w:rFonts w:ascii="Calibri Light" w:hAnsi="Calibri Light" w:cs="Calibri Light"/>
          <w:b/>
          <w:color w:val="70AD47"/>
          <w:sz w:val="20"/>
          <w:szCs w:val="20"/>
          <w:lang w:val="es-CL"/>
        </w:rPr>
        <w:t>DECRETO N° 67 /2018</w:t>
      </w:r>
    </w:p>
    <w:p w14:paraId="44CB7578" w14:textId="77777777" w:rsidR="00FF7F0C" w:rsidRPr="00CC595F" w:rsidRDefault="00FF7F0C" w:rsidP="001013D9">
      <w:pPr>
        <w:tabs>
          <w:tab w:val="center" w:pos="6503"/>
          <w:tab w:val="left" w:pos="9585"/>
        </w:tabs>
        <w:spacing w:line="360" w:lineRule="auto"/>
        <w:rPr>
          <w:rFonts w:ascii="Calibri Light" w:hAnsi="Calibri Light" w:cs="Calibri Light"/>
          <w:bCs/>
          <w:sz w:val="20"/>
          <w:szCs w:val="20"/>
          <w:lang w:val="es-CL"/>
        </w:rPr>
      </w:pPr>
    </w:p>
    <w:p w14:paraId="4C66681E" w14:textId="77777777" w:rsidR="00A7357C" w:rsidRPr="00CC595F" w:rsidRDefault="00FF7F0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bookmarkStart w:id="86" w:name="_Hlk86756209"/>
      <w:r w:rsidR="00A7357C" w:rsidRPr="00CC595F">
        <w:rPr>
          <w:rFonts w:ascii="Calibri Light" w:hAnsi="Calibri Light" w:cs="Calibri Light"/>
          <w:bCs/>
          <w:sz w:val="20"/>
          <w:szCs w:val="20"/>
          <w:lang w:val="es-CL"/>
        </w:rPr>
        <w:t xml:space="preserve"> </w:t>
      </w:r>
    </w:p>
    <w:tbl>
      <w:tblPr>
        <w:tblW w:w="9067" w:type="dxa"/>
        <w:tblInd w:w="7" w:type="dxa"/>
        <w:tblCellMar>
          <w:top w:w="44" w:type="dxa"/>
          <w:left w:w="105" w:type="dxa"/>
          <w:bottom w:w="24" w:type="dxa"/>
          <w:right w:w="115" w:type="dxa"/>
        </w:tblCellMar>
        <w:tblLook w:val="04A0" w:firstRow="1" w:lastRow="0" w:firstColumn="1" w:lastColumn="0" w:noHBand="0" w:noVBand="1"/>
      </w:tblPr>
      <w:tblGrid>
        <w:gridCol w:w="2978"/>
        <w:gridCol w:w="6089"/>
      </w:tblGrid>
      <w:tr w:rsidR="00A7357C" w:rsidRPr="00CC595F" w14:paraId="438A939F" w14:textId="77777777" w:rsidTr="00E86FD6">
        <w:trPr>
          <w:trHeight w:val="751"/>
        </w:trPr>
        <w:tc>
          <w:tcPr>
            <w:tcW w:w="2978" w:type="dxa"/>
            <w:tcBorders>
              <w:top w:val="single" w:sz="3" w:space="0" w:color="000000"/>
              <w:left w:val="single" w:sz="3" w:space="0" w:color="000000"/>
              <w:bottom w:val="single" w:sz="3" w:space="0" w:color="000000"/>
              <w:right w:val="single" w:sz="3" w:space="0" w:color="000000"/>
            </w:tcBorders>
            <w:shd w:val="clear" w:color="auto" w:fill="70AD47"/>
            <w:vAlign w:val="center"/>
          </w:tcPr>
          <w:p w14:paraId="0FB5137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Nombre del Establecimiento </w:t>
            </w:r>
          </w:p>
        </w:tc>
        <w:tc>
          <w:tcPr>
            <w:tcW w:w="6089" w:type="dxa"/>
            <w:tcBorders>
              <w:top w:val="single" w:sz="3" w:space="0" w:color="000000"/>
              <w:left w:val="single" w:sz="3" w:space="0" w:color="000000"/>
              <w:bottom w:val="single" w:sz="3" w:space="0" w:color="000000"/>
              <w:right w:val="single" w:sz="3" w:space="0" w:color="000000"/>
            </w:tcBorders>
            <w:shd w:val="clear" w:color="auto" w:fill="70AD47"/>
            <w:vAlign w:val="center"/>
          </w:tcPr>
          <w:p w14:paraId="30B8FB3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Colegio Cristiano Los Pinos</w:t>
            </w:r>
          </w:p>
        </w:tc>
      </w:tr>
      <w:tr w:rsidR="00A7357C" w:rsidRPr="00CC595F" w14:paraId="1AD7CD8A" w14:textId="77777777" w:rsidTr="00E86FD6">
        <w:trPr>
          <w:trHeight w:val="397"/>
        </w:trPr>
        <w:tc>
          <w:tcPr>
            <w:tcW w:w="2978" w:type="dxa"/>
            <w:tcBorders>
              <w:top w:val="single" w:sz="3" w:space="0" w:color="000000"/>
              <w:left w:val="single" w:sz="3" w:space="0" w:color="000000"/>
              <w:bottom w:val="single" w:sz="3" w:space="0" w:color="000000"/>
              <w:right w:val="single" w:sz="3" w:space="0" w:color="000000"/>
            </w:tcBorders>
            <w:shd w:val="clear" w:color="auto" w:fill="E2EFD9"/>
            <w:vAlign w:val="bottom"/>
          </w:tcPr>
          <w:p w14:paraId="364E136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Dirección </w:t>
            </w:r>
          </w:p>
        </w:tc>
        <w:tc>
          <w:tcPr>
            <w:tcW w:w="6089" w:type="dxa"/>
            <w:tcBorders>
              <w:top w:val="single" w:sz="3" w:space="0" w:color="000000"/>
              <w:left w:val="single" w:sz="3" w:space="0" w:color="000000"/>
              <w:bottom w:val="single" w:sz="3" w:space="0" w:color="000000"/>
              <w:right w:val="single" w:sz="3" w:space="0" w:color="000000"/>
            </w:tcBorders>
            <w:shd w:val="clear" w:color="auto" w:fill="E2EFD9"/>
          </w:tcPr>
          <w:p w14:paraId="6C4B2BA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Calle El Colegio 2890 Población Los Pinos</w:t>
            </w:r>
          </w:p>
        </w:tc>
      </w:tr>
      <w:tr w:rsidR="00A7357C" w:rsidRPr="00CC595F" w14:paraId="7D545AF6" w14:textId="77777777" w:rsidTr="00E86FD6">
        <w:trPr>
          <w:trHeight w:val="399"/>
        </w:trPr>
        <w:tc>
          <w:tcPr>
            <w:tcW w:w="2978" w:type="dxa"/>
            <w:tcBorders>
              <w:top w:val="single" w:sz="3" w:space="0" w:color="000000"/>
              <w:left w:val="single" w:sz="3" w:space="0" w:color="000000"/>
              <w:bottom w:val="single" w:sz="3" w:space="0" w:color="000000"/>
              <w:right w:val="single" w:sz="3" w:space="0" w:color="000000"/>
            </w:tcBorders>
            <w:vAlign w:val="bottom"/>
          </w:tcPr>
          <w:p w14:paraId="63F4EF7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Comuna </w:t>
            </w:r>
          </w:p>
        </w:tc>
        <w:tc>
          <w:tcPr>
            <w:tcW w:w="6089" w:type="dxa"/>
            <w:tcBorders>
              <w:top w:val="single" w:sz="3" w:space="0" w:color="000000"/>
              <w:left w:val="single" w:sz="3" w:space="0" w:color="000000"/>
              <w:bottom w:val="single" w:sz="3" w:space="0" w:color="000000"/>
              <w:right w:val="single" w:sz="3" w:space="0" w:color="000000"/>
            </w:tcBorders>
          </w:tcPr>
          <w:p w14:paraId="4692806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Quilpué</w:t>
            </w:r>
          </w:p>
        </w:tc>
      </w:tr>
      <w:tr w:rsidR="00A7357C" w:rsidRPr="00CC595F" w14:paraId="08AF4F29" w14:textId="77777777" w:rsidTr="00E86FD6">
        <w:trPr>
          <w:trHeight w:val="393"/>
        </w:trPr>
        <w:tc>
          <w:tcPr>
            <w:tcW w:w="2978" w:type="dxa"/>
            <w:tcBorders>
              <w:top w:val="single" w:sz="3" w:space="0" w:color="000000"/>
              <w:left w:val="single" w:sz="3" w:space="0" w:color="000000"/>
              <w:bottom w:val="single" w:sz="3" w:space="0" w:color="000000"/>
              <w:right w:val="single" w:sz="3" w:space="0" w:color="000000"/>
            </w:tcBorders>
            <w:shd w:val="clear" w:color="auto" w:fill="E2EFD9"/>
            <w:vAlign w:val="bottom"/>
          </w:tcPr>
          <w:p w14:paraId="28327905"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Provincia </w:t>
            </w:r>
          </w:p>
        </w:tc>
        <w:tc>
          <w:tcPr>
            <w:tcW w:w="6089" w:type="dxa"/>
            <w:tcBorders>
              <w:top w:val="single" w:sz="3" w:space="0" w:color="000000"/>
              <w:left w:val="single" w:sz="3" w:space="0" w:color="000000"/>
              <w:bottom w:val="single" w:sz="3" w:space="0" w:color="000000"/>
              <w:right w:val="single" w:sz="3" w:space="0" w:color="000000"/>
            </w:tcBorders>
            <w:shd w:val="clear" w:color="auto" w:fill="E2EFD9"/>
          </w:tcPr>
          <w:p w14:paraId="33596CC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Marga Marga</w:t>
            </w:r>
          </w:p>
        </w:tc>
      </w:tr>
      <w:tr w:rsidR="00A7357C" w:rsidRPr="00CC595F" w14:paraId="49DB1B11" w14:textId="77777777" w:rsidTr="00E86FD6">
        <w:trPr>
          <w:trHeight w:val="400"/>
        </w:trPr>
        <w:tc>
          <w:tcPr>
            <w:tcW w:w="2978" w:type="dxa"/>
            <w:tcBorders>
              <w:top w:val="single" w:sz="3" w:space="0" w:color="000000"/>
              <w:left w:val="single" w:sz="3" w:space="0" w:color="000000"/>
              <w:bottom w:val="single" w:sz="3" w:space="0" w:color="000000"/>
              <w:right w:val="single" w:sz="3" w:space="0" w:color="000000"/>
            </w:tcBorders>
            <w:vAlign w:val="bottom"/>
          </w:tcPr>
          <w:p w14:paraId="487CA03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Región </w:t>
            </w:r>
          </w:p>
        </w:tc>
        <w:tc>
          <w:tcPr>
            <w:tcW w:w="6089" w:type="dxa"/>
            <w:tcBorders>
              <w:top w:val="single" w:sz="3" w:space="0" w:color="000000"/>
              <w:left w:val="single" w:sz="3" w:space="0" w:color="000000"/>
              <w:bottom w:val="single" w:sz="3" w:space="0" w:color="000000"/>
              <w:right w:val="single" w:sz="3" w:space="0" w:color="000000"/>
            </w:tcBorders>
          </w:tcPr>
          <w:p w14:paraId="701AA93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Valparaíso</w:t>
            </w:r>
          </w:p>
        </w:tc>
      </w:tr>
      <w:tr w:rsidR="00A7357C" w:rsidRPr="00CC595F" w14:paraId="55E7D1FC" w14:textId="77777777" w:rsidTr="00E86FD6">
        <w:trPr>
          <w:trHeight w:val="396"/>
        </w:trPr>
        <w:tc>
          <w:tcPr>
            <w:tcW w:w="2978" w:type="dxa"/>
            <w:tcBorders>
              <w:top w:val="single" w:sz="3" w:space="0" w:color="000000"/>
              <w:left w:val="single" w:sz="3" w:space="0" w:color="000000"/>
              <w:bottom w:val="single" w:sz="3" w:space="0" w:color="000000"/>
              <w:right w:val="single" w:sz="3" w:space="0" w:color="000000"/>
            </w:tcBorders>
            <w:shd w:val="clear" w:color="auto" w:fill="E2EFD9"/>
            <w:vAlign w:val="bottom"/>
          </w:tcPr>
          <w:p w14:paraId="75AA44E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Teléfono </w:t>
            </w:r>
          </w:p>
        </w:tc>
        <w:tc>
          <w:tcPr>
            <w:tcW w:w="6089" w:type="dxa"/>
            <w:tcBorders>
              <w:top w:val="single" w:sz="3" w:space="0" w:color="000000"/>
              <w:left w:val="single" w:sz="3" w:space="0" w:color="000000"/>
              <w:bottom w:val="single" w:sz="3" w:space="0" w:color="000000"/>
              <w:right w:val="single" w:sz="3" w:space="0" w:color="000000"/>
            </w:tcBorders>
            <w:shd w:val="clear" w:color="auto" w:fill="E2EFD9"/>
          </w:tcPr>
          <w:p w14:paraId="202210B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32 2 827989</w:t>
            </w:r>
          </w:p>
        </w:tc>
      </w:tr>
      <w:tr w:rsidR="00A7357C" w:rsidRPr="00CC595F" w14:paraId="52DE0247" w14:textId="77777777" w:rsidTr="00E86FD6">
        <w:trPr>
          <w:trHeight w:val="399"/>
        </w:trPr>
        <w:tc>
          <w:tcPr>
            <w:tcW w:w="2978" w:type="dxa"/>
            <w:tcBorders>
              <w:top w:val="single" w:sz="3" w:space="0" w:color="000000"/>
              <w:left w:val="single" w:sz="3" w:space="0" w:color="000000"/>
              <w:bottom w:val="single" w:sz="3" w:space="0" w:color="000000"/>
              <w:right w:val="single" w:sz="3" w:space="0" w:color="000000"/>
            </w:tcBorders>
            <w:vAlign w:val="bottom"/>
          </w:tcPr>
          <w:p w14:paraId="396F8F6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Rol Base Datos </w:t>
            </w:r>
          </w:p>
        </w:tc>
        <w:tc>
          <w:tcPr>
            <w:tcW w:w="6089" w:type="dxa"/>
            <w:tcBorders>
              <w:top w:val="single" w:sz="3" w:space="0" w:color="000000"/>
              <w:left w:val="single" w:sz="3" w:space="0" w:color="000000"/>
              <w:bottom w:val="single" w:sz="3" w:space="0" w:color="000000"/>
              <w:right w:val="single" w:sz="3" w:space="0" w:color="000000"/>
            </w:tcBorders>
          </w:tcPr>
          <w:p w14:paraId="07DD60F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14533-5</w:t>
            </w:r>
          </w:p>
        </w:tc>
      </w:tr>
      <w:tr w:rsidR="00A7357C" w:rsidRPr="00CC595F" w14:paraId="184D4964" w14:textId="77777777" w:rsidTr="00E86FD6">
        <w:trPr>
          <w:trHeight w:val="393"/>
        </w:trPr>
        <w:tc>
          <w:tcPr>
            <w:tcW w:w="2978" w:type="dxa"/>
            <w:tcBorders>
              <w:top w:val="single" w:sz="3" w:space="0" w:color="000000"/>
              <w:left w:val="single" w:sz="3" w:space="0" w:color="000000"/>
              <w:bottom w:val="single" w:sz="3" w:space="0" w:color="000000"/>
              <w:right w:val="single" w:sz="3" w:space="0" w:color="000000"/>
            </w:tcBorders>
            <w:shd w:val="clear" w:color="auto" w:fill="E2EFD9"/>
            <w:vAlign w:val="bottom"/>
          </w:tcPr>
          <w:p w14:paraId="2A0A451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Dependencia </w:t>
            </w:r>
          </w:p>
        </w:tc>
        <w:tc>
          <w:tcPr>
            <w:tcW w:w="6089" w:type="dxa"/>
            <w:tcBorders>
              <w:top w:val="single" w:sz="3" w:space="0" w:color="000000"/>
              <w:left w:val="single" w:sz="3" w:space="0" w:color="000000"/>
              <w:bottom w:val="single" w:sz="3" w:space="0" w:color="000000"/>
              <w:right w:val="single" w:sz="3" w:space="0" w:color="000000"/>
            </w:tcBorders>
            <w:shd w:val="clear" w:color="auto" w:fill="E2EFD9"/>
          </w:tcPr>
          <w:p w14:paraId="670A7C3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Particular Subvencionado Gratuito</w:t>
            </w:r>
          </w:p>
        </w:tc>
      </w:tr>
      <w:tr w:rsidR="00A7357C" w:rsidRPr="00CC595F" w14:paraId="23AF7925" w14:textId="77777777" w:rsidTr="00E86FD6">
        <w:trPr>
          <w:trHeight w:val="400"/>
        </w:trPr>
        <w:tc>
          <w:tcPr>
            <w:tcW w:w="2978" w:type="dxa"/>
            <w:tcBorders>
              <w:top w:val="single" w:sz="3" w:space="0" w:color="000000"/>
              <w:left w:val="single" w:sz="3" w:space="0" w:color="000000"/>
              <w:bottom w:val="single" w:sz="3" w:space="0" w:color="000000"/>
              <w:right w:val="single" w:sz="3" w:space="0" w:color="000000"/>
            </w:tcBorders>
            <w:vAlign w:val="bottom"/>
          </w:tcPr>
          <w:p w14:paraId="6805464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Área </w:t>
            </w:r>
          </w:p>
        </w:tc>
        <w:tc>
          <w:tcPr>
            <w:tcW w:w="6089" w:type="dxa"/>
            <w:tcBorders>
              <w:top w:val="single" w:sz="3" w:space="0" w:color="000000"/>
              <w:left w:val="single" w:sz="3" w:space="0" w:color="000000"/>
              <w:bottom w:val="single" w:sz="3" w:space="0" w:color="000000"/>
              <w:right w:val="single" w:sz="3" w:space="0" w:color="000000"/>
            </w:tcBorders>
          </w:tcPr>
          <w:p w14:paraId="2D65566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Educación </w:t>
            </w:r>
          </w:p>
        </w:tc>
      </w:tr>
      <w:tr w:rsidR="00A7357C" w:rsidRPr="00CC595F" w14:paraId="140C04EB" w14:textId="77777777" w:rsidTr="00E86FD6">
        <w:trPr>
          <w:trHeight w:val="397"/>
        </w:trPr>
        <w:tc>
          <w:tcPr>
            <w:tcW w:w="2978" w:type="dxa"/>
            <w:tcBorders>
              <w:top w:val="single" w:sz="3" w:space="0" w:color="000000"/>
              <w:left w:val="single" w:sz="3" w:space="0" w:color="000000"/>
              <w:bottom w:val="single" w:sz="3" w:space="0" w:color="000000"/>
              <w:right w:val="single" w:sz="3" w:space="0" w:color="000000"/>
            </w:tcBorders>
            <w:shd w:val="clear" w:color="auto" w:fill="E2EFD9"/>
            <w:vAlign w:val="bottom"/>
          </w:tcPr>
          <w:p w14:paraId="1DC732D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Nivel de Enseñanza </w:t>
            </w:r>
          </w:p>
        </w:tc>
        <w:tc>
          <w:tcPr>
            <w:tcW w:w="6089" w:type="dxa"/>
            <w:tcBorders>
              <w:top w:val="single" w:sz="3" w:space="0" w:color="000000"/>
              <w:left w:val="single" w:sz="3" w:space="0" w:color="000000"/>
              <w:bottom w:val="single" w:sz="3" w:space="0" w:color="000000"/>
              <w:right w:val="single" w:sz="3" w:space="0" w:color="000000"/>
            </w:tcBorders>
            <w:shd w:val="clear" w:color="auto" w:fill="E2EFD9"/>
          </w:tcPr>
          <w:p w14:paraId="7DF751DA"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Enseñanza Básica / Ed. Parvularia</w:t>
            </w:r>
          </w:p>
        </w:tc>
      </w:tr>
      <w:tr w:rsidR="00A7357C" w:rsidRPr="00CC595F" w14:paraId="26505AC4" w14:textId="77777777" w:rsidTr="00E86FD6">
        <w:trPr>
          <w:trHeight w:val="437"/>
        </w:trPr>
        <w:tc>
          <w:tcPr>
            <w:tcW w:w="2978" w:type="dxa"/>
            <w:tcBorders>
              <w:top w:val="single" w:sz="3" w:space="0" w:color="000000"/>
              <w:left w:val="single" w:sz="3" w:space="0" w:color="000000"/>
              <w:bottom w:val="single" w:sz="3" w:space="0" w:color="000000"/>
              <w:right w:val="single" w:sz="3" w:space="0" w:color="000000"/>
            </w:tcBorders>
          </w:tcPr>
          <w:p w14:paraId="2C25746D"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   Matrícula </w:t>
            </w:r>
          </w:p>
        </w:tc>
        <w:tc>
          <w:tcPr>
            <w:tcW w:w="6089" w:type="dxa"/>
            <w:tcBorders>
              <w:top w:val="single" w:sz="3" w:space="0" w:color="000000"/>
              <w:left w:val="single" w:sz="3" w:space="0" w:color="000000"/>
              <w:bottom w:val="single" w:sz="3" w:space="0" w:color="000000"/>
              <w:right w:val="single" w:sz="3" w:space="0" w:color="000000"/>
            </w:tcBorders>
          </w:tcPr>
          <w:p w14:paraId="33F0574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240</w:t>
            </w:r>
          </w:p>
        </w:tc>
      </w:tr>
    </w:tbl>
    <w:p w14:paraId="73B6D83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 </w:t>
      </w:r>
    </w:p>
    <w:p w14:paraId="4892572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3125650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02A1A7C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Presentación:</w:t>
      </w:r>
    </w:p>
    <w:p w14:paraId="0EAEDFF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El Colegio Cristiano  Los Pinos de la Comuna de Quilpué,  es una Comunidad Educativa que resguarda el ejercicio del Derecho a la Educación con énfasis en la formación de ciudadanas y ciudadanos con base en la garantía de la plena igualdad de oportunidades a través del reconocimiento de la diversidad como riqueza y el despliegue de los talentos y dones dados por Dios a cada uno de nuestros alumnos y alumnas, buscando desarrollar en cada uno de ellos y ellas un Liderazgo de Servicio que impacte positivamente a nuestra sociedad.</w:t>
      </w:r>
    </w:p>
    <w:p w14:paraId="65D258E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Para su elaboración se consideraron los instrumentos de gestión institucional junto a las orientaciones y normativas ministeriales vigentes, tales como: Proyecto Educativo Institucional, el Reglamento Interno de Convivencia Escolar, los planes exigidos por normativa, la filosofía, valores y principios establecidos en el Ideario de nuestro P.E.I. Así como la Ley que Crea el Régimen de Jornada Escolar Completa Diurna Nº19.532/1997, Ley de Subvención Escolar Preferencial Nº20.248/2008, Ley General de Educación Nº20.370/2009, Ley contra la Discriminación Nº20.609/2012, Ley de Inclusión Escolar Nº20.845/2015, Ley que crea el Sistema de Desarrollo Profesional Docente Nº20.903/2016, Ley que crea el Plan de Formación Ciudadana Nº20.911/2016 y Ley de Igualdad de Oportunidades de Inclusión Social de personas con discapacidad Nº20.422/2016. Asimismo, el Decreto Supremo Nº67/2018.  </w:t>
      </w:r>
    </w:p>
    <w:p w14:paraId="51A873E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Visto lo dispuesto en el Decreto N° 67 del 20-02-2018 que aprueba normas mínimas nacionales sobre evaluación, calificación y promoción se presenta a continuación el Reglamento Interno de Evaluación, Calificación y Promoción Escolar del Establecimiento: </w:t>
      </w:r>
    </w:p>
    <w:p w14:paraId="467409D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Colegio Cristiano Los Pinos para la Ed. Parvularia y Enseñanza  Básica</w:t>
      </w:r>
      <w:r w:rsidRPr="00CC595F">
        <w:rPr>
          <w:rFonts w:ascii="Calibri Light" w:hAnsi="Calibri Light" w:cs="Calibri Light"/>
          <w:bCs/>
          <w:sz w:val="20"/>
          <w:szCs w:val="20"/>
          <w:lang w:val="es-CL"/>
        </w:rPr>
        <w:t>.</w:t>
      </w:r>
      <w:r w:rsidRPr="00CC595F">
        <w:rPr>
          <w:rFonts w:ascii="Calibri Light" w:hAnsi="Calibri Light" w:cs="Calibri Light"/>
          <w:b/>
          <w:bCs/>
          <w:sz w:val="20"/>
          <w:szCs w:val="20"/>
          <w:lang w:val="es-CL"/>
        </w:rPr>
        <w:t xml:space="preserve"> </w:t>
      </w:r>
    </w:p>
    <w:p w14:paraId="6CA94BAC"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p>
    <w:p w14:paraId="35C900E4"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I. ANTECEDENTES </w:t>
      </w:r>
    </w:p>
    <w:p w14:paraId="7B340AF5"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lastRenderedPageBreak/>
        <w:t xml:space="preserve"> </w:t>
      </w:r>
    </w:p>
    <w:p w14:paraId="16955AE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El presente Reglamento Interno de Evaluación, Calificación y Promoción Escolar, en adelante indistintamente “el Reglamento”, es el instrumento mediante el cual el Colegio Cristiano Los Pinos, declara los procedimientos para la evaluación periódica de los logros y aprendizajes de las y los estudiantes.  </w:t>
      </w:r>
    </w:p>
    <w:p w14:paraId="7ACE351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Este Reglamento se activa prioritariamente en función de movilizar el sello formativo y educativo del Establecimiento, y de reforzar la trayectoria educativa de las y los estudiantes para que concluyan de manera exitosa el nivel educativo que imparte.  </w:t>
      </w:r>
    </w:p>
    <w:p w14:paraId="53D7FBB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disposiciones del presente Reglamento Interno son extensivas a todo el estudiantado, en la forma que aquí se determina. Es responsabilidad de cada persona que acepta vincularse con el Establecimiento leerlo comprensivamente, analizarlo, cumplirlo, respetarlo y hacerlo cumplir.  </w:t>
      </w:r>
    </w:p>
    <w:p w14:paraId="1FE06A3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Al acusar recibo del presente Reglamento Interno de Evaluación, Calificación y Promoción Escolar, a través de página web, documentos entregados a la hora de matricular, y otros canales de comunicación, la persona se declara conocedora de sus disposiciones. Las sugerencias sobre algún acuerdo dispuesto en el presente documento podrán ser expresadas a través de los canales de participación dispuestos por el Establecimiento (consejo escolar, reuniones de apoderados, consejo profesores, centro de alumnos). Bajo este principio, no se podrá acusar desconocimiento o desinformación.  </w:t>
      </w:r>
    </w:p>
    <w:p w14:paraId="7F582F9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7526FC7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w:t>
      </w:r>
      <w:r w:rsidRPr="00CC595F">
        <w:rPr>
          <w:rFonts w:ascii="Calibri Light" w:hAnsi="Calibri Light" w:cs="Calibri Light"/>
          <w:bCs/>
          <w:sz w:val="20"/>
          <w:szCs w:val="20"/>
          <w:lang w:val="es-CL"/>
        </w:rPr>
        <w:t xml:space="preserve">. Las disposiciones del presente Reglamento Interno se encuentran disponibles en la plataforma del Sistema de Información General de Alumnos, en adelante indistintamente “SIGE”, del Ministerio de Educación, o aquel que dicha institución disponga al efecto. Al momento de hacer la postulación a través de la plataforma del Sistema de Admisión Escolar al Establecimiento, este reglamento deberá ser comunicado oportunamente a la comunidad o, a más tardar en el momento de hacer efectiva la matrícula y/o a través de un Informativo Oficial. De la misma forma, serán socializadas con las familias en la primera reunión del año escolar, y serán entregadas por la Profesora o el Profesor Jefe. También se encontrará disponible en sitio web </w:t>
      </w:r>
      <w:r w:rsidRPr="00CC595F">
        <w:rPr>
          <w:rFonts w:ascii="Calibri Light" w:hAnsi="Calibri Light" w:cs="Calibri Light"/>
          <w:bCs/>
          <w:sz w:val="20"/>
          <w:szCs w:val="20"/>
          <w:u w:val="single"/>
          <w:lang w:val="es-CL"/>
        </w:rPr>
        <w:t>www.colegiocristianolospinos.com</w:t>
      </w:r>
      <w:hyperlink r:id="rId25">
        <w:r w:rsidRPr="00CC595F">
          <w:rPr>
            <w:rStyle w:val="Hipervnculo"/>
            <w:rFonts w:ascii="Calibri Light" w:hAnsi="Calibri Light" w:cs="Calibri Light"/>
            <w:bCs/>
            <w:sz w:val="20"/>
            <w:szCs w:val="20"/>
            <w:lang w:val="es-CL"/>
          </w:rPr>
          <w:t xml:space="preserve"> </w:t>
        </w:r>
      </w:hyperlink>
      <w:r w:rsidRPr="00CC595F">
        <w:rPr>
          <w:rFonts w:ascii="Calibri Light" w:hAnsi="Calibri Light" w:cs="Calibri Light"/>
          <w:bCs/>
          <w:sz w:val="20"/>
          <w:szCs w:val="20"/>
          <w:lang w:val="es-CL"/>
        </w:rPr>
        <w:t xml:space="preserve">del Establecimiento. </w:t>
      </w:r>
    </w:p>
    <w:p w14:paraId="73AF384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40E71F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 </w:t>
      </w:r>
      <w:r w:rsidRPr="00CC595F">
        <w:rPr>
          <w:rFonts w:ascii="Calibri Light" w:hAnsi="Calibri Light" w:cs="Calibri Light"/>
          <w:bCs/>
          <w:sz w:val="20"/>
          <w:szCs w:val="20"/>
          <w:lang w:val="es-CL"/>
        </w:rPr>
        <w:t xml:space="preserve">Se entenderá por </w:t>
      </w:r>
      <w:r w:rsidRPr="00CC595F">
        <w:rPr>
          <w:rFonts w:ascii="Calibri Light" w:hAnsi="Calibri Light" w:cs="Calibri Light"/>
          <w:b/>
          <w:bCs/>
          <w:i/>
          <w:sz w:val="20"/>
          <w:szCs w:val="20"/>
          <w:lang w:val="es-CL"/>
        </w:rPr>
        <w:t>Reglamento Interno de Evaluación y Promoción</w:t>
      </w:r>
      <w:r w:rsidRPr="00CC595F">
        <w:rPr>
          <w:rFonts w:ascii="Calibri Light" w:hAnsi="Calibri Light" w:cs="Calibri Light"/>
          <w:bCs/>
          <w:sz w:val="20"/>
          <w:szCs w:val="20"/>
          <w:lang w:val="es-CL"/>
        </w:rPr>
        <w:t xml:space="preserve">: al documento técnico que guarda estrecha coherencia con el Proyecto Educativo Institucional y Reglamento Interno del establecimiento y que establece los procedimientos de carácter objetivo y transparente para la evaluación periódica de los logros y aprendizajes de los alumnos, basados en las normas mínimas nacionales sobre evaluación, calificación y promoción. </w:t>
      </w:r>
    </w:p>
    <w:p w14:paraId="5937659A" w14:textId="77777777" w:rsidR="00340953" w:rsidRPr="00CC595F" w:rsidRDefault="00340953" w:rsidP="00340953">
      <w:pPr>
        <w:tabs>
          <w:tab w:val="center" w:pos="6503"/>
          <w:tab w:val="left" w:pos="9585"/>
        </w:tabs>
        <w:spacing w:line="360" w:lineRule="auto"/>
        <w:rPr>
          <w:rFonts w:ascii="Calibri Light" w:hAnsi="Calibri Light" w:cs="Calibri Light"/>
          <w:b/>
          <w:bCs/>
          <w:i/>
          <w:sz w:val="20"/>
          <w:szCs w:val="20"/>
          <w:lang w:val="es-CL"/>
        </w:rPr>
      </w:pPr>
    </w:p>
    <w:p w14:paraId="3D41A05C"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Evaluación</w:t>
      </w:r>
      <w:r w:rsidRPr="00CC595F">
        <w:rPr>
          <w:rFonts w:ascii="Calibri Light" w:hAnsi="Calibri Light" w:cs="Calibri Light"/>
          <w:bCs/>
          <w:sz w:val="20"/>
          <w:szCs w:val="20"/>
          <w:lang w:val="es-CL"/>
        </w:rPr>
        <w:t>: Conjunto de acciones lideradas por los profesionales de la educación para que tanto ellos como los alumnos puedan obtener e interpretar la información sobre el aprendizaje, con el objeto de adoptar decisiones que permitan promover el progreso del aprendizaje y retroalimentar los procesos de enseñanza.</w:t>
      </w:r>
    </w:p>
    <w:p w14:paraId="19B1B3FA" w14:textId="77777777" w:rsidR="00340953" w:rsidRPr="00CC595F" w:rsidRDefault="00340953" w:rsidP="00340953">
      <w:pPr>
        <w:tabs>
          <w:tab w:val="center" w:pos="6503"/>
          <w:tab w:val="left" w:pos="9585"/>
        </w:tabs>
        <w:spacing w:line="360" w:lineRule="auto"/>
        <w:rPr>
          <w:rFonts w:ascii="Calibri Light" w:hAnsi="Calibri Light" w:cs="Calibri Light"/>
          <w:b/>
          <w:bCs/>
          <w:i/>
          <w:sz w:val="20"/>
          <w:szCs w:val="20"/>
          <w:lang w:val="es-CL"/>
        </w:rPr>
      </w:pPr>
    </w:p>
    <w:p w14:paraId="51524D65"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Evaluación formativa</w:t>
      </w:r>
      <w:r w:rsidRPr="00CC595F">
        <w:rPr>
          <w:rFonts w:ascii="Calibri Light" w:hAnsi="Calibri Light" w:cs="Calibri Light"/>
          <w:bCs/>
          <w:sz w:val="20"/>
          <w:szCs w:val="20"/>
          <w:lang w:val="es-CL"/>
        </w:rPr>
        <w:t>: la evidencia del desempeño de los estudiantes se obtiene, interpreta y es usada por docentes y estudiantes, para tomar decisiones pedagógicas acerca de los siguientes pasos en el Proceso Enseñanza Aprendizaje.</w:t>
      </w:r>
    </w:p>
    <w:p w14:paraId="5D6FF1C8" w14:textId="77777777" w:rsidR="00340953" w:rsidRPr="00CC595F" w:rsidRDefault="00340953" w:rsidP="00340953">
      <w:pPr>
        <w:tabs>
          <w:tab w:val="center" w:pos="6503"/>
          <w:tab w:val="left" w:pos="9585"/>
        </w:tabs>
        <w:spacing w:line="360" w:lineRule="auto"/>
        <w:rPr>
          <w:rFonts w:ascii="Calibri Light" w:hAnsi="Calibri Light" w:cs="Calibri Light"/>
          <w:b/>
          <w:bCs/>
          <w:i/>
          <w:sz w:val="20"/>
          <w:szCs w:val="20"/>
          <w:lang w:val="es-CL"/>
        </w:rPr>
      </w:pPr>
    </w:p>
    <w:p w14:paraId="2A9B7A8C"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Calificación</w:t>
      </w:r>
      <w:r w:rsidRPr="00CC595F">
        <w:rPr>
          <w:rFonts w:ascii="Calibri Light" w:hAnsi="Calibri Light" w:cs="Calibri Light"/>
          <w:bCs/>
          <w:sz w:val="20"/>
          <w:szCs w:val="20"/>
          <w:lang w:val="es-CL"/>
        </w:rPr>
        <w:t>: Representación del logro en el aprendizaje a través de un proceso de evaluación, que permite transmitir un significado compartido respecto a dicho aprendizaje mediante un número, símbolo o concepto.</w:t>
      </w:r>
    </w:p>
    <w:p w14:paraId="29B90E20"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lastRenderedPageBreak/>
        <w:t>Curso</w:t>
      </w:r>
      <w:r w:rsidRPr="00CC595F">
        <w:rPr>
          <w:rFonts w:ascii="Calibri Light" w:hAnsi="Calibri Light" w:cs="Calibri Light"/>
          <w:bCs/>
          <w:sz w:val="20"/>
          <w:szCs w:val="20"/>
          <w:lang w:val="es-CL"/>
        </w:rPr>
        <w:t>: Etapa de un ciclo que compone un nivel, modalidad, formación general común o diferenciada y especialidad si corresponde, del proceso de enseñanza y aprendizaje que se desarrolla durante una jornada en un año escolar determinado, mediante los Planes y Programas previamente aprobados por el Ministerio de Educación.</w:t>
      </w:r>
    </w:p>
    <w:p w14:paraId="3B5F9D1E"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Promoción</w:t>
      </w:r>
      <w:r w:rsidRPr="00CC595F">
        <w:rPr>
          <w:rFonts w:ascii="Calibri Light" w:hAnsi="Calibri Light" w:cs="Calibri Light"/>
          <w:bCs/>
          <w:sz w:val="20"/>
          <w:szCs w:val="20"/>
          <w:lang w:val="es-CL"/>
        </w:rPr>
        <w:t>: Acción mediante la cual el alumno culmina favorablemente un curso, transitando al curso inmediatamente superior o egresando del nivel de educación media.</w:t>
      </w:r>
    </w:p>
    <w:p w14:paraId="5E1B6A47"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Criterios de Logro</w:t>
      </w:r>
      <w:r w:rsidRPr="00CC595F">
        <w:rPr>
          <w:rFonts w:ascii="Calibri Light" w:hAnsi="Calibri Light" w:cs="Calibri Light"/>
          <w:bCs/>
          <w:sz w:val="20"/>
          <w:szCs w:val="20"/>
          <w:lang w:val="es-CL"/>
        </w:rPr>
        <w:t>: corresponden a aspectos del objetivo de aprendizaje que permiten mirar y valorar el trabajo de cada estudiante. Estos suelen tomar la forma de dimensiones de una rúbrica o, en ocasiones, de indicadores de evaluación, según cómo se decida evaluar ese aprendizaje.</w:t>
      </w:r>
    </w:p>
    <w:p w14:paraId="5CC91296"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Semestre</w:t>
      </w:r>
      <w:r w:rsidRPr="00CC595F">
        <w:rPr>
          <w:rFonts w:ascii="Calibri Light" w:hAnsi="Calibri Light" w:cs="Calibri Light"/>
          <w:bCs/>
          <w:sz w:val="20"/>
          <w:szCs w:val="20"/>
          <w:lang w:val="es-CL"/>
        </w:rPr>
        <w:t>: es el período calendario en el que se desarrollan las actividades académicas y los programas de estudio, de cada asignatura, impartidas por el establecimiento.</w:t>
      </w:r>
    </w:p>
    <w:p w14:paraId="28DAFACE" w14:textId="77777777" w:rsidR="00A7357C" w:rsidRPr="00CC595F" w:rsidRDefault="00A7357C"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i/>
          <w:sz w:val="20"/>
          <w:szCs w:val="20"/>
          <w:lang w:val="es-CL"/>
        </w:rPr>
        <w:t>Tareas</w:t>
      </w:r>
      <w:r w:rsidRPr="00CC595F">
        <w:rPr>
          <w:rFonts w:ascii="Calibri Light" w:hAnsi="Calibri Light" w:cs="Calibri Light"/>
          <w:bCs/>
          <w:sz w:val="20"/>
          <w:szCs w:val="20"/>
          <w:lang w:val="es-CL"/>
        </w:rPr>
        <w:t>: Se refiere a las actividades de enseñanza y aprendizaje realizadas al interior del aula o que producto del tiempo, pueden ser terminadas en el hogar.</w:t>
      </w:r>
    </w:p>
    <w:p w14:paraId="73D4836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3AC20D1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 </w:t>
      </w:r>
      <w:r w:rsidRPr="00CC595F">
        <w:rPr>
          <w:rFonts w:ascii="Calibri Light" w:hAnsi="Calibri Light" w:cs="Calibri Light"/>
          <w:bCs/>
          <w:sz w:val="20"/>
          <w:szCs w:val="20"/>
          <w:lang w:val="es-CL"/>
        </w:rPr>
        <w:t xml:space="preserve">El Establecimiento trabaja con un período escolar de régimen semestral, de acuerdo a lo establecido en el Calendario Escolar Regional de cada año, emanado desde la Secretaría Regional Ministerial de Educación, con un total de 38 semanas en régimen con Jornada Escolar Completa. </w:t>
      </w:r>
    </w:p>
    <w:p w14:paraId="417C086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r w:rsidRPr="00CC595F">
        <w:rPr>
          <w:rFonts w:ascii="Calibri Light" w:hAnsi="Calibri Light" w:cs="Calibri Light"/>
          <w:bCs/>
          <w:sz w:val="20"/>
          <w:szCs w:val="20"/>
          <w:lang w:val="es-CL"/>
        </w:rPr>
        <w:tab/>
        <w:t xml:space="preserve"> </w:t>
      </w:r>
    </w:p>
    <w:p w14:paraId="4E5A952E"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II. DE LA EVALUACIÓN DEL APRENDIZAJE </w:t>
      </w:r>
    </w:p>
    <w:p w14:paraId="0419F00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721A597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El Colegio Cristiano Los Pinos considera la evaluación como una herramienta central en el logro de los objetivos; permite al docente y al estudiante evidenciar el avance en la trayectoria del aprendizaje, reflexionar sobre ellas y ajustar los procesos pedagógicos, según la información obtenida; permite conocer la diversidad en el aula de manera más precisa y obtener la información necesaria para tomar decisiones pedagógicas pertinentes  frente a las necesidades que surgen durante el desarrollo del proceso de aprendizaje. </w:t>
      </w:r>
    </w:p>
    <w:p w14:paraId="77E62B8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5420AE0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04C180F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4.</w:t>
      </w:r>
      <w:r w:rsidRPr="00CC595F">
        <w:rPr>
          <w:rFonts w:ascii="Calibri Light" w:hAnsi="Calibri Light" w:cs="Calibri Light"/>
          <w:bCs/>
          <w:sz w:val="20"/>
          <w:szCs w:val="20"/>
          <w:lang w:val="es-CL"/>
        </w:rPr>
        <w:t xml:space="preserve"> El establecimiento considera los siguientes Tipos de Evaluación: </w:t>
      </w:r>
    </w:p>
    <w:p w14:paraId="0E7C3FB9" w14:textId="77777777" w:rsidR="00340953" w:rsidRPr="00CC595F" w:rsidRDefault="00340953" w:rsidP="00340953">
      <w:pPr>
        <w:tabs>
          <w:tab w:val="center" w:pos="6503"/>
          <w:tab w:val="left" w:pos="9585"/>
        </w:tabs>
        <w:spacing w:line="360" w:lineRule="auto"/>
        <w:rPr>
          <w:rFonts w:ascii="Calibri Light" w:hAnsi="Calibri Light" w:cs="Calibri Light"/>
          <w:b/>
          <w:bCs/>
          <w:sz w:val="20"/>
          <w:szCs w:val="20"/>
          <w:lang w:val="es-CL"/>
        </w:rPr>
      </w:pPr>
    </w:p>
    <w:p w14:paraId="4FA54917"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 </w:t>
      </w:r>
      <w:r w:rsidR="00A7357C" w:rsidRPr="00CC595F">
        <w:rPr>
          <w:rFonts w:ascii="Calibri Light" w:hAnsi="Calibri Light" w:cs="Calibri Light"/>
          <w:b/>
          <w:bCs/>
          <w:sz w:val="20"/>
          <w:szCs w:val="20"/>
          <w:lang w:val="es-CL"/>
        </w:rPr>
        <w:t>Evaluación diagnóstica</w:t>
      </w:r>
      <w:r w:rsidR="00A7357C" w:rsidRPr="00CC595F">
        <w:rPr>
          <w:rFonts w:ascii="Calibri Light" w:hAnsi="Calibri Light" w:cs="Calibri Light"/>
          <w:bCs/>
          <w:sz w:val="20"/>
          <w:szCs w:val="20"/>
          <w:lang w:val="es-CL"/>
        </w:rPr>
        <w:t xml:space="preserve"> se entenderá como un tipo de evaluación que permite: identificar el lugar en el que se encuentra el estudiante al inicio de una unidad; tomar decisiones para ajustar la planificación, las estrategias o actividades; y la retroalimentación de los estudiantes. Será aplicada al inicio del año escolar y los resultados serán entregados y consignados con los siguientes conceptos: MB (muy bueno)-B (bueno)- S(suficiente)-I (insuficiente).</w:t>
      </w:r>
    </w:p>
    <w:p w14:paraId="12F1C9A1"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b. </w:t>
      </w:r>
      <w:r w:rsidR="00A7357C" w:rsidRPr="00CC595F">
        <w:rPr>
          <w:rFonts w:ascii="Calibri Light" w:hAnsi="Calibri Light" w:cs="Calibri Light"/>
          <w:b/>
          <w:bCs/>
          <w:sz w:val="20"/>
          <w:szCs w:val="20"/>
          <w:lang w:val="es-CL"/>
        </w:rPr>
        <w:t>Evaluación formativa</w:t>
      </w:r>
      <w:r w:rsidR="00A7357C" w:rsidRPr="00CC595F">
        <w:rPr>
          <w:rFonts w:ascii="Calibri Light" w:hAnsi="Calibri Light" w:cs="Calibri Light"/>
          <w:bCs/>
          <w:sz w:val="20"/>
          <w:szCs w:val="20"/>
          <w:lang w:val="es-CL"/>
        </w:rPr>
        <w:t xml:space="preserve"> serán acciones y estrategias utilizadas por cada docente que le permitan monitorear (¿Hacia dónde vamos?  ¿Dónde estamos? ¿Cómo seguimos avanzando?), evidenciar y acompañar el aprendizaje de los estudiantes. El principal propósito de la evaluación formativa es la </w:t>
      </w:r>
      <w:r w:rsidR="00A7357C" w:rsidRPr="00CC595F">
        <w:rPr>
          <w:rFonts w:ascii="Calibri Light" w:hAnsi="Calibri Light" w:cs="Calibri Light"/>
          <w:b/>
          <w:bCs/>
          <w:sz w:val="20"/>
          <w:szCs w:val="20"/>
          <w:lang w:val="es-CL"/>
        </w:rPr>
        <w:t>retroalimentación</w:t>
      </w:r>
      <w:r w:rsidR="00A7357C" w:rsidRPr="00CC595F">
        <w:rPr>
          <w:rFonts w:ascii="Calibri Light" w:hAnsi="Calibri Light" w:cs="Calibri Light"/>
          <w:bCs/>
          <w:sz w:val="20"/>
          <w:szCs w:val="20"/>
          <w:lang w:val="es-CL"/>
        </w:rPr>
        <w:t xml:space="preserve">, esto es, proveer información a cada estudiante para que pueda progresar hacia o incluso más allá de los objetivos de aprendizaje. Idealmente, la evaluación formativa se realiza antes y durante el proceso de aprendizaje, no al final de una unidad de trabajo o período escolar. Por otra parte, que el o la docente profundice la reflexión respecto de cómo su práctica pedagógica influye sobre el progreso de los y las estudiantes y la ajuste en función de esa reflexión. </w:t>
      </w:r>
    </w:p>
    <w:p w14:paraId="60D0E9E5"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 xml:space="preserve">Algunas de las estrategias y procedimientos de retroalimentación que el Establecimiento considerará son: Identificación de conocimientos previos, socialización de instrumentos de evaluación y apoyos dirigidos; entre otros. </w:t>
      </w:r>
    </w:p>
    <w:p w14:paraId="49A9F02D"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c.</w:t>
      </w:r>
      <w:r w:rsidR="00A7357C" w:rsidRPr="00CC595F">
        <w:rPr>
          <w:rFonts w:ascii="Calibri Light" w:hAnsi="Calibri Light" w:cs="Calibri Light"/>
          <w:b/>
          <w:bCs/>
          <w:sz w:val="20"/>
          <w:szCs w:val="20"/>
          <w:lang w:val="es-CL"/>
        </w:rPr>
        <w:t>Evaluación sumativa</w:t>
      </w:r>
      <w:r w:rsidR="00A7357C" w:rsidRPr="00CC595F">
        <w:rPr>
          <w:rFonts w:ascii="Calibri Light" w:hAnsi="Calibri Light" w:cs="Calibri Light"/>
          <w:bCs/>
          <w:sz w:val="20"/>
          <w:szCs w:val="20"/>
          <w:lang w:val="es-CL"/>
        </w:rPr>
        <w:t xml:space="preserve"> su propósito es informar el nivel de logro de determinados objetivos de aprendizajes comunicándolos mediante una calificación. Se realizarán al término de cada tema, unidad y o semestre. </w:t>
      </w:r>
    </w:p>
    <w:p w14:paraId="176FBD1A"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d.</w:t>
      </w:r>
      <w:r w:rsidR="00A7357C" w:rsidRPr="00CC595F">
        <w:rPr>
          <w:rFonts w:ascii="Calibri Light" w:hAnsi="Calibri Light" w:cs="Calibri Light"/>
          <w:b/>
          <w:bCs/>
          <w:sz w:val="20"/>
          <w:szCs w:val="20"/>
          <w:lang w:val="es-CL"/>
        </w:rPr>
        <w:t>Evaluaciones de tipo</w:t>
      </w:r>
      <w:r w:rsidR="00A7357C" w:rsidRPr="00CC595F">
        <w:rPr>
          <w:rFonts w:ascii="Calibri Light" w:hAnsi="Calibri Light" w:cs="Calibri Light"/>
          <w:bCs/>
          <w:sz w:val="20"/>
          <w:szCs w:val="20"/>
          <w:lang w:val="es-CL"/>
        </w:rPr>
        <w:t xml:space="preserve"> </w:t>
      </w:r>
      <w:r w:rsidR="00A7357C" w:rsidRPr="00CC595F">
        <w:rPr>
          <w:rFonts w:ascii="Calibri Light" w:hAnsi="Calibri Light" w:cs="Calibri Light"/>
          <w:b/>
          <w:bCs/>
          <w:sz w:val="20"/>
          <w:szCs w:val="20"/>
          <w:lang w:val="es-CL"/>
        </w:rPr>
        <w:t>acumulativo</w:t>
      </w:r>
      <w:r w:rsidR="00A7357C" w:rsidRPr="00CC595F">
        <w:rPr>
          <w:rFonts w:ascii="Calibri Light" w:hAnsi="Calibri Light" w:cs="Calibri Light"/>
          <w:bCs/>
          <w:sz w:val="20"/>
          <w:szCs w:val="20"/>
          <w:lang w:val="es-CL"/>
        </w:rPr>
        <w:t xml:space="preserve"> se realizarán durante todo el período, promoviendo así, una evaluación de proceso.</w:t>
      </w:r>
    </w:p>
    <w:p w14:paraId="34B63E4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4E7EF2B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5</w:t>
      </w:r>
      <w:r w:rsidRPr="00CC595F">
        <w:rPr>
          <w:rFonts w:ascii="Calibri Light" w:hAnsi="Calibri Light" w:cs="Calibri Light"/>
          <w:bCs/>
          <w:sz w:val="20"/>
          <w:szCs w:val="20"/>
          <w:lang w:val="es-CL"/>
        </w:rPr>
        <w:t>. Los docentes elaborarán un plan de evaluación semestral considerando, para su diseño y periodicidad, bases pedagógicas coherentes entre las Unidades de Estudio, los Objetivos de Aprendizaje y las metodologías aplicadas atendiendo, además, a las características de los estudiantes.</w:t>
      </w:r>
    </w:p>
    <w:p w14:paraId="7733468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En este marco, el establecimiento asume que existen diferentes formas de evaluar, con diversos criterios, técnicas e instrumentos entre las que se cuentan:</w:t>
      </w:r>
    </w:p>
    <w:p w14:paraId="05258B47"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Cs/>
          <w:sz w:val="20"/>
          <w:szCs w:val="20"/>
          <w:lang w:val="es-CL"/>
        </w:rPr>
        <w:t xml:space="preserve">    </w:t>
      </w:r>
    </w:p>
    <w:tbl>
      <w:tblPr>
        <w:tblW w:w="8317" w:type="dxa"/>
        <w:tblInd w:w="568" w:type="dxa"/>
        <w:tblCellMar>
          <w:top w:w="33" w:type="dxa"/>
        </w:tblCellMar>
        <w:tblLook w:val="04A0" w:firstRow="1" w:lastRow="0" w:firstColumn="1" w:lastColumn="0" w:noHBand="0" w:noVBand="1"/>
      </w:tblPr>
      <w:tblGrid>
        <w:gridCol w:w="4610"/>
        <w:gridCol w:w="4902"/>
      </w:tblGrid>
      <w:tr w:rsidR="00A7357C" w:rsidRPr="00CC595F" w14:paraId="2C0846DD" w14:textId="77777777" w:rsidTr="00E86FD6">
        <w:trPr>
          <w:trHeight w:val="2115"/>
        </w:trPr>
        <w:tc>
          <w:tcPr>
            <w:tcW w:w="4774" w:type="dxa"/>
            <w:tcBorders>
              <w:top w:val="nil"/>
              <w:left w:val="nil"/>
              <w:bottom w:val="nil"/>
              <w:right w:val="nil"/>
            </w:tcBorders>
          </w:tcPr>
          <w:p w14:paraId="0C5CDB5E"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Escalas de apreciación </w:t>
            </w:r>
          </w:p>
          <w:p w14:paraId="61585DF1"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Escala de observación  </w:t>
            </w:r>
          </w:p>
          <w:p w14:paraId="1618DA9E"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Listas de cotejo </w:t>
            </w:r>
          </w:p>
          <w:p w14:paraId="5287A0BC"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Rúbricas </w:t>
            </w:r>
          </w:p>
          <w:p w14:paraId="382E351F"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Pautas de valoración, entre otros</w:t>
            </w:r>
          </w:p>
        </w:tc>
        <w:tc>
          <w:tcPr>
            <w:tcW w:w="3543" w:type="dxa"/>
            <w:tcBorders>
              <w:top w:val="nil"/>
              <w:left w:val="nil"/>
              <w:bottom w:val="nil"/>
              <w:right w:val="nil"/>
            </w:tcBorders>
          </w:tcPr>
          <w:p w14:paraId="5FB8C485"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Pruebas  </w:t>
            </w:r>
          </w:p>
          <w:p w14:paraId="4E580F7D"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Guías de trabajo</w:t>
            </w:r>
          </w:p>
          <w:p w14:paraId="2356FAD7"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Disertaciones o representaciones.</w:t>
            </w:r>
          </w:p>
          <w:p w14:paraId="5AE1C812"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Experimentos  </w:t>
            </w:r>
          </w:p>
          <w:p w14:paraId="22C53CB2" w14:textId="77777777" w:rsidR="00A7357C" w:rsidRPr="00CC595F" w:rsidRDefault="00A7357C" w:rsidP="001013D9">
            <w:pPr>
              <w:numPr>
                <w:ilvl w:val="0"/>
                <w:numId w:val="208"/>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Cuestionarios </w:t>
            </w:r>
          </w:p>
          <w:p w14:paraId="03B6508F" w14:textId="77777777" w:rsidR="00A7357C" w:rsidRPr="00CC595F" w:rsidRDefault="00A7357C" w:rsidP="001013D9">
            <w:pPr>
              <w:numPr>
                <w:ilvl w:val="0"/>
                <w:numId w:val="209"/>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Organizadores gráficos</w:t>
            </w:r>
          </w:p>
          <w:p w14:paraId="043D33E7" w14:textId="77777777" w:rsidR="00A7357C" w:rsidRPr="00CC595F" w:rsidRDefault="00A7357C" w:rsidP="001013D9">
            <w:pPr>
              <w:numPr>
                <w:ilvl w:val="0"/>
                <w:numId w:val="209"/>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Mapas  </w:t>
            </w:r>
          </w:p>
          <w:p w14:paraId="3AFCD001" w14:textId="77777777" w:rsidR="00A7357C" w:rsidRPr="00CC595F" w:rsidRDefault="00A7357C" w:rsidP="001013D9">
            <w:pPr>
              <w:numPr>
                <w:ilvl w:val="0"/>
                <w:numId w:val="209"/>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Producciones plásticas (dibujos, maquetas, videos, etc.) o musicales  </w:t>
            </w:r>
          </w:p>
          <w:p w14:paraId="0FC47ADA" w14:textId="77777777" w:rsidR="00A7357C" w:rsidRPr="00CC595F" w:rsidRDefault="00A7357C" w:rsidP="001013D9">
            <w:pPr>
              <w:numPr>
                <w:ilvl w:val="0"/>
                <w:numId w:val="209"/>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Actividades de aplicación, entre otros </w:t>
            </w:r>
          </w:p>
          <w:p w14:paraId="7FA9B16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tc>
      </w:tr>
    </w:tbl>
    <w:p w14:paraId="549362D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Con todo, las y los docentes procurarán implementar actividades de evaluación que promuevan el desarrollo de habilidades por sobre la memorización de contenidos.  </w:t>
      </w:r>
    </w:p>
    <w:p w14:paraId="354330FD"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6DBB28C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6. </w:t>
      </w:r>
      <w:r w:rsidRPr="00CC595F">
        <w:rPr>
          <w:rFonts w:ascii="Calibri Light" w:hAnsi="Calibri Light" w:cs="Calibri Light"/>
          <w:bCs/>
          <w:sz w:val="20"/>
          <w:szCs w:val="20"/>
          <w:lang w:val="es-CL"/>
        </w:rPr>
        <w:t>Las y los estudiantes tienen derecho a ser informados de los criterios, técnicas e instrumentos de evaluación, a ser evaluados y a ser promovidos de acuerdo a un sistema objetivo y transparente.</w:t>
      </w:r>
    </w:p>
    <w:p w14:paraId="4019714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2B1C8A9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7</w:t>
      </w:r>
      <w:r w:rsidRPr="00CC595F">
        <w:rPr>
          <w:rFonts w:ascii="Calibri Light" w:hAnsi="Calibri Light" w:cs="Calibri Light"/>
          <w:bCs/>
          <w:sz w:val="20"/>
          <w:szCs w:val="20"/>
          <w:lang w:val="es-CL"/>
        </w:rPr>
        <w:t>. Los estudiantes podrán tener la cantidad máxima de 2 evaluaciones sumativas diarias, considerando un nivel de exigencia para aprobación de un 60 %</w:t>
      </w:r>
    </w:p>
    <w:p w14:paraId="00FD80C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1840FA9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8.</w:t>
      </w:r>
      <w:r w:rsidRPr="00CC595F">
        <w:rPr>
          <w:rFonts w:ascii="Calibri Light" w:hAnsi="Calibri Light" w:cs="Calibri Light"/>
          <w:bCs/>
          <w:sz w:val="20"/>
          <w:szCs w:val="20"/>
          <w:lang w:val="es-CL"/>
        </w:rPr>
        <w:t xml:space="preserve"> Las y los profesionales de la educación discutirán y acordarán criterios de evaluación y tipos de evidencias centrales en cada asignatura, considerando Profesión docente y acuerdos generales del Consejo de Profesores.</w:t>
      </w:r>
    </w:p>
    <w:p w14:paraId="0FD9B56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E118AF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9. </w:t>
      </w:r>
      <w:r w:rsidRPr="00CC595F">
        <w:rPr>
          <w:rFonts w:ascii="Calibri Light" w:hAnsi="Calibri Light" w:cs="Calibri Light"/>
          <w:bCs/>
          <w:sz w:val="20"/>
          <w:szCs w:val="20"/>
          <w:lang w:val="es-CL"/>
        </w:rPr>
        <w:t xml:space="preserve">Las y los estudiantes no podrán ser eximidos de ninguna Asignatura del Plan de Estudios, debiendo ser evaluados en todos los cursos y en todas las Asignaturas que dicho plan contempla. (Decreto 67/2018 Artículo 5°) </w:t>
      </w:r>
    </w:p>
    <w:p w14:paraId="720C498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 </w:t>
      </w:r>
      <w:r w:rsidRPr="00CC595F">
        <w:rPr>
          <w:rFonts w:ascii="Calibri Light" w:hAnsi="Calibri Light" w:cs="Calibri Light"/>
          <w:b/>
          <w:bCs/>
          <w:sz w:val="20"/>
          <w:szCs w:val="20"/>
          <w:lang w:val="es-CL"/>
        </w:rPr>
        <w:tab/>
        <w:t xml:space="preserve"> </w:t>
      </w:r>
    </w:p>
    <w:p w14:paraId="5C6DBFE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10.</w:t>
      </w:r>
      <w:r w:rsidRPr="00CC595F">
        <w:rPr>
          <w:rFonts w:ascii="Calibri Light" w:hAnsi="Calibri Light" w:cs="Calibri Light"/>
          <w:bCs/>
          <w:sz w:val="20"/>
          <w:szCs w:val="20"/>
          <w:lang w:val="es-CL"/>
        </w:rPr>
        <w:t xml:space="preserve"> Las situaciones evaluativas se implementarán preferentemente dentro del horario regular de la Asignatura.  </w:t>
      </w:r>
    </w:p>
    <w:p w14:paraId="7968134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Si una situación evaluativa requiere más tiempo del estipulado originalmente, el estudiante deberá terminarla en el establecimiento procurándose evitar una sobrecarga de trabajo, en resguardo de los espacios de vida  personal, familiar y social  de las y los estudiantes.   </w:t>
      </w:r>
    </w:p>
    <w:p w14:paraId="28B774A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1026AC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11. </w:t>
      </w:r>
      <w:r w:rsidRPr="00CC595F">
        <w:rPr>
          <w:rFonts w:ascii="Calibri Light" w:hAnsi="Calibri Light" w:cs="Calibri Light"/>
          <w:bCs/>
          <w:sz w:val="20"/>
          <w:szCs w:val="20"/>
          <w:lang w:val="es-CL"/>
        </w:rPr>
        <w:t xml:space="preserve">Las y los profesionales de la educación  reflexionarán y tomarán decisiones con foco en el proceso, el progreso y los logros de aprendizaje de las y los estudiantes a través de las siguientes instancias: </w:t>
      </w:r>
    </w:p>
    <w:p w14:paraId="74C64A46"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w:t>
      </w:r>
      <w:r w:rsidR="00A7357C" w:rsidRPr="00CC595F">
        <w:rPr>
          <w:rFonts w:ascii="Calibri Light" w:hAnsi="Calibri Light" w:cs="Calibri Light"/>
          <w:bCs/>
          <w:sz w:val="20"/>
          <w:szCs w:val="20"/>
          <w:lang w:val="es-CL"/>
        </w:rPr>
        <w:t xml:space="preserve">Análisis con equipos multidisciplinario </w:t>
      </w:r>
    </w:p>
    <w:p w14:paraId="761C494D"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b. </w:t>
      </w:r>
      <w:r w:rsidR="00A7357C" w:rsidRPr="00CC595F">
        <w:rPr>
          <w:rFonts w:ascii="Calibri Light" w:hAnsi="Calibri Light" w:cs="Calibri Light"/>
          <w:bCs/>
          <w:sz w:val="20"/>
          <w:szCs w:val="20"/>
          <w:lang w:val="es-CL"/>
        </w:rPr>
        <w:t>Entrevistas de Gestión Pedagógica</w:t>
      </w:r>
    </w:p>
    <w:p w14:paraId="36350223"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c.</w:t>
      </w:r>
      <w:r w:rsidR="00A7357C" w:rsidRPr="00CC595F">
        <w:rPr>
          <w:rFonts w:ascii="Calibri Light" w:hAnsi="Calibri Light" w:cs="Calibri Light"/>
          <w:bCs/>
          <w:sz w:val="20"/>
          <w:szCs w:val="20"/>
          <w:lang w:val="es-CL"/>
        </w:rPr>
        <w:t xml:space="preserve">Consejos técnicos  </w:t>
      </w:r>
    </w:p>
    <w:p w14:paraId="2A9FD999"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w:t>
      </w:r>
      <w:r w:rsidR="00A7357C" w:rsidRPr="00CC595F">
        <w:rPr>
          <w:rFonts w:ascii="Calibri Light" w:hAnsi="Calibri Light" w:cs="Calibri Light"/>
          <w:bCs/>
          <w:sz w:val="20"/>
          <w:szCs w:val="20"/>
          <w:lang w:val="es-CL"/>
        </w:rPr>
        <w:t xml:space="preserve">Entrevistas con apoderados y/o alumnos entre otros </w:t>
      </w:r>
    </w:p>
    <w:p w14:paraId="516B971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27909617"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III.  DE LA DIVERSIFICACIÓN DE LA ENSEÑANZA </w:t>
      </w:r>
    </w:p>
    <w:p w14:paraId="70DABB6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 </w:t>
      </w:r>
    </w:p>
    <w:p w14:paraId="12556B5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12</w:t>
      </w:r>
      <w:r w:rsidRPr="00CC595F">
        <w:rPr>
          <w:rFonts w:ascii="Calibri Light" w:hAnsi="Calibri Light" w:cs="Calibri Light"/>
          <w:bCs/>
          <w:sz w:val="20"/>
          <w:szCs w:val="20"/>
          <w:lang w:val="es-CL"/>
        </w:rPr>
        <w:t xml:space="preserve">. La diversificación de la enseñanza se entiende como un ajuste gradual a la intervención educativa respecto a las diferencias individuales, valores (valores detallados en PEI), capacidades y ritmos de aprendizaje de los estudiantes, para derribar las barreras al aprendizaje y la participación como un proceso de toma de decisiones colaborativo en torno a las necesidades de apoyo (pedagógicas y de gestión) que demandan las y los estudiantes. </w:t>
      </w:r>
    </w:p>
    <w:p w14:paraId="7202BBB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6DE9668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13. </w:t>
      </w:r>
      <w:r w:rsidRPr="00CC595F">
        <w:rPr>
          <w:rFonts w:ascii="Calibri Light" w:hAnsi="Calibri Light" w:cs="Calibri Light"/>
          <w:bCs/>
          <w:sz w:val="20"/>
          <w:szCs w:val="20"/>
          <w:lang w:val="es-CL"/>
        </w:rPr>
        <w:t>En el proceso de diversificación, se aplicará el procedimiento pedagógico de</w:t>
      </w:r>
      <w:r w:rsidRPr="00CC595F">
        <w:rPr>
          <w:rFonts w:ascii="Calibri Light" w:hAnsi="Calibri Light" w:cs="Calibri Light"/>
          <w:b/>
          <w:bCs/>
          <w:sz w:val="20"/>
          <w:szCs w:val="20"/>
          <w:lang w:val="es-CL"/>
        </w:rPr>
        <w:t xml:space="preserve"> Evaluación Diferenciada</w:t>
      </w:r>
      <w:r w:rsidRPr="00CC595F">
        <w:rPr>
          <w:rFonts w:ascii="Calibri Light" w:hAnsi="Calibri Light" w:cs="Calibri Light"/>
          <w:bCs/>
          <w:sz w:val="20"/>
          <w:szCs w:val="20"/>
          <w:lang w:val="es-CL"/>
        </w:rPr>
        <w:t xml:space="preserve">, el cual permite al docente identificar los niveles de logro de aprendizajes curriculares, que alcanzan aquellos estudiantes que por diferentes necesidades educativas están en una situación temporal o permanente, distinta de la mayoría.  </w:t>
      </w:r>
    </w:p>
    <w:p w14:paraId="2E0E2DB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Este procedimiento de evaluación se diferencia de los aplicados a la mayoría de los estudiantes, según el criterio pedagógico, permite dar reales oportunidades educativas a los alumnos con Necesidades Educativas Especiales (NEE, en adelante)   </w:t>
      </w:r>
    </w:p>
    <w:p w14:paraId="70FCB10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El proceso de evaluación diferenciada se aplicará en base a informe de especialista como Educadora Diferencial, Neurólogo u otro profesional del área y tendrá vigencia máxima hasta el mes de diciembre del año escolar.  </w:t>
      </w:r>
    </w:p>
    <w:p w14:paraId="291F3FF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La evaluación diferenciada deberá tener como base las características del trastorno, dificultad, diferencia o impedimento que presenta el estudiante en relación con la asignatura o actividad de aprendizaje a desarrollar.</w:t>
      </w:r>
    </w:p>
    <w:p w14:paraId="2EE4CC9B"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Objetivos De La Evaluación Diferenciada</w:t>
      </w:r>
    </w:p>
    <w:p w14:paraId="1A8A17CC"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00A7357C" w:rsidRPr="00CC595F">
        <w:rPr>
          <w:rFonts w:ascii="Calibri Light" w:hAnsi="Calibri Light" w:cs="Calibri Light"/>
          <w:bCs/>
          <w:sz w:val="20"/>
          <w:szCs w:val="20"/>
          <w:lang w:val="es-CL"/>
        </w:rPr>
        <w:t>Asegurar participación, permanencia y progreso del estudiante en el sistema escolar.</w:t>
      </w:r>
    </w:p>
    <w:p w14:paraId="3EBFBD82"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00A7357C" w:rsidRPr="00CC595F">
        <w:rPr>
          <w:rFonts w:ascii="Calibri Light" w:hAnsi="Calibri Light" w:cs="Calibri Light"/>
          <w:bCs/>
          <w:sz w:val="20"/>
          <w:szCs w:val="20"/>
          <w:lang w:val="es-CL"/>
        </w:rPr>
        <w:t>Elevar el nivel de autoestima de los alumnos y alumnas.</w:t>
      </w:r>
    </w:p>
    <w:p w14:paraId="5CD5FA3E"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00A7357C" w:rsidRPr="00CC595F">
        <w:rPr>
          <w:rFonts w:ascii="Calibri Light" w:hAnsi="Calibri Light" w:cs="Calibri Light"/>
          <w:bCs/>
          <w:sz w:val="20"/>
          <w:szCs w:val="20"/>
          <w:lang w:val="es-CL"/>
        </w:rPr>
        <w:t>Motivar a los alumnos y alumnas a continuar estudios.</w:t>
      </w:r>
    </w:p>
    <w:p w14:paraId="17EE0A72" w14:textId="77777777" w:rsidR="00A7357C" w:rsidRPr="00CC595F" w:rsidRDefault="00340953" w:rsidP="00340953">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w:t>
      </w:r>
      <w:r w:rsidR="00A7357C" w:rsidRPr="00CC595F">
        <w:rPr>
          <w:rFonts w:ascii="Calibri Light" w:hAnsi="Calibri Light" w:cs="Calibri Light"/>
          <w:bCs/>
          <w:sz w:val="20"/>
          <w:szCs w:val="20"/>
          <w:lang w:val="es-CL"/>
        </w:rPr>
        <w:t>Aplicar procedimientos que considere la atención a la diversidad de alumnos con distintos niveles de adaptaciones curriculares.</w:t>
      </w:r>
    </w:p>
    <w:p w14:paraId="22137CCD"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60A77F9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Se podrán aplicar los siguientes procedimientos de evaluación diferenciada, según la recomendación del profesional que extiende el informe:</w:t>
      </w:r>
    </w:p>
    <w:p w14:paraId="14D6A9C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0A3B5285"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Evaluaciones con mediación </w:t>
      </w:r>
    </w:p>
    <w:p w14:paraId="20D96008"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Evaluaciones escritas con adecuaciones en el formato</w:t>
      </w:r>
    </w:p>
    <w:p w14:paraId="4E45D0B9"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Evaluaciones orales</w:t>
      </w:r>
    </w:p>
    <w:p w14:paraId="67651D6D"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Evaluaciones individuales, fuera del grupo curso.</w:t>
      </w:r>
    </w:p>
    <w:p w14:paraId="2D26BEBB" w14:textId="77777777" w:rsidR="00A7357C" w:rsidRPr="00CC595F" w:rsidRDefault="00340953"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E</w:t>
      </w:r>
      <w:r w:rsidR="00A7357C" w:rsidRPr="00CC595F">
        <w:rPr>
          <w:rFonts w:ascii="Calibri Light" w:hAnsi="Calibri Light" w:cs="Calibri Light"/>
          <w:bCs/>
          <w:sz w:val="20"/>
          <w:szCs w:val="20"/>
          <w:lang w:val="es-CL"/>
        </w:rPr>
        <w:t>valuaciones cortas y de respuestas breves.</w:t>
      </w:r>
    </w:p>
    <w:p w14:paraId="426FE77F"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Evaluaciones parceladas.</w:t>
      </w:r>
    </w:p>
    <w:p w14:paraId="5A10CBA0"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Evaluación a través de expresión plástica, dramatizaciones, disertaciones, trabajos de    investigación, trabajos en laboratorio de computación.</w:t>
      </w:r>
    </w:p>
    <w:p w14:paraId="5160A6D2"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Evaluaciones de acuerdo a la adecuación curricular planificada para el alumno(a), siempre y cuando sea solicitado por un profesional competente del área con un diagnóstico que certifique la condición del alumno. </w:t>
      </w:r>
    </w:p>
    <w:p w14:paraId="03EC9D23" w14:textId="77777777" w:rsidR="00A7357C" w:rsidRPr="00CC595F" w:rsidRDefault="00A7357C" w:rsidP="00340953">
      <w:pPr>
        <w:tabs>
          <w:tab w:val="center" w:pos="6503"/>
          <w:tab w:val="left" w:pos="9585"/>
        </w:tabs>
        <w:spacing w:line="360" w:lineRule="auto"/>
        <w:ind w:left="720"/>
        <w:rPr>
          <w:rFonts w:ascii="Calibri Light" w:hAnsi="Calibri Light" w:cs="Calibri Light"/>
          <w:bCs/>
          <w:sz w:val="20"/>
          <w:szCs w:val="20"/>
          <w:lang w:val="es-CL"/>
        </w:rPr>
      </w:pPr>
      <w:r w:rsidRPr="00CC595F">
        <w:rPr>
          <w:rFonts w:ascii="Calibri Light" w:hAnsi="Calibri Light" w:cs="Calibri Light"/>
          <w:bCs/>
          <w:sz w:val="20"/>
          <w:szCs w:val="20"/>
          <w:lang w:val="es-CL"/>
        </w:rPr>
        <w:t>Dar más tiempo de preparación o de respuesta.</w:t>
      </w:r>
    </w:p>
    <w:p w14:paraId="2754E8D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7F75182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4A2C9C2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14</w:t>
      </w:r>
      <w:r w:rsidRPr="00CC595F">
        <w:rPr>
          <w:rFonts w:ascii="Calibri Light" w:hAnsi="Calibri Light" w:cs="Calibri Light"/>
          <w:bCs/>
          <w:sz w:val="20"/>
          <w:szCs w:val="20"/>
          <w:lang w:val="es-CL"/>
        </w:rPr>
        <w:t>.  El Colegio Cristiano Los Pinos entendiendo que posee estudiantes que presentan Necesidades Educativas Especiales, que tienen derecho a participar de un proceso evaluación psicoeducativa establecido en el Decreto 170/2010 y en las adecuaciones que regula el Decreto Exento N°83 del 2015, dispondrá el apoyo necesario para aquellos que requieran de recursos y ayudas adicionales para acceder y progresar en el currículo correspondiente al nivel.</w:t>
      </w:r>
    </w:p>
    <w:p w14:paraId="2C6EA9E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C77FB4D"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Necesidades Educativas Especiales pueden ser: </w:t>
      </w:r>
    </w:p>
    <w:p w14:paraId="11F0754B"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
          <w:bCs/>
          <w:sz w:val="20"/>
          <w:szCs w:val="20"/>
          <w:lang w:val="es-CL"/>
        </w:rPr>
        <w:t>Transitorias</w:t>
      </w:r>
      <w:r w:rsidRPr="00CC595F">
        <w:rPr>
          <w:rFonts w:ascii="Calibri Light" w:hAnsi="Calibri Light" w:cs="Calibri Light"/>
          <w:bCs/>
          <w:sz w:val="20"/>
          <w:szCs w:val="20"/>
          <w:lang w:val="es-CL"/>
        </w:rPr>
        <w:t xml:space="preserve">, corresponden a barreras para el aprendizaje y la participación experimentadas en algún momento de la trayectoria escolar y que son diagnosticadas por profesionales idóneos. Se presentan asociadas a dificultades de aprendizaje, Trastornos Específicos del Lenguaje (TEL), déficit atencional y Coeficiente Intelectual Limítrofe.  </w:t>
      </w:r>
    </w:p>
    <w:p w14:paraId="50D07A30"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
          <w:bCs/>
          <w:sz w:val="20"/>
          <w:szCs w:val="20"/>
          <w:lang w:val="es-CL"/>
        </w:rPr>
        <w:t>Permanentes</w:t>
      </w:r>
      <w:r w:rsidRPr="00CC595F">
        <w:rPr>
          <w:rFonts w:ascii="Calibri Light" w:hAnsi="Calibri Light" w:cs="Calibri Light"/>
          <w:bCs/>
          <w:sz w:val="20"/>
          <w:szCs w:val="20"/>
          <w:lang w:val="es-CL"/>
        </w:rPr>
        <w:t xml:space="preserve">, en las cuales las barreras para el aprendizaje y la participación son diagnosticadas por profesionales idóneos, donde una o un estudiante presenta durante toda la trayectoria escolar. Se presentan asociadas a alguna capacidad diferente visual, auditiva, disfasia, trastorno del espectro autista, intelectual o múltiple. </w:t>
      </w:r>
    </w:p>
    <w:p w14:paraId="68EC694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p>
    <w:p w14:paraId="508F29C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Los alumnos con necesidades educativas especiales permanentes o transitorias deberán presentar documentación </w:t>
      </w:r>
      <w:r w:rsidRPr="00CC595F">
        <w:rPr>
          <w:rFonts w:ascii="Calibri Light" w:hAnsi="Calibri Light" w:cs="Calibri Light"/>
          <w:bCs/>
          <w:sz w:val="20"/>
          <w:szCs w:val="20"/>
          <w:u w:val="single"/>
          <w:lang w:val="es-CL"/>
        </w:rPr>
        <w:t>actualizada</w:t>
      </w:r>
      <w:r w:rsidRPr="00CC595F">
        <w:rPr>
          <w:rFonts w:ascii="Calibri Light" w:hAnsi="Calibri Light" w:cs="Calibri Light"/>
          <w:bCs/>
          <w:sz w:val="20"/>
          <w:szCs w:val="20"/>
          <w:lang w:val="es-CL"/>
        </w:rPr>
        <w:t xml:space="preserve">, </w:t>
      </w:r>
      <w:r w:rsidRPr="00CC595F">
        <w:rPr>
          <w:rFonts w:ascii="Calibri Light" w:hAnsi="Calibri Light" w:cs="Calibri Light"/>
          <w:b/>
          <w:bCs/>
          <w:sz w:val="20"/>
          <w:szCs w:val="20"/>
          <w:lang w:val="es-CL"/>
        </w:rPr>
        <w:t>anualmente</w:t>
      </w:r>
      <w:r w:rsidRPr="00CC595F">
        <w:rPr>
          <w:rFonts w:ascii="Calibri Light" w:hAnsi="Calibri Light" w:cs="Calibri Light"/>
          <w:bCs/>
          <w:sz w:val="20"/>
          <w:szCs w:val="20"/>
          <w:lang w:val="es-CL"/>
        </w:rPr>
        <w:t xml:space="preserve">, del profesional que los atiende (psicólogo, fonoaudiólogo, neurólogo, Ed. Diferencial, traumatólogo, psicopedagoga, etc.). En un plazo no mayor a 30 días desde el ingreso al establecimiento, la cual debe indicar diagnóstico y sugerencias claras de cómo realizar la evaluación diferenciada. </w:t>
      </w:r>
    </w:p>
    <w:p w14:paraId="1F42632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50E1A66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7BBAA1B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15. </w:t>
      </w:r>
      <w:r w:rsidRPr="00CC595F">
        <w:rPr>
          <w:rFonts w:ascii="Calibri Light" w:hAnsi="Calibri Light" w:cs="Calibri Light"/>
          <w:bCs/>
          <w:sz w:val="20"/>
          <w:szCs w:val="20"/>
          <w:lang w:val="es-CL"/>
        </w:rPr>
        <w:t xml:space="preserve">Las AC (Adecuaciones Curriculares), pueden ser de acceso para las NEET (Necesidades educativas transitorias) o en los objetivos de aprendizaje para las NEEP (Necesidades educativas permanentes). Las técnicas y procedimientos </w:t>
      </w:r>
      <w:r w:rsidRPr="00CC595F">
        <w:rPr>
          <w:rFonts w:ascii="Calibri Light" w:hAnsi="Calibri Light" w:cs="Calibri Light"/>
          <w:bCs/>
          <w:sz w:val="20"/>
          <w:szCs w:val="20"/>
          <w:lang w:val="es-CL"/>
        </w:rPr>
        <w:lastRenderedPageBreak/>
        <w:t xml:space="preserve">considerados para los estudiantes con NEE transitorias y permanentes; serán analizados por el equipo de aula y comunicados al apoderado.  </w:t>
      </w:r>
    </w:p>
    <w:p w14:paraId="41DA44C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6D8CED0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16</w:t>
      </w:r>
      <w:r w:rsidRPr="00CC595F">
        <w:rPr>
          <w:rFonts w:ascii="Calibri Light" w:hAnsi="Calibri Light" w:cs="Calibri Light"/>
          <w:bCs/>
          <w:sz w:val="20"/>
          <w:szCs w:val="20"/>
          <w:lang w:val="es-CL"/>
        </w:rPr>
        <w:t xml:space="preserve">. Desde la perspectiva de los principios que guían la toma de decisiones de Adecuaciones Curriculares (AC), la evaluación, calificación y promoción de los estudiantes que presentan NEE permanente se determinará en función de los logros obtenidos en relación a los Objetivos de Aprendizajes (OA) establecidos la Adecuación Curricular planificada. </w:t>
      </w:r>
    </w:p>
    <w:p w14:paraId="526E90A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76B0C9A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17.</w:t>
      </w:r>
      <w:r w:rsidRPr="00CC595F">
        <w:rPr>
          <w:rFonts w:ascii="Calibri Light" w:hAnsi="Calibri Light" w:cs="Calibri Light"/>
          <w:bCs/>
          <w:sz w:val="20"/>
          <w:szCs w:val="20"/>
          <w:lang w:val="es-CL"/>
        </w:rPr>
        <w:t xml:space="preserve"> Los estudiantes con Necesidades Educativas Especiales Permanentes y Transitorias rendirán sus evaluaciones de las diferentes asignaturas en el aula común, sin embargo, en forma excepcional y de mutuo acuerdo entre profesor de asignatura y docente especialista, los estudiantes con NEE podrán rendir las evaluaciones en aula de recursos.  </w:t>
      </w:r>
    </w:p>
    <w:p w14:paraId="7735348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4F2E159C"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IV.  DE LA COMUNICACIÓN SOBRE LOS PROCEDIMIENTOS EVALUATIVOS  </w:t>
      </w:r>
    </w:p>
    <w:p w14:paraId="35FFDC6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 </w:t>
      </w:r>
    </w:p>
    <w:p w14:paraId="33B780B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18.</w:t>
      </w:r>
      <w:r w:rsidRPr="00CC595F">
        <w:rPr>
          <w:rFonts w:ascii="Calibri Light" w:hAnsi="Calibri Light" w:cs="Calibri Light"/>
          <w:bCs/>
          <w:sz w:val="20"/>
          <w:szCs w:val="20"/>
          <w:lang w:val="es-CL"/>
        </w:rPr>
        <w:t xml:space="preserve"> Los estudiantes  serán informados de cuándo, qué y cómo se les evaluará a través del Calendario de evaluaciones mensuales. </w:t>
      </w:r>
    </w:p>
    <w:p w14:paraId="21D1946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19. </w:t>
      </w:r>
      <w:r w:rsidRPr="00CC595F">
        <w:rPr>
          <w:rFonts w:ascii="Calibri Light" w:hAnsi="Calibri Light" w:cs="Calibri Light"/>
          <w:bCs/>
          <w:sz w:val="20"/>
          <w:szCs w:val="20"/>
          <w:lang w:val="es-CL"/>
        </w:rPr>
        <w:t>Los criterios de evaluación serán informados y explicados por cada docente de asignatura, como parte de la evaluación formativa con foco en los aprendizajes.</w:t>
      </w:r>
    </w:p>
    <w:p w14:paraId="00379F9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20</w:t>
      </w:r>
      <w:r w:rsidRPr="00CC595F">
        <w:rPr>
          <w:rFonts w:ascii="Calibri Light" w:hAnsi="Calibri Light" w:cs="Calibri Light"/>
          <w:bCs/>
          <w:sz w:val="20"/>
          <w:szCs w:val="20"/>
          <w:lang w:val="es-CL"/>
        </w:rPr>
        <w:t xml:space="preserve">. Las familias serán informadas sobre las formas y criterios de evaluación de las y los estudiantes a través de los siguientes procedimientos formales de comunicación: </w:t>
      </w:r>
    </w:p>
    <w:p w14:paraId="70F25213"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a. Calendario</w:t>
      </w:r>
      <w:r w:rsidR="00A7357C" w:rsidRPr="00CC595F">
        <w:rPr>
          <w:rFonts w:ascii="Calibri Light" w:hAnsi="Calibri Light" w:cs="Calibri Light"/>
          <w:bCs/>
          <w:sz w:val="20"/>
          <w:szCs w:val="20"/>
          <w:lang w:val="es-CL"/>
        </w:rPr>
        <w:t xml:space="preserve"> de evaluaciones.</w:t>
      </w:r>
    </w:p>
    <w:p w14:paraId="1B43842A"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b.</w:t>
      </w:r>
      <w:r w:rsidR="00A7357C" w:rsidRPr="00CC595F">
        <w:rPr>
          <w:rFonts w:ascii="Calibri Light" w:hAnsi="Calibri Light" w:cs="Calibri Light"/>
          <w:bCs/>
          <w:sz w:val="20"/>
          <w:szCs w:val="20"/>
          <w:lang w:val="es-CL"/>
        </w:rPr>
        <w:t>Reuniones de apoderados (información general).</w:t>
      </w:r>
    </w:p>
    <w:p w14:paraId="0831F848"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c.</w:t>
      </w:r>
      <w:r w:rsidR="00A7357C" w:rsidRPr="00CC595F">
        <w:rPr>
          <w:rFonts w:ascii="Calibri Light" w:hAnsi="Calibri Light" w:cs="Calibri Light"/>
          <w:bCs/>
          <w:sz w:val="20"/>
          <w:szCs w:val="20"/>
          <w:lang w:val="es-CL"/>
        </w:rPr>
        <w:t>Plataforma LIRMI y App Lirmi familia</w:t>
      </w:r>
    </w:p>
    <w:p w14:paraId="000E9E67"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d.</w:t>
      </w:r>
      <w:r w:rsidR="00A7357C" w:rsidRPr="00CC595F">
        <w:rPr>
          <w:rFonts w:ascii="Calibri Light" w:hAnsi="Calibri Light" w:cs="Calibri Light"/>
          <w:bCs/>
          <w:sz w:val="20"/>
          <w:szCs w:val="20"/>
          <w:lang w:val="es-CL"/>
        </w:rPr>
        <w:t xml:space="preserve">Página Web del establecimiento. </w:t>
      </w:r>
    </w:p>
    <w:p w14:paraId="4BDF8A64"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e.</w:t>
      </w:r>
      <w:r w:rsidR="00A7357C" w:rsidRPr="00CC595F">
        <w:rPr>
          <w:rFonts w:ascii="Calibri Light" w:hAnsi="Calibri Light" w:cs="Calibri Light"/>
          <w:bCs/>
          <w:sz w:val="20"/>
          <w:szCs w:val="20"/>
          <w:lang w:val="es-CL"/>
        </w:rPr>
        <w:t>Cuaderno de Comunicaciones del alumno.</w:t>
      </w:r>
    </w:p>
    <w:p w14:paraId="59CD0847"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f.</w:t>
      </w:r>
      <w:r w:rsidR="00A7357C" w:rsidRPr="00CC595F">
        <w:rPr>
          <w:rFonts w:ascii="Calibri Light" w:hAnsi="Calibri Light" w:cs="Calibri Light"/>
          <w:bCs/>
          <w:sz w:val="20"/>
          <w:szCs w:val="20"/>
          <w:lang w:val="es-CL"/>
        </w:rPr>
        <w:t>Entrevista con el apoderado.</w:t>
      </w:r>
    </w:p>
    <w:p w14:paraId="29C36D2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21. </w:t>
      </w:r>
      <w:r w:rsidRPr="00CC595F">
        <w:rPr>
          <w:rFonts w:ascii="Calibri Light" w:hAnsi="Calibri Light" w:cs="Calibri Light"/>
          <w:bCs/>
          <w:sz w:val="20"/>
          <w:szCs w:val="20"/>
          <w:lang w:val="es-CL"/>
        </w:rPr>
        <w:t xml:space="preserve">Los avances y resultados de las evaluaciones serán informados al apoderado a través de los siguientes canales formales: </w:t>
      </w:r>
    </w:p>
    <w:p w14:paraId="493E3C97"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a.</w:t>
      </w:r>
      <w:r w:rsidR="00A7357C" w:rsidRPr="00CC595F">
        <w:rPr>
          <w:rFonts w:ascii="Calibri Light" w:hAnsi="Calibri Light" w:cs="Calibri Light"/>
          <w:bCs/>
          <w:sz w:val="20"/>
          <w:szCs w:val="20"/>
          <w:lang w:val="es-CL"/>
        </w:rPr>
        <w:t xml:space="preserve">Informe parcial y semestral de notas                                         </w:t>
      </w:r>
    </w:p>
    <w:p w14:paraId="73A75022"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b.</w:t>
      </w:r>
      <w:r w:rsidR="00A7357C" w:rsidRPr="00CC595F">
        <w:rPr>
          <w:rFonts w:ascii="Calibri Light" w:hAnsi="Calibri Light" w:cs="Calibri Light"/>
          <w:bCs/>
          <w:sz w:val="20"/>
          <w:szCs w:val="20"/>
          <w:lang w:val="es-CL"/>
        </w:rPr>
        <w:t xml:space="preserve">Entrevista con apoderados </w:t>
      </w:r>
    </w:p>
    <w:p w14:paraId="74BA1C0A"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c.</w:t>
      </w:r>
      <w:r w:rsidR="00A7357C" w:rsidRPr="00CC595F">
        <w:rPr>
          <w:rFonts w:ascii="Calibri Light" w:hAnsi="Calibri Light" w:cs="Calibri Light"/>
          <w:bCs/>
          <w:sz w:val="20"/>
          <w:szCs w:val="20"/>
          <w:lang w:val="es-CL"/>
        </w:rPr>
        <w:t>Reunión de apoderados ( información general)</w:t>
      </w:r>
    </w:p>
    <w:p w14:paraId="22D296DB" w14:textId="77777777" w:rsidR="00A7357C" w:rsidRPr="00CC595F" w:rsidRDefault="00340953"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d.</w:t>
      </w:r>
      <w:r w:rsidR="00A7357C" w:rsidRPr="00CC595F">
        <w:rPr>
          <w:rFonts w:ascii="Calibri Light" w:hAnsi="Calibri Light" w:cs="Calibri Light"/>
          <w:bCs/>
          <w:sz w:val="20"/>
          <w:szCs w:val="20"/>
          <w:lang w:val="es-CL"/>
        </w:rPr>
        <w:t>App Lirmi familia.</w:t>
      </w:r>
    </w:p>
    <w:p w14:paraId="03F226B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7BC3846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22. </w:t>
      </w:r>
      <w:r w:rsidRPr="00CC595F">
        <w:rPr>
          <w:rFonts w:ascii="Calibri Light" w:hAnsi="Calibri Light" w:cs="Calibri Light"/>
          <w:bCs/>
          <w:sz w:val="20"/>
          <w:szCs w:val="20"/>
          <w:lang w:val="es-CL"/>
        </w:rPr>
        <w:t>Para efectos de informar a las familias sobre el estado de avance de la trayectoria de una o un estudiante, la o el profesional responsable registrará las calificaciones en el libro de clases.</w:t>
      </w:r>
    </w:p>
    <w:p w14:paraId="16BA77E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La o el profesional diferenciará en el registro de calificaciones del libro de clases a qué situación evaluativa corresponde cada nota y la fecha en que se aplicó al curso.</w:t>
      </w:r>
    </w:p>
    <w:p w14:paraId="0A96735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48D4BB8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TÍTULO V. DE LA CALIFICACIÓN </w:t>
      </w:r>
    </w:p>
    <w:p w14:paraId="242C31B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4E7B3DD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23. Criterios para el sentido de las calificaciones: </w:t>
      </w:r>
    </w:p>
    <w:p w14:paraId="690092E8" w14:textId="77777777" w:rsidR="00A7357C" w:rsidRPr="00CC595F" w:rsidRDefault="00A7357C" w:rsidP="00340953">
      <w:pPr>
        <w:tabs>
          <w:tab w:val="center" w:pos="6503"/>
          <w:tab w:val="left" w:pos="9585"/>
        </w:tabs>
        <w:spacing w:line="360" w:lineRule="auto"/>
        <w:ind w:left="1081"/>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 xml:space="preserve">Deberán ser reflejos precisos del logro del estudiante. </w:t>
      </w:r>
    </w:p>
    <w:p w14:paraId="5610CFC2" w14:textId="77777777" w:rsidR="00A7357C" w:rsidRPr="00CC595F" w:rsidRDefault="00A7357C" w:rsidP="00340953">
      <w:pPr>
        <w:tabs>
          <w:tab w:val="center" w:pos="6503"/>
          <w:tab w:val="left" w:pos="9585"/>
        </w:tabs>
        <w:spacing w:line="360" w:lineRule="auto"/>
        <w:ind w:left="108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Deberán tener significado (comunicar información útil).  </w:t>
      </w:r>
    </w:p>
    <w:p w14:paraId="5DFF1A85" w14:textId="77777777" w:rsidR="00A7357C" w:rsidRPr="00CC595F" w:rsidRDefault="00A7357C" w:rsidP="00340953">
      <w:pPr>
        <w:tabs>
          <w:tab w:val="center" w:pos="6503"/>
          <w:tab w:val="left" w:pos="9585"/>
        </w:tabs>
        <w:spacing w:line="360" w:lineRule="auto"/>
        <w:ind w:left="1081"/>
        <w:rPr>
          <w:rFonts w:ascii="Calibri Light" w:hAnsi="Calibri Light" w:cs="Calibri Light"/>
          <w:bCs/>
          <w:sz w:val="20"/>
          <w:szCs w:val="20"/>
          <w:lang w:val="es-CL"/>
        </w:rPr>
      </w:pPr>
      <w:r w:rsidRPr="00CC595F">
        <w:rPr>
          <w:rFonts w:ascii="Calibri Light" w:hAnsi="Calibri Light" w:cs="Calibri Light"/>
          <w:bCs/>
          <w:sz w:val="20"/>
          <w:szCs w:val="20"/>
          <w:lang w:val="es-CL"/>
        </w:rPr>
        <w:t>Deberán ser coherentes con los objetivos de aprendizajes.</w:t>
      </w:r>
    </w:p>
    <w:p w14:paraId="1EA94060" w14:textId="77777777" w:rsidR="00A7357C" w:rsidRPr="00CC595F" w:rsidRDefault="00A7357C" w:rsidP="00340953">
      <w:pPr>
        <w:tabs>
          <w:tab w:val="center" w:pos="6503"/>
          <w:tab w:val="left" w:pos="9585"/>
        </w:tabs>
        <w:spacing w:line="360" w:lineRule="auto"/>
        <w:ind w:left="1081"/>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 </w:t>
      </w:r>
      <w:r w:rsidRPr="00CC595F">
        <w:rPr>
          <w:rFonts w:ascii="Calibri Light" w:hAnsi="Calibri Light" w:cs="Calibri Light"/>
          <w:bCs/>
          <w:sz w:val="20"/>
          <w:szCs w:val="20"/>
          <w:lang w:val="es-CL"/>
        </w:rPr>
        <w:t>Si una evaluación registra más de un 30% de calificaciones menores a 4.0 en un mismo curso, la o el docente postergará su registro. En conjunto con la Unidad Técnico-Pedagógica se evaluarán las acciones a seguir, en un plazo no superior a quince días hábiles</w:t>
      </w:r>
    </w:p>
    <w:p w14:paraId="5E17777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454F1335"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Artículo 24. Cómo se calificará</w:t>
      </w:r>
    </w:p>
    <w:p w14:paraId="05A09F37"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p>
    <w:p w14:paraId="7E08B4F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y los estudiantes obtendrán las siguientes calificaciones durante su año escolar: </w:t>
      </w:r>
    </w:p>
    <w:p w14:paraId="2F13DD46"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Notas Parciales</w:t>
      </w:r>
      <w:r w:rsidRPr="00CC595F">
        <w:rPr>
          <w:rFonts w:ascii="Calibri Light" w:hAnsi="Calibri Light" w:cs="Calibri Light"/>
          <w:bCs/>
          <w:sz w:val="20"/>
          <w:szCs w:val="20"/>
          <w:lang w:val="es-CL"/>
        </w:rPr>
        <w:t xml:space="preserve">, correspondientes a cada una de las calificaciones obtenidas durante el semestre en cada asignatura del Plan de Estudios, independiente de si son pruebas o evaluación de proceso efectuado para determinar la calificación con una escala de exigencia del 60%.  </w:t>
      </w:r>
    </w:p>
    <w:p w14:paraId="281C830C"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Promedio Semestral de asignatura</w:t>
      </w:r>
      <w:r w:rsidRPr="00CC595F">
        <w:rPr>
          <w:rFonts w:ascii="Calibri Light" w:hAnsi="Calibri Light" w:cs="Calibri Light"/>
          <w:bCs/>
          <w:sz w:val="20"/>
          <w:szCs w:val="20"/>
          <w:lang w:val="es-CL"/>
        </w:rPr>
        <w:t xml:space="preserve">, corresponde al promedio aritmético de las notas obtenidas por  asignatura, expresado con un decimal y sin aproximación. </w:t>
      </w:r>
    </w:p>
    <w:p w14:paraId="68DC3B2C"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Promedio 1° o 2° Semestre, </w:t>
      </w:r>
      <w:r w:rsidRPr="00CC595F">
        <w:rPr>
          <w:rFonts w:ascii="Calibri Light" w:hAnsi="Calibri Light" w:cs="Calibri Light"/>
          <w:bCs/>
          <w:sz w:val="20"/>
          <w:szCs w:val="20"/>
          <w:lang w:val="es-CL"/>
        </w:rPr>
        <w:t>corresponde al cálculo aritmético de todos los promedios de asignatura  de un semestre, que inciden en la promoción del estudiante, expresado con un decimal y sin aproximación.</w:t>
      </w:r>
    </w:p>
    <w:p w14:paraId="63D702B0"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Promedio Anual de las asignaturas,</w:t>
      </w:r>
      <w:r w:rsidRPr="00CC595F">
        <w:rPr>
          <w:rFonts w:ascii="Calibri Light" w:hAnsi="Calibri Light" w:cs="Calibri Light"/>
          <w:bCs/>
          <w:sz w:val="20"/>
          <w:szCs w:val="20"/>
          <w:lang w:val="es-CL"/>
        </w:rPr>
        <w:t xml:space="preserve"> corresponde al cálculo aritmético del promedio del 1° semestre con el del 2° semestre por asignatura, expresado con un decimal y sin  aproximación.</w:t>
      </w:r>
    </w:p>
    <w:p w14:paraId="4A8F15DE"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Final Anual</w:t>
      </w:r>
      <w:r w:rsidRPr="00CC595F">
        <w:rPr>
          <w:rFonts w:ascii="Calibri Light" w:hAnsi="Calibri Light" w:cs="Calibri Light"/>
          <w:bCs/>
          <w:sz w:val="20"/>
          <w:szCs w:val="20"/>
          <w:lang w:val="es-CL"/>
        </w:rPr>
        <w:t>, correspondiente al cálculo aritmético de los  promedios  anuales de asignatura, expresadas en una escala numérica de 1.0 hasta 7.0, hasta con un decimal y con aproximación, siendo la calificación mínima de aprobación un 4.0.</w:t>
      </w:r>
    </w:p>
    <w:p w14:paraId="6E46D01E"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Las asignaturas que inciden en la promoción de los estudiantes de 1° a 6° básico son</w:t>
      </w:r>
      <w:r w:rsidRPr="00CC595F">
        <w:rPr>
          <w:rFonts w:ascii="Calibri Light" w:hAnsi="Calibri Light" w:cs="Calibri Light"/>
          <w:bCs/>
          <w:sz w:val="20"/>
          <w:szCs w:val="20"/>
          <w:lang w:val="es-CL"/>
        </w:rPr>
        <w:t>: Lenguaje y comunicación; inglés; Matemáticas; Historia, Geografía y Cs. Sociales; Cs. Naturales; Artes visuales; Música; Tecnología y Ed. Física.</w:t>
      </w:r>
    </w:p>
    <w:p w14:paraId="2DAB1360"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
          <w:bCs/>
          <w:sz w:val="20"/>
          <w:szCs w:val="20"/>
          <w:lang w:val="es-CL"/>
        </w:rPr>
        <w:t>Las asignaturas que inciden en la promoción de los estudiantes de 7° y 8° básico son</w:t>
      </w:r>
      <w:r w:rsidRPr="00CC595F">
        <w:rPr>
          <w:rFonts w:ascii="Calibri Light" w:hAnsi="Calibri Light" w:cs="Calibri Light"/>
          <w:bCs/>
          <w:sz w:val="20"/>
          <w:szCs w:val="20"/>
          <w:lang w:val="es-CL"/>
        </w:rPr>
        <w:t>:  Lenguaje y comunicación; Inglés; Matemáticas; Historia, Geografía y Cs. Sociales; Cs. Naturales; Ed. Artística; Tecnología y Ed. Física.</w:t>
      </w:r>
    </w:p>
    <w:p w14:paraId="171302C0"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Religión, Orientación y Talleres que corresponden a la Jornada Escolar Completa ( JEC) no incidirán en el promedio final anual ni en la promoción escolar de los estudiantes, sin embargo, serán evaluadas con conceptos MB ( muy bueno), B (bueno),S ( suficiente) e I ( insuficiente) </w:t>
      </w:r>
    </w:p>
    <w:p w14:paraId="4F5D2E0E"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p>
    <w:p w14:paraId="44BCB2AA"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Artículo 25. De la cantidad y ponderación </w:t>
      </w:r>
    </w:p>
    <w:p w14:paraId="161F0CF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La cantidad de calificaciones y las ponderaciones que se utilicen para calcular la calificación final de cada asignatura, serán acordadas entre los docentes y el equipo técnico-pedagógico, basándose en argumentos pedagógicos coherentes entre las Unidades de Estudio, los Objetivos de Aprendizaje y las metodologías aplicadas atendiendo, además, a las características de los estudiantes.</w:t>
      </w:r>
    </w:p>
    <w:p w14:paraId="4040EDB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y los docentes informarán, a través de los procedimientos establecidos y cuando corresponda, las ponderaciones que tendrá cada calificación. Cada asignatura ponderará al menos una calificación semestral, atendiendo a las siguientes consideraciones: </w:t>
      </w:r>
    </w:p>
    <w:p w14:paraId="15ED6A97"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Se procurará que las ponderaciones se estructuren en función del tiempo trabajado y los aprendizajes involucrados en las experiencias implementadas. </w:t>
      </w:r>
    </w:p>
    <w:p w14:paraId="501EF128"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Relevancia. Mayor ponderación a evidencia de aprendizajes más relevantes. </w:t>
      </w:r>
    </w:p>
    <w:p w14:paraId="4E165E40"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 xml:space="preserve">Temporalidad. Cuando el aprendizaje evaluado tenga carácter progresivo, mayor ponderación a las últimas evaluaciones. (Evidencia más reciente del aprendizaje) </w:t>
      </w:r>
    </w:p>
    <w:p w14:paraId="4B2AAB78"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Se trabajará con los estudiantes la interpretación y las ponderaciones asignadas para cada asignatura. </w:t>
      </w:r>
    </w:p>
    <w:p w14:paraId="3F00FBD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3CAAB3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26. </w:t>
      </w:r>
      <w:r w:rsidRPr="00CC595F">
        <w:rPr>
          <w:rFonts w:ascii="Calibri Light" w:hAnsi="Calibri Light" w:cs="Calibri Light"/>
          <w:bCs/>
          <w:sz w:val="20"/>
          <w:szCs w:val="20"/>
          <w:lang w:val="es-CL"/>
        </w:rPr>
        <w:t xml:space="preserve">Tras aplicar un instrumento de evaluación, la información sobre el resultado de la calificación no podrá pasar de los diez días hábiles, tanto del resultado como de la corrección del instrumento. Es responsabilidad de la y el docente del establecimiento entregar esta información, y de las y los estudiantes exigirla y custodiar los documentos tras su entrega.  </w:t>
      </w:r>
    </w:p>
    <w:p w14:paraId="31165E3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En el momento de la entrega de la información, el o la docente que aplica la evaluación enseñará a las y los estudiantes a revisar su resultado y a analizar los logros y errores, debiendo dejar registro de la retroalimentación realizada por escrito en el leccionario. Si no se realizara la retroalimentación, cualquier estudiante del curso respectivo puede informar de esta situación de manera verbal a la Profesora o al Profesor jefe, quien comunicará la situación a la Jefa o el Jefe de la Unidad Técnico Pedagógica.  </w:t>
      </w:r>
    </w:p>
    <w:p w14:paraId="4228BDD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No se podrá aplicar una nueva evaluación calificada sin conocer el resultado de la anterior, a partir de la segunda calificación.  </w:t>
      </w:r>
    </w:p>
    <w:p w14:paraId="3007CFDA"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36BDA38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27</w:t>
      </w:r>
      <w:r w:rsidRPr="00CC595F">
        <w:rPr>
          <w:rFonts w:ascii="Calibri Light" w:hAnsi="Calibri Light" w:cs="Calibri Light"/>
          <w:bCs/>
          <w:sz w:val="20"/>
          <w:szCs w:val="20"/>
          <w:lang w:val="es-CL"/>
        </w:rPr>
        <w:t xml:space="preserve">.  En el caso de un estudiante proveniente de otro establecimiento con un sistema de calificación diferente al vigente del establecimiento Colegio Cristiano Los Pinos, será el jefe UTP en colaboración con el profesor jefe del curso y/o de asignatura, quienes realizarán la correspondiente conversión de las calificaciones que presente el informe del nuevo estudiante. </w:t>
      </w:r>
    </w:p>
    <w:p w14:paraId="2436666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56025AE6"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VI. DE LA PROMOCIÓN </w:t>
      </w:r>
    </w:p>
    <w:p w14:paraId="3366043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6BBCA9F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28. </w:t>
      </w:r>
      <w:r w:rsidRPr="00CC595F">
        <w:rPr>
          <w:rFonts w:ascii="Calibri Light" w:hAnsi="Calibri Light" w:cs="Calibri Light"/>
          <w:bCs/>
          <w:sz w:val="20"/>
          <w:szCs w:val="20"/>
          <w:lang w:val="es-CL"/>
        </w:rPr>
        <w:t>Serán</w:t>
      </w:r>
      <w:r w:rsidRPr="00CC595F">
        <w:rPr>
          <w:rFonts w:ascii="Calibri Light" w:hAnsi="Calibri Light" w:cs="Calibri Light"/>
          <w:b/>
          <w:bCs/>
          <w:sz w:val="20"/>
          <w:szCs w:val="20"/>
          <w:lang w:val="es-CL"/>
        </w:rPr>
        <w:t xml:space="preserve"> </w:t>
      </w:r>
      <w:r w:rsidRPr="00CC595F">
        <w:rPr>
          <w:rFonts w:ascii="Calibri Light" w:hAnsi="Calibri Light" w:cs="Calibri Light"/>
          <w:bCs/>
          <w:sz w:val="20"/>
          <w:szCs w:val="20"/>
          <w:lang w:val="es-CL"/>
        </w:rPr>
        <w:t>promovidos los estudiantes que cumplan con el logro de los Objetivos de Aprendizaje del Plan de Estudios vigente.</w:t>
      </w:r>
    </w:p>
    <w:p w14:paraId="3FD054F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Estudiantes de Enseñanza Básica que: </w:t>
      </w:r>
    </w:p>
    <w:p w14:paraId="3658A6CE"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Hubieren aprobado todas las asignaturas de sus respectivos planes de estudio.</w:t>
      </w:r>
    </w:p>
    <w:p w14:paraId="0203F838"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Habiendo reprobado una asignatura, su promedio final anual sea igual o superior   a 4.5, incluyendo la asignatura no aprobada. </w:t>
      </w:r>
    </w:p>
    <w:p w14:paraId="6D56257A"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Habiendo reprobado dos asignaturas, su promedio final anual sea igual o superior a 5.0, incluidas las asignaturas no aprobadas. </w:t>
      </w:r>
    </w:p>
    <w:p w14:paraId="1CE8AED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58724ED"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Serán promovidos los estudiantes de Ed. Parvularia que:</w:t>
      </w:r>
    </w:p>
    <w:p w14:paraId="4CA056E3"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Hubieren alcanzado un nivel de logro, en los Objetivos de Aprendizaje del respectivo Plan de estudio, que les permita continuar su desarrollo en Enseñanza Básica.</w:t>
      </w:r>
    </w:p>
    <w:p w14:paraId="3E32248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4B0DFC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29. </w:t>
      </w:r>
      <w:r w:rsidRPr="00CC595F">
        <w:rPr>
          <w:rFonts w:ascii="Calibri Light" w:hAnsi="Calibri Light" w:cs="Calibri Light"/>
          <w:bCs/>
          <w:sz w:val="20"/>
          <w:szCs w:val="20"/>
          <w:lang w:val="es-CL"/>
        </w:rPr>
        <w:t>Serán</w:t>
      </w:r>
      <w:r w:rsidRPr="00CC595F">
        <w:rPr>
          <w:rFonts w:ascii="Calibri Light" w:hAnsi="Calibri Light" w:cs="Calibri Light"/>
          <w:b/>
          <w:bCs/>
          <w:sz w:val="20"/>
          <w:szCs w:val="20"/>
          <w:lang w:val="es-CL"/>
        </w:rPr>
        <w:t xml:space="preserve"> </w:t>
      </w:r>
      <w:r w:rsidRPr="00CC595F">
        <w:rPr>
          <w:rFonts w:ascii="Calibri Light" w:hAnsi="Calibri Light" w:cs="Calibri Light"/>
          <w:bCs/>
          <w:sz w:val="20"/>
          <w:szCs w:val="20"/>
          <w:lang w:val="es-CL"/>
        </w:rPr>
        <w:t xml:space="preserve">promovidos los estudiantes que cumplan con el % mínimo de asistencia requerido: </w:t>
      </w:r>
    </w:p>
    <w:p w14:paraId="3085DC1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E</w:t>
      </w:r>
      <w:r w:rsidRPr="00CC595F">
        <w:rPr>
          <w:rFonts w:ascii="Calibri Light" w:hAnsi="Calibri Light" w:cs="Calibri Light"/>
          <w:bCs/>
          <w:sz w:val="20"/>
          <w:szCs w:val="20"/>
          <w:lang w:val="es-CL"/>
        </w:rPr>
        <w:t>studiantes de Ed. Parvularia y de Enseñanza Básica, que:</w:t>
      </w:r>
    </w:p>
    <w:p w14:paraId="1A592F6E" w14:textId="77777777" w:rsidR="00A7357C" w:rsidRPr="00CC595F" w:rsidRDefault="00A7357C" w:rsidP="00340953">
      <w:pPr>
        <w:tabs>
          <w:tab w:val="center" w:pos="6503"/>
          <w:tab w:val="left" w:pos="9585"/>
        </w:tabs>
        <w:spacing w:line="360" w:lineRule="auto"/>
        <w:ind w:left="588"/>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Tengan un porcentaje igual o superior a </w:t>
      </w:r>
      <w:r w:rsidRPr="00CC595F">
        <w:rPr>
          <w:rFonts w:ascii="Calibri Light" w:hAnsi="Calibri Light" w:cs="Calibri Light"/>
          <w:b/>
          <w:bCs/>
          <w:sz w:val="20"/>
          <w:szCs w:val="20"/>
          <w:lang w:val="es-CL"/>
        </w:rPr>
        <w:t>85%</w:t>
      </w:r>
      <w:r w:rsidRPr="00CC595F">
        <w:rPr>
          <w:rFonts w:ascii="Calibri Light" w:hAnsi="Calibri Light" w:cs="Calibri Light"/>
          <w:bCs/>
          <w:sz w:val="20"/>
          <w:szCs w:val="20"/>
          <w:lang w:val="es-CL"/>
        </w:rPr>
        <w:t xml:space="preserve"> de asistencia a clases establecidas en el calendario escolar anual. </w:t>
      </w:r>
    </w:p>
    <w:p w14:paraId="6A7D56F7" w14:textId="77777777" w:rsidR="00A7357C" w:rsidRPr="00CC595F" w:rsidRDefault="00A7357C" w:rsidP="00340953">
      <w:pPr>
        <w:tabs>
          <w:tab w:val="center" w:pos="6503"/>
          <w:tab w:val="left" w:pos="9585"/>
        </w:tabs>
        <w:spacing w:line="360" w:lineRule="auto"/>
        <w:ind w:left="588"/>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Se considerará como asistencia regular la participación de los estudiantes en eventos previamente autorizados por el establecimiento, sean nacionales o internacionales, en el área del deporte, la cultura, la literatura las ciencias y las artes. </w:t>
      </w:r>
    </w:p>
    <w:p w14:paraId="657E30EC" w14:textId="77777777" w:rsidR="00A7357C" w:rsidRPr="00CC595F" w:rsidRDefault="00A7357C" w:rsidP="00340953">
      <w:pPr>
        <w:tabs>
          <w:tab w:val="center" w:pos="6503"/>
          <w:tab w:val="left" w:pos="9585"/>
        </w:tabs>
        <w:spacing w:line="360" w:lineRule="auto"/>
        <w:ind w:left="588"/>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Toda inasistencia debe ser debidamente justificada con certificado según corresponda:</w:t>
      </w:r>
    </w:p>
    <w:p w14:paraId="3527BCD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C.1. Certificado médico del estudiante.</w:t>
      </w:r>
    </w:p>
    <w:p w14:paraId="5084DF5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C.2. Certificado médico de quien está al cuidado directo del alumno.</w:t>
      </w:r>
    </w:p>
    <w:p w14:paraId="14791F3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C.3.  Certificado de defunción de familiar directo.</w:t>
      </w:r>
    </w:p>
    <w:p w14:paraId="05B0531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C.4 No se considerarán, como medio de justificación, documentos por viajes realizados durante el período escolar.</w:t>
      </w:r>
    </w:p>
    <w:p w14:paraId="586F2F8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C.5. Los certificados deberán ser presentados por el apoderado en Inspectoría General en un plazo de 24 hrs. desde que se inicia la ausencia. </w:t>
      </w:r>
    </w:p>
    <w:p w14:paraId="3C7E4586"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p>
    <w:p w14:paraId="533E0177"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30.</w:t>
      </w:r>
      <w:r w:rsidRPr="00CC595F">
        <w:rPr>
          <w:rFonts w:ascii="Calibri Light" w:hAnsi="Calibri Light" w:cs="Calibri Light"/>
          <w:bCs/>
          <w:sz w:val="20"/>
          <w:szCs w:val="20"/>
          <w:lang w:val="es-CL"/>
        </w:rPr>
        <w:t xml:space="preserve"> Sin prejuicio de lo señalado en el artículo precedente, el director y su equipo directivo, deberán analizar la situación de aquellos alumnos que no cumplan con los requisitos de promoción antes mencionados, para que de manera fundada, se tome la decisión de promoción o repitencia de estos alumnos.</w:t>
      </w:r>
    </w:p>
    <w:p w14:paraId="0CCB1FA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31. </w:t>
      </w:r>
      <w:r w:rsidRPr="00CC595F">
        <w:rPr>
          <w:rFonts w:ascii="Calibri Light" w:hAnsi="Calibri Light" w:cs="Calibri Light"/>
          <w:bCs/>
          <w:sz w:val="20"/>
          <w:szCs w:val="20"/>
          <w:lang w:val="es-CL"/>
        </w:rPr>
        <w:t>La situación final de promoción o repitencia deberá ser informada al estudiante y a su apoderado al término del año escolar, a través de entrevista personal con profesor jefe y o Unidad Técnico Pedagógica.</w:t>
      </w:r>
    </w:p>
    <w:p w14:paraId="67891E7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1262467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5F364CD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412FFAB4"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VII. DEL ACOMPAÑAMIENTO PEDAGÓGICO </w:t>
      </w:r>
    </w:p>
    <w:p w14:paraId="68B1903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32. </w:t>
      </w:r>
      <w:r w:rsidRPr="00CC595F">
        <w:rPr>
          <w:rFonts w:ascii="Calibri Light" w:hAnsi="Calibri Light" w:cs="Calibri Light"/>
          <w:bCs/>
          <w:sz w:val="20"/>
          <w:szCs w:val="20"/>
          <w:lang w:val="es-CL"/>
        </w:rPr>
        <w:t xml:space="preserve">El establecimiento asume que la repitencia se produce cuando un estudiante no supera satisfactoriamente un curso escolar y debido a ello se ve obligado a repetir curso nuevamente. </w:t>
      </w:r>
    </w:p>
    <w:p w14:paraId="7EF7BE50"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En este escenario, El Colegio Cristiano Los Pinos, proveerá medidas de </w:t>
      </w:r>
      <w:r w:rsidRPr="00CC595F">
        <w:rPr>
          <w:rFonts w:ascii="Calibri Light" w:hAnsi="Calibri Light" w:cs="Calibri Light"/>
          <w:b/>
          <w:bCs/>
          <w:sz w:val="20"/>
          <w:szCs w:val="20"/>
          <w:lang w:val="es-CL"/>
        </w:rPr>
        <w:t xml:space="preserve">acompañamiento pedagógico, </w:t>
      </w:r>
      <w:r w:rsidRPr="00CC595F">
        <w:rPr>
          <w:rFonts w:ascii="Calibri Light" w:hAnsi="Calibri Light" w:cs="Calibri Light"/>
          <w:bCs/>
          <w:sz w:val="20"/>
          <w:szCs w:val="20"/>
          <w:lang w:val="es-CL"/>
        </w:rPr>
        <w:t>a aquellos estudiantes que no hayan cumplido con los requisitos de promoción o que presenten una calificación que pone en riesgo la continuidad de su aprendizaje en el curso o nivel siguiente, para que, de esta manera evitar su  repitencia o deserción escolar.</w:t>
      </w:r>
    </w:p>
    <w:p w14:paraId="014D05D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medidas de acompañamiento deberán quedar registradas siendo incorporadas a un informe pedagógico individualizado para cada estudiante, elaborado por jefe(a) de la Unidad Técnico-Pedagógica, en colaboración con la Profesora o el Profesor Jefe, otras y otros profesionales de la educación, y profesionales del establecimiento que hayan participado del aprendizaje de la o el estudiante.  </w:t>
      </w:r>
    </w:p>
    <w:p w14:paraId="02E4D50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1FCE416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33. </w:t>
      </w:r>
      <w:r w:rsidRPr="00CC595F">
        <w:rPr>
          <w:rFonts w:ascii="Calibri Light" w:hAnsi="Calibri Light" w:cs="Calibri Light"/>
          <w:bCs/>
          <w:sz w:val="20"/>
          <w:szCs w:val="20"/>
          <w:lang w:val="es-CL"/>
        </w:rPr>
        <w:t xml:space="preserve">El informe pedagógico, será individualmente considerado para cada estudiante y contendrá, a lo menos, los siguientes criterios pedagógicos y socioemocionales: </w:t>
      </w:r>
    </w:p>
    <w:p w14:paraId="46B08836"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Medidas de acompañamiento realizado.</w:t>
      </w:r>
    </w:p>
    <w:p w14:paraId="7D66651B"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El progreso en el aprendizaje que ha tenido la o el estudiante durante el año. </w:t>
      </w:r>
    </w:p>
    <w:p w14:paraId="5C41AB1A"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 magnitud de la brecha entre los aprendizajes logrados por la o el estudiante y los logros de su grupo curso y las consecuencias que ello pudiera tener para la continuidad de sus aprendizajes en el curso superior. </w:t>
      </w:r>
    </w:p>
    <w:p w14:paraId="5E4DECAB"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Consideraciones de orden socioemocional que permitan comprender la situación de la o el estudiante y que ayuden a identificar cuál de los dos cursos sería más adecuado para su bienestar y desarrollo integral. </w:t>
      </w:r>
    </w:p>
    <w:p w14:paraId="6E7D4F5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585A643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34. </w:t>
      </w:r>
      <w:r w:rsidRPr="00CC595F">
        <w:rPr>
          <w:rFonts w:ascii="Calibri Light" w:hAnsi="Calibri Light" w:cs="Calibri Light"/>
          <w:bCs/>
          <w:sz w:val="20"/>
          <w:szCs w:val="20"/>
          <w:lang w:val="es-CL"/>
        </w:rPr>
        <w:t xml:space="preserve">Independiente de si la decisión es de promoción o repitencia de una o un estudiante, el establecimiento arbitrará las medidas necesarias de </w:t>
      </w:r>
      <w:r w:rsidRPr="00CC595F">
        <w:rPr>
          <w:rFonts w:ascii="Calibri Light" w:hAnsi="Calibri Light" w:cs="Calibri Light"/>
          <w:b/>
          <w:bCs/>
          <w:sz w:val="20"/>
          <w:szCs w:val="20"/>
          <w:lang w:val="es-CL"/>
        </w:rPr>
        <w:t>Acompañamiento</w:t>
      </w:r>
      <w:r w:rsidRPr="00CC595F">
        <w:rPr>
          <w:rFonts w:ascii="Calibri Light" w:hAnsi="Calibri Light" w:cs="Calibri Light"/>
          <w:bCs/>
          <w:sz w:val="20"/>
          <w:szCs w:val="20"/>
          <w:lang w:val="es-CL"/>
        </w:rPr>
        <w:t>, que serán informadas a los padres o apoderados del estudiante.</w:t>
      </w:r>
    </w:p>
    <w:p w14:paraId="1EC2C20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 implementación de estas medidas será coordinada por Jefe(a) de la Unidad Técnico Pedagógica del establecimiento, con la colaboración del equipo multidisciplinario y/o profesionales de la educación.  </w:t>
      </w:r>
    </w:p>
    <w:p w14:paraId="309A8E0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3446F28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35. </w:t>
      </w:r>
      <w:r w:rsidRPr="00CC595F">
        <w:rPr>
          <w:rFonts w:ascii="Calibri Light" w:hAnsi="Calibri Light" w:cs="Calibri Light"/>
          <w:bCs/>
          <w:sz w:val="20"/>
          <w:szCs w:val="20"/>
          <w:lang w:val="es-CL"/>
        </w:rPr>
        <w:t>Dentro del marco de acompañamiento pedagógico, la Unidad Técnica del establecimiento guiará este proceso:</w:t>
      </w:r>
    </w:p>
    <w:p w14:paraId="20D27B3C"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rPr>
        <w:t>Detección de alumnos con rezago (académico o desconexión) desde el inicio del año escolar (alumnos repitentes o cuyos resultados del año anterior fueron deficientes) o casos que se presenten al transcurrir el año.</w:t>
      </w:r>
    </w:p>
    <w:p w14:paraId="45CE7900"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rPr>
        <w:t>Derivación a Tutorías ( de seguimiento y o específica de asignatura o lectoescritura)</w:t>
      </w:r>
    </w:p>
    <w:p w14:paraId="1D04C46D"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rPr>
        <w:t>Información al apoderado que su pupilo fue derivado</w:t>
      </w:r>
    </w:p>
    <w:p w14:paraId="5AF051C1"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rPr>
        <w:t>Bitácora del profesor tutor (registro de actividades y asistencia)</w:t>
      </w:r>
    </w:p>
    <w:p w14:paraId="507D2FE1"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rPr>
        <w:t xml:space="preserve">Se realizará, una vez al mes, un Consejo de Seguimiento de casos críticos, por ciclo. Para detectar nuevos casos y/ o ver avances.  </w:t>
      </w:r>
    </w:p>
    <w:p w14:paraId="6DA2B19D"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lang w:val="es-CL"/>
        </w:rPr>
        <w:t>Los casos son consignados en una planilla por curso.</w:t>
      </w:r>
    </w:p>
    <w:p w14:paraId="1584BCF0" w14:textId="77777777" w:rsidR="00A7357C" w:rsidRPr="00CC595F" w:rsidRDefault="00A7357C" w:rsidP="00340953">
      <w:pPr>
        <w:tabs>
          <w:tab w:val="center" w:pos="6503"/>
          <w:tab w:val="left" w:pos="9585"/>
        </w:tabs>
        <w:spacing w:line="360" w:lineRule="auto"/>
        <w:ind w:left="345"/>
        <w:rPr>
          <w:rFonts w:ascii="Calibri Light" w:hAnsi="Calibri Light" w:cs="Calibri Light"/>
          <w:bCs/>
          <w:sz w:val="20"/>
          <w:szCs w:val="20"/>
          <w:lang w:val="es-CL"/>
        </w:rPr>
      </w:pPr>
      <w:r w:rsidRPr="00CC595F">
        <w:rPr>
          <w:rFonts w:ascii="Calibri Light" w:hAnsi="Calibri Light" w:cs="Calibri Light"/>
          <w:bCs/>
          <w:sz w:val="20"/>
          <w:szCs w:val="20"/>
          <w:lang w:val="es-CL"/>
        </w:rPr>
        <w:t>Se realizará entrevistas permanentes de los profesores y UTP con los apoderados.</w:t>
      </w:r>
    </w:p>
    <w:p w14:paraId="2051020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5EC895C5"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VIII. DE LAS SITUACIONES ESPECIALES DE EVALUACIÓN Y PROMOCIÓN. </w:t>
      </w:r>
    </w:p>
    <w:p w14:paraId="502699BB"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p>
    <w:p w14:paraId="73E47BBD"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36. </w:t>
      </w:r>
      <w:r w:rsidRPr="00CC595F">
        <w:rPr>
          <w:rFonts w:ascii="Calibri Light" w:hAnsi="Calibri Light" w:cs="Calibri Light"/>
          <w:bCs/>
          <w:sz w:val="20"/>
          <w:szCs w:val="20"/>
          <w:lang w:val="es-CL"/>
        </w:rPr>
        <w:t xml:space="preserve">El establecimiento asume que existen situaciones especiales de evaluación tales como ingreso tardío a clases, ausencias y/o suspensiones a clases por períodos prolongados, finalización anticipada del año escolar, participación en certámenes nacionales o internacionales en las áreas del deporte, la literatura, las ciencias y las artes y obtención de becas. En este marco, se procederá de la manera más pertinente de acuerdo a las siguientes medidas de referencia: </w:t>
      </w:r>
    </w:p>
    <w:p w14:paraId="1F6BF594"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Comunicarse con la Unidad Técnica del Establecimiento </w:t>
      </w:r>
    </w:p>
    <w:p w14:paraId="0BB8E23F"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Solicitar a esa Unidad las estrategias para evaluar los aprendizajes, formas de calificar, procedimientos que aplicará el establecimiento para determinar la situación final y/o las disposiciones de evaluación diferenciada, según corresponda.   </w:t>
      </w:r>
    </w:p>
    <w:p w14:paraId="4ECC3632" w14:textId="77777777" w:rsidR="00A7357C" w:rsidRPr="00CC595F" w:rsidRDefault="00A7357C" w:rsidP="00340953">
      <w:pPr>
        <w:tabs>
          <w:tab w:val="center" w:pos="6503"/>
          <w:tab w:val="left" w:pos="9585"/>
        </w:tabs>
        <w:spacing w:line="360" w:lineRule="auto"/>
        <w:ind w:left="721"/>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medidas serán propuestas por las y los docentes directamente responsables en colaboración con la Unidad Técnica, quien autorizará su implementación.  </w:t>
      </w:r>
    </w:p>
    <w:p w14:paraId="0B47F58F" w14:textId="77777777" w:rsidR="00A7357C" w:rsidRPr="00CC595F" w:rsidRDefault="00A7357C" w:rsidP="00340953">
      <w:pPr>
        <w:tabs>
          <w:tab w:val="center" w:pos="6503"/>
          <w:tab w:val="left" w:pos="9585"/>
        </w:tabs>
        <w:spacing w:line="360" w:lineRule="auto"/>
        <w:ind w:left="370"/>
        <w:rPr>
          <w:rFonts w:ascii="Calibri Light" w:hAnsi="Calibri Light" w:cs="Calibri Light"/>
          <w:bCs/>
          <w:sz w:val="20"/>
          <w:szCs w:val="20"/>
          <w:lang w:val="es-CL"/>
        </w:rPr>
      </w:pPr>
      <w:r w:rsidRPr="00CC595F">
        <w:rPr>
          <w:rFonts w:ascii="Calibri Light" w:hAnsi="Calibri Light" w:cs="Calibri Light"/>
          <w:b/>
          <w:bCs/>
          <w:sz w:val="20"/>
          <w:szCs w:val="20"/>
          <w:lang w:val="es-CL"/>
        </w:rPr>
        <w:t>Alumnas en situación de embarazo</w:t>
      </w:r>
      <w:r w:rsidRPr="00CC595F">
        <w:rPr>
          <w:rFonts w:ascii="Calibri Light" w:hAnsi="Calibri Light" w:cs="Calibri Light"/>
          <w:bCs/>
          <w:sz w:val="20"/>
          <w:szCs w:val="20"/>
          <w:lang w:val="es-CL"/>
        </w:rPr>
        <w:t xml:space="preserve">: se acoge a los dictámenes señalados en la ley Nº 18.962, en relación a que las alumnas embarazadas tienen el derecho a facilidades académicas que permitan el resguardo de su derecho a la educación. </w:t>
      </w:r>
    </w:p>
    <w:p w14:paraId="62A416C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En este sentido no se exigirá el 85% de asistencia mínima obligatoria que exige el decreto Nº 67 de evaluación y promoción, siempre y cuando, las inasistencias tengan como causa directa enfermedades producidas por el embarazado, el parto, el post parto, enfermedades del hijo menor de un año, asistencia a control de embarazo o del postparto, control de niño sano, pediátrico u otras similares que determine el médico tratante. Para estos casos solo será válida la certificación médica oportuna o en su defecto un informe social emanado por una institución afín. </w:t>
      </w:r>
    </w:p>
    <w:p w14:paraId="4C0BF551"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Tendrán derecho a una calendarización especial de evaluación otorgada por el establecimiento y deberán asistir de manera normal, si se produjeren casos justificados como los explicitados en el párrafo anterior podrán asistir a recoger material al menos 2 veces al mes y rendir una evaluación mensual como mínimo. En el caso de alumnas que no justifiquen sus inasistencias se seguirá el proceso de manera normal aplicando el porcentaje de asistencia que exige el decreto Nº 67. </w:t>
      </w:r>
    </w:p>
    <w:p w14:paraId="01CEF068" w14:textId="77777777" w:rsidR="00A7357C" w:rsidRPr="00CC595F" w:rsidRDefault="00A7357C" w:rsidP="00340953">
      <w:pPr>
        <w:tabs>
          <w:tab w:val="center" w:pos="6503"/>
          <w:tab w:val="left" w:pos="9585"/>
        </w:tabs>
        <w:spacing w:line="360" w:lineRule="auto"/>
        <w:ind w:left="370"/>
        <w:rPr>
          <w:rFonts w:ascii="Calibri Light" w:hAnsi="Calibri Light" w:cs="Calibri Light"/>
          <w:bCs/>
          <w:sz w:val="20"/>
          <w:szCs w:val="20"/>
          <w:lang w:val="es-CL"/>
        </w:rPr>
      </w:pPr>
      <w:r w:rsidRPr="00CC595F">
        <w:rPr>
          <w:rFonts w:ascii="Calibri Light" w:hAnsi="Calibri Light" w:cs="Calibri Light"/>
          <w:b/>
          <w:bCs/>
          <w:sz w:val="20"/>
          <w:szCs w:val="20"/>
          <w:lang w:val="es-CL"/>
        </w:rPr>
        <w:t>Traslado de alumnos</w:t>
      </w:r>
      <w:r w:rsidRPr="00CC595F">
        <w:rPr>
          <w:rFonts w:ascii="Calibri Light" w:hAnsi="Calibri Light" w:cs="Calibri Light"/>
          <w:bCs/>
          <w:sz w:val="20"/>
          <w:szCs w:val="20"/>
          <w:lang w:val="es-CL"/>
        </w:rPr>
        <w:t xml:space="preserve">: Será facultad de la Dirección del establecimiento (terminado el proceso de matrículas online) la aceptación de estudiantes que provengan de otros colegios. Se exigirá como requisito, para el alumno trasladado, la presentación de un informe con % de asistencia y las calificaciones parciales obtenidas hasta ese momento las que serán </w:t>
      </w:r>
      <w:r w:rsidRPr="00CC595F">
        <w:rPr>
          <w:rFonts w:ascii="Calibri Light" w:hAnsi="Calibri Light" w:cs="Calibri Light"/>
          <w:bCs/>
          <w:sz w:val="20"/>
          <w:szCs w:val="20"/>
          <w:lang w:val="es-CL"/>
        </w:rPr>
        <w:lastRenderedPageBreak/>
        <w:t xml:space="preserve">ajustadas al Plan de Estudios del establecimiento, de acuerdo al curso que ingresa y agregadas al libro de clases; dicha información permitirá la elaboración completa del Informe de término de Año Escolar del estudiante. </w:t>
      </w:r>
    </w:p>
    <w:p w14:paraId="7AE9804C" w14:textId="77777777" w:rsidR="00A7357C" w:rsidRPr="00CC595F" w:rsidRDefault="00A7357C" w:rsidP="00340953">
      <w:pPr>
        <w:tabs>
          <w:tab w:val="center" w:pos="6503"/>
          <w:tab w:val="left" w:pos="9585"/>
        </w:tabs>
        <w:spacing w:line="360" w:lineRule="auto"/>
        <w:ind w:left="370"/>
        <w:rPr>
          <w:rFonts w:ascii="Calibri Light" w:hAnsi="Calibri Light" w:cs="Calibri Light"/>
          <w:bCs/>
          <w:sz w:val="20"/>
          <w:szCs w:val="20"/>
          <w:lang w:val="es-CL"/>
        </w:rPr>
      </w:pPr>
      <w:r w:rsidRPr="00CC595F">
        <w:rPr>
          <w:rFonts w:ascii="Calibri Light" w:hAnsi="Calibri Light" w:cs="Calibri Light"/>
          <w:b/>
          <w:bCs/>
          <w:sz w:val="20"/>
          <w:szCs w:val="20"/>
          <w:lang w:val="es-CL"/>
        </w:rPr>
        <w:t>Alumnos con constantes inasistencias sin justificación</w:t>
      </w:r>
      <w:r w:rsidRPr="00CC595F">
        <w:rPr>
          <w:rFonts w:ascii="Calibri Light" w:hAnsi="Calibri Light" w:cs="Calibri Light"/>
          <w:bCs/>
          <w:sz w:val="20"/>
          <w:szCs w:val="20"/>
          <w:lang w:val="es-CL"/>
        </w:rPr>
        <w:t xml:space="preserve">: En este caso para efectos de promoción se aplica el porcentaje mínimo de asistencia del 85%, si el alumno matriculado no presenta justificación y su ausencia abarca un mínimo de 2 meses consecutivos, el Director tendrá la facultad de dar de baja del sistema al alumno para dar cupo a otro estudiante que requiera matricula, en caso contrario si este alumno asiste de manera irregular e intermitente se aplicará un calendario especial de evaluación con un 70% de exigencia para aprobar las evaluaciones. </w:t>
      </w:r>
    </w:p>
    <w:p w14:paraId="6AEBDE7E" w14:textId="77777777" w:rsidR="00A7357C" w:rsidRPr="00CC595F" w:rsidRDefault="00A7357C" w:rsidP="00340953">
      <w:pPr>
        <w:tabs>
          <w:tab w:val="center" w:pos="6503"/>
          <w:tab w:val="left" w:pos="9585"/>
        </w:tabs>
        <w:spacing w:line="360" w:lineRule="auto"/>
        <w:ind w:left="370"/>
        <w:rPr>
          <w:rFonts w:ascii="Calibri Light" w:hAnsi="Calibri Light" w:cs="Calibri Light"/>
          <w:bCs/>
          <w:sz w:val="20"/>
          <w:szCs w:val="20"/>
          <w:lang w:val="es-CL"/>
        </w:rPr>
      </w:pPr>
      <w:r w:rsidRPr="00CC595F">
        <w:rPr>
          <w:rFonts w:ascii="Calibri Light" w:hAnsi="Calibri Light" w:cs="Calibri Light"/>
          <w:b/>
          <w:bCs/>
          <w:sz w:val="20"/>
          <w:szCs w:val="20"/>
          <w:lang w:val="es-CL"/>
        </w:rPr>
        <w:t>Alumnos con constante inasistencia con Justificación</w:t>
      </w:r>
      <w:r w:rsidRPr="00CC595F">
        <w:rPr>
          <w:rFonts w:ascii="Calibri Light" w:hAnsi="Calibri Light" w:cs="Calibri Light"/>
          <w:bCs/>
          <w:sz w:val="20"/>
          <w:szCs w:val="20"/>
          <w:lang w:val="es-CL"/>
        </w:rPr>
        <w:t xml:space="preserve">: En este caso alumnos cuya inasistencia es justificada obedecerá a los siguientes casos: </w:t>
      </w:r>
    </w:p>
    <w:p w14:paraId="75C3747E" w14:textId="77777777" w:rsidR="00A7357C" w:rsidRPr="00CC595F" w:rsidRDefault="00A7357C" w:rsidP="001013D9">
      <w:pPr>
        <w:numPr>
          <w:ilvl w:val="0"/>
          <w:numId w:val="206"/>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Alumnos que tengan residencia fuera de la ciudad y presenten problemas de traslado.</w:t>
      </w:r>
    </w:p>
    <w:p w14:paraId="6658F531" w14:textId="77777777" w:rsidR="00A7357C" w:rsidRPr="00CC595F" w:rsidRDefault="00A7357C" w:rsidP="001013D9">
      <w:pPr>
        <w:numPr>
          <w:ilvl w:val="0"/>
          <w:numId w:val="206"/>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Alumnos con enfermedades crónicas</w:t>
      </w:r>
    </w:p>
    <w:p w14:paraId="7DC33688" w14:textId="77777777" w:rsidR="00A7357C" w:rsidRPr="00CC595F" w:rsidRDefault="00A7357C" w:rsidP="001013D9">
      <w:pPr>
        <w:numPr>
          <w:ilvl w:val="0"/>
          <w:numId w:val="206"/>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Alumnos con problemas judiciales que estén recluidos en las distintas modalidades del sistema penitenciario o Sename.</w:t>
      </w:r>
    </w:p>
    <w:p w14:paraId="45100886" w14:textId="77777777" w:rsidR="00A7357C" w:rsidRPr="00CC595F" w:rsidRDefault="00A7357C" w:rsidP="001013D9">
      <w:pPr>
        <w:numPr>
          <w:ilvl w:val="0"/>
          <w:numId w:val="206"/>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Otros casos debidamente justificados. </w:t>
      </w:r>
    </w:p>
    <w:p w14:paraId="1323E61B"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En estos casos tendrán derecho a recalendarizar, a la entrega de material y a ser calificados de igual manera que los alumnos regulares, debiendo justificar su condición con documentación afín y tener al menos un porcentaje de asistencia a clases del 50%, los documentos válidos a presentar son: </w:t>
      </w:r>
    </w:p>
    <w:p w14:paraId="633F6316" w14:textId="77777777" w:rsidR="00A7357C" w:rsidRPr="00CC595F" w:rsidRDefault="00A7357C" w:rsidP="001013D9">
      <w:pPr>
        <w:numPr>
          <w:ilvl w:val="1"/>
          <w:numId w:val="206"/>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Certificado médico. </w:t>
      </w:r>
    </w:p>
    <w:p w14:paraId="11C93590" w14:textId="77777777" w:rsidR="00A7357C" w:rsidRPr="00CC595F" w:rsidRDefault="00A7357C" w:rsidP="001013D9">
      <w:pPr>
        <w:numPr>
          <w:ilvl w:val="1"/>
          <w:numId w:val="206"/>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Documento judicial. </w:t>
      </w:r>
    </w:p>
    <w:p w14:paraId="6F187E5F" w14:textId="77777777" w:rsidR="00A7357C" w:rsidRPr="00CC595F" w:rsidRDefault="00A7357C" w:rsidP="001013D9">
      <w:pPr>
        <w:numPr>
          <w:ilvl w:val="0"/>
          <w:numId w:val="214"/>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Alumnos con Incorporación tardía</w:t>
      </w:r>
      <w:r w:rsidRPr="00CC595F">
        <w:rPr>
          <w:rFonts w:ascii="Calibri Light" w:hAnsi="Calibri Light" w:cs="Calibri Light"/>
          <w:bCs/>
          <w:sz w:val="20"/>
          <w:szCs w:val="20"/>
          <w:lang w:val="es-CL"/>
        </w:rPr>
        <w:t xml:space="preserve">: Cuando la matrícula se realice en una fecha posterior al inicio del año escolar, situación debidamente justificada, cada profesor de asignatura en conjunto con Unidad Técnica, elaborará un plan de nivelación para el alumno que considere tiempos, recursos y objetivos de aprendizaje imprescindibles que le permitan continuar en el nivel, propiciando la integración del estudiante al sistema escolar y su futura promoción. Respecto a la cantidad de calificaciones y % de asistencia el estudiante podrá ser promovido con un número inferior que el exigido en el nivel, previo informe de resultados y en acuerdo con Dirección, Unidad Técnica y Consejo de profesores. </w:t>
      </w:r>
    </w:p>
    <w:p w14:paraId="19B4F109" w14:textId="77777777" w:rsidR="00A7357C" w:rsidRPr="00CC595F" w:rsidRDefault="00A7357C" w:rsidP="001013D9">
      <w:pPr>
        <w:numPr>
          <w:ilvl w:val="0"/>
          <w:numId w:val="214"/>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Alumnos que llegan atrasados a evaluaciones calendarizadas y/o avisadas</w:t>
      </w:r>
      <w:r w:rsidRPr="00CC595F">
        <w:rPr>
          <w:rFonts w:ascii="Calibri Light" w:hAnsi="Calibri Light" w:cs="Calibri Light"/>
          <w:bCs/>
          <w:sz w:val="20"/>
          <w:szCs w:val="20"/>
          <w:lang w:val="es-CL"/>
        </w:rPr>
        <w:t>: Deberán realizar la evaluación en el tiempo que reste de la clase, o en caso contrario, el profesor determinará una nueva fecha aplicando una exigencia del 70%.</w:t>
      </w:r>
    </w:p>
    <w:p w14:paraId="4D8F96BF" w14:textId="77777777" w:rsidR="00A7357C" w:rsidRPr="00CC595F" w:rsidRDefault="00A7357C" w:rsidP="001013D9">
      <w:pPr>
        <w:numPr>
          <w:ilvl w:val="0"/>
          <w:numId w:val="214"/>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Alumnos que no asisten a evaluaciones calendarizadas y/o avisadas</w:t>
      </w:r>
      <w:r w:rsidRPr="00CC595F">
        <w:rPr>
          <w:rFonts w:ascii="Calibri Light" w:hAnsi="Calibri Light" w:cs="Calibri Light"/>
          <w:bCs/>
          <w:sz w:val="20"/>
          <w:szCs w:val="20"/>
          <w:lang w:val="es-CL"/>
        </w:rPr>
        <w:t xml:space="preserve">: La inasistencia de una o un estudiante a una evaluación calificada calendarizada con anticipación, deberá ser justificada personalmente por la apoderada o el apoderado titular, o suplente en ausencia del apoderado(a). Esto deberá ser realizado a través de certificado médico con fecha actualizada, entregado en Inspectoría del establecimiento, dentro de 48 hrs.   </w:t>
      </w:r>
    </w:p>
    <w:p w14:paraId="18970B3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Tras la presentación de la justificación, el docente tomará la evaluación a la clase siguiente con una exigencia del 60%, en caso de licencias médicas prolongadas, la o el docente fijará una nueva fecha para la aplicación de la evaluación pendiente cuya exigencia se mantendrá al 60 %. De igual manera quedará registro en el libro de clases sobre el incumplimiento de la fecha original. </w:t>
      </w:r>
    </w:p>
    <w:p w14:paraId="7596BB3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En casos de inasistencias sin justificación se tomará la evaluación a la clase siguiente de la asignatura que corresponde con una exigencia del 70%.</w:t>
      </w:r>
    </w:p>
    <w:p w14:paraId="3298EC39"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FAB05D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lastRenderedPageBreak/>
        <w:t>Artículo 37.</w:t>
      </w:r>
      <w:r w:rsidRPr="00CC595F">
        <w:rPr>
          <w:rFonts w:ascii="Calibri Light" w:hAnsi="Calibri Light" w:cs="Calibri Light"/>
          <w:bCs/>
          <w:sz w:val="20"/>
          <w:szCs w:val="20"/>
          <w:lang w:val="es-CL"/>
        </w:rPr>
        <w:t xml:space="preserve"> Las medidas pedagógicas que el establecimiento considera para obtener evidencia fidedigna sobre los aprendizajes en casos de </w:t>
      </w:r>
      <w:r w:rsidRPr="00CC595F">
        <w:rPr>
          <w:rFonts w:ascii="Calibri Light" w:hAnsi="Calibri Light" w:cs="Calibri Light"/>
          <w:bCs/>
          <w:i/>
          <w:sz w:val="20"/>
          <w:szCs w:val="20"/>
          <w:u w:val="single"/>
          <w:lang w:val="es-CL"/>
        </w:rPr>
        <w:t>plagio o copia</w:t>
      </w:r>
      <w:r w:rsidRPr="00CC595F">
        <w:rPr>
          <w:rFonts w:ascii="Calibri Light" w:hAnsi="Calibri Light" w:cs="Calibri Light"/>
          <w:bCs/>
          <w:sz w:val="20"/>
          <w:szCs w:val="20"/>
          <w:lang w:val="es-CL"/>
        </w:rPr>
        <w:t xml:space="preserve"> son los siguientes: </w:t>
      </w:r>
    </w:p>
    <w:p w14:paraId="4F0D1A92" w14:textId="77777777" w:rsidR="00A7357C" w:rsidRPr="00CC595F" w:rsidRDefault="00A7357C" w:rsidP="001013D9">
      <w:pPr>
        <w:numPr>
          <w:ilvl w:val="0"/>
          <w:numId w:val="207"/>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 primera medida pedagógica es: aplicar el mismo instrumento evaluativo con un porcentaje de exigencia de 70%. </w:t>
      </w:r>
    </w:p>
    <w:p w14:paraId="44C135B8" w14:textId="77777777" w:rsidR="00A7357C" w:rsidRPr="00CC595F" w:rsidRDefault="00A7357C" w:rsidP="001013D9">
      <w:pPr>
        <w:numPr>
          <w:ilvl w:val="0"/>
          <w:numId w:val="207"/>
        </w:num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 segunda medida pedagógica es: aplicar un instrumento evaluativo diferente al original, pudiendo ser, por ejemplo: una disertación (con su debida rúbrica de evaluación) , interrogación oral de los contenidos y habilidades de la evaluación original y otros medios. </w:t>
      </w:r>
    </w:p>
    <w:p w14:paraId="4336B626"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Todos los procedimientos antes mencionados deben quedar registrados en la hoja de vida del estudiante. </w:t>
      </w:r>
    </w:p>
    <w:p w14:paraId="24F6B5A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7A2DBEC"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38.</w:t>
      </w:r>
      <w:r w:rsidRPr="00CC595F">
        <w:rPr>
          <w:rFonts w:ascii="Calibri Light" w:hAnsi="Calibri Light" w:cs="Calibri Light"/>
          <w:bCs/>
          <w:sz w:val="20"/>
          <w:szCs w:val="20"/>
          <w:lang w:val="es-CL"/>
        </w:rPr>
        <w:t xml:space="preserve"> Si un instrumento de evaluación es filtrado y se tiene evidencia de aquello, se anulará el instrumento y se creará otro que mida los Objetivos de aprendizajes estimados. </w:t>
      </w:r>
    </w:p>
    <w:p w14:paraId="2DDBBEEF"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6238944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39.</w:t>
      </w:r>
      <w:r w:rsidRPr="00CC595F">
        <w:rPr>
          <w:rFonts w:ascii="Calibri Light" w:hAnsi="Calibri Light" w:cs="Calibri Light"/>
          <w:bCs/>
          <w:sz w:val="20"/>
          <w:szCs w:val="20"/>
          <w:lang w:val="es-CL"/>
        </w:rPr>
        <w:t xml:space="preserve"> Las situaciones especiales no contempladas en el presente Reglamento debidamente justificadas que pudiesen presentarse durante el año escolar, previo informe de la Unidad Técnico Pedagógica, serán resueltas por la Directora del establecimiento, considerando las opiniones de las y los docentes y profesionales involucrados.</w:t>
      </w:r>
    </w:p>
    <w:p w14:paraId="2F9CCC72"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D5BFFCA" w14:textId="77777777" w:rsidR="00A7357C" w:rsidRPr="00CC595F" w:rsidRDefault="00A7357C" w:rsidP="001013D9">
      <w:pP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TÍTULO IX.  DE LA ELABORACIÓN Y MODIFICACIÓN DEL </w:t>
      </w:r>
      <w:r w:rsidR="00640E1C" w:rsidRPr="00CC595F">
        <w:rPr>
          <w:rFonts w:ascii="Calibri Light" w:hAnsi="Calibri Light" w:cs="Calibri Light"/>
          <w:b/>
          <w:bCs/>
          <w:sz w:val="20"/>
          <w:szCs w:val="20"/>
          <w:lang w:val="es-CL"/>
        </w:rPr>
        <w:t>REGLAMENTO DE</w:t>
      </w:r>
      <w:r w:rsidRPr="00CC595F">
        <w:rPr>
          <w:rFonts w:ascii="Calibri Light" w:hAnsi="Calibri Light" w:cs="Calibri Light"/>
          <w:b/>
          <w:bCs/>
          <w:sz w:val="20"/>
          <w:szCs w:val="20"/>
          <w:lang w:val="es-CL"/>
        </w:rPr>
        <w:t xml:space="preserve"> EVALUACIÓN, CALIFICACIÓN Y PROMOCIÓN ESCOLAR </w:t>
      </w:r>
    </w:p>
    <w:p w14:paraId="3D70C213"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29D216A4"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Artículo 40.</w:t>
      </w:r>
      <w:r w:rsidRPr="00CC595F">
        <w:rPr>
          <w:rFonts w:ascii="Calibri Light" w:hAnsi="Calibri Light" w:cs="Calibri Light"/>
          <w:bCs/>
          <w:sz w:val="20"/>
          <w:szCs w:val="20"/>
          <w:lang w:val="es-CL"/>
        </w:rPr>
        <w:t xml:space="preserve"> El proceso de elaboración y actualización del reglamento de evaluación, calificación y promoción escolar será liderado por el equipo directivo y técnico pedagógico considerando mecanismos de participación del consejo de profesores y comunidad educativa, esta última canalizada a través del Consejo Escolar. El presente reglamento deberá ser revisado anualmente (marzo) para su revisión y actualización.</w:t>
      </w:r>
    </w:p>
    <w:p w14:paraId="7BBB4CD8"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5B7FEE4E"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
          <w:bCs/>
          <w:sz w:val="20"/>
          <w:szCs w:val="20"/>
          <w:lang w:val="es-CL"/>
        </w:rPr>
        <w:t xml:space="preserve">Artículo 41. </w:t>
      </w:r>
      <w:r w:rsidRPr="00CC595F">
        <w:rPr>
          <w:rFonts w:ascii="Calibri Light" w:hAnsi="Calibri Light" w:cs="Calibri Light"/>
          <w:bCs/>
          <w:sz w:val="20"/>
          <w:szCs w:val="20"/>
          <w:lang w:val="es-CL"/>
        </w:rPr>
        <w:t xml:space="preserve">Las modificaciones y actualizaciones al Reglamento serán informadas mediante comunicación escrita o por su publicación en plataforma educativa o en el sitio web del establecimiento. Será cargado al Sistema de Información General de Alumnos del SIGE, del Ministerio de Educación. </w:t>
      </w:r>
    </w:p>
    <w:p w14:paraId="55E61FA5" w14:textId="77777777" w:rsidR="00A7357C" w:rsidRPr="00CC595F" w:rsidRDefault="00A7357C" w:rsidP="001013D9">
      <w:pPr>
        <w:tabs>
          <w:tab w:val="center" w:pos="6503"/>
          <w:tab w:val="left" w:pos="9585"/>
        </w:tabs>
        <w:spacing w:line="360" w:lineRule="auto"/>
        <w:rPr>
          <w:rFonts w:ascii="Calibri Light" w:hAnsi="Calibri Light" w:cs="Calibri Light"/>
          <w:bCs/>
          <w:sz w:val="20"/>
          <w:szCs w:val="20"/>
          <w:lang w:val="es-CL"/>
        </w:rPr>
      </w:pPr>
    </w:p>
    <w:p w14:paraId="7858D9B3" w14:textId="77777777" w:rsidR="00FF7F0C" w:rsidRPr="00CC595F" w:rsidRDefault="00FF7F0C" w:rsidP="001013D9">
      <w:pPr>
        <w:tabs>
          <w:tab w:val="center" w:pos="6503"/>
          <w:tab w:val="left" w:pos="9585"/>
        </w:tabs>
        <w:spacing w:line="360" w:lineRule="auto"/>
        <w:rPr>
          <w:rFonts w:ascii="Calibri Light" w:hAnsi="Calibri Light" w:cs="Calibri Light"/>
          <w:b/>
          <w:sz w:val="20"/>
          <w:szCs w:val="20"/>
          <w:lang w:val="es-CL"/>
        </w:rPr>
      </w:pPr>
    </w:p>
    <w:p w14:paraId="03A4A34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5E18F9B7"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7F30C548"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0D0D594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54262DC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57B77F0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3591889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2B32AAAE"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lang w:val="es-CL"/>
        </w:rPr>
      </w:pPr>
    </w:p>
    <w:p w14:paraId="51CA9F2A"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p w14:paraId="6548F2CF"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p w14:paraId="3A97E643"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p w14:paraId="706963DD"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p w14:paraId="16291916"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p w14:paraId="41B427F3"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p w14:paraId="376D6FA4" w14:textId="77777777" w:rsidR="00340953" w:rsidRPr="00CC595F" w:rsidRDefault="00340953" w:rsidP="001013D9">
      <w:pPr>
        <w:tabs>
          <w:tab w:val="center" w:pos="6503"/>
          <w:tab w:val="left" w:pos="9585"/>
        </w:tabs>
        <w:spacing w:line="360" w:lineRule="auto"/>
        <w:rPr>
          <w:rFonts w:ascii="Calibri Light" w:hAnsi="Calibri Light" w:cs="Calibri Light"/>
          <w:b/>
          <w:sz w:val="20"/>
          <w:szCs w:val="20"/>
          <w:lang w:val="es-CL"/>
        </w:rPr>
      </w:pPr>
    </w:p>
    <w:bookmarkEnd w:id="86"/>
    <w:p w14:paraId="7C60C2A9" w14:textId="77777777" w:rsidR="00DC0BA5" w:rsidRPr="00CC595F" w:rsidRDefault="001C102E" w:rsidP="001013D9">
      <w:pPr>
        <w:pStyle w:val="Encabezado"/>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ANEXO 17</w:t>
      </w:r>
      <w:r w:rsidR="00DC0BA5" w:rsidRPr="00CC595F">
        <w:rPr>
          <w:rFonts w:ascii="Calibri Light" w:hAnsi="Calibri Light" w:cs="Calibri Light"/>
          <w:b/>
          <w:color w:val="70AD47"/>
          <w:sz w:val="20"/>
          <w:szCs w:val="20"/>
        </w:rPr>
        <w:t>: PLAN DE   FORMACIÓN EN SEXUALIDAD, AFECTIVIDAD Y GÉNERO.</w:t>
      </w:r>
    </w:p>
    <w:p w14:paraId="2718D6AA" w14:textId="77777777" w:rsidR="00DC0BA5" w:rsidRPr="00CC595F" w:rsidRDefault="00DC0BA5" w:rsidP="001013D9">
      <w:pPr>
        <w:spacing w:line="360" w:lineRule="auto"/>
        <w:jc w:val="center"/>
        <w:rPr>
          <w:rFonts w:ascii="Calibri Light" w:hAnsi="Calibri Light" w:cs="Calibri Light"/>
          <w:b/>
          <w:bCs/>
          <w:color w:val="70AD47"/>
          <w:sz w:val="20"/>
          <w:szCs w:val="20"/>
        </w:rPr>
      </w:pPr>
      <w:r w:rsidRPr="00CC595F">
        <w:rPr>
          <w:rFonts w:ascii="Calibri Light" w:hAnsi="Calibri Light" w:cs="Calibri Light"/>
          <w:b/>
          <w:bCs/>
          <w:color w:val="70AD47"/>
          <w:sz w:val="20"/>
          <w:szCs w:val="20"/>
        </w:rPr>
        <w:t>CRISTIANO LOS   PINOS” QUILPUÉ</w:t>
      </w:r>
    </w:p>
    <w:p w14:paraId="7EF0089A" w14:textId="77777777" w:rsidR="00DC0BA5" w:rsidRPr="00CC595F" w:rsidRDefault="00DC0BA5" w:rsidP="001013D9">
      <w:pPr>
        <w:spacing w:line="360" w:lineRule="auto"/>
        <w:jc w:val="center"/>
        <w:rPr>
          <w:rFonts w:ascii="Calibri Light" w:hAnsi="Calibri Light" w:cs="Calibri Light"/>
          <w:color w:val="4F6228"/>
          <w:sz w:val="20"/>
          <w:szCs w:val="20"/>
        </w:rPr>
      </w:pPr>
    </w:p>
    <w:p w14:paraId="5986FBC6" w14:textId="77777777" w:rsidR="00DC0BA5" w:rsidRPr="00CC595F" w:rsidRDefault="00DC0BA5" w:rsidP="001013D9">
      <w:pPr>
        <w:pStyle w:val="Encabezado"/>
        <w:spacing w:line="360" w:lineRule="auto"/>
        <w:jc w:val="center"/>
        <w:rPr>
          <w:rFonts w:ascii="Calibri Light" w:hAnsi="Calibri Light" w:cs="Calibri Light"/>
          <w:b/>
          <w:color w:val="4F6228"/>
          <w:sz w:val="20"/>
          <w:szCs w:val="20"/>
        </w:rPr>
      </w:pPr>
      <w:r w:rsidRPr="00CC595F">
        <w:rPr>
          <w:rFonts w:ascii="Calibri Light" w:hAnsi="Calibri Light" w:cs="Calibri Light"/>
          <w:b/>
          <w:bCs/>
          <w:sz w:val="20"/>
          <w:szCs w:val="20"/>
        </w:rPr>
        <w:t xml:space="preserve">FUNDAMENTACIÓN </w:t>
      </w:r>
      <w:r w:rsidRPr="00CC595F">
        <w:rPr>
          <w:rFonts w:ascii="Calibri Light" w:hAnsi="Calibri Light" w:cs="Calibri Light"/>
          <w:b/>
          <w:sz w:val="20"/>
          <w:szCs w:val="20"/>
        </w:rPr>
        <w:t>PLAN DE   FORMACIÓN EN SEXUALIDAD, AFECTIVIDAD Y GÉNERO.</w:t>
      </w:r>
    </w:p>
    <w:p w14:paraId="2A75B046" w14:textId="77777777" w:rsidR="00DC0BA5" w:rsidRPr="00CC595F" w:rsidRDefault="00DC0BA5" w:rsidP="001013D9">
      <w:pPr>
        <w:spacing w:line="360" w:lineRule="auto"/>
        <w:jc w:val="both"/>
        <w:rPr>
          <w:rFonts w:ascii="Calibri Light" w:hAnsi="Calibri Light" w:cs="Calibri Light"/>
          <w:b/>
          <w:bCs/>
          <w:sz w:val="20"/>
          <w:szCs w:val="20"/>
        </w:rPr>
      </w:pPr>
    </w:p>
    <w:p w14:paraId="7FF842FF" w14:textId="77777777" w:rsidR="00DC0BA5" w:rsidRPr="00CC595F" w:rsidRDefault="00DC0BA5" w:rsidP="001013D9">
      <w:pPr>
        <w:spacing w:line="360" w:lineRule="auto"/>
        <w:jc w:val="both"/>
        <w:rPr>
          <w:rFonts w:ascii="Calibri Light" w:hAnsi="Calibri Light" w:cs="Calibri Light"/>
          <w:i/>
          <w:sz w:val="20"/>
          <w:szCs w:val="20"/>
        </w:rPr>
      </w:pPr>
      <w:r w:rsidRPr="00CC595F">
        <w:rPr>
          <w:rFonts w:ascii="Calibri Light" w:hAnsi="Calibri Light" w:cs="Calibri Light"/>
          <w:sz w:val="20"/>
          <w:szCs w:val="20"/>
        </w:rPr>
        <w:t xml:space="preserve">El Colegio Cristiano Los Pinos entendiendo el sentido formativo que la Ley general de educación le confiere en que “ </w:t>
      </w:r>
      <w:r w:rsidRPr="00CC595F">
        <w:rPr>
          <w:rFonts w:ascii="Calibri Light" w:hAnsi="Calibri Light" w:cs="Calibri Light"/>
          <w:i/>
          <w:sz w:val="20"/>
          <w:szCs w:val="20"/>
        </w:rPr>
        <w:t>La educación es el proceso de aprendizaje permanente que abarca las distintas etapas de la vida de las personas y que tiene como finalidad alcanzar su desarrollo espiritual, ético, moral, afectivo, intelectual, artístico y físico, mediante la transmisión y el cultivo de valores”</w:t>
      </w:r>
      <w:r w:rsidRPr="00CC595F">
        <w:rPr>
          <w:rFonts w:ascii="Calibri Light" w:hAnsi="Calibri Light" w:cs="Calibri Light"/>
          <w:sz w:val="20"/>
          <w:szCs w:val="20"/>
        </w:rPr>
        <w:t xml:space="preserve"> y considerando además la Ley  de Salud Nº 20.418 art. 1º  que indica que </w:t>
      </w:r>
      <w:r w:rsidRPr="00CC595F">
        <w:rPr>
          <w:rFonts w:ascii="Calibri Light" w:hAnsi="Calibri Light" w:cs="Calibri Light"/>
          <w:i/>
          <w:sz w:val="20"/>
          <w:szCs w:val="20"/>
        </w:rPr>
        <w:t xml:space="preserve">“Toda persona tiene derecho a recibir educación, información y orientación en materia de regulación de la fertilidad, en forma clara, comprensible, completa y, en su caso confidencial”. </w:t>
      </w:r>
      <w:r w:rsidRPr="00CC595F">
        <w:rPr>
          <w:rFonts w:ascii="Calibri Light" w:hAnsi="Calibri Light" w:cs="Calibri Light"/>
          <w:sz w:val="20"/>
          <w:szCs w:val="20"/>
        </w:rPr>
        <w:t>es que ha elaborado un plan de formación en sexualidad, afectividad y género, acorde con los principios y valores que plantea en su PEI y direccionado por las Bases Curriculares establecidas por el Ministerio de Educación.</w:t>
      </w:r>
    </w:p>
    <w:p w14:paraId="722F1B1B" w14:textId="77777777" w:rsidR="00DC0BA5" w:rsidRPr="00CC595F" w:rsidRDefault="00DC0BA5" w:rsidP="001013D9">
      <w:pPr>
        <w:spacing w:line="360" w:lineRule="auto"/>
        <w:jc w:val="both"/>
        <w:rPr>
          <w:rFonts w:ascii="Calibri Light" w:hAnsi="Calibri Light" w:cs="Calibri Light"/>
          <w:color w:val="000000"/>
          <w:sz w:val="20"/>
          <w:szCs w:val="20"/>
        </w:rPr>
      </w:pPr>
    </w:p>
    <w:p w14:paraId="142FDF5C" w14:textId="77777777" w:rsidR="000D0DC9" w:rsidRPr="00CC595F" w:rsidRDefault="000D0DC9" w:rsidP="001013D9">
      <w:pPr>
        <w:spacing w:line="360" w:lineRule="auto"/>
        <w:jc w:val="both"/>
        <w:rPr>
          <w:rFonts w:ascii="Calibri Light" w:hAnsi="Calibri Light" w:cs="Calibri Light"/>
          <w:b/>
          <w:color w:val="000000"/>
          <w:sz w:val="20"/>
          <w:szCs w:val="20"/>
        </w:rPr>
      </w:pPr>
      <w:r w:rsidRPr="00CC595F">
        <w:rPr>
          <w:rFonts w:ascii="Calibri Light" w:hAnsi="Calibri Light" w:cs="Calibri Light"/>
          <w:b/>
          <w:color w:val="000000"/>
          <w:sz w:val="20"/>
          <w:szCs w:val="20"/>
        </w:rPr>
        <w:t>IDENTIDAD CRISTIANA CCP</w:t>
      </w:r>
    </w:p>
    <w:p w14:paraId="0B988C57"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Como Colegio Cristiano Los Pinos, creemos que Dios es el creador del ser humano y Él mismo fue quien dotó de una dimensión sexual al hombre y la mujer, debido a esto, nuestra base para cimentar este plan serán los principios bíblicos de la sexualidad. En ellos encontramos que: </w:t>
      </w:r>
    </w:p>
    <w:p w14:paraId="764C96C1"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1. La sexualidad de cada sujeto es una realidad biológica objetiva, todo llegamos a este mundo como hombre o mujer y su formación psicológica debe ser acorde a esto. </w:t>
      </w:r>
    </w:p>
    <w:p w14:paraId="7340704F"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2. La sexualidad es algo más que físico, también posee un área cognitiva, emocional y espiritual. </w:t>
      </w:r>
    </w:p>
    <w:p w14:paraId="0A216CD5"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3. La sexualidad tiene dos propósitos y contexto específico para su experimentación: el sexo fue creado por Dios para el placer del ser humano y para la reproducción en el marco del matrimonio. </w:t>
      </w:r>
    </w:p>
    <w:p w14:paraId="3F58CAAC"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4. La sexualidad es una dimensión que afecta nuestra forma de ver el mundo y nuestro tipo de interacción con los demás de forma positiva o negativa.</w:t>
      </w:r>
    </w:p>
    <w:p w14:paraId="4C63F12A"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5. La sexualidad es una expresión integral de nuestro ser. </w:t>
      </w:r>
    </w:p>
    <w:p w14:paraId="3127B971" w14:textId="77777777" w:rsidR="00DC0BA5"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6. Esta dimensión debe ser acompañada, en primer lugar, por los padres de manera activa y presente, luego el colegio, como agente de apoyo y orientación pedagógica</w:t>
      </w:r>
    </w:p>
    <w:p w14:paraId="5C01EE14" w14:textId="77777777" w:rsidR="00DC0BA5"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7. El enfoque bíblico de la sexualidad y afectividad es algo integral y que aporta herramientas que el estudiante podrá aplicar durante su permanencia en el colegio y cuando termine su proceso académico y afronte la vida en sus otras áreas.</w:t>
      </w:r>
    </w:p>
    <w:p w14:paraId="511760C9" w14:textId="77777777" w:rsidR="000D0DC9" w:rsidRPr="00CC595F" w:rsidRDefault="000D0DC9" w:rsidP="001013D9">
      <w:pPr>
        <w:spacing w:line="360" w:lineRule="auto"/>
        <w:jc w:val="both"/>
        <w:rPr>
          <w:rFonts w:ascii="Calibri Light" w:hAnsi="Calibri Light" w:cs="Calibri Light"/>
          <w:color w:val="000000"/>
          <w:sz w:val="20"/>
          <w:szCs w:val="20"/>
        </w:rPr>
      </w:pPr>
    </w:p>
    <w:p w14:paraId="08E8F1F7"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ALGUNAS TEMÁTICAS A CONSIDERAR DESDE LA VISIÓN DE NUESTRO COLEGIO</w:t>
      </w:r>
      <w:r w:rsidRPr="00CC595F">
        <w:rPr>
          <w:rFonts w:ascii="Calibri Light" w:hAnsi="Calibri Light" w:cs="Calibri Light"/>
          <w:color w:val="000000"/>
          <w:sz w:val="20"/>
          <w:szCs w:val="20"/>
        </w:rPr>
        <w:t xml:space="preserve"> </w:t>
      </w:r>
    </w:p>
    <w:p w14:paraId="6B973644"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color w:val="000000"/>
          <w:sz w:val="20"/>
          <w:szCs w:val="20"/>
        </w:rPr>
        <w:t xml:space="preserve">1. </w:t>
      </w:r>
      <w:r w:rsidRPr="00CC595F">
        <w:rPr>
          <w:rFonts w:ascii="Calibri Light" w:hAnsi="Calibri Light" w:cs="Calibri Light"/>
          <w:b/>
          <w:color w:val="000000"/>
          <w:sz w:val="20"/>
          <w:szCs w:val="20"/>
        </w:rPr>
        <w:t>Relaciones afectivas:</w:t>
      </w:r>
      <w:r w:rsidRPr="00CC595F">
        <w:rPr>
          <w:rFonts w:ascii="Calibri Light" w:hAnsi="Calibri Light" w:cs="Calibri Light"/>
          <w:color w:val="000000"/>
          <w:sz w:val="20"/>
          <w:szCs w:val="20"/>
        </w:rPr>
        <w:t xml:space="preserve"> consideramos que esta es una etapa natural e inevitable producto de la atracción física que se va mostrando en nuestros estudiantes y que si es encausada correctamente puede ser un aporte para el desarrollo de la dimensión sexual y afectiva, sin embargo, como establecimiento creemos que mientras estén en la etapa académica al interior del colegio, deberán adecuarse al contexto escolar y al manual de convivencia interna para no afectar la convivencia de todos </w:t>
      </w:r>
      <w:r w:rsidRPr="00CC595F">
        <w:rPr>
          <w:rFonts w:ascii="Calibri Light" w:hAnsi="Calibri Light" w:cs="Calibri Light"/>
          <w:color w:val="000000"/>
          <w:sz w:val="20"/>
          <w:szCs w:val="20"/>
        </w:rPr>
        <w:lastRenderedPageBreak/>
        <w:t xml:space="preserve">los actores de la comunidad escolar tanto en aula como en patio o cualquier otra instancia recreativa y/o pedagógica de nuestro colegio. </w:t>
      </w:r>
    </w:p>
    <w:p w14:paraId="2309CEFC"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2. Relaciones sexuales y afectivas</w:t>
      </w:r>
      <w:r w:rsidRPr="00CC595F">
        <w:rPr>
          <w:rFonts w:ascii="Calibri Light" w:hAnsi="Calibri Light" w:cs="Calibri Light"/>
          <w:color w:val="000000"/>
          <w:sz w:val="20"/>
          <w:szCs w:val="20"/>
        </w:rPr>
        <w:t xml:space="preserve">: creemos que las relaciones sexuales se experimentan de forma plena y segura en el contexto del matrimonio en donde existe un ambiente de pareja estable con proyecciones de vida en conjunto basado en la decisión y el amor. Además, es necesario que las personas hayan alcanzado la madurez cognitiva y emocional necesaria para vivir esta etapa. Sin embargo, sabiendo que esto obedece a un plano de convicciones personales y formación familiar de cada estudiante, como colegio siempre promoveremos la abstinencia en etapa escolar y daremos la orientación necesaria para sortear esta etapa de la mejor manera posible. Con esto seremos coherentes con nuestra identidad cristiana como colegio. </w:t>
      </w:r>
    </w:p>
    <w:p w14:paraId="4A564BD3"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3. Métodos anticonceptivos</w:t>
      </w:r>
      <w:r w:rsidRPr="00CC595F">
        <w:rPr>
          <w:rFonts w:ascii="Calibri Light" w:hAnsi="Calibri Light" w:cs="Calibri Light"/>
          <w:color w:val="000000"/>
          <w:sz w:val="20"/>
          <w:szCs w:val="20"/>
        </w:rPr>
        <w:t xml:space="preserve">: Tomando en cuenta el punto anterior, creemos que la mejor forma de prevenir embarazos adolescentes es la abstinencia sexual. Pero de igual forma, como colegio queremos aportar la información necesaria y contextualizada que les permita conocer los métodos anticonceptivos vigentes y orientarlos a las redes de salud comunales para su autocuidado. Del mismo modo, que conozcan las consecuencias de un embarazo adolescente y E.T.S en lo físico, psicológico y como afectan su proyecto de vida. </w:t>
      </w:r>
    </w:p>
    <w:p w14:paraId="6BA7B2EB"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4. Pornografía</w:t>
      </w:r>
      <w:r w:rsidRPr="00CC595F">
        <w:rPr>
          <w:rFonts w:ascii="Calibri Light" w:hAnsi="Calibri Light" w:cs="Calibri Light"/>
          <w:color w:val="000000"/>
          <w:sz w:val="20"/>
          <w:szCs w:val="20"/>
        </w:rPr>
        <w:t xml:space="preserve">: Como institución creemos que la pornografía no aporta nada positivo al desarrollo de nuestros estudiantes y que solo muestra una distorsión de lo que es la sexualidad, afectividad y género. Atenta directamente contra el diseño de Dios para la dimensión sexual de todo ser humano. Debido a esto, queremos educar a nuestros estudiantes informándoles, orientándoles y guiándoles en la prevención del consumo de pornografía e instruir a las familias para manejar esta realidad en sus hogares. </w:t>
      </w:r>
    </w:p>
    <w:p w14:paraId="1B87D656"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5. Aborto</w:t>
      </w:r>
      <w:r w:rsidRPr="00CC595F">
        <w:rPr>
          <w:rFonts w:ascii="Calibri Light" w:hAnsi="Calibri Light" w:cs="Calibri Light"/>
          <w:color w:val="000000"/>
          <w:sz w:val="20"/>
          <w:szCs w:val="20"/>
        </w:rPr>
        <w:t>: Bajo nuestra identidad cristiana tenemos la convicción que la vida comienza en el momento mismo de la fecundación, debido a esto, apoyamos la preservación de la vida considerando las siguientes premisas: sin importar la causa de la concepción, la vida debe darse de forma natural; el ser vivo en formación no es “algo” del cuerpo de la mujer, sino un ser vivo al interior de la mujer. Por lo cual, acompañaremos a los futuros padres adolescentes en el proceso de desarrollo del bebé. Y finalmente creemos que todo ser vivo tiene el potencial de una vida plena sin importar las circunstancias de su gestación ya que Dios tiene un propósito para cada vida</w:t>
      </w:r>
    </w:p>
    <w:p w14:paraId="4536698C"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6. Abuso sexual</w:t>
      </w:r>
      <w:r w:rsidRPr="00CC595F">
        <w:rPr>
          <w:rFonts w:ascii="Calibri Light" w:hAnsi="Calibri Light" w:cs="Calibri Light"/>
          <w:color w:val="000000"/>
          <w:sz w:val="20"/>
          <w:szCs w:val="20"/>
        </w:rPr>
        <w:t xml:space="preserve">: Estamos en contra de todo abuso sexual a cualquier persona y como colegio nos comprometemos a entregar información y herramientas relevantes para prevenir estos casos. Además, en caso de detectar cualquier abuso sexual en alguno de nuestros niños, adolescentes y jóvenes, seguiremos todas las instrucciones que están determinadas por la legalidad de nuestro país (Ley…) y también se pondrá en marcha el protocolo interno y redes de apoyo coordinadas a través de las personas encargadas. </w:t>
      </w:r>
    </w:p>
    <w:p w14:paraId="537C0490" w14:textId="77777777" w:rsidR="000D0DC9" w:rsidRPr="00CC595F" w:rsidRDefault="000D0DC9" w:rsidP="001013D9">
      <w:pPr>
        <w:spacing w:line="360" w:lineRule="auto"/>
        <w:jc w:val="both"/>
        <w:rPr>
          <w:rFonts w:ascii="Calibri Light" w:hAnsi="Calibri Light" w:cs="Calibri Light"/>
          <w:color w:val="000000"/>
          <w:sz w:val="20"/>
          <w:szCs w:val="20"/>
        </w:rPr>
      </w:pPr>
      <w:r w:rsidRPr="00CC595F">
        <w:rPr>
          <w:rFonts w:ascii="Calibri Light" w:hAnsi="Calibri Light" w:cs="Calibri Light"/>
          <w:b/>
          <w:color w:val="000000"/>
          <w:sz w:val="20"/>
          <w:szCs w:val="20"/>
        </w:rPr>
        <w:t>7. Identidad sexual:</w:t>
      </w:r>
      <w:r w:rsidRPr="00CC595F">
        <w:rPr>
          <w:rFonts w:ascii="Calibri Light" w:hAnsi="Calibri Light" w:cs="Calibri Light"/>
          <w:color w:val="000000"/>
          <w:sz w:val="20"/>
          <w:szCs w:val="20"/>
        </w:rPr>
        <w:t xml:space="preserve"> Como colegio queremos apoyar la formación de la identidad sexual de nuestros estudiantes y promoveremos el concepto de relación de pareja heterosexual, bajo la premisa de que todo ser vivo viene a este mundo biológica y objetivamente como hombre o mujer y que el desarrollo psicológico debe ser conforme a esta realidad objetiva. Entendemos que el desarrollo de la identidad sexual es un proceso de suma importancia y que necesita cuidado, es por eso, que queremos acompañar a todos nuestros estudiantes de manera amorosa, bíblica y profesional en cualquier situación o decisión que ellos estén viviendo con respecto a su identidad sexual bajo la identidad cristiana de nuestro colegio. Queremos enfatizar que ninguno de nuestros estudiantes recibirá un trato discriminatorio por parte del colegio respecto a su orientación sexual.</w:t>
      </w:r>
    </w:p>
    <w:p w14:paraId="57C7E6F2" w14:textId="77777777" w:rsidR="00A12D41" w:rsidRPr="00CC595F" w:rsidRDefault="00A12D41" w:rsidP="001013D9">
      <w:pPr>
        <w:spacing w:line="360" w:lineRule="auto"/>
        <w:jc w:val="both"/>
        <w:rPr>
          <w:rFonts w:ascii="Calibri Light" w:hAnsi="Calibri Light" w:cs="Calibri Light"/>
          <w:color w:val="000000"/>
          <w:sz w:val="20"/>
          <w:szCs w:val="20"/>
        </w:rPr>
      </w:pPr>
    </w:p>
    <w:p w14:paraId="2AF3BB91" w14:textId="77777777" w:rsidR="00A12D41" w:rsidRPr="00CC595F" w:rsidRDefault="00A12D41" w:rsidP="001013D9">
      <w:pPr>
        <w:spacing w:line="360" w:lineRule="auto"/>
        <w:jc w:val="both"/>
        <w:rPr>
          <w:rFonts w:ascii="Calibri Light" w:hAnsi="Calibri Light" w:cs="Calibri Light"/>
          <w:color w:val="000000"/>
          <w:sz w:val="20"/>
          <w:szCs w:val="20"/>
        </w:rPr>
      </w:pPr>
    </w:p>
    <w:p w14:paraId="636F617F" w14:textId="77777777" w:rsidR="00DC0BA5" w:rsidRPr="00CC595F" w:rsidRDefault="00DC0BA5" w:rsidP="001013D9">
      <w:pPr>
        <w:spacing w:line="360" w:lineRule="auto"/>
        <w:jc w:val="center"/>
        <w:rPr>
          <w:rFonts w:ascii="Calibri Light" w:hAnsi="Calibri Light" w:cs="Calibri Light"/>
          <w:b/>
          <w:color w:val="000000"/>
          <w:sz w:val="20"/>
          <w:szCs w:val="20"/>
          <w:u w:val="single"/>
        </w:rPr>
      </w:pPr>
      <w:r w:rsidRPr="00CC595F">
        <w:rPr>
          <w:rFonts w:ascii="Calibri Light" w:hAnsi="Calibri Light" w:cs="Calibri Light"/>
          <w:b/>
          <w:color w:val="000000"/>
          <w:sz w:val="20"/>
          <w:szCs w:val="20"/>
          <w:u w:val="single"/>
        </w:rPr>
        <w:t>OBJETIVO GENERAL</w:t>
      </w:r>
    </w:p>
    <w:p w14:paraId="42FC2B57" w14:textId="77777777" w:rsidR="00DC0BA5" w:rsidRPr="00CC595F" w:rsidRDefault="00DC0BA5" w:rsidP="001013D9">
      <w:pPr>
        <w:spacing w:line="360" w:lineRule="auto"/>
        <w:jc w:val="both"/>
        <w:rPr>
          <w:rFonts w:ascii="Calibri Light" w:hAnsi="Calibri Light" w:cs="Calibri Light"/>
          <w:b/>
          <w:color w:val="000000"/>
          <w:sz w:val="20"/>
          <w:szCs w:val="20"/>
          <w:u w:val="single"/>
        </w:rPr>
      </w:pPr>
    </w:p>
    <w:p w14:paraId="5F177927" w14:textId="77777777" w:rsidR="00DC0BA5" w:rsidRPr="00CC595F" w:rsidRDefault="00DC0BA5" w:rsidP="001013D9">
      <w:pPr>
        <w:spacing w:line="360" w:lineRule="auto"/>
        <w:ind w:left="142"/>
        <w:jc w:val="both"/>
        <w:rPr>
          <w:rFonts w:ascii="Calibri Light" w:hAnsi="Calibri Light" w:cs="Calibri Light"/>
          <w:sz w:val="20"/>
          <w:szCs w:val="20"/>
        </w:rPr>
      </w:pPr>
      <w:r w:rsidRPr="00CC595F">
        <w:rPr>
          <w:rFonts w:ascii="Calibri Light" w:hAnsi="Calibri Light" w:cs="Calibri Light"/>
          <w:sz w:val="20"/>
          <w:szCs w:val="20"/>
        </w:rPr>
        <w:t>Propiciar el crecimiento y desarrollo personal de los estudiantes a través de la conformación de una identidad personal y del fortalecimiento de la autoestima y la autovalía, del desarrollo de la amistad y la valoración del rol de la familia y grupos de pertenencia, y la reflexión sobre el sentido de sus acciones y de su vida.</w:t>
      </w:r>
    </w:p>
    <w:p w14:paraId="228FB120" w14:textId="77777777" w:rsidR="00DC0BA5" w:rsidRPr="00CC595F" w:rsidRDefault="00DC0BA5" w:rsidP="001013D9">
      <w:pPr>
        <w:spacing w:line="360" w:lineRule="auto"/>
        <w:ind w:left="720"/>
        <w:jc w:val="both"/>
        <w:rPr>
          <w:rFonts w:ascii="Calibri Light" w:hAnsi="Calibri Light" w:cs="Calibri Light"/>
          <w:sz w:val="20"/>
          <w:szCs w:val="20"/>
        </w:rPr>
      </w:pPr>
    </w:p>
    <w:p w14:paraId="7D8AD7F0" w14:textId="77777777" w:rsidR="00DC0BA5" w:rsidRPr="00CC595F" w:rsidRDefault="00DC0BA5" w:rsidP="001013D9">
      <w:pPr>
        <w:tabs>
          <w:tab w:val="left" w:pos="142"/>
        </w:tabs>
        <w:spacing w:line="360" w:lineRule="auto"/>
        <w:ind w:left="142"/>
        <w:jc w:val="center"/>
        <w:rPr>
          <w:rFonts w:ascii="Calibri Light" w:hAnsi="Calibri Light" w:cs="Calibri Light"/>
          <w:b/>
          <w:sz w:val="20"/>
          <w:szCs w:val="20"/>
          <w:u w:val="single"/>
        </w:rPr>
      </w:pPr>
      <w:r w:rsidRPr="00CC595F">
        <w:rPr>
          <w:rFonts w:ascii="Calibri Light" w:hAnsi="Calibri Light" w:cs="Calibri Light"/>
          <w:b/>
          <w:sz w:val="20"/>
          <w:szCs w:val="20"/>
          <w:u w:val="single"/>
        </w:rPr>
        <w:t>OBJETIVOS ESPECÍFICOS.</w:t>
      </w:r>
    </w:p>
    <w:p w14:paraId="528AFEAF" w14:textId="77777777" w:rsidR="00DC0BA5" w:rsidRPr="00CC595F" w:rsidRDefault="00DC0BA5" w:rsidP="001013D9">
      <w:pPr>
        <w:tabs>
          <w:tab w:val="left" w:pos="142"/>
        </w:tabs>
        <w:spacing w:line="360" w:lineRule="auto"/>
        <w:ind w:left="142"/>
        <w:jc w:val="center"/>
        <w:rPr>
          <w:rFonts w:ascii="Calibri Light" w:hAnsi="Calibri Light" w:cs="Calibri Light"/>
          <w:b/>
          <w:sz w:val="20"/>
          <w:szCs w:val="20"/>
          <w:u w:val="single"/>
        </w:rPr>
      </w:pPr>
    </w:p>
    <w:p w14:paraId="39595A03" w14:textId="77777777" w:rsidR="00A12D41" w:rsidRPr="00CC595F" w:rsidRDefault="00A12D41" w:rsidP="001013D9">
      <w:pPr>
        <w:pStyle w:val="Default"/>
        <w:spacing w:line="360" w:lineRule="auto"/>
        <w:ind w:left="720"/>
        <w:jc w:val="both"/>
        <w:rPr>
          <w:rFonts w:ascii="Calibri Light" w:hAnsi="Calibri Light" w:cs="Calibri Light"/>
          <w:color w:val="auto"/>
          <w:sz w:val="20"/>
          <w:szCs w:val="20"/>
          <w:lang w:val="es-ES"/>
        </w:rPr>
      </w:pPr>
      <w:r w:rsidRPr="00CC595F">
        <w:rPr>
          <w:rFonts w:ascii="Calibri Light" w:hAnsi="Calibri Light" w:cs="Calibri Light"/>
          <w:color w:val="auto"/>
          <w:sz w:val="20"/>
          <w:szCs w:val="20"/>
          <w:lang w:val="es-ES"/>
        </w:rPr>
        <w:t xml:space="preserve">OE1 - Implementar espacios de reflexión crítica y de conciencia sobre la dimensión sexual de los estudiantes. </w:t>
      </w:r>
    </w:p>
    <w:p w14:paraId="33DF0825" w14:textId="77777777" w:rsidR="00A12D41" w:rsidRPr="00CC595F" w:rsidRDefault="00A12D41" w:rsidP="001013D9">
      <w:pPr>
        <w:pStyle w:val="Default"/>
        <w:spacing w:line="360" w:lineRule="auto"/>
        <w:ind w:left="720"/>
        <w:jc w:val="both"/>
        <w:rPr>
          <w:rFonts w:ascii="Calibri Light" w:hAnsi="Calibri Light" w:cs="Calibri Light"/>
          <w:color w:val="auto"/>
          <w:sz w:val="20"/>
          <w:szCs w:val="20"/>
          <w:lang w:val="es-ES"/>
        </w:rPr>
      </w:pPr>
      <w:r w:rsidRPr="00CC595F">
        <w:rPr>
          <w:rFonts w:ascii="Calibri Light" w:hAnsi="Calibri Light" w:cs="Calibri Light"/>
          <w:color w:val="auto"/>
          <w:sz w:val="20"/>
          <w:szCs w:val="20"/>
          <w:lang w:val="es-ES"/>
        </w:rPr>
        <w:t xml:space="preserve">OE 2 - Comunicar el marco conceptual de la dimensión sexual y sus diferentes aristas: biopsico-social-espiritual. </w:t>
      </w:r>
    </w:p>
    <w:p w14:paraId="0E48523B" w14:textId="77777777" w:rsidR="00A12D41" w:rsidRPr="00CC595F" w:rsidRDefault="00A12D41" w:rsidP="001013D9">
      <w:pPr>
        <w:pStyle w:val="Default"/>
        <w:spacing w:line="360" w:lineRule="auto"/>
        <w:ind w:left="720"/>
        <w:jc w:val="both"/>
        <w:rPr>
          <w:rFonts w:ascii="Calibri Light" w:hAnsi="Calibri Light" w:cs="Calibri Light"/>
          <w:color w:val="auto"/>
          <w:sz w:val="20"/>
          <w:szCs w:val="20"/>
          <w:lang w:val="es-ES"/>
        </w:rPr>
      </w:pPr>
      <w:r w:rsidRPr="00CC595F">
        <w:rPr>
          <w:rFonts w:ascii="Calibri Light" w:hAnsi="Calibri Light" w:cs="Calibri Light"/>
          <w:color w:val="auto"/>
          <w:sz w:val="20"/>
          <w:szCs w:val="20"/>
          <w:lang w:val="es-ES"/>
        </w:rPr>
        <w:t xml:space="preserve">OE3 - Potenciar el auto-estima, auto-concepto y toma de decisiones informadas de nuestros estudiantes como un pilar fundamental en el desarrollo de su sexualidad, afectividad y género. </w:t>
      </w:r>
    </w:p>
    <w:p w14:paraId="07874C4C" w14:textId="77777777" w:rsidR="00A12D41" w:rsidRPr="00CC595F" w:rsidRDefault="00A12D41" w:rsidP="001013D9">
      <w:pPr>
        <w:pStyle w:val="Default"/>
        <w:spacing w:line="360" w:lineRule="auto"/>
        <w:ind w:left="720"/>
        <w:jc w:val="both"/>
        <w:rPr>
          <w:rFonts w:ascii="Calibri Light" w:hAnsi="Calibri Light" w:cs="Calibri Light"/>
          <w:color w:val="auto"/>
          <w:sz w:val="20"/>
          <w:szCs w:val="20"/>
          <w:lang w:val="es-ES"/>
        </w:rPr>
      </w:pPr>
      <w:r w:rsidRPr="00CC595F">
        <w:rPr>
          <w:rFonts w:ascii="Calibri Light" w:hAnsi="Calibri Light" w:cs="Calibri Light"/>
          <w:color w:val="auto"/>
          <w:sz w:val="20"/>
          <w:szCs w:val="20"/>
          <w:lang w:val="es-ES"/>
        </w:rPr>
        <w:t xml:space="preserve">OE4 - Orientar a los estudiantes a expresar su sexualidad y afectividad en los distintos escenarios en donde se desenvuelven (familia, colegio, amigos, otros) </w:t>
      </w:r>
    </w:p>
    <w:p w14:paraId="6C86AF30" w14:textId="77777777" w:rsidR="00DC0BA5" w:rsidRPr="00CC595F" w:rsidRDefault="00A12D41" w:rsidP="001013D9">
      <w:pPr>
        <w:pStyle w:val="Default"/>
        <w:spacing w:line="360" w:lineRule="auto"/>
        <w:ind w:left="720"/>
        <w:jc w:val="both"/>
        <w:rPr>
          <w:rFonts w:ascii="Calibri Light" w:hAnsi="Calibri Light" w:cs="Calibri Light"/>
          <w:color w:val="auto"/>
          <w:sz w:val="20"/>
          <w:szCs w:val="20"/>
          <w:lang w:val="es-ES"/>
        </w:rPr>
      </w:pPr>
      <w:r w:rsidRPr="00CC595F">
        <w:rPr>
          <w:rFonts w:ascii="Calibri Light" w:hAnsi="Calibri Light" w:cs="Calibri Light"/>
          <w:color w:val="auto"/>
          <w:sz w:val="20"/>
          <w:szCs w:val="20"/>
          <w:lang w:val="es-ES"/>
        </w:rPr>
        <w:t>OE5 - Entregar herramientas prácticas y valóricas a los padres y apoderados para que se hagan presente en la formación sexual de sus hijos en su hogar</w:t>
      </w:r>
    </w:p>
    <w:p w14:paraId="05FBAB65" w14:textId="77777777" w:rsidR="00A12D41" w:rsidRPr="00CC595F" w:rsidRDefault="00A12D41" w:rsidP="001013D9">
      <w:pPr>
        <w:pStyle w:val="Default"/>
        <w:spacing w:line="360" w:lineRule="auto"/>
        <w:ind w:left="720"/>
        <w:jc w:val="both"/>
        <w:rPr>
          <w:rFonts w:ascii="Calibri Light" w:hAnsi="Calibri Light" w:cs="Calibri Light"/>
          <w:color w:val="auto"/>
          <w:sz w:val="20"/>
          <w:szCs w:val="20"/>
          <w:lang w:val="es-ES"/>
        </w:rPr>
      </w:pPr>
    </w:p>
    <w:p w14:paraId="22EAE4FC" w14:textId="77777777" w:rsidR="00A12D41" w:rsidRPr="00CC595F" w:rsidRDefault="00A12D41" w:rsidP="001013D9">
      <w:pPr>
        <w:pStyle w:val="Default"/>
        <w:spacing w:line="360" w:lineRule="auto"/>
        <w:ind w:left="720"/>
        <w:jc w:val="both"/>
        <w:rPr>
          <w:rFonts w:ascii="Calibri Light" w:hAnsi="Calibri Light" w:cs="Calibri Light"/>
          <w:color w:val="auto"/>
          <w:sz w:val="20"/>
          <w:szCs w:val="20"/>
        </w:rPr>
      </w:pPr>
      <w:r w:rsidRPr="00CC595F">
        <w:rPr>
          <w:rFonts w:ascii="Calibri Light" w:hAnsi="Calibri Light" w:cs="Calibri Light"/>
          <w:color w:val="auto"/>
          <w:sz w:val="20"/>
          <w:szCs w:val="20"/>
          <w:lang w:val="es-ES"/>
        </w:rPr>
        <w:t>Según el objetivo general y los objetivos específicos de nuestro plan de sexualidad, afectividad y género se plantean las siguientes acciones a realizar durante el año</w:t>
      </w:r>
    </w:p>
    <w:p w14:paraId="285F603B" w14:textId="77777777" w:rsidR="00DC0BA5" w:rsidRPr="00CC595F" w:rsidRDefault="00DC0BA5" w:rsidP="001013D9">
      <w:pPr>
        <w:spacing w:line="360" w:lineRule="auto"/>
        <w:jc w:val="center"/>
        <w:rPr>
          <w:rFonts w:ascii="Calibri Light" w:hAnsi="Calibri Light" w:cs="Calibri Light"/>
          <w:b/>
          <w:sz w:val="20"/>
          <w:szCs w:val="20"/>
          <w:u w:val="single"/>
        </w:rPr>
      </w:pPr>
    </w:p>
    <w:p w14:paraId="6DFB7240" w14:textId="77777777" w:rsidR="00DC0BA5" w:rsidRPr="00CC595F" w:rsidRDefault="00DC0BA5" w:rsidP="001013D9">
      <w:pPr>
        <w:spacing w:line="360" w:lineRule="auto"/>
        <w:jc w:val="center"/>
        <w:rPr>
          <w:rFonts w:ascii="Calibri Light" w:hAnsi="Calibri Light" w:cs="Calibri Light"/>
          <w:b/>
          <w:sz w:val="20"/>
          <w:szCs w:val="20"/>
          <w:u w:val="single"/>
        </w:rPr>
      </w:pPr>
    </w:p>
    <w:p w14:paraId="625AF1A4" w14:textId="77777777" w:rsidR="00DC0BA5" w:rsidRPr="00CC595F" w:rsidRDefault="00DC0BA5" w:rsidP="001013D9">
      <w:pPr>
        <w:spacing w:line="360" w:lineRule="auto"/>
        <w:jc w:val="center"/>
        <w:rPr>
          <w:rFonts w:ascii="Calibri Light" w:hAnsi="Calibri Light" w:cs="Calibri Light"/>
          <w:b/>
          <w:sz w:val="20"/>
          <w:szCs w:val="20"/>
          <w:u w:val="single"/>
        </w:rPr>
      </w:pPr>
      <w:r w:rsidRPr="00CC595F">
        <w:rPr>
          <w:rFonts w:ascii="Calibri Light" w:hAnsi="Calibri Light" w:cs="Calibri Light"/>
          <w:b/>
          <w:sz w:val="20"/>
          <w:szCs w:val="20"/>
          <w:u w:val="single"/>
        </w:rPr>
        <w:t>ACCIONES</w:t>
      </w:r>
    </w:p>
    <w:p w14:paraId="55F50C19" w14:textId="77777777" w:rsidR="00DC0BA5" w:rsidRPr="00CC595F" w:rsidRDefault="00DC0BA5" w:rsidP="001013D9">
      <w:pPr>
        <w:spacing w:line="360" w:lineRule="auto"/>
        <w:jc w:val="center"/>
        <w:rPr>
          <w:rFonts w:ascii="Calibri Light" w:hAnsi="Calibri Light" w:cs="Calibri Light"/>
          <w:b/>
          <w:sz w:val="20"/>
          <w:szCs w:val="20"/>
          <w:u w:val="single"/>
        </w:rPr>
      </w:pPr>
    </w:p>
    <w:tbl>
      <w:tblPr>
        <w:tblW w:w="0" w:type="auto"/>
        <w:tblInd w:w="114" w:type="dxa"/>
        <w:tblLayout w:type="fixed"/>
        <w:tblCellMar>
          <w:left w:w="0" w:type="dxa"/>
          <w:right w:w="0" w:type="dxa"/>
        </w:tblCellMar>
        <w:tblLook w:val="01E0" w:firstRow="1" w:lastRow="1" w:firstColumn="1" w:lastColumn="1" w:noHBand="0" w:noVBand="0"/>
      </w:tblPr>
      <w:tblGrid>
        <w:gridCol w:w="1998"/>
        <w:gridCol w:w="1543"/>
        <w:gridCol w:w="374"/>
        <w:gridCol w:w="990"/>
        <w:gridCol w:w="379"/>
        <w:gridCol w:w="1825"/>
        <w:gridCol w:w="1955"/>
      </w:tblGrid>
      <w:tr w:rsidR="001B21E5" w:rsidRPr="00CC595F" w14:paraId="053C5824" w14:textId="77777777" w:rsidTr="001B21E5">
        <w:trPr>
          <w:trHeight w:val="1900"/>
        </w:trPr>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34DE0E06" w14:textId="77777777" w:rsidR="00D6799F" w:rsidRPr="00CC595F" w:rsidRDefault="00D6799F"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Objetivo</w:t>
            </w:r>
            <w:r w:rsidRPr="00CC595F">
              <w:rPr>
                <w:rFonts w:ascii="Calibri Light" w:hAnsi="Calibri Light" w:cs="Calibri Light"/>
                <w:spacing w:val="-2"/>
                <w:sz w:val="20"/>
                <w:szCs w:val="20"/>
              </w:rPr>
              <w:t xml:space="preserve"> </w:t>
            </w:r>
            <w:r w:rsidRPr="00CC595F">
              <w:rPr>
                <w:rFonts w:ascii="Calibri Light" w:hAnsi="Calibri Light" w:cs="Calibri Light"/>
                <w:sz w:val="20"/>
                <w:szCs w:val="20"/>
              </w:rPr>
              <w:t>General</w:t>
            </w:r>
          </w:p>
        </w:tc>
        <w:tc>
          <w:tcPr>
            <w:tcW w:w="7066" w:type="dxa"/>
            <w:gridSpan w:val="6"/>
            <w:tcBorders>
              <w:top w:val="single" w:sz="4" w:space="0" w:color="000000"/>
              <w:left w:val="single" w:sz="4" w:space="0" w:color="000000"/>
              <w:bottom w:val="single" w:sz="4" w:space="0" w:color="000000"/>
              <w:right w:val="single" w:sz="4" w:space="0" w:color="000000"/>
            </w:tcBorders>
            <w:shd w:val="clear" w:color="auto" w:fill="auto"/>
          </w:tcPr>
          <w:p w14:paraId="45CCC815" w14:textId="77777777" w:rsidR="00D6799F" w:rsidRPr="00CC595F" w:rsidRDefault="00D6799F" w:rsidP="001013D9">
            <w:pPr>
              <w:widowControl w:val="0"/>
              <w:autoSpaceDE w:val="0"/>
              <w:autoSpaceDN w:val="0"/>
              <w:spacing w:line="360" w:lineRule="auto"/>
              <w:ind w:left="142"/>
              <w:jc w:val="both"/>
              <w:rPr>
                <w:rFonts w:ascii="Calibri Light" w:eastAsia="Calibri" w:hAnsi="Calibri Light" w:cs="Calibri Light"/>
                <w:sz w:val="20"/>
                <w:szCs w:val="20"/>
              </w:rPr>
            </w:pPr>
            <w:r w:rsidRPr="00CC595F">
              <w:rPr>
                <w:rFonts w:ascii="Calibri Light" w:eastAsia="Calibri" w:hAnsi="Calibri Light" w:cs="Calibri Light"/>
                <w:sz w:val="20"/>
                <w:szCs w:val="20"/>
              </w:rPr>
              <w:t>Propiciar el crecimiento y desarrollo personal de los estudiantes a través de la conformación de una identidad personal y del fortalecimiento de la autoestima y la autovalía, del desarrollo de la amistad y la valoración del rol de la familia y grupos de pertenencia, y la reflexión sobre el sentido de sus acciones y de su vida.</w:t>
            </w:r>
          </w:p>
          <w:p w14:paraId="5C24A78B" w14:textId="77777777" w:rsidR="00D6799F" w:rsidRPr="00CC595F" w:rsidRDefault="00D6799F" w:rsidP="001013D9">
            <w:pPr>
              <w:pStyle w:val="TableParagraph"/>
              <w:spacing w:line="360" w:lineRule="auto"/>
              <w:ind w:left="105" w:right="99"/>
              <w:jc w:val="both"/>
              <w:rPr>
                <w:rFonts w:ascii="Calibri Light" w:hAnsi="Calibri Light" w:cs="Calibri Light"/>
                <w:sz w:val="20"/>
                <w:szCs w:val="20"/>
              </w:rPr>
            </w:pPr>
          </w:p>
        </w:tc>
      </w:tr>
      <w:tr w:rsidR="001B21E5" w:rsidRPr="00CC595F" w14:paraId="69425944" w14:textId="77777777" w:rsidTr="001B21E5">
        <w:trPr>
          <w:trHeight w:val="268"/>
        </w:trPr>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70E0BFB" w14:textId="77777777" w:rsidR="00D6799F" w:rsidRPr="00CC595F" w:rsidRDefault="00D6799F" w:rsidP="001013D9">
            <w:pPr>
              <w:pStyle w:val="TableParagraph"/>
              <w:spacing w:line="360" w:lineRule="auto"/>
              <w:jc w:val="center"/>
              <w:rPr>
                <w:rFonts w:ascii="Calibri Light" w:hAnsi="Calibri Light" w:cs="Calibri Light"/>
                <w:sz w:val="20"/>
                <w:szCs w:val="20"/>
              </w:rPr>
            </w:pPr>
            <w:r w:rsidRPr="00CC595F">
              <w:rPr>
                <w:rFonts w:ascii="Calibri Light" w:hAnsi="Calibri Light" w:cs="Calibri Light"/>
                <w:sz w:val="20"/>
                <w:szCs w:val="20"/>
              </w:rPr>
              <w:t>Objetivo</w:t>
            </w:r>
            <w:r w:rsidRPr="00CC595F">
              <w:rPr>
                <w:rFonts w:ascii="Calibri Light" w:hAnsi="Calibri Light" w:cs="Calibri Light"/>
                <w:spacing w:val="-5"/>
                <w:sz w:val="20"/>
                <w:szCs w:val="20"/>
              </w:rPr>
              <w:t xml:space="preserve"> </w:t>
            </w:r>
            <w:r w:rsidRPr="00CC595F">
              <w:rPr>
                <w:rFonts w:ascii="Calibri Light" w:hAnsi="Calibri Light" w:cs="Calibri Light"/>
                <w:sz w:val="20"/>
                <w:szCs w:val="20"/>
              </w:rPr>
              <w:t>especifico</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0EE9125" w14:textId="77777777" w:rsidR="00D6799F" w:rsidRPr="00CC595F" w:rsidRDefault="00D6799F" w:rsidP="001013D9">
            <w:pPr>
              <w:pStyle w:val="TableParagraph"/>
              <w:spacing w:line="360" w:lineRule="auto"/>
              <w:ind w:left="105"/>
              <w:jc w:val="center"/>
              <w:rPr>
                <w:rFonts w:ascii="Calibri Light" w:hAnsi="Calibri Light" w:cs="Calibri Light"/>
                <w:sz w:val="20"/>
                <w:szCs w:val="20"/>
              </w:rPr>
            </w:pPr>
            <w:r w:rsidRPr="00CC595F">
              <w:rPr>
                <w:rFonts w:ascii="Calibri Light" w:hAnsi="Calibri Light" w:cs="Calibri Light"/>
                <w:sz w:val="20"/>
                <w:szCs w:val="20"/>
              </w:rPr>
              <w:t>Acción</w:t>
            </w:r>
          </w:p>
        </w:tc>
        <w:tc>
          <w:tcPr>
            <w:tcW w:w="1369" w:type="dxa"/>
            <w:gridSpan w:val="2"/>
            <w:tcBorders>
              <w:top w:val="single" w:sz="4" w:space="0" w:color="000000"/>
              <w:left w:val="single" w:sz="4" w:space="0" w:color="000000"/>
              <w:bottom w:val="single" w:sz="4" w:space="0" w:color="000000"/>
              <w:right w:val="single" w:sz="4" w:space="0" w:color="000000"/>
            </w:tcBorders>
            <w:shd w:val="clear" w:color="auto" w:fill="auto"/>
          </w:tcPr>
          <w:p w14:paraId="0B43271D" w14:textId="77777777" w:rsidR="00D6799F" w:rsidRPr="00CC595F" w:rsidRDefault="00D6799F" w:rsidP="001013D9">
            <w:pPr>
              <w:pStyle w:val="TableParagraph"/>
              <w:spacing w:line="360" w:lineRule="auto"/>
              <w:ind w:left="109"/>
              <w:jc w:val="center"/>
              <w:rPr>
                <w:rFonts w:ascii="Calibri Light" w:hAnsi="Calibri Light" w:cs="Calibri Light"/>
                <w:sz w:val="20"/>
                <w:szCs w:val="20"/>
              </w:rPr>
            </w:pPr>
            <w:r w:rsidRPr="00CC595F">
              <w:rPr>
                <w:rFonts w:ascii="Calibri Light" w:hAnsi="Calibri Light" w:cs="Calibri Light"/>
                <w:sz w:val="20"/>
                <w:szCs w:val="20"/>
              </w:rPr>
              <w:t>Tiempos</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2A4041F4" w14:textId="77777777" w:rsidR="00D6799F" w:rsidRPr="00CC595F" w:rsidRDefault="00D6799F" w:rsidP="001013D9">
            <w:pPr>
              <w:pStyle w:val="TableParagraph"/>
              <w:spacing w:line="360" w:lineRule="auto"/>
              <w:ind w:left="108"/>
              <w:jc w:val="center"/>
              <w:rPr>
                <w:rFonts w:ascii="Calibri Light" w:hAnsi="Calibri Light" w:cs="Calibri Light"/>
                <w:sz w:val="20"/>
                <w:szCs w:val="20"/>
              </w:rPr>
            </w:pPr>
            <w:r w:rsidRPr="00CC595F">
              <w:rPr>
                <w:rFonts w:ascii="Calibri Light" w:hAnsi="Calibri Light" w:cs="Calibri Light"/>
                <w:sz w:val="20"/>
                <w:szCs w:val="20"/>
              </w:rPr>
              <w:t>Responsable</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14:paraId="7E2EECE0" w14:textId="77777777" w:rsidR="00D6799F" w:rsidRPr="00CC595F" w:rsidRDefault="00D6799F" w:rsidP="001013D9">
            <w:pPr>
              <w:pStyle w:val="TableParagraph"/>
              <w:spacing w:line="360" w:lineRule="auto"/>
              <w:ind w:left="108"/>
              <w:jc w:val="center"/>
              <w:rPr>
                <w:rFonts w:ascii="Calibri Light" w:hAnsi="Calibri Light" w:cs="Calibri Light"/>
                <w:sz w:val="20"/>
                <w:szCs w:val="20"/>
              </w:rPr>
            </w:pPr>
            <w:r w:rsidRPr="00CC595F">
              <w:rPr>
                <w:rFonts w:ascii="Calibri Light" w:hAnsi="Calibri Light" w:cs="Calibri Light"/>
                <w:sz w:val="20"/>
                <w:szCs w:val="20"/>
              </w:rPr>
              <w:t>Indicador</w:t>
            </w:r>
            <w:r w:rsidRPr="00CC595F">
              <w:rPr>
                <w:rFonts w:ascii="Calibri Light" w:hAnsi="Calibri Light" w:cs="Calibri Light"/>
                <w:spacing w:val="-2"/>
                <w:sz w:val="20"/>
                <w:szCs w:val="20"/>
              </w:rPr>
              <w:t xml:space="preserve"> </w:t>
            </w:r>
            <w:r w:rsidRPr="00CC595F">
              <w:rPr>
                <w:rFonts w:ascii="Calibri Light" w:hAnsi="Calibri Light" w:cs="Calibri Light"/>
                <w:sz w:val="20"/>
                <w:szCs w:val="20"/>
              </w:rPr>
              <w:t>de</w:t>
            </w:r>
            <w:r w:rsidRPr="00CC595F">
              <w:rPr>
                <w:rFonts w:ascii="Calibri Light" w:hAnsi="Calibri Light" w:cs="Calibri Light"/>
                <w:spacing w:val="-1"/>
                <w:sz w:val="20"/>
                <w:szCs w:val="20"/>
              </w:rPr>
              <w:t xml:space="preserve"> </w:t>
            </w:r>
            <w:r w:rsidRPr="00CC595F">
              <w:rPr>
                <w:rFonts w:ascii="Calibri Light" w:hAnsi="Calibri Light" w:cs="Calibri Light"/>
                <w:sz w:val="20"/>
                <w:szCs w:val="20"/>
              </w:rPr>
              <w:t>logro</w:t>
            </w:r>
          </w:p>
        </w:tc>
      </w:tr>
      <w:tr w:rsidR="001B21E5" w:rsidRPr="00CC595F" w14:paraId="3F022E0B" w14:textId="77777777" w:rsidTr="001B21E5">
        <w:trPr>
          <w:trHeight w:val="2302"/>
        </w:trPr>
        <w:tc>
          <w:tcPr>
            <w:tcW w:w="1998" w:type="dxa"/>
            <w:tcBorders>
              <w:top w:val="single" w:sz="4" w:space="0" w:color="000000"/>
              <w:left w:val="single" w:sz="4" w:space="0" w:color="000000"/>
              <w:right w:val="single" w:sz="4" w:space="0" w:color="000000"/>
            </w:tcBorders>
            <w:shd w:val="clear" w:color="auto" w:fill="auto"/>
          </w:tcPr>
          <w:p w14:paraId="31676457" w14:textId="77777777" w:rsidR="00D6799F" w:rsidRPr="00CC595F" w:rsidRDefault="00D6799F"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OE1</w:t>
            </w:r>
            <w:r w:rsidRPr="00CC595F">
              <w:rPr>
                <w:rFonts w:ascii="Calibri Light" w:eastAsia="Calibri" w:hAnsi="Calibri Light" w:cs="Calibri Light"/>
                <w:spacing w:val="-3"/>
                <w:sz w:val="20"/>
                <w:szCs w:val="20"/>
              </w:rPr>
              <w:t xml:space="preserve"> </w:t>
            </w:r>
          </w:p>
          <w:p w14:paraId="668120E4" w14:textId="77777777" w:rsidR="00D6799F" w:rsidRPr="00CC595F" w:rsidRDefault="00D6799F"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Implementar</w:t>
            </w:r>
            <w:r w:rsidRPr="00CC595F">
              <w:rPr>
                <w:rFonts w:ascii="Calibri Light" w:eastAsia="Calibri" w:hAnsi="Calibri Light" w:cs="Calibri Light"/>
                <w:spacing w:val="1"/>
                <w:sz w:val="20"/>
                <w:szCs w:val="20"/>
              </w:rPr>
              <w:t xml:space="preserve"> </w:t>
            </w:r>
            <w:r w:rsidRPr="00CC595F">
              <w:rPr>
                <w:rFonts w:ascii="Calibri Light" w:eastAsia="Calibri" w:hAnsi="Calibri Light" w:cs="Calibri Light"/>
                <w:sz w:val="20"/>
                <w:szCs w:val="20"/>
              </w:rPr>
              <w:t xml:space="preserve">espacios </w:t>
            </w:r>
            <w:r w:rsidRPr="00CC595F">
              <w:rPr>
                <w:rFonts w:ascii="Calibri Light" w:eastAsia="Calibri" w:hAnsi="Calibri Light" w:cs="Calibri Light"/>
                <w:spacing w:val="-1"/>
                <w:sz w:val="20"/>
                <w:szCs w:val="20"/>
              </w:rPr>
              <w:t>de</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reflexión</w:t>
            </w:r>
            <w:r w:rsidRPr="00CC595F">
              <w:rPr>
                <w:rFonts w:ascii="Calibri Light" w:eastAsia="Calibri" w:hAnsi="Calibri Light" w:cs="Calibri Light"/>
                <w:spacing w:val="29"/>
                <w:sz w:val="20"/>
                <w:szCs w:val="20"/>
              </w:rPr>
              <w:t xml:space="preserve"> </w:t>
            </w:r>
            <w:r w:rsidRPr="00CC595F">
              <w:rPr>
                <w:rFonts w:ascii="Calibri Light" w:eastAsia="Calibri" w:hAnsi="Calibri Light" w:cs="Calibri Light"/>
                <w:sz w:val="20"/>
                <w:szCs w:val="20"/>
              </w:rPr>
              <w:t>crítica</w:t>
            </w:r>
            <w:r w:rsidRPr="00CC595F">
              <w:rPr>
                <w:rFonts w:ascii="Calibri Light" w:eastAsia="Calibri" w:hAnsi="Calibri Light" w:cs="Calibri Light"/>
                <w:spacing w:val="35"/>
                <w:sz w:val="20"/>
                <w:szCs w:val="20"/>
              </w:rPr>
              <w:t xml:space="preserve"> </w:t>
            </w:r>
            <w:r w:rsidRPr="00CC595F">
              <w:rPr>
                <w:rFonts w:ascii="Calibri Light" w:eastAsia="Calibri" w:hAnsi="Calibri Light" w:cs="Calibri Light"/>
                <w:sz w:val="20"/>
                <w:szCs w:val="20"/>
              </w:rPr>
              <w:t>y</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de</w:t>
            </w:r>
            <w:r w:rsidRPr="00CC595F">
              <w:rPr>
                <w:rFonts w:ascii="Calibri Light" w:eastAsia="Calibri" w:hAnsi="Calibri Light" w:cs="Calibri Light"/>
                <w:spacing w:val="8"/>
                <w:sz w:val="20"/>
                <w:szCs w:val="20"/>
              </w:rPr>
              <w:t xml:space="preserve"> </w:t>
            </w:r>
            <w:r w:rsidRPr="00CC595F">
              <w:rPr>
                <w:rFonts w:ascii="Calibri Light" w:eastAsia="Calibri" w:hAnsi="Calibri Light" w:cs="Calibri Light"/>
                <w:sz w:val="20"/>
                <w:szCs w:val="20"/>
              </w:rPr>
              <w:t>conciencia</w:t>
            </w:r>
            <w:r w:rsidRPr="00CC595F">
              <w:rPr>
                <w:rFonts w:ascii="Calibri Light" w:eastAsia="Calibri" w:hAnsi="Calibri Light" w:cs="Calibri Light"/>
                <w:spacing w:val="8"/>
                <w:sz w:val="20"/>
                <w:szCs w:val="20"/>
              </w:rPr>
              <w:t xml:space="preserve"> </w:t>
            </w:r>
            <w:r w:rsidRPr="00CC595F">
              <w:rPr>
                <w:rFonts w:ascii="Calibri Light" w:eastAsia="Calibri" w:hAnsi="Calibri Light" w:cs="Calibri Light"/>
                <w:sz w:val="20"/>
                <w:szCs w:val="20"/>
              </w:rPr>
              <w:t>sobre</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la</w:t>
            </w:r>
            <w:r w:rsidRPr="00CC595F">
              <w:rPr>
                <w:rFonts w:ascii="Calibri Light" w:eastAsia="Calibri" w:hAnsi="Calibri Light" w:cs="Calibri Light"/>
                <w:spacing w:val="19"/>
                <w:sz w:val="20"/>
                <w:szCs w:val="20"/>
              </w:rPr>
              <w:t xml:space="preserve"> </w:t>
            </w:r>
            <w:r w:rsidRPr="00CC595F">
              <w:rPr>
                <w:rFonts w:ascii="Calibri Light" w:eastAsia="Calibri" w:hAnsi="Calibri Light" w:cs="Calibri Light"/>
                <w:sz w:val="20"/>
                <w:szCs w:val="20"/>
              </w:rPr>
              <w:t>dimensión</w:t>
            </w:r>
            <w:r w:rsidRPr="00CC595F">
              <w:rPr>
                <w:rFonts w:ascii="Calibri Light" w:eastAsia="Calibri" w:hAnsi="Calibri Light" w:cs="Calibri Light"/>
                <w:spacing w:val="19"/>
                <w:sz w:val="20"/>
                <w:szCs w:val="20"/>
              </w:rPr>
              <w:t xml:space="preserve"> </w:t>
            </w:r>
            <w:r w:rsidRPr="00CC595F">
              <w:rPr>
                <w:rFonts w:ascii="Calibri Light" w:eastAsia="Calibri" w:hAnsi="Calibri Light" w:cs="Calibri Light"/>
                <w:sz w:val="20"/>
                <w:szCs w:val="20"/>
              </w:rPr>
              <w:t>sexual</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de</w:t>
            </w:r>
            <w:r w:rsidRPr="00CC595F">
              <w:rPr>
                <w:rFonts w:ascii="Calibri Light" w:eastAsia="Calibri" w:hAnsi="Calibri Light" w:cs="Calibri Light"/>
                <w:spacing w:val="-2"/>
                <w:sz w:val="20"/>
                <w:szCs w:val="20"/>
              </w:rPr>
              <w:t xml:space="preserve"> </w:t>
            </w:r>
            <w:r w:rsidRPr="00CC595F">
              <w:rPr>
                <w:rFonts w:ascii="Calibri Light" w:eastAsia="Calibri" w:hAnsi="Calibri Light" w:cs="Calibri Light"/>
                <w:sz w:val="20"/>
                <w:szCs w:val="20"/>
              </w:rPr>
              <w:t>los</w:t>
            </w:r>
            <w:r w:rsidRPr="00CC595F">
              <w:rPr>
                <w:rFonts w:ascii="Calibri Light" w:eastAsia="Calibri" w:hAnsi="Calibri Light" w:cs="Calibri Light"/>
                <w:spacing w:val="-2"/>
                <w:sz w:val="20"/>
                <w:szCs w:val="20"/>
              </w:rPr>
              <w:t xml:space="preserve"> </w:t>
            </w:r>
            <w:r w:rsidRPr="00CC595F">
              <w:rPr>
                <w:rFonts w:ascii="Calibri Light" w:eastAsia="Calibri" w:hAnsi="Calibri Light" w:cs="Calibri Light"/>
                <w:sz w:val="20"/>
                <w:szCs w:val="20"/>
              </w:rPr>
              <w:t>estudiantes.</w:t>
            </w:r>
          </w:p>
        </w:tc>
        <w:tc>
          <w:tcPr>
            <w:tcW w:w="1917" w:type="dxa"/>
            <w:gridSpan w:val="2"/>
            <w:tcBorders>
              <w:top w:val="single" w:sz="4" w:space="0" w:color="000000"/>
              <w:left w:val="single" w:sz="4" w:space="0" w:color="000000"/>
              <w:right w:val="single" w:sz="4" w:space="0" w:color="000000"/>
            </w:tcBorders>
            <w:shd w:val="clear" w:color="auto" w:fill="auto"/>
          </w:tcPr>
          <w:p w14:paraId="02D7A904" w14:textId="77777777" w:rsidR="00D6799F" w:rsidRPr="00CC595F" w:rsidRDefault="00C6758D" w:rsidP="001013D9">
            <w:pPr>
              <w:pStyle w:val="TableParagraph"/>
              <w:tabs>
                <w:tab w:val="left" w:pos="1587"/>
              </w:tabs>
              <w:spacing w:line="360" w:lineRule="auto"/>
              <w:ind w:left="105" w:right="93"/>
              <w:rPr>
                <w:rFonts w:ascii="Calibri Light" w:hAnsi="Calibri Light" w:cs="Calibri Light"/>
                <w:sz w:val="20"/>
                <w:szCs w:val="20"/>
              </w:rPr>
            </w:pPr>
            <w:r w:rsidRPr="00CC595F">
              <w:rPr>
                <w:rFonts w:ascii="Calibri Light" w:hAnsi="Calibri Light" w:cs="Calibri Light"/>
                <w:sz w:val="20"/>
                <w:szCs w:val="20"/>
              </w:rPr>
              <w:t>Unidades de Ciencias Naturales que impliquen el desarrollo humano y énfasis en los rasgos de identidad propios a la edad</w:t>
            </w:r>
          </w:p>
        </w:tc>
        <w:tc>
          <w:tcPr>
            <w:tcW w:w="990" w:type="dxa"/>
            <w:tcBorders>
              <w:top w:val="single" w:sz="4" w:space="0" w:color="000000"/>
              <w:left w:val="single" w:sz="4" w:space="0" w:color="000000"/>
            </w:tcBorders>
            <w:shd w:val="clear" w:color="auto" w:fill="auto"/>
          </w:tcPr>
          <w:p w14:paraId="267BBE4B" w14:textId="77777777" w:rsidR="00D6799F" w:rsidRPr="00CC595F" w:rsidRDefault="00C6758D" w:rsidP="001013D9">
            <w:pPr>
              <w:pStyle w:val="TableParagraph"/>
              <w:spacing w:line="360" w:lineRule="auto"/>
              <w:ind w:left="109" w:right="165"/>
              <w:jc w:val="both"/>
              <w:rPr>
                <w:rFonts w:ascii="Calibri Light" w:hAnsi="Calibri Light" w:cs="Calibri Light"/>
                <w:sz w:val="20"/>
                <w:szCs w:val="20"/>
              </w:rPr>
            </w:pPr>
            <w:r w:rsidRPr="00CC595F">
              <w:rPr>
                <w:rFonts w:ascii="Calibri Light" w:hAnsi="Calibri Light" w:cs="Calibri Light"/>
                <w:sz w:val="20"/>
                <w:szCs w:val="20"/>
              </w:rPr>
              <w:t>Anual</w:t>
            </w:r>
          </w:p>
        </w:tc>
        <w:tc>
          <w:tcPr>
            <w:tcW w:w="379" w:type="dxa"/>
            <w:tcBorders>
              <w:top w:val="single" w:sz="4" w:space="0" w:color="000000"/>
              <w:right w:val="single" w:sz="4" w:space="0" w:color="000000"/>
            </w:tcBorders>
            <w:shd w:val="clear" w:color="auto" w:fill="auto"/>
          </w:tcPr>
          <w:p w14:paraId="744013CB" w14:textId="77777777" w:rsidR="00D6799F" w:rsidRPr="00CC595F" w:rsidRDefault="00D6799F" w:rsidP="001013D9">
            <w:pPr>
              <w:pStyle w:val="TableParagraph"/>
              <w:spacing w:line="360" w:lineRule="auto"/>
              <w:ind w:right="94"/>
              <w:jc w:val="right"/>
              <w:rPr>
                <w:rFonts w:ascii="Calibri Light" w:hAnsi="Calibri Light" w:cs="Calibri Light"/>
                <w:sz w:val="20"/>
                <w:szCs w:val="20"/>
              </w:rPr>
            </w:pPr>
          </w:p>
        </w:tc>
        <w:tc>
          <w:tcPr>
            <w:tcW w:w="1825" w:type="dxa"/>
            <w:tcBorders>
              <w:top w:val="single" w:sz="4" w:space="0" w:color="000000"/>
              <w:left w:val="single" w:sz="4" w:space="0" w:color="000000"/>
              <w:right w:val="single" w:sz="4" w:space="0" w:color="000000"/>
            </w:tcBorders>
            <w:shd w:val="clear" w:color="auto" w:fill="auto"/>
          </w:tcPr>
          <w:p w14:paraId="59444DB4" w14:textId="77777777" w:rsidR="00D6799F" w:rsidRPr="00CC595F" w:rsidRDefault="00C6758D" w:rsidP="001013D9">
            <w:pPr>
              <w:pStyle w:val="TableParagraph"/>
              <w:spacing w:line="360" w:lineRule="auto"/>
              <w:ind w:left="108" w:right="557"/>
              <w:rPr>
                <w:rFonts w:ascii="Calibri Light" w:hAnsi="Calibri Light" w:cs="Calibri Light"/>
                <w:sz w:val="20"/>
                <w:szCs w:val="20"/>
              </w:rPr>
            </w:pPr>
            <w:r w:rsidRPr="00CC595F">
              <w:rPr>
                <w:rFonts w:ascii="Calibri Light" w:hAnsi="Calibri Light" w:cs="Calibri Light"/>
                <w:sz w:val="20"/>
                <w:szCs w:val="20"/>
              </w:rPr>
              <w:t xml:space="preserve">Profesor de Ciencias </w:t>
            </w:r>
          </w:p>
          <w:p w14:paraId="2C65CF14" w14:textId="77777777" w:rsidR="00C6758D" w:rsidRPr="00CC595F" w:rsidRDefault="00C6758D" w:rsidP="001013D9">
            <w:pPr>
              <w:pStyle w:val="TableParagraph"/>
              <w:spacing w:line="360" w:lineRule="auto"/>
              <w:ind w:left="108" w:right="557"/>
              <w:rPr>
                <w:rFonts w:ascii="Calibri Light" w:hAnsi="Calibri Light" w:cs="Calibri Light"/>
                <w:sz w:val="20"/>
                <w:szCs w:val="20"/>
              </w:rPr>
            </w:pPr>
          </w:p>
        </w:tc>
        <w:tc>
          <w:tcPr>
            <w:tcW w:w="1955" w:type="dxa"/>
            <w:tcBorders>
              <w:top w:val="single" w:sz="4" w:space="0" w:color="000000"/>
              <w:left w:val="single" w:sz="4" w:space="0" w:color="000000"/>
              <w:right w:val="single" w:sz="4" w:space="0" w:color="000000"/>
            </w:tcBorders>
            <w:shd w:val="clear" w:color="auto" w:fill="auto"/>
          </w:tcPr>
          <w:p w14:paraId="58C60031" w14:textId="77777777" w:rsidR="00D6799F" w:rsidRPr="00CC595F" w:rsidRDefault="00D6799F" w:rsidP="001013D9">
            <w:pPr>
              <w:pStyle w:val="TableParagraph"/>
              <w:spacing w:line="360" w:lineRule="auto"/>
              <w:ind w:left="108" w:right="127"/>
              <w:rPr>
                <w:rFonts w:ascii="Calibri Light" w:hAnsi="Calibri Light" w:cs="Calibri Light"/>
                <w:sz w:val="20"/>
                <w:szCs w:val="20"/>
              </w:rPr>
            </w:pPr>
            <w:r w:rsidRPr="00CC595F">
              <w:rPr>
                <w:rFonts w:ascii="Calibri Light" w:hAnsi="Calibri Light" w:cs="Calibri Light"/>
                <w:sz w:val="20"/>
                <w:szCs w:val="20"/>
              </w:rPr>
              <w:t>-Registro</w:t>
            </w:r>
            <w:r w:rsidRPr="00CC595F">
              <w:rPr>
                <w:rFonts w:ascii="Calibri Light" w:hAnsi="Calibri Light" w:cs="Calibri Light"/>
                <w:spacing w:val="1"/>
                <w:sz w:val="20"/>
                <w:szCs w:val="20"/>
              </w:rPr>
              <w:t xml:space="preserve"> </w:t>
            </w:r>
            <w:r w:rsidRPr="00CC595F">
              <w:rPr>
                <w:rFonts w:ascii="Calibri Light" w:hAnsi="Calibri Light" w:cs="Calibri Light"/>
                <w:sz w:val="20"/>
                <w:szCs w:val="20"/>
              </w:rPr>
              <w:t>asistencia</w:t>
            </w:r>
            <w:r w:rsidR="002F2A36" w:rsidRPr="00CC595F">
              <w:rPr>
                <w:rFonts w:ascii="Calibri Light" w:hAnsi="Calibri Light" w:cs="Calibri Light"/>
                <w:sz w:val="20"/>
                <w:szCs w:val="20"/>
              </w:rPr>
              <w:t xml:space="preserve"> a clases</w:t>
            </w:r>
            <w:r w:rsidRPr="00CC595F">
              <w:rPr>
                <w:rFonts w:ascii="Calibri Light" w:hAnsi="Calibri Light" w:cs="Calibri Light"/>
                <w:sz w:val="20"/>
                <w:szCs w:val="20"/>
              </w:rPr>
              <w:t>,</w:t>
            </w:r>
            <w:r w:rsidRPr="00CC595F">
              <w:rPr>
                <w:rFonts w:ascii="Calibri Light" w:hAnsi="Calibri Light" w:cs="Calibri Light"/>
                <w:spacing w:val="1"/>
                <w:sz w:val="20"/>
                <w:szCs w:val="20"/>
              </w:rPr>
              <w:t xml:space="preserve"> </w:t>
            </w:r>
            <w:r w:rsidRPr="00CC595F">
              <w:rPr>
                <w:rFonts w:ascii="Calibri Light" w:hAnsi="Calibri Light" w:cs="Calibri Light"/>
                <w:sz w:val="20"/>
                <w:szCs w:val="20"/>
              </w:rPr>
              <w:t>documentos,</w:t>
            </w:r>
            <w:r w:rsidRPr="00CC595F">
              <w:rPr>
                <w:rFonts w:ascii="Calibri Light" w:hAnsi="Calibri Light" w:cs="Calibri Light"/>
                <w:spacing w:val="-5"/>
                <w:sz w:val="20"/>
                <w:szCs w:val="20"/>
              </w:rPr>
              <w:t xml:space="preserve"> </w:t>
            </w:r>
            <w:r w:rsidRPr="00CC595F">
              <w:rPr>
                <w:rFonts w:ascii="Calibri Light" w:hAnsi="Calibri Light" w:cs="Calibri Light"/>
                <w:sz w:val="20"/>
                <w:szCs w:val="20"/>
              </w:rPr>
              <w:t>PPT</w:t>
            </w:r>
            <w:r w:rsidR="002F2A36" w:rsidRPr="00CC595F">
              <w:rPr>
                <w:rFonts w:ascii="Calibri Light" w:hAnsi="Calibri Light" w:cs="Calibri Light"/>
                <w:sz w:val="20"/>
                <w:szCs w:val="20"/>
              </w:rPr>
              <w:t>, Leccionarios.</w:t>
            </w:r>
          </w:p>
        </w:tc>
      </w:tr>
      <w:tr w:rsidR="001B21E5" w:rsidRPr="00CC595F" w14:paraId="2CFBAB64" w14:textId="77777777" w:rsidTr="001B21E5">
        <w:trPr>
          <w:trHeight w:val="2273"/>
        </w:trPr>
        <w:tc>
          <w:tcPr>
            <w:tcW w:w="1998" w:type="dxa"/>
            <w:tcBorders>
              <w:left w:val="single" w:sz="4" w:space="0" w:color="000000"/>
              <w:bottom w:val="single" w:sz="4" w:space="0" w:color="000000"/>
              <w:right w:val="single" w:sz="4" w:space="0" w:color="000000"/>
            </w:tcBorders>
            <w:shd w:val="clear" w:color="auto" w:fill="auto"/>
          </w:tcPr>
          <w:p w14:paraId="51AD3875" w14:textId="77777777" w:rsidR="00D6799F" w:rsidRPr="00CC595F" w:rsidRDefault="00D6799F" w:rsidP="001013D9">
            <w:pPr>
              <w:widowControl w:val="0"/>
              <w:autoSpaceDE w:val="0"/>
              <w:autoSpaceDN w:val="0"/>
              <w:spacing w:line="360" w:lineRule="auto"/>
              <w:rPr>
                <w:rFonts w:ascii="Calibri Light" w:eastAsia="Calibri" w:hAnsi="Calibri Light" w:cs="Calibri Light"/>
                <w:sz w:val="20"/>
                <w:szCs w:val="20"/>
              </w:rPr>
            </w:pPr>
          </w:p>
          <w:p w14:paraId="7D5BBFE2" w14:textId="77777777" w:rsidR="00D6799F" w:rsidRPr="00CC595F" w:rsidRDefault="00D6799F" w:rsidP="001013D9">
            <w:pPr>
              <w:widowControl w:val="0"/>
              <w:autoSpaceDE w:val="0"/>
              <w:autoSpaceDN w:val="0"/>
              <w:spacing w:line="360" w:lineRule="auto"/>
              <w:rPr>
                <w:rFonts w:ascii="Calibri Light" w:eastAsia="Calibri" w:hAnsi="Calibri Light" w:cs="Calibri Light"/>
                <w:sz w:val="20"/>
                <w:szCs w:val="20"/>
              </w:rPr>
            </w:pPr>
          </w:p>
          <w:p w14:paraId="43DD4A12" w14:textId="77777777" w:rsidR="00D6799F" w:rsidRPr="00CC595F" w:rsidRDefault="00D6799F"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OE2</w:t>
            </w:r>
          </w:p>
          <w:p w14:paraId="1B6F6FE1" w14:textId="77777777" w:rsidR="00D6799F" w:rsidRPr="00CC595F" w:rsidRDefault="00D6799F"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Comunicar el marco</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conceptual</w:t>
            </w:r>
            <w:r w:rsidRPr="00CC595F">
              <w:rPr>
                <w:rFonts w:ascii="Calibri Light" w:eastAsia="Calibri" w:hAnsi="Calibri Light" w:cs="Calibri Light"/>
                <w:spacing w:val="1"/>
                <w:sz w:val="20"/>
                <w:szCs w:val="20"/>
              </w:rPr>
              <w:t xml:space="preserve"> </w:t>
            </w:r>
            <w:r w:rsidRPr="00CC595F">
              <w:rPr>
                <w:rFonts w:ascii="Calibri Light" w:eastAsia="Calibri" w:hAnsi="Calibri Light" w:cs="Calibri Light"/>
                <w:sz w:val="20"/>
                <w:szCs w:val="20"/>
              </w:rPr>
              <w:t>de</w:t>
            </w:r>
            <w:r w:rsidRPr="00CC595F">
              <w:rPr>
                <w:rFonts w:ascii="Calibri Light" w:eastAsia="Calibri" w:hAnsi="Calibri Light" w:cs="Calibri Light"/>
                <w:spacing w:val="1"/>
                <w:sz w:val="20"/>
                <w:szCs w:val="20"/>
              </w:rPr>
              <w:t xml:space="preserve"> </w:t>
            </w:r>
            <w:r w:rsidRPr="00CC595F">
              <w:rPr>
                <w:rFonts w:ascii="Calibri Light" w:eastAsia="Calibri" w:hAnsi="Calibri Light" w:cs="Calibri Light"/>
                <w:sz w:val="20"/>
                <w:szCs w:val="20"/>
              </w:rPr>
              <w:t>la</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dimensión</w:t>
            </w:r>
            <w:r w:rsidRPr="00CC595F">
              <w:rPr>
                <w:rFonts w:ascii="Calibri Light" w:eastAsia="Calibri" w:hAnsi="Calibri Light" w:cs="Calibri Light"/>
                <w:spacing w:val="1"/>
                <w:sz w:val="20"/>
                <w:szCs w:val="20"/>
              </w:rPr>
              <w:t xml:space="preserve"> </w:t>
            </w:r>
            <w:r w:rsidRPr="00CC595F">
              <w:rPr>
                <w:rFonts w:ascii="Calibri Light" w:eastAsia="Calibri" w:hAnsi="Calibri Light" w:cs="Calibri Light"/>
                <w:sz w:val="20"/>
                <w:szCs w:val="20"/>
              </w:rPr>
              <w:t>sexual</w:t>
            </w:r>
            <w:r w:rsidRPr="00CC595F">
              <w:rPr>
                <w:rFonts w:ascii="Calibri Light" w:eastAsia="Calibri" w:hAnsi="Calibri Light" w:cs="Calibri Light"/>
                <w:spacing w:val="1"/>
                <w:sz w:val="20"/>
                <w:szCs w:val="20"/>
              </w:rPr>
              <w:t xml:space="preserve"> </w:t>
            </w:r>
            <w:r w:rsidRPr="00CC595F">
              <w:rPr>
                <w:rFonts w:ascii="Calibri Light" w:eastAsia="Calibri" w:hAnsi="Calibri Light" w:cs="Calibri Light"/>
                <w:sz w:val="20"/>
                <w:szCs w:val="20"/>
              </w:rPr>
              <w:t>y</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sus</w:t>
            </w:r>
            <w:r w:rsidRPr="00CC595F">
              <w:rPr>
                <w:rFonts w:ascii="Calibri Light" w:eastAsia="Calibri" w:hAnsi="Calibri Light" w:cs="Calibri Light"/>
                <w:sz w:val="20"/>
                <w:szCs w:val="20"/>
              </w:rPr>
              <w:tab/>
            </w:r>
            <w:r w:rsidRPr="00CC595F">
              <w:rPr>
                <w:rFonts w:ascii="Calibri Light" w:eastAsia="Calibri" w:hAnsi="Calibri Light" w:cs="Calibri Light"/>
                <w:spacing w:val="-1"/>
                <w:sz w:val="20"/>
                <w:szCs w:val="20"/>
              </w:rPr>
              <w:t>diferentes</w:t>
            </w:r>
            <w:r w:rsidRPr="00CC595F">
              <w:rPr>
                <w:rFonts w:ascii="Calibri Light" w:eastAsia="Calibri" w:hAnsi="Calibri Light" w:cs="Calibri Light"/>
                <w:spacing w:val="-48"/>
                <w:sz w:val="20"/>
                <w:szCs w:val="20"/>
              </w:rPr>
              <w:t xml:space="preserve"> </w:t>
            </w:r>
            <w:r w:rsidRPr="00CC595F">
              <w:rPr>
                <w:rFonts w:ascii="Calibri Light" w:eastAsia="Calibri" w:hAnsi="Calibri Light" w:cs="Calibri Light"/>
                <w:sz w:val="20"/>
                <w:szCs w:val="20"/>
              </w:rPr>
              <w:t>aristas:</w:t>
            </w:r>
            <w:r w:rsidRPr="00CC595F">
              <w:rPr>
                <w:rFonts w:ascii="Calibri Light" w:eastAsia="Calibri" w:hAnsi="Calibri Light" w:cs="Calibri Light"/>
                <w:spacing w:val="1"/>
                <w:sz w:val="20"/>
                <w:szCs w:val="20"/>
              </w:rPr>
              <w:t xml:space="preserve"> </w:t>
            </w:r>
            <w:r w:rsidRPr="00CC595F">
              <w:rPr>
                <w:rFonts w:ascii="Calibri Light" w:eastAsia="Calibri" w:hAnsi="Calibri Light" w:cs="Calibri Light"/>
                <w:sz w:val="20"/>
                <w:szCs w:val="20"/>
              </w:rPr>
              <w:t>bio-psico-</w:t>
            </w:r>
            <w:r w:rsidRPr="00CC595F">
              <w:rPr>
                <w:rFonts w:ascii="Calibri Light" w:eastAsia="Calibri" w:hAnsi="Calibri Light" w:cs="Calibri Light"/>
                <w:spacing w:val="-47"/>
                <w:sz w:val="20"/>
                <w:szCs w:val="20"/>
              </w:rPr>
              <w:t xml:space="preserve"> </w:t>
            </w:r>
            <w:r w:rsidRPr="00CC595F">
              <w:rPr>
                <w:rFonts w:ascii="Calibri Light" w:eastAsia="Calibri" w:hAnsi="Calibri Light" w:cs="Calibri Light"/>
                <w:sz w:val="20"/>
                <w:szCs w:val="20"/>
              </w:rPr>
              <w:t>social-espiritual.</w:t>
            </w:r>
          </w:p>
        </w:tc>
        <w:tc>
          <w:tcPr>
            <w:tcW w:w="1917" w:type="dxa"/>
            <w:gridSpan w:val="2"/>
            <w:tcBorders>
              <w:left w:val="single" w:sz="4" w:space="0" w:color="000000"/>
              <w:bottom w:val="single" w:sz="4" w:space="0" w:color="000000"/>
              <w:right w:val="single" w:sz="4" w:space="0" w:color="000000"/>
            </w:tcBorders>
            <w:shd w:val="clear" w:color="auto" w:fill="auto"/>
          </w:tcPr>
          <w:p w14:paraId="1D23CE53" w14:textId="77777777" w:rsidR="00D6799F" w:rsidRPr="00CC595F" w:rsidRDefault="00D6799F" w:rsidP="001013D9">
            <w:pPr>
              <w:pStyle w:val="TableParagraph"/>
              <w:tabs>
                <w:tab w:val="left" w:pos="1284"/>
                <w:tab w:val="left" w:pos="1716"/>
              </w:tabs>
              <w:spacing w:before="1" w:line="360" w:lineRule="auto"/>
              <w:ind w:left="105" w:right="90"/>
              <w:rPr>
                <w:rFonts w:ascii="Calibri Light" w:hAnsi="Calibri Light" w:cs="Calibri Light"/>
                <w:sz w:val="20"/>
                <w:szCs w:val="20"/>
              </w:rPr>
            </w:pPr>
          </w:p>
          <w:p w14:paraId="01AF19DA" w14:textId="77777777" w:rsidR="00C6758D" w:rsidRPr="00CC595F" w:rsidRDefault="00C6758D" w:rsidP="001013D9">
            <w:pPr>
              <w:pStyle w:val="TableParagraph"/>
              <w:tabs>
                <w:tab w:val="left" w:pos="1284"/>
                <w:tab w:val="left" w:pos="1716"/>
              </w:tabs>
              <w:spacing w:before="1" w:line="360" w:lineRule="auto"/>
              <w:ind w:left="105" w:right="90"/>
              <w:rPr>
                <w:rFonts w:ascii="Calibri Light" w:hAnsi="Calibri Light" w:cs="Calibri Light"/>
                <w:sz w:val="20"/>
                <w:szCs w:val="20"/>
              </w:rPr>
            </w:pPr>
          </w:p>
          <w:p w14:paraId="357F6F8D" w14:textId="77777777" w:rsidR="00C6758D" w:rsidRPr="00CC595F" w:rsidRDefault="00C6758D" w:rsidP="001013D9">
            <w:pPr>
              <w:pStyle w:val="TableParagraph"/>
              <w:tabs>
                <w:tab w:val="left" w:pos="1284"/>
                <w:tab w:val="left" w:pos="1716"/>
              </w:tabs>
              <w:spacing w:before="1" w:line="360" w:lineRule="auto"/>
              <w:ind w:left="105" w:right="90"/>
              <w:rPr>
                <w:rFonts w:ascii="Calibri Light" w:hAnsi="Calibri Light" w:cs="Calibri Light"/>
                <w:sz w:val="20"/>
                <w:szCs w:val="20"/>
              </w:rPr>
            </w:pPr>
          </w:p>
          <w:p w14:paraId="74E74645" w14:textId="77777777" w:rsidR="00C6758D" w:rsidRPr="00CC595F" w:rsidRDefault="00C6758D" w:rsidP="001013D9">
            <w:pPr>
              <w:pStyle w:val="TableParagraph"/>
              <w:tabs>
                <w:tab w:val="left" w:pos="1284"/>
                <w:tab w:val="left" w:pos="1716"/>
              </w:tabs>
              <w:spacing w:before="1" w:line="360" w:lineRule="auto"/>
              <w:ind w:left="105" w:right="90"/>
              <w:rPr>
                <w:rFonts w:ascii="Calibri Light" w:hAnsi="Calibri Light" w:cs="Calibri Light"/>
                <w:sz w:val="20"/>
                <w:szCs w:val="20"/>
              </w:rPr>
            </w:pPr>
          </w:p>
        </w:tc>
        <w:tc>
          <w:tcPr>
            <w:tcW w:w="990" w:type="dxa"/>
            <w:tcBorders>
              <w:left w:val="single" w:sz="4" w:space="0" w:color="000000"/>
              <w:bottom w:val="single" w:sz="4" w:space="0" w:color="000000"/>
            </w:tcBorders>
            <w:shd w:val="clear" w:color="auto" w:fill="auto"/>
          </w:tcPr>
          <w:p w14:paraId="677FB1EF" w14:textId="77777777" w:rsidR="00D6799F" w:rsidRPr="00CC595F" w:rsidRDefault="00D6799F" w:rsidP="001013D9">
            <w:pPr>
              <w:pStyle w:val="TableParagraph"/>
              <w:spacing w:before="1" w:line="360" w:lineRule="auto"/>
              <w:ind w:left="109"/>
              <w:rPr>
                <w:rFonts w:ascii="Calibri Light" w:hAnsi="Calibri Light" w:cs="Calibri Light"/>
                <w:sz w:val="20"/>
                <w:szCs w:val="20"/>
              </w:rPr>
            </w:pPr>
          </w:p>
        </w:tc>
        <w:tc>
          <w:tcPr>
            <w:tcW w:w="379" w:type="dxa"/>
            <w:tcBorders>
              <w:bottom w:val="single" w:sz="4" w:space="0" w:color="000000"/>
              <w:right w:val="single" w:sz="4" w:space="0" w:color="000000"/>
            </w:tcBorders>
            <w:shd w:val="clear" w:color="auto" w:fill="auto"/>
          </w:tcPr>
          <w:p w14:paraId="28DA1B2E" w14:textId="77777777" w:rsidR="00D6799F" w:rsidRPr="00CC595F" w:rsidRDefault="00D6799F" w:rsidP="001013D9">
            <w:pPr>
              <w:pStyle w:val="TableParagraph"/>
              <w:spacing w:line="360" w:lineRule="auto"/>
              <w:rPr>
                <w:rFonts w:ascii="Calibri Light" w:hAnsi="Calibri Light" w:cs="Calibri Light"/>
                <w:sz w:val="20"/>
                <w:szCs w:val="20"/>
              </w:rPr>
            </w:pPr>
          </w:p>
        </w:tc>
        <w:tc>
          <w:tcPr>
            <w:tcW w:w="1825" w:type="dxa"/>
            <w:tcBorders>
              <w:left w:val="single" w:sz="4" w:space="0" w:color="000000"/>
              <w:bottom w:val="single" w:sz="4" w:space="0" w:color="000000"/>
              <w:right w:val="single" w:sz="4" w:space="0" w:color="000000"/>
            </w:tcBorders>
            <w:shd w:val="clear" w:color="auto" w:fill="auto"/>
          </w:tcPr>
          <w:p w14:paraId="52518921" w14:textId="77777777" w:rsidR="00D6799F" w:rsidRPr="00CC595F" w:rsidRDefault="00D6799F" w:rsidP="001013D9">
            <w:pPr>
              <w:pStyle w:val="TableParagraph"/>
              <w:spacing w:before="1" w:line="360" w:lineRule="auto"/>
              <w:ind w:left="108" w:right="557"/>
              <w:rPr>
                <w:rFonts w:ascii="Calibri Light" w:hAnsi="Calibri Light" w:cs="Calibri Light"/>
                <w:sz w:val="20"/>
                <w:szCs w:val="20"/>
              </w:rPr>
            </w:pPr>
          </w:p>
        </w:tc>
        <w:tc>
          <w:tcPr>
            <w:tcW w:w="1955" w:type="dxa"/>
            <w:tcBorders>
              <w:left w:val="single" w:sz="4" w:space="0" w:color="000000"/>
              <w:bottom w:val="single" w:sz="4" w:space="0" w:color="000000"/>
              <w:right w:val="single" w:sz="4" w:space="0" w:color="000000"/>
            </w:tcBorders>
            <w:shd w:val="clear" w:color="auto" w:fill="auto"/>
          </w:tcPr>
          <w:p w14:paraId="1D069387" w14:textId="77777777" w:rsidR="00D6799F" w:rsidRPr="00CC595F" w:rsidRDefault="00D6799F" w:rsidP="001013D9">
            <w:pPr>
              <w:pStyle w:val="TableParagraph"/>
              <w:spacing w:before="4" w:line="360" w:lineRule="auto"/>
              <w:rPr>
                <w:rFonts w:ascii="Calibri Light" w:hAnsi="Calibri Light" w:cs="Calibri Light"/>
                <w:sz w:val="20"/>
                <w:szCs w:val="20"/>
              </w:rPr>
            </w:pPr>
          </w:p>
          <w:p w14:paraId="20566209" w14:textId="77777777" w:rsidR="00D6799F" w:rsidRPr="00CC595F" w:rsidRDefault="00D6799F" w:rsidP="001013D9">
            <w:pPr>
              <w:pStyle w:val="TableParagraph"/>
              <w:spacing w:before="1" w:line="360" w:lineRule="auto"/>
              <w:ind w:left="108" w:right="127"/>
              <w:rPr>
                <w:rFonts w:ascii="Calibri Light" w:hAnsi="Calibri Light" w:cs="Calibri Light"/>
                <w:sz w:val="20"/>
                <w:szCs w:val="20"/>
              </w:rPr>
            </w:pPr>
          </w:p>
        </w:tc>
      </w:tr>
      <w:tr w:rsidR="001B21E5" w:rsidRPr="00CC595F" w14:paraId="2C8915E4" w14:textId="77777777" w:rsidTr="001B21E5">
        <w:trPr>
          <w:trHeight w:val="2273"/>
        </w:trPr>
        <w:tc>
          <w:tcPr>
            <w:tcW w:w="1998" w:type="dxa"/>
            <w:tcBorders>
              <w:left w:val="single" w:sz="4" w:space="0" w:color="000000"/>
              <w:bottom w:val="single" w:sz="4" w:space="0" w:color="000000"/>
              <w:right w:val="single" w:sz="4" w:space="0" w:color="000000"/>
            </w:tcBorders>
            <w:shd w:val="clear" w:color="auto" w:fill="auto"/>
          </w:tcPr>
          <w:p w14:paraId="4DEAF70A" w14:textId="77777777" w:rsidR="00C6758D" w:rsidRPr="00CC595F" w:rsidRDefault="00C6758D"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OA3 Potenciar el autoconcepto y autoestima de nuestros estudiantes como un pilar fundamental en el desarrollo de su sexualidad, afectividad y género</w:t>
            </w:r>
          </w:p>
          <w:p w14:paraId="4A14210F" w14:textId="77777777" w:rsidR="00C6758D" w:rsidRPr="00CC595F" w:rsidRDefault="00C6758D" w:rsidP="001013D9">
            <w:pPr>
              <w:widowControl w:val="0"/>
              <w:autoSpaceDE w:val="0"/>
              <w:autoSpaceDN w:val="0"/>
              <w:spacing w:line="360" w:lineRule="auto"/>
              <w:rPr>
                <w:rFonts w:ascii="Calibri Light" w:eastAsia="Calibri" w:hAnsi="Calibri Light" w:cs="Calibri Light"/>
                <w:sz w:val="20"/>
                <w:szCs w:val="20"/>
              </w:rPr>
            </w:pPr>
          </w:p>
          <w:p w14:paraId="014521E8" w14:textId="77777777" w:rsidR="00C6758D" w:rsidRPr="00CC595F" w:rsidRDefault="00C6758D"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OA4 Orientar al estudiante a expresar su sexualidad y afectividad en los distintos escenarios en donde se desenvuelve. (familia, colegio, amigos, otros)</w:t>
            </w:r>
          </w:p>
        </w:tc>
        <w:tc>
          <w:tcPr>
            <w:tcW w:w="1917" w:type="dxa"/>
            <w:gridSpan w:val="2"/>
            <w:tcBorders>
              <w:left w:val="single" w:sz="4" w:space="0" w:color="000000"/>
              <w:bottom w:val="single" w:sz="4" w:space="0" w:color="000000"/>
              <w:right w:val="single" w:sz="4" w:space="0" w:color="000000"/>
            </w:tcBorders>
            <w:shd w:val="clear" w:color="auto" w:fill="auto"/>
          </w:tcPr>
          <w:p w14:paraId="54327282" w14:textId="77777777" w:rsidR="00C6758D" w:rsidRPr="00CC595F" w:rsidRDefault="00C6758D" w:rsidP="001013D9">
            <w:pPr>
              <w:pStyle w:val="TableParagraph"/>
              <w:tabs>
                <w:tab w:val="left" w:pos="1284"/>
                <w:tab w:val="left" w:pos="1716"/>
              </w:tabs>
              <w:spacing w:before="1" w:line="360" w:lineRule="auto"/>
              <w:ind w:left="105" w:right="90"/>
              <w:rPr>
                <w:rFonts w:ascii="Calibri Light" w:hAnsi="Calibri Light" w:cs="Calibri Light"/>
                <w:sz w:val="20"/>
                <w:szCs w:val="20"/>
              </w:rPr>
            </w:pPr>
            <w:r w:rsidRPr="00CC595F">
              <w:rPr>
                <w:rFonts w:ascii="Calibri Light" w:hAnsi="Calibri Light" w:cs="Calibri Light"/>
                <w:sz w:val="20"/>
                <w:szCs w:val="20"/>
              </w:rPr>
              <w:t>Unidades de Religi</w:t>
            </w:r>
            <w:r w:rsidR="002F2A36" w:rsidRPr="00CC595F">
              <w:rPr>
                <w:rFonts w:ascii="Calibri Light" w:hAnsi="Calibri Light" w:cs="Calibri Light"/>
                <w:sz w:val="20"/>
                <w:szCs w:val="20"/>
              </w:rPr>
              <w:t>ón donde se pueda analizar el carácter tanto de hombres como mujeres a la luz de la biblia. Entendiendo el Respeto, amor por el prójimo y cultivar relaciones saludables.</w:t>
            </w:r>
          </w:p>
          <w:p w14:paraId="2E5FCC08" w14:textId="77777777" w:rsidR="002F2A36" w:rsidRPr="00CC595F" w:rsidRDefault="002F2A36" w:rsidP="001013D9">
            <w:pPr>
              <w:pStyle w:val="TableParagraph"/>
              <w:tabs>
                <w:tab w:val="left" w:pos="1284"/>
                <w:tab w:val="left" w:pos="1716"/>
              </w:tabs>
              <w:spacing w:before="1" w:line="360" w:lineRule="auto"/>
              <w:ind w:left="105" w:right="90"/>
              <w:rPr>
                <w:rFonts w:ascii="Calibri Light" w:hAnsi="Calibri Light" w:cs="Calibri Light"/>
                <w:sz w:val="20"/>
                <w:szCs w:val="20"/>
              </w:rPr>
            </w:pPr>
          </w:p>
          <w:p w14:paraId="2C2315F1" w14:textId="77777777" w:rsidR="002F2A36" w:rsidRPr="00CC595F" w:rsidRDefault="002F2A36" w:rsidP="001013D9">
            <w:pPr>
              <w:pStyle w:val="TableParagraph"/>
              <w:tabs>
                <w:tab w:val="left" w:pos="1284"/>
                <w:tab w:val="left" w:pos="1716"/>
              </w:tabs>
              <w:spacing w:before="1" w:line="360" w:lineRule="auto"/>
              <w:ind w:left="105" w:right="90"/>
              <w:rPr>
                <w:rFonts w:ascii="Calibri Light" w:hAnsi="Calibri Light" w:cs="Calibri Light"/>
                <w:sz w:val="20"/>
                <w:szCs w:val="20"/>
              </w:rPr>
            </w:pPr>
            <w:r w:rsidRPr="00CC595F">
              <w:rPr>
                <w:rFonts w:ascii="Calibri Light" w:hAnsi="Calibri Light" w:cs="Calibri Light"/>
                <w:sz w:val="20"/>
                <w:szCs w:val="20"/>
              </w:rPr>
              <w:t>Unidades de Orientación que trabajen la prevención de abuso, identidad, valor propio y afirmación de quiénes somos.</w:t>
            </w:r>
          </w:p>
        </w:tc>
        <w:tc>
          <w:tcPr>
            <w:tcW w:w="990" w:type="dxa"/>
            <w:tcBorders>
              <w:left w:val="single" w:sz="4" w:space="0" w:color="000000"/>
              <w:bottom w:val="single" w:sz="4" w:space="0" w:color="000000"/>
            </w:tcBorders>
            <w:shd w:val="clear" w:color="auto" w:fill="auto"/>
          </w:tcPr>
          <w:p w14:paraId="590D7985" w14:textId="77777777" w:rsidR="00C6758D" w:rsidRPr="00CC595F" w:rsidRDefault="002F2A36" w:rsidP="001013D9">
            <w:pPr>
              <w:pStyle w:val="TableParagraph"/>
              <w:spacing w:before="1" w:line="360" w:lineRule="auto"/>
              <w:ind w:left="109"/>
              <w:rPr>
                <w:rFonts w:ascii="Calibri Light" w:hAnsi="Calibri Light" w:cs="Calibri Light"/>
                <w:sz w:val="20"/>
                <w:szCs w:val="20"/>
              </w:rPr>
            </w:pPr>
            <w:r w:rsidRPr="00CC595F">
              <w:rPr>
                <w:rFonts w:ascii="Calibri Light" w:hAnsi="Calibri Light" w:cs="Calibri Light"/>
                <w:sz w:val="20"/>
                <w:szCs w:val="20"/>
              </w:rPr>
              <w:t>Anual</w:t>
            </w:r>
          </w:p>
        </w:tc>
        <w:tc>
          <w:tcPr>
            <w:tcW w:w="379" w:type="dxa"/>
            <w:tcBorders>
              <w:bottom w:val="single" w:sz="4" w:space="0" w:color="000000"/>
              <w:right w:val="single" w:sz="4" w:space="0" w:color="000000"/>
            </w:tcBorders>
            <w:shd w:val="clear" w:color="auto" w:fill="auto"/>
          </w:tcPr>
          <w:p w14:paraId="74FBBB48" w14:textId="77777777" w:rsidR="00C6758D" w:rsidRPr="00CC595F" w:rsidRDefault="00C6758D" w:rsidP="001013D9">
            <w:pPr>
              <w:pStyle w:val="TableParagraph"/>
              <w:spacing w:line="360" w:lineRule="auto"/>
              <w:rPr>
                <w:rFonts w:ascii="Calibri Light" w:hAnsi="Calibri Light" w:cs="Calibri Light"/>
                <w:sz w:val="20"/>
                <w:szCs w:val="20"/>
              </w:rPr>
            </w:pPr>
          </w:p>
        </w:tc>
        <w:tc>
          <w:tcPr>
            <w:tcW w:w="1825" w:type="dxa"/>
            <w:tcBorders>
              <w:left w:val="single" w:sz="4" w:space="0" w:color="000000"/>
              <w:bottom w:val="single" w:sz="4" w:space="0" w:color="000000"/>
              <w:right w:val="single" w:sz="4" w:space="0" w:color="000000"/>
            </w:tcBorders>
            <w:shd w:val="clear" w:color="auto" w:fill="auto"/>
          </w:tcPr>
          <w:p w14:paraId="784C9C6F" w14:textId="77777777" w:rsidR="00C6758D" w:rsidRPr="00CC595F" w:rsidRDefault="002F2A36" w:rsidP="001013D9">
            <w:pPr>
              <w:pStyle w:val="TableParagraph"/>
              <w:spacing w:before="1" w:line="360" w:lineRule="auto"/>
              <w:ind w:left="108" w:right="557"/>
              <w:rPr>
                <w:rFonts w:ascii="Calibri Light" w:hAnsi="Calibri Light" w:cs="Calibri Light"/>
                <w:sz w:val="20"/>
                <w:szCs w:val="20"/>
              </w:rPr>
            </w:pPr>
            <w:r w:rsidRPr="00CC595F">
              <w:rPr>
                <w:rFonts w:ascii="Calibri Light" w:hAnsi="Calibri Light" w:cs="Calibri Light"/>
                <w:sz w:val="20"/>
                <w:szCs w:val="20"/>
              </w:rPr>
              <w:t xml:space="preserve">Profesores de Religión </w:t>
            </w:r>
          </w:p>
          <w:p w14:paraId="2E1A4217" w14:textId="77777777" w:rsidR="002F2A36" w:rsidRPr="00CC595F" w:rsidRDefault="002F2A36" w:rsidP="001013D9">
            <w:pPr>
              <w:pStyle w:val="TableParagraph"/>
              <w:spacing w:before="1" w:line="360" w:lineRule="auto"/>
              <w:ind w:left="108" w:right="557"/>
              <w:rPr>
                <w:rFonts w:ascii="Calibri Light" w:hAnsi="Calibri Light" w:cs="Calibri Light"/>
                <w:sz w:val="20"/>
                <w:szCs w:val="20"/>
              </w:rPr>
            </w:pPr>
            <w:r w:rsidRPr="00CC595F">
              <w:rPr>
                <w:rFonts w:ascii="Calibri Light" w:hAnsi="Calibri Light" w:cs="Calibri Light"/>
                <w:sz w:val="20"/>
                <w:szCs w:val="20"/>
              </w:rPr>
              <w:t>Profesor de asignatura</w:t>
            </w:r>
          </w:p>
        </w:tc>
        <w:tc>
          <w:tcPr>
            <w:tcW w:w="1955" w:type="dxa"/>
            <w:tcBorders>
              <w:left w:val="single" w:sz="4" w:space="0" w:color="000000"/>
              <w:bottom w:val="single" w:sz="4" w:space="0" w:color="000000"/>
              <w:right w:val="single" w:sz="4" w:space="0" w:color="000000"/>
            </w:tcBorders>
            <w:shd w:val="clear" w:color="auto" w:fill="auto"/>
          </w:tcPr>
          <w:p w14:paraId="40663842" w14:textId="77777777" w:rsidR="00C6758D" w:rsidRPr="00CC595F" w:rsidRDefault="002F2A36" w:rsidP="001013D9">
            <w:pPr>
              <w:pStyle w:val="TableParagraph"/>
              <w:spacing w:before="4" w:line="360" w:lineRule="auto"/>
              <w:rPr>
                <w:rFonts w:ascii="Calibri Light" w:hAnsi="Calibri Light" w:cs="Calibri Light"/>
                <w:sz w:val="20"/>
                <w:szCs w:val="20"/>
              </w:rPr>
            </w:pPr>
            <w:r w:rsidRPr="00CC595F">
              <w:rPr>
                <w:rFonts w:ascii="Calibri Light" w:hAnsi="Calibri Light" w:cs="Calibri Light"/>
                <w:sz w:val="20"/>
                <w:szCs w:val="20"/>
              </w:rPr>
              <w:t>-Registro</w:t>
            </w:r>
            <w:r w:rsidRPr="00CC595F">
              <w:rPr>
                <w:rFonts w:ascii="Calibri Light" w:hAnsi="Calibri Light" w:cs="Calibri Light"/>
                <w:spacing w:val="1"/>
                <w:sz w:val="20"/>
                <w:szCs w:val="20"/>
              </w:rPr>
              <w:t xml:space="preserve"> </w:t>
            </w:r>
            <w:r w:rsidRPr="00CC595F">
              <w:rPr>
                <w:rFonts w:ascii="Calibri Light" w:hAnsi="Calibri Light" w:cs="Calibri Light"/>
                <w:sz w:val="20"/>
                <w:szCs w:val="20"/>
              </w:rPr>
              <w:t>asistencia a clases,</w:t>
            </w:r>
            <w:r w:rsidRPr="00CC595F">
              <w:rPr>
                <w:rFonts w:ascii="Calibri Light" w:hAnsi="Calibri Light" w:cs="Calibri Light"/>
                <w:spacing w:val="1"/>
                <w:sz w:val="20"/>
                <w:szCs w:val="20"/>
              </w:rPr>
              <w:t xml:space="preserve"> </w:t>
            </w:r>
            <w:r w:rsidRPr="00CC595F">
              <w:rPr>
                <w:rFonts w:ascii="Calibri Light" w:hAnsi="Calibri Light" w:cs="Calibri Light"/>
                <w:sz w:val="20"/>
                <w:szCs w:val="20"/>
              </w:rPr>
              <w:t>documentos,</w:t>
            </w:r>
            <w:r w:rsidRPr="00CC595F">
              <w:rPr>
                <w:rFonts w:ascii="Calibri Light" w:hAnsi="Calibri Light" w:cs="Calibri Light"/>
                <w:spacing w:val="-5"/>
                <w:sz w:val="20"/>
                <w:szCs w:val="20"/>
              </w:rPr>
              <w:t xml:space="preserve"> </w:t>
            </w:r>
            <w:r w:rsidRPr="00CC595F">
              <w:rPr>
                <w:rFonts w:ascii="Calibri Light" w:hAnsi="Calibri Light" w:cs="Calibri Light"/>
                <w:sz w:val="20"/>
                <w:szCs w:val="20"/>
              </w:rPr>
              <w:t>PPT, Leccionarios.</w:t>
            </w:r>
          </w:p>
        </w:tc>
      </w:tr>
      <w:tr w:rsidR="001B21E5" w:rsidRPr="00CC595F" w14:paraId="17B57A68" w14:textId="77777777" w:rsidTr="001B21E5">
        <w:trPr>
          <w:trHeight w:val="287"/>
        </w:trPr>
        <w:tc>
          <w:tcPr>
            <w:tcW w:w="1998" w:type="dxa"/>
            <w:tcBorders>
              <w:top w:val="single" w:sz="4" w:space="0" w:color="000000"/>
              <w:left w:val="single" w:sz="4" w:space="0" w:color="000000"/>
              <w:right w:val="single" w:sz="4" w:space="0" w:color="000000"/>
            </w:tcBorders>
            <w:shd w:val="clear" w:color="auto" w:fill="auto"/>
          </w:tcPr>
          <w:p w14:paraId="2219A478" w14:textId="77777777" w:rsidR="00C6758D" w:rsidRPr="00CC595F" w:rsidRDefault="00C6758D" w:rsidP="001013D9">
            <w:pPr>
              <w:widowControl w:val="0"/>
              <w:autoSpaceDE w:val="0"/>
              <w:autoSpaceDN w:val="0"/>
              <w:spacing w:line="360" w:lineRule="auto"/>
              <w:rPr>
                <w:rFonts w:ascii="Calibri Light" w:eastAsia="Calibri" w:hAnsi="Calibri Light" w:cs="Calibri Light"/>
                <w:sz w:val="20"/>
                <w:szCs w:val="20"/>
              </w:rPr>
            </w:pPr>
            <w:r w:rsidRPr="00CC595F">
              <w:rPr>
                <w:rFonts w:ascii="Calibri Light" w:eastAsia="Calibri" w:hAnsi="Calibri Light" w:cs="Calibri Light"/>
                <w:sz w:val="20"/>
                <w:szCs w:val="20"/>
              </w:rPr>
              <w:t>.</w:t>
            </w:r>
          </w:p>
        </w:tc>
        <w:tc>
          <w:tcPr>
            <w:tcW w:w="1543" w:type="dxa"/>
            <w:tcBorders>
              <w:top w:val="single" w:sz="4" w:space="0" w:color="000000"/>
              <w:left w:val="single" w:sz="4" w:space="0" w:color="000000"/>
            </w:tcBorders>
            <w:shd w:val="clear" w:color="auto" w:fill="auto"/>
          </w:tcPr>
          <w:p w14:paraId="4CC764DD" w14:textId="77777777" w:rsidR="00C6758D" w:rsidRPr="00CC595F" w:rsidRDefault="00C6758D" w:rsidP="001013D9">
            <w:pPr>
              <w:pStyle w:val="TableParagraph"/>
              <w:spacing w:before="1" w:line="360" w:lineRule="auto"/>
              <w:ind w:left="105"/>
              <w:rPr>
                <w:rFonts w:ascii="Calibri Light" w:hAnsi="Calibri Light" w:cs="Calibri Light"/>
                <w:sz w:val="20"/>
                <w:szCs w:val="20"/>
              </w:rPr>
            </w:pPr>
          </w:p>
        </w:tc>
        <w:tc>
          <w:tcPr>
            <w:tcW w:w="374" w:type="dxa"/>
            <w:tcBorders>
              <w:top w:val="single" w:sz="4" w:space="0" w:color="000000"/>
              <w:right w:val="single" w:sz="4" w:space="0" w:color="000000"/>
            </w:tcBorders>
            <w:shd w:val="clear" w:color="auto" w:fill="auto"/>
          </w:tcPr>
          <w:p w14:paraId="187540E3" w14:textId="77777777" w:rsidR="00C6758D" w:rsidRPr="00CC595F" w:rsidRDefault="00C6758D" w:rsidP="001013D9">
            <w:pPr>
              <w:pStyle w:val="TableParagraph"/>
              <w:spacing w:line="360" w:lineRule="auto"/>
              <w:rPr>
                <w:rFonts w:ascii="Calibri Light" w:hAnsi="Calibri Light" w:cs="Calibri Light"/>
                <w:sz w:val="20"/>
                <w:szCs w:val="20"/>
              </w:rPr>
            </w:pPr>
          </w:p>
        </w:tc>
        <w:tc>
          <w:tcPr>
            <w:tcW w:w="990" w:type="dxa"/>
            <w:tcBorders>
              <w:top w:val="single" w:sz="4" w:space="0" w:color="000000"/>
              <w:left w:val="single" w:sz="4" w:space="0" w:color="000000"/>
            </w:tcBorders>
            <w:shd w:val="clear" w:color="auto" w:fill="auto"/>
          </w:tcPr>
          <w:p w14:paraId="65470CB2" w14:textId="77777777" w:rsidR="00C6758D" w:rsidRPr="00CC595F" w:rsidRDefault="00C6758D" w:rsidP="001013D9">
            <w:pPr>
              <w:pStyle w:val="TableParagraph"/>
              <w:spacing w:before="1" w:line="360" w:lineRule="auto"/>
              <w:ind w:left="109"/>
              <w:rPr>
                <w:rFonts w:ascii="Calibri Light" w:hAnsi="Calibri Light" w:cs="Calibri Light"/>
                <w:sz w:val="20"/>
                <w:szCs w:val="20"/>
              </w:rPr>
            </w:pPr>
          </w:p>
        </w:tc>
        <w:tc>
          <w:tcPr>
            <w:tcW w:w="379" w:type="dxa"/>
            <w:tcBorders>
              <w:top w:val="single" w:sz="4" w:space="0" w:color="000000"/>
              <w:right w:val="single" w:sz="4" w:space="0" w:color="000000"/>
            </w:tcBorders>
            <w:shd w:val="clear" w:color="auto" w:fill="auto"/>
          </w:tcPr>
          <w:p w14:paraId="71BEE666" w14:textId="77777777" w:rsidR="00C6758D" w:rsidRPr="00CC595F" w:rsidRDefault="00C6758D" w:rsidP="001013D9">
            <w:pPr>
              <w:pStyle w:val="TableParagraph"/>
              <w:spacing w:line="360" w:lineRule="auto"/>
              <w:rPr>
                <w:rFonts w:ascii="Calibri Light" w:hAnsi="Calibri Light" w:cs="Calibri Light"/>
                <w:sz w:val="20"/>
                <w:szCs w:val="20"/>
              </w:rPr>
            </w:pPr>
          </w:p>
        </w:tc>
        <w:tc>
          <w:tcPr>
            <w:tcW w:w="1825" w:type="dxa"/>
            <w:tcBorders>
              <w:top w:val="single" w:sz="4" w:space="0" w:color="000000"/>
              <w:left w:val="single" w:sz="4" w:space="0" w:color="000000"/>
              <w:right w:val="single" w:sz="4" w:space="0" w:color="000000"/>
            </w:tcBorders>
            <w:shd w:val="clear" w:color="auto" w:fill="auto"/>
          </w:tcPr>
          <w:p w14:paraId="4399B9CF" w14:textId="77777777" w:rsidR="00C6758D" w:rsidRPr="00CC595F" w:rsidRDefault="00C6758D" w:rsidP="001013D9">
            <w:pPr>
              <w:pStyle w:val="TableParagraph"/>
              <w:spacing w:before="1" w:line="360" w:lineRule="auto"/>
              <w:ind w:left="108"/>
              <w:rPr>
                <w:rFonts w:ascii="Calibri Light" w:hAnsi="Calibri Light" w:cs="Calibri Light"/>
                <w:sz w:val="20"/>
                <w:szCs w:val="20"/>
              </w:rPr>
            </w:pPr>
          </w:p>
        </w:tc>
        <w:tc>
          <w:tcPr>
            <w:tcW w:w="1955" w:type="dxa"/>
            <w:tcBorders>
              <w:top w:val="single" w:sz="4" w:space="0" w:color="000000"/>
              <w:left w:val="single" w:sz="4" w:space="0" w:color="000000"/>
              <w:right w:val="single" w:sz="4" w:space="0" w:color="000000"/>
            </w:tcBorders>
            <w:shd w:val="clear" w:color="auto" w:fill="auto"/>
          </w:tcPr>
          <w:p w14:paraId="7B7A239F" w14:textId="77777777" w:rsidR="00C6758D" w:rsidRPr="00CC595F" w:rsidRDefault="00C6758D" w:rsidP="001013D9">
            <w:pPr>
              <w:pStyle w:val="TableParagraph"/>
              <w:spacing w:before="1" w:line="360" w:lineRule="auto"/>
              <w:ind w:left="108"/>
              <w:rPr>
                <w:rFonts w:ascii="Calibri Light" w:hAnsi="Calibri Light" w:cs="Calibri Light"/>
                <w:sz w:val="20"/>
                <w:szCs w:val="20"/>
              </w:rPr>
            </w:pPr>
          </w:p>
        </w:tc>
      </w:tr>
      <w:tr w:rsidR="001B21E5" w:rsidRPr="00CC595F" w14:paraId="6D0D81BC" w14:textId="77777777" w:rsidTr="001B21E5">
        <w:trPr>
          <w:trHeight w:val="520"/>
        </w:trPr>
        <w:tc>
          <w:tcPr>
            <w:tcW w:w="1998" w:type="dxa"/>
            <w:tcBorders>
              <w:left w:val="single" w:sz="4" w:space="0" w:color="000000"/>
              <w:bottom w:val="single" w:sz="4" w:space="0" w:color="000000"/>
              <w:right w:val="single" w:sz="4" w:space="0" w:color="000000"/>
            </w:tcBorders>
            <w:shd w:val="clear" w:color="auto" w:fill="auto"/>
          </w:tcPr>
          <w:p w14:paraId="2825B423" w14:textId="77777777" w:rsidR="00D6799F" w:rsidRPr="00CC595F" w:rsidRDefault="00D6799F" w:rsidP="001013D9">
            <w:pPr>
              <w:pStyle w:val="TableParagraph"/>
              <w:tabs>
                <w:tab w:val="left" w:pos="1194"/>
                <w:tab w:val="left" w:pos="1639"/>
                <w:tab w:val="left" w:pos="1784"/>
              </w:tabs>
              <w:spacing w:line="360" w:lineRule="auto"/>
              <w:ind w:right="97"/>
              <w:rPr>
                <w:rFonts w:ascii="Calibri Light" w:hAnsi="Calibri Light" w:cs="Calibri Light"/>
                <w:sz w:val="20"/>
                <w:szCs w:val="20"/>
              </w:rPr>
            </w:pPr>
            <w:r w:rsidRPr="00CC595F">
              <w:rPr>
                <w:rFonts w:ascii="Calibri Light" w:hAnsi="Calibri Light" w:cs="Calibri Light"/>
                <w:sz w:val="20"/>
                <w:szCs w:val="20"/>
              </w:rPr>
              <w:t>OE5</w:t>
            </w:r>
          </w:p>
          <w:p w14:paraId="497C59B6" w14:textId="77777777" w:rsidR="00D6799F" w:rsidRPr="00CC595F" w:rsidRDefault="00D6799F" w:rsidP="001013D9">
            <w:pPr>
              <w:pStyle w:val="TableParagraph"/>
              <w:tabs>
                <w:tab w:val="left" w:pos="1194"/>
                <w:tab w:val="left" w:pos="1639"/>
                <w:tab w:val="left" w:pos="1784"/>
              </w:tabs>
              <w:spacing w:line="360" w:lineRule="auto"/>
              <w:ind w:right="97"/>
              <w:rPr>
                <w:rFonts w:ascii="Calibri Light" w:hAnsi="Calibri Light" w:cs="Calibri Light"/>
                <w:sz w:val="20"/>
                <w:szCs w:val="20"/>
              </w:rPr>
            </w:pPr>
            <w:r w:rsidRPr="00CC595F">
              <w:rPr>
                <w:rFonts w:ascii="Calibri Light" w:hAnsi="Calibri Light" w:cs="Calibri Light"/>
                <w:sz w:val="20"/>
                <w:szCs w:val="20"/>
              </w:rPr>
              <w:t>Entregar herramientas práctica valóricas y prácticas a los padres y apoderados para hacerles presente en la educación sexual de sus hijos</w:t>
            </w:r>
          </w:p>
        </w:tc>
        <w:tc>
          <w:tcPr>
            <w:tcW w:w="1543" w:type="dxa"/>
            <w:tcBorders>
              <w:left w:val="single" w:sz="4" w:space="0" w:color="000000"/>
              <w:bottom w:val="single" w:sz="4" w:space="0" w:color="000000"/>
            </w:tcBorders>
            <w:shd w:val="clear" w:color="auto" w:fill="auto"/>
          </w:tcPr>
          <w:p w14:paraId="428A8165" w14:textId="77777777" w:rsidR="00D6799F" w:rsidRPr="00CC595F" w:rsidRDefault="002F2A3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 xml:space="preserve">Charla anual de </w:t>
            </w:r>
          </w:p>
          <w:p w14:paraId="5692D735" w14:textId="77777777" w:rsidR="002F2A36" w:rsidRPr="00CC595F" w:rsidRDefault="002F2A3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Orientaciones en relación a la sexualidad y la identidad.</w:t>
            </w:r>
          </w:p>
        </w:tc>
        <w:tc>
          <w:tcPr>
            <w:tcW w:w="374" w:type="dxa"/>
            <w:tcBorders>
              <w:bottom w:val="single" w:sz="4" w:space="0" w:color="000000"/>
              <w:right w:val="single" w:sz="4" w:space="0" w:color="000000"/>
            </w:tcBorders>
            <w:shd w:val="clear" w:color="auto" w:fill="auto"/>
          </w:tcPr>
          <w:p w14:paraId="5A56EC16" w14:textId="77777777" w:rsidR="00D6799F" w:rsidRPr="00CC595F" w:rsidRDefault="00D6799F" w:rsidP="001013D9">
            <w:pPr>
              <w:pStyle w:val="TableParagraph"/>
              <w:spacing w:line="360" w:lineRule="auto"/>
              <w:rPr>
                <w:rFonts w:ascii="Calibri Light" w:hAnsi="Calibri Light" w:cs="Calibri Light"/>
                <w:sz w:val="20"/>
                <w:szCs w:val="20"/>
              </w:rPr>
            </w:pPr>
          </w:p>
        </w:tc>
        <w:tc>
          <w:tcPr>
            <w:tcW w:w="990" w:type="dxa"/>
            <w:tcBorders>
              <w:left w:val="single" w:sz="4" w:space="0" w:color="000000"/>
              <w:bottom w:val="single" w:sz="4" w:space="0" w:color="000000"/>
            </w:tcBorders>
            <w:shd w:val="clear" w:color="auto" w:fill="auto"/>
          </w:tcPr>
          <w:p w14:paraId="53ABEE0B" w14:textId="77777777" w:rsidR="00D6799F" w:rsidRPr="00CC595F" w:rsidRDefault="002F2A36" w:rsidP="001013D9">
            <w:pPr>
              <w:pStyle w:val="TableParagraph"/>
              <w:spacing w:line="360" w:lineRule="auto"/>
              <w:ind w:left="0"/>
              <w:rPr>
                <w:rFonts w:ascii="Calibri Light" w:hAnsi="Calibri Light" w:cs="Calibri Light"/>
                <w:sz w:val="20"/>
                <w:szCs w:val="20"/>
              </w:rPr>
            </w:pPr>
            <w:r w:rsidRPr="00CC595F">
              <w:rPr>
                <w:rFonts w:ascii="Calibri Light" w:hAnsi="Calibri Light" w:cs="Calibri Light"/>
                <w:sz w:val="20"/>
                <w:szCs w:val="20"/>
              </w:rPr>
              <w:t>Octubre</w:t>
            </w:r>
          </w:p>
        </w:tc>
        <w:tc>
          <w:tcPr>
            <w:tcW w:w="379" w:type="dxa"/>
            <w:tcBorders>
              <w:bottom w:val="single" w:sz="4" w:space="0" w:color="000000"/>
              <w:right w:val="single" w:sz="4" w:space="0" w:color="000000"/>
            </w:tcBorders>
            <w:shd w:val="clear" w:color="auto" w:fill="auto"/>
          </w:tcPr>
          <w:p w14:paraId="05D804F9" w14:textId="77777777" w:rsidR="00D6799F" w:rsidRPr="00CC595F" w:rsidRDefault="00D6799F" w:rsidP="001013D9">
            <w:pPr>
              <w:pStyle w:val="TableParagraph"/>
              <w:spacing w:line="360" w:lineRule="auto"/>
              <w:rPr>
                <w:rFonts w:ascii="Calibri Light" w:hAnsi="Calibri Light" w:cs="Calibri Light"/>
                <w:sz w:val="20"/>
                <w:szCs w:val="20"/>
              </w:rPr>
            </w:pPr>
          </w:p>
        </w:tc>
        <w:tc>
          <w:tcPr>
            <w:tcW w:w="1825" w:type="dxa"/>
            <w:tcBorders>
              <w:left w:val="single" w:sz="4" w:space="0" w:color="000000"/>
              <w:bottom w:val="single" w:sz="4" w:space="0" w:color="000000"/>
              <w:right w:val="single" w:sz="4" w:space="0" w:color="000000"/>
            </w:tcBorders>
            <w:shd w:val="clear" w:color="auto" w:fill="auto"/>
          </w:tcPr>
          <w:p w14:paraId="4B438A4A" w14:textId="77777777" w:rsidR="00D6799F" w:rsidRPr="00CC595F" w:rsidRDefault="002F2A3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Encargado de Convivencia Escolar</w:t>
            </w:r>
          </w:p>
        </w:tc>
        <w:tc>
          <w:tcPr>
            <w:tcW w:w="1955" w:type="dxa"/>
            <w:tcBorders>
              <w:left w:val="single" w:sz="4" w:space="0" w:color="000000"/>
              <w:bottom w:val="single" w:sz="4" w:space="0" w:color="000000"/>
              <w:right w:val="single" w:sz="4" w:space="0" w:color="000000"/>
            </w:tcBorders>
            <w:shd w:val="clear" w:color="auto" w:fill="auto"/>
          </w:tcPr>
          <w:p w14:paraId="791D1DCF" w14:textId="77777777" w:rsidR="00D6799F" w:rsidRPr="00CC595F" w:rsidRDefault="002F2A36" w:rsidP="001013D9">
            <w:pPr>
              <w:pStyle w:val="TableParagraph"/>
              <w:spacing w:line="360" w:lineRule="auto"/>
              <w:rPr>
                <w:rFonts w:ascii="Calibri Light" w:hAnsi="Calibri Light" w:cs="Calibri Light"/>
                <w:sz w:val="20"/>
                <w:szCs w:val="20"/>
              </w:rPr>
            </w:pPr>
            <w:r w:rsidRPr="00CC595F">
              <w:rPr>
                <w:rFonts w:ascii="Calibri Light" w:hAnsi="Calibri Light" w:cs="Calibri Light"/>
                <w:sz w:val="20"/>
                <w:szCs w:val="20"/>
              </w:rPr>
              <w:t>Registro de Asistencia.</w:t>
            </w:r>
          </w:p>
        </w:tc>
      </w:tr>
    </w:tbl>
    <w:p w14:paraId="3A370D19" w14:textId="77777777" w:rsidR="00DC0BA5" w:rsidRPr="00CC595F" w:rsidRDefault="00DC0BA5" w:rsidP="001013D9">
      <w:pPr>
        <w:spacing w:line="360" w:lineRule="auto"/>
        <w:jc w:val="center"/>
        <w:rPr>
          <w:rFonts w:ascii="Calibri Light" w:hAnsi="Calibri Light" w:cs="Calibri Light"/>
          <w:color w:val="538135"/>
          <w:sz w:val="20"/>
          <w:szCs w:val="20"/>
        </w:rPr>
      </w:pPr>
    </w:p>
    <w:p w14:paraId="6CFE3F09" w14:textId="77777777" w:rsidR="00DC0BA5" w:rsidRPr="00CC595F" w:rsidRDefault="00DC0BA5" w:rsidP="001013D9">
      <w:pPr>
        <w:spacing w:line="360" w:lineRule="auto"/>
        <w:jc w:val="center"/>
        <w:rPr>
          <w:rFonts w:ascii="Calibri Light" w:hAnsi="Calibri Light" w:cs="Calibri Light"/>
          <w:color w:val="538135"/>
          <w:sz w:val="20"/>
          <w:szCs w:val="20"/>
        </w:rPr>
      </w:pPr>
    </w:p>
    <w:p w14:paraId="70C53CFE" w14:textId="77777777" w:rsidR="00F538B7" w:rsidRPr="00CC595F" w:rsidRDefault="00F538B7" w:rsidP="001013D9">
      <w:pPr>
        <w:spacing w:line="360" w:lineRule="auto"/>
        <w:jc w:val="center"/>
        <w:rPr>
          <w:rFonts w:ascii="Calibri Light" w:hAnsi="Calibri Light" w:cs="Calibri Light"/>
          <w:color w:val="538135"/>
          <w:sz w:val="20"/>
          <w:szCs w:val="20"/>
        </w:rPr>
      </w:pPr>
    </w:p>
    <w:p w14:paraId="59C1DEDF" w14:textId="77777777" w:rsidR="00F538B7" w:rsidRPr="00CC595F" w:rsidRDefault="00F538B7" w:rsidP="001013D9">
      <w:pPr>
        <w:spacing w:line="360" w:lineRule="auto"/>
        <w:jc w:val="center"/>
        <w:rPr>
          <w:rFonts w:ascii="Calibri Light" w:hAnsi="Calibri Light" w:cs="Calibri Light"/>
          <w:color w:val="538135"/>
          <w:sz w:val="20"/>
          <w:szCs w:val="20"/>
        </w:rPr>
      </w:pPr>
    </w:p>
    <w:p w14:paraId="7D9001ED" w14:textId="77777777" w:rsidR="00F538B7" w:rsidRPr="00CC595F" w:rsidRDefault="00F538B7" w:rsidP="001013D9">
      <w:pPr>
        <w:spacing w:line="360" w:lineRule="auto"/>
        <w:jc w:val="center"/>
        <w:rPr>
          <w:rFonts w:ascii="Calibri Light" w:hAnsi="Calibri Light" w:cs="Calibri Light"/>
          <w:color w:val="538135"/>
          <w:sz w:val="20"/>
          <w:szCs w:val="20"/>
        </w:rPr>
      </w:pPr>
    </w:p>
    <w:p w14:paraId="18A6D70A" w14:textId="77777777" w:rsidR="00F538B7" w:rsidRPr="00CC595F" w:rsidRDefault="00F538B7" w:rsidP="001013D9">
      <w:pPr>
        <w:spacing w:line="360" w:lineRule="auto"/>
        <w:jc w:val="center"/>
        <w:rPr>
          <w:rFonts w:ascii="Calibri Light" w:hAnsi="Calibri Light" w:cs="Calibri Light"/>
          <w:color w:val="538135"/>
          <w:sz w:val="20"/>
          <w:szCs w:val="20"/>
        </w:rPr>
      </w:pPr>
    </w:p>
    <w:p w14:paraId="53944A83" w14:textId="77777777" w:rsidR="00F538B7" w:rsidRPr="00CC595F" w:rsidRDefault="00F538B7" w:rsidP="001013D9">
      <w:pPr>
        <w:spacing w:line="360" w:lineRule="auto"/>
        <w:jc w:val="center"/>
        <w:rPr>
          <w:rFonts w:ascii="Calibri Light" w:hAnsi="Calibri Light" w:cs="Calibri Light"/>
          <w:color w:val="538135"/>
          <w:sz w:val="20"/>
          <w:szCs w:val="20"/>
        </w:rPr>
      </w:pPr>
    </w:p>
    <w:p w14:paraId="7AFB600C" w14:textId="77777777" w:rsidR="00F538B7" w:rsidRPr="00CC595F" w:rsidRDefault="00F538B7" w:rsidP="001013D9">
      <w:pPr>
        <w:spacing w:line="360" w:lineRule="auto"/>
        <w:jc w:val="center"/>
        <w:rPr>
          <w:rFonts w:ascii="Calibri Light" w:hAnsi="Calibri Light" w:cs="Calibri Light"/>
          <w:color w:val="538135"/>
          <w:sz w:val="20"/>
          <w:szCs w:val="20"/>
        </w:rPr>
      </w:pPr>
    </w:p>
    <w:p w14:paraId="18A0B21C" w14:textId="77777777" w:rsidR="00F538B7" w:rsidRPr="00CC595F" w:rsidRDefault="00F538B7" w:rsidP="001013D9">
      <w:pPr>
        <w:spacing w:line="360" w:lineRule="auto"/>
        <w:jc w:val="center"/>
        <w:rPr>
          <w:rFonts w:ascii="Calibri Light" w:hAnsi="Calibri Light" w:cs="Calibri Light"/>
          <w:color w:val="538135"/>
          <w:sz w:val="20"/>
          <w:szCs w:val="20"/>
        </w:rPr>
      </w:pPr>
    </w:p>
    <w:p w14:paraId="67DD987D" w14:textId="77777777" w:rsidR="00F538B7" w:rsidRPr="00CC595F" w:rsidRDefault="00F538B7" w:rsidP="001013D9">
      <w:pPr>
        <w:spacing w:line="360" w:lineRule="auto"/>
        <w:jc w:val="center"/>
        <w:rPr>
          <w:rFonts w:ascii="Calibri Light" w:hAnsi="Calibri Light" w:cs="Calibri Light"/>
          <w:color w:val="538135"/>
          <w:sz w:val="20"/>
          <w:szCs w:val="20"/>
        </w:rPr>
      </w:pPr>
    </w:p>
    <w:p w14:paraId="3B2FD5B7" w14:textId="77777777" w:rsidR="00DC0BA5" w:rsidRPr="00CC595F" w:rsidRDefault="001C102E" w:rsidP="001013D9">
      <w:pPr>
        <w:spacing w:line="360" w:lineRule="auto"/>
        <w:jc w:val="center"/>
        <w:rPr>
          <w:rFonts w:ascii="Calibri Light" w:hAnsi="Calibri Light" w:cs="Calibri Light"/>
          <w:b/>
          <w:color w:val="538135"/>
          <w:sz w:val="20"/>
          <w:szCs w:val="20"/>
        </w:rPr>
      </w:pPr>
      <w:r w:rsidRPr="00CC595F">
        <w:rPr>
          <w:rFonts w:ascii="Calibri Light" w:hAnsi="Calibri Light" w:cs="Calibri Light"/>
          <w:color w:val="538135"/>
          <w:sz w:val="20"/>
          <w:szCs w:val="20"/>
        </w:rPr>
        <w:t>Anexo 18</w:t>
      </w:r>
      <w:r w:rsidR="00DC0BA5" w:rsidRPr="00CC595F">
        <w:rPr>
          <w:rFonts w:ascii="Calibri Light" w:hAnsi="Calibri Light" w:cs="Calibri Light"/>
          <w:color w:val="538135"/>
          <w:sz w:val="20"/>
          <w:szCs w:val="20"/>
        </w:rPr>
        <w:t xml:space="preserve">  </w:t>
      </w:r>
      <w:r w:rsidR="00DC0BA5" w:rsidRPr="00CC595F">
        <w:rPr>
          <w:rFonts w:ascii="Calibri Light" w:hAnsi="Calibri Light" w:cs="Calibri Light"/>
          <w:b/>
          <w:color w:val="538135"/>
          <w:sz w:val="20"/>
          <w:szCs w:val="20"/>
        </w:rPr>
        <w:t>REGLAMENTO INTERNO DEL CONSEJO ESCOLAR DEL COLEGIO CRISTIANO LOS PINOS</w:t>
      </w:r>
    </w:p>
    <w:p w14:paraId="3526B34F" w14:textId="77777777" w:rsidR="00DC0BA5" w:rsidRPr="00CC595F" w:rsidRDefault="00DC0BA5" w:rsidP="001013D9">
      <w:pPr>
        <w:spacing w:line="360" w:lineRule="auto"/>
        <w:jc w:val="center"/>
        <w:rPr>
          <w:rFonts w:ascii="Calibri Light" w:hAnsi="Calibri Light" w:cs="Calibri Light"/>
          <w:b/>
          <w:sz w:val="20"/>
          <w:szCs w:val="20"/>
        </w:rPr>
      </w:pPr>
    </w:p>
    <w:p w14:paraId="28B9B1C5"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El objetivo del presente reglamento es regular las relaciones que propicien la sana convivencia escolar ajustándose a la normativa dispuesta en el artículo 8 y 9 de la ley 19.979 del 28/10/2004 y del Decreto N°24 del 27/01/2005 que reglamenta el funcionamiento de los Consejos Escolares, el representante del sostenedor, Sra. Ximena Gutiérrez Romero, Sra.,  Mireya Blest Manquepillan , en su calidad de Directora del establecimiento y presidenta del consejo, Srta.,  Karla Silva Romeo en representación de los docentes y Coordinadora PME-SEP; Sra., Clemencia Sanhueza Arriagada, en representación de los Asistentes de la Educación; Sra. Ana Luisa Valencia Gajardo en representación del CGPACCP; Srta., Myriam Toledo González, Subdirectora e Inspectora General; Sr., Felipe Silva Acevedo, Encargado de Convivencia Escolar todos los anteriores, miembros del Consejo Escolar del Colegio Cristiano Los Pinos de Quilpué constituidos con fecha 30 de Marzo de 2021.</w:t>
      </w:r>
    </w:p>
    <w:p w14:paraId="76E5A4C2"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A la fecha de 5 de Julio de 2021 han revisado y consensuado el siguiente reglamento interno de funcionamiento: </w:t>
      </w:r>
    </w:p>
    <w:p w14:paraId="62EEB0A4" w14:textId="77777777" w:rsidR="00DC0BA5" w:rsidRPr="00CC595F" w:rsidRDefault="00DC0BA5"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TÍTULO I DEL CONSEJO</w:t>
      </w:r>
    </w:p>
    <w:p w14:paraId="79FB81AE" w14:textId="77777777" w:rsidR="00DC0BA5" w:rsidRPr="00CC595F" w:rsidRDefault="00DC0BA5" w:rsidP="001013D9">
      <w:pPr>
        <w:pStyle w:val="Prrafodelista"/>
        <w:numPr>
          <w:ilvl w:val="0"/>
          <w:numId w:val="2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El objetivo general del Consejo Escolar del Colegio Cristiano Los Pinos es propiciar en los distintos actores que componen nuestra comunidad educativa la participación efectiva de tal manera que puedan informarse, opinar y proponer en relación a materias relevantes del quehacer educativo con el propósito de colaborar con la gestión.</w:t>
      </w:r>
    </w:p>
    <w:p w14:paraId="40AAE4F3" w14:textId="77777777" w:rsidR="00DC0BA5" w:rsidRPr="00CC595F" w:rsidRDefault="00DC0BA5" w:rsidP="001013D9">
      <w:pPr>
        <w:pStyle w:val="Prrafodelista"/>
        <w:numPr>
          <w:ilvl w:val="0"/>
          <w:numId w:val="2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Consejo Escolar es un espacio para intencionar la información a toda la comunidad educativa, la consulta de temas relevantes para el buen funcionamiento de la gestión, la propuesta de los distintos actores como cooperadores del mejoramiento de la calidad. .</w:t>
      </w:r>
    </w:p>
    <w:p w14:paraId="771E181D" w14:textId="77777777" w:rsidR="00DC0BA5" w:rsidRPr="00CC595F" w:rsidRDefault="00DC0BA5" w:rsidP="001013D9">
      <w:pPr>
        <w:pStyle w:val="Prrafodelista"/>
        <w:numPr>
          <w:ilvl w:val="0"/>
          <w:numId w:val="2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método de Trabajo consistirá en reuniones periódicas con el propósito de articular las distintas coordinaciones por área de gestión del Colegio cristiano los Pinos. </w:t>
      </w:r>
    </w:p>
    <w:p w14:paraId="58900892"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28A5A295" w14:textId="77777777" w:rsidR="00DC0BA5" w:rsidRPr="00CC595F" w:rsidRDefault="00DC0BA5" w:rsidP="001013D9">
      <w:pPr>
        <w:pStyle w:val="Prrafodelista"/>
        <w:spacing w:line="360" w:lineRule="auto"/>
        <w:jc w:val="center"/>
        <w:rPr>
          <w:rFonts w:ascii="Calibri Light" w:hAnsi="Calibri Light" w:cs="Calibri Light"/>
          <w:b/>
          <w:sz w:val="20"/>
          <w:szCs w:val="20"/>
        </w:rPr>
      </w:pPr>
      <w:bookmarkStart w:id="87" w:name="_Hlk149052942"/>
      <w:r w:rsidRPr="00CC595F">
        <w:rPr>
          <w:rFonts w:ascii="Calibri Light" w:hAnsi="Calibri Light" w:cs="Calibri Light"/>
          <w:b/>
          <w:sz w:val="20"/>
          <w:szCs w:val="20"/>
        </w:rPr>
        <w:t>TITULO II DE LAS SESIONES</w:t>
      </w:r>
    </w:p>
    <w:p w14:paraId="755AE3ED" w14:textId="77777777" w:rsidR="008101A0" w:rsidRPr="00CC595F" w:rsidRDefault="008A0B39" w:rsidP="008101A0">
      <w:pPr>
        <w:pStyle w:val="Prrafodelista"/>
        <w:numPr>
          <w:ilvl w:val="0"/>
          <w:numId w:val="219"/>
        </w:numPr>
        <w:spacing w:line="360" w:lineRule="auto"/>
        <w:jc w:val="both"/>
        <w:rPr>
          <w:rFonts w:ascii="Calibri Light" w:hAnsi="Calibri Light" w:cs="Calibri Light"/>
          <w:bCs/>
          <w:sz w:val="20"/>
          <w:szCs w:val="20"/>
        </w:rPr>
      </w:pPr>
      <w:bookmarkStart w:id="88" w:name="_Hlk149052975"/>
      <w:bookmarkEnd w:id="87"/>
      <w:r w:rsidRPr="00CC595F">
        <w:rPr>
          <w:rFonts w:ascii="Calibri Light" w:hAnsi="Calibri Light" w:cs="Calibri Light"/>
          <w:bCs/>
          <w:sz w:val="20"/>
          <w:szCs w:val="20"/>
        </w:rPr>
        <w:t>A comienzos de cada año</w:t>
      </w:r>
      <w:r w:rsidR="008101A0" w:rsidRPr="00CC595F">
        <w:rPr>
          <w:rFonts w:ascii="Calibri Light" w:hAnsi="Calibri Light" w:cs="Calibri Light"/>
          <w:bCs/>
          <w:sz w:val="20"/>
          <w:szCs w:val="20"/>
        </w:rPr>
        <w:t xml:space="preserve"> se realizará una sesión con el objetivo de que se constituya el Consejo Escolar. </w:t>
      </w:r>
      <w:r w:rsidRPr="00CC595F">
        <w:rPr>
          <w:rFonts w:ascii="Calibri Light" w:hAnsi="Calibri Light" w:cs="Calibri Light"/>
          <w:bCs/>
          <w:sz w:val="20"/>
          <w:szCs w:val="20"/>
        </w:rPr>
        <w:t>La citación para la realización de la sesión de constitución del Consejo se realizará con una antelación no inferior a diez (10) días hábiles antes de la fecha fijada para la realización de la sesión</w:t>
      </w:r>
      <w:r w:rsidR="008101A0" w:rsidRPr="00CC595F">
        <w:rPr>
          <w:rFonts w:ascii="Calibri Light" w:hAnsi="Calibri Light" w:cs="Calibri Light"/>
          <w:bCs/>
          <w:sz w:val="20"/>
          <w:szCs w:val="20"/>
        </w:rPr>
        <w:t xml:space="preserve">, de modo de </w:t>
      </w:r>
      <w:r w:rsidRPr="00CC595F">
        <w:rPr>
          <w:rFonts w:ascii="Calibri Light" w:hAnsi="Calibri Light" w:cs="Calibri Light"/>
          <w:bCs/>
          <w:sz w:val="20"/>
          <w:szCs w:val="20"/>
        </w:rPr>
        <w:t>asegur</w:t>
      </w:r>
      <w:r w:rsidR="008101A0" w:rsidRPr="00CC595F">
        <w:rPr>
          <w:rFonts w:ascii="Calibri Light" w:hAnsi="Calibri Light" w:cs="Calibri Light"/>
          <w:bCs/>
          <w:sz w:val="20"/>
          <w:szCs w:val="20"/>
        </w:rPr>
        <w:t>ar</w:t>
      </w:r>
      <w:r w:rsidRPr="00CC595F">
        <w:rPr>
          <w:rFonts w:ascii="Calibri Light" w:hAnsi="Calibri Light" w:cs="Calibri Light"/>
          <w:bCs/>
          <w:sz w:val="20"/>
          <w:szCs w:val="20"/>
        </w:rPr>
        <w:t xml:space="preserve"> que todos los miembros del Consejo Escolar tengan tiempo suficiente para organizar su participación en la sesión de constitución y garantizar una convocatoria efectiva y accesible para todos los interesados.</w:t>
      </w:r>
    </w:p>
    <w:p w14:paraId="3AE6E4F9" w14:textId="77777777" w:rsidR="008101A0" w:rsidRPr="00CC595F" w:rsidRDefault="008101A0" w:rsidP="008101A0">
      <w:pPr>
        <w:pStyle w:val="Prrafodelista"/>
        <w:numPr>
          <w:ilvl w:val="0"/>
          <w:numId w:val="219"/>
        </w:num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Por su parte, existirán las sesiones ordinarias y extraordinarias:</w:t>
      </w:r>
    </w:p>
    <w:p w14:paraId="46EAF142" w14:textId="77777777" w:rsidR="008101A0" w:rsidRPr="00CC595F" w:rsidRDefault="00DC0BA5" w:rsidP="008101A0">
      <w:pPr>
        <w:pStyle w:val="Prrafodelista"/>
        <w:numPr>
          <w:ilvl w:val="0"/>
          <w:numId w:val="251"/>
        </w:numPr>
        <w:spacing w:line="360" w:lineRule="auto"/>
        <w:jc w:val="both"/>
        <w:rPr>
          <w:rFonts w:ascii="Calibri Light" w:hAnsi="Calibri Light" w:cs="Calibri Light"/>
          <w:bCs/>
          <w:sz w:val="20"/>
          <w:szCs w:val="20"/>
        </w:rPr>
      </w:pPr>
      <w:r w:rsidRPr="00CC595F">
        <w:rPr>
          <w:rFonts w:ascii="Calibri Light" w:hAnsi="Calibri Light" w:cs="Calibri Light"/>
          <w:sz w:val="20"/>
          <w:szCs w:val="20"/>
        </w:rPr>
        <w:t>Ordinarias: De conformidad con lo dispuesto en el reglamento de la Ley 19.979, el pleno del Consejo Escolar se reunirá, al menos, cuatro veces al año.</w:t>
      </w:r>
    </w:p>
    <w:p w14:paraId="3E3651C9" w14:textId="77777777" w:rsidR="00DC0BA5" w:rsidRPr="00CC595F" w:rsidRDefault="00DC0BA5" w:rsidP="008101A0">
      <w:pPr>
        <w:pStyle w:val="Prrafodelista"/>
        <w:numPr>
          <w:ilvl w:val="0"/>
          <w:numId w:val="251"/>
        </w:numPr>
        <w:spacing w:line="360" w:lineRule="auto"/>
        <w:jc w:val="both"/>
        <w:rPr>
          <w:rFonts w:ascii="Calibri Light" w:hAnsi="Calibri Light" w:cs="Calibri Light"/>
          <w:bCs/>
          <w:sz w:val="20"/>
          <w:szCs w:val="20"/>
        </w:rPr>
      </w:pPr>
      <w:r w:rsidRPr="00CC595F">
        <w:rPr>
          <w:rFonts w:ascii="Calibri Light" w:hAnsi="Calibri Light" w:cs="Calibri Light"/>
          <w:sz w:val="20"/>
          <w:szCs w:val="20"/>
        </w:rPr>
        <w:lastRenderedPageBreak/>
        <w:t xml:space="preserve">Extraordinarias: Podrá también convocarse por iniciativa del presidente o por solicitud directamente al presidente por uno de los integrantes respecto a situaciones emergentes. </w:t>
      </w:r>
    </w:p>
    <w:p w14:paraId="44EC5992" w14:textId="77777777" w:rsidR="008A0B39" w:rsidRPr="00CC595F" w:rsidRDefault="00DC0BA5" w:rsidP="008A0B39">
      <w:pPr>
        <w:pStyle w:val="Prrafodelista"/>
        <w:numPr>
          <w:ilvl w:val="0"/>
          <w:numId w:val="2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 las Citaciones: Los miembros del consejo escolar serán citados vía correo electrónico y/o vía telefónica con un plazo de 3 días de anticipación como mínimo. </w:t>
      </w:r>
      <w:r w:rsidR="008A0B39" w:rsidRPr="00CC595F">
        <w:rPr>
          <w:rFonts w:ascii="Calibri Light" w:hAnsi="Calibri Light" w:cs="Calibri Light"/>
          <w:sz w:val="20"/>
          <w:szCs w:val="20"/>
        </w:rPr>
        <w:t xml:space="preserve"> </w:t>
      </w:r>
    </w:p>
    <w:p w14:paraId="3A350FCE" w14:textId="77777777" w:rsidR="008A0B39" w:rsidRPr="00CC595F" w:rsidRDefault="008A0B39" w:rsidP="008A0B39">
      <w:pPr>
        <w:pStyle w:val="Prrafodelista"/>
        <w:numPr>
          <w:ilvl w:val="0"/>
          <w:numId w:val="2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Además, con el objetivo de garantizar la transparencia, la accesibilidad, y la participación activa de todos los miembros de la comunidad escolar, el establecimiento establece los siguientes medios de difusión para la convocatoria del Consejo Escolar:</w:t>
      </w:r>
    </w:p>
    <w:p w14:paraId="7A5162C7" w14:textId="77777777" w:rsidR="00E96B70" w:rsidRPr="00CC595F" w:rsidRDefault="008A0B39" w:rsidP="00DC1EAE">
      <w:pPr>
        <w:pStyle w:val="Prrafodelista"/>
        <w:numPr>
          <w:ilvl w:val="0"/>
          <w:numId w:val="24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Circulares a Toda la Comunidad Escolar: El establecimiento emitirá una circular dirigida a toda la comunidad escolar, la cual contendrá la fecha, el lugar y la hora de la convocatoria del Consejo Escolar. Esta circular se distribuirá a través de medios impresos y electrónicos disponibles para garantizar su amplia difusión. </w:t>
      </w:r>
      <w:r w:rsidR="00E96B70" w:rsidRPr="00CC595F">
        <w:rPr>
          <w:rFonts w:ascii="Calibri Light" w:hAnsi="Calibri Light" w:cs="Calibri Light"/>
          <w:sz w:val="20"/>
          <w:szCs w:val="20"/>
        </w:rPr>
        <w:t>La circular será proporcionada con anticipación suficiente para que todos los interesados puedan expresar sus inquietudes y/o intereses a través de sus representantes.</w:t>
      </w:r>
    </w:p>
    <w:p w14:paraId="05CFB7A6" w14:textId="30EC7501" w:rsidR="008A0B39" w:rsidRPr="00CC595F" w:rsidRDefault="008A0B39" w:rsidP="00DC1EAE">
      <w:pPr>
        <w:pStyle w:val="Prrafodelista"/>
        <w:numPr>
          <w:ilvl w:val="0"/>
          <w:numId w:val="24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Publicación de Carteles o Anuncios en el Establecimiento: Se colocarán, al menos, dos carteles o publicaciones en lugares de alto tránsito en el establecimiento, que indiquen de manera clara y visible la realización de la convocatoria del Consejo Escolar. Estos carteles incluirán la fecha, el lugar y la hora de la reunión, así como información relevante acerca de los temas a tratar.</w:t>
      </w:r>
    </w:p>
    <w:p w14:paraId="0CC502CC" w14:textId="77777777" w:rsidR="008A0B39" w:rsidRPr="00CC595F" w:rsidRDefault="008A0B39" w:rsidP="00973C42">
      <w:pPr>
        <w:pStyle w:val="Prrafodelista"/>
        <w:numPr>
          <w:ilvl w:val="0"/>
          <w:numId w:val="24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Además de estos medios de difusión, el establecimiento se compromete a utilizar otros canales de comunicación disponibles, como correo electrónico, sitio web escolar, redes sociales o cualquier otro medio que facilite la difusión efectiva de la convocatoria del Consejo Escolar. </w:t>
      </w:r>
    </w:p>
    <w:p w14:paraId="7D08F504" w14:textId="77777777" w:rsidR="008A0B39" w:rsidRPr="00CC595F" w:rsidRDefault="008A0B39" w:rsidP="008A0B39">
      <w:pPr>
        <w:pStyle w:val="Prrafodelista"/>
        <w:spacing w:after="160" w:line="360" w:lineRule="auto"/>
        <w:ind w:left="1440"/>
        <w:contextualSpacing/>
        <w:jc w:val="both"/>
        <w:rPr>
          <w:rFonts w:ascii="Calibri Light" w:hAnsi="Calibri Light" w:cs="Calibri Light"/>
          <w:sz w:val="20"/>
          <w:szCs w:val="20"/>
        </w:rPr>
      </w:pPr>
    </w:p>
    <w:bookmarkEnd w:id="88"/>
    <w:p w14:paraId="5BACA166" w14:textId="77777777" w:rsidR="00DC0BA5" w:rsidRPr="00CC595F" w:rsidRDefault="00DC0BA5" w:rsidP="001013D9">
      <w:pPr>
        <w:pStyle w:val="Prrafodelista"/>
        <w:spacing w:line="360" w:lineRule="auto"/>
        <w:jc w:val="center"/>
        <w:rPr>
          <w:rFonts w:ascii="Calibri Light" w:hAnsi="Calibri Light" w:cs="Calibri Light"/>
          <w:sz w:val="20"/>
          <w:szCs w:val="20"/>
        </w:rPr>
      </w:pPr>
      <w:r w:rsidRPr="00CC595F">
        <w:rPr>
          <w:rFonts w:ascii="Calibri Light" w:hAnsi="Calibri Light" w:cs="Calibri Light"/>
          <w:b/>
          <w:sz w:val="20"/>
          <w:szCs w:val="20"/>
        </w:rPr>
        <w:t>TÍTULO III DE LOS MIEMBROS DEL CONSEJO Y SUS FUNCIONES</w:t>
      </w:r>
      <w:r w:rsidRPr="00CC595F">
        <w:rPr>
          <w:rFonts w:ascii="Calibri Light" w:hAnsi="Calibri Light" w:cs="Calibri Light"/>
          <w:sz w:val="20"/>
          <w:szCs w:val="20"/>
        </w:rPr>
        <w:t xml:space="preserve"> </w:t>
      </w:r>
    </w:p>
    <w:p w14:paraId="08B8A524" w14:textId="77777777" w:rsidR="00DC0BA5" w:rsidRPr="00CC595F" w:rsidRDefault="00DC0BA5" w:rsidP="001013D9">
      <w:pPr>
        <w:pStyle w:val="Prrafodelista"/>
        <w:spacing w:line="360" w:lineRule="auto"/>
        <w:jc w:val="center"/>
        <w:rPr>
          <w:rFonts w:ascii="Calibri Light" w:hAnsi="Calibri Light" w:cs="Calibri Light"/>
          <w:sz w:val="20"/>
          <w:szCs w:val="20"/>
        </w:rPr>
      </w:pPr>
    </w:p>
    <w:p w14:paraId="2EA41CD0"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Quienes forman parte: Directora del establecimiento, en calidad de presidenta del consejo, representante del sostenedor, representante de los docentes, representante de los Asistentes de la Educación, representante del CCP</w:t>
      </w:r>
      <w:r w:rsidR="009D491C" w:rsidRPr="00CC595F">
        <w:rPr>
          <w:rFonts w:ascii="Calibri Light" w:hAnsi="Calibri Light" w:cs="Calibri Light"/>
          <w:sz w:val="20"/>
          <w:szCs w:val="20"/>
        </w:rPr>
        <w:t>P, Inspectora General, Encargado</w:t>
      </w:r>
      <w:r w:rsidRPr="00CC595F">
        <w:rPr>
          <w:rFonts w:ascii="Calibri Light" w:hAnsi="Calibri Light" w:cs="Calibri Light"/>
          <w:sz w:val="20"/>
          <w:szCs w:val="20"/>
        </w:rPr>
        <w:t xml:space="preserve"> de Convivencia Escolar, Coordinadora PME-SEP. </w:t>
      </w:r>
    </w:p>
    <w:p w14:paraId="68F21D05"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Quienes podrán formar parte: Aquellos que sean invitados por el presidente del Consejo Escolar para situaciones emergentes. </w:t>
      </w:r>
    </w:p>
    <w:p w14:paraId="2B503145"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Condiciones para pertenecer al Consejo: Cumplir con lo garantizado en las letras A y B descritas en el Título III. </w:t>
      </w:r>
    </w:p>
    <w:p w14:paraId="3E7EDF7C"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Periodo que permanecen: Durante el período escolar de un año. </w:t>
      </w:r>
    </w:p>
    <w:p w14:paraId="24507376"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Cuando deja de pertenecer un miembro al consejo: Haber incurrido en una falta grave en el ámbito laboral y/o de convivencia. Los consejeros perderán su condición de miembros por alguna de las siguientes causas: </w:t>
      </w:r>
    </w:p>
    <w:p w14:paraId="3D6A406C" w14:textId="77777777" w:rsidR="00DC0BA5" w:rsidRPr="00CC595F" w:rsidRDefault="00DC0BA5" w:rsidP="001013D9">
      <w:pPr>
        <w:pStyle w:val="Prrafodelista"/>
        <w:numPr>
          <w:ilvl w:val="0"/>
          <w:numId w:val="221"/>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Terminación de su mandato </w:t>
      </w:r>
    </w:p>
    <w:p w14:paraId="30363ECF" w14:textId="77777777" w:rsidR="00DC0BA5" w:rsidRPr="00CC595F" w:rsidRDefault="00DC0BA5" w:rsidP="001013D9">
      <w:pPr>
        <w:pStyle w:val="Prrafodelista"/>
        <w:numPr>
          <w:ilvl w:val="0"/>
          <w:numId w:val="221"/>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Cuando dejen de concurrir los requisitos que determinaron su designación </w:t>
      </w:r>
    </w:p>
    <w:p w14:paraId="2C14614B" w14:textId="77777777" w:rsidR="00DC0BA5" w:rsidRPr="00CC595F" w:rsidRDefault="00DC0BA5" w:rsidP="001013D9">
      <w:pPr>
        <w:pStyle w:val="Prrafodelista"/>
        <w:numPr>
          <w:ilvl w:val="0"/>
          <w:numId w:val="221"/>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Renuncia </w:t>
      </w:r>
    </w:p>
    <w:p w14:paraId="24E548C6"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p>
    <w:p w14:paraId="0B259532"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 las funciones del Presidente: serán funciones del Presidente del Consejo Escolar las siguientes: </w:t>
      </w:r>
    </w:p>
    <w:p w14:paraId="3BD95AA8"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Dirigir las actividades del consejo y representarlo </w:t>
      </w:r>
    </w:p>
    <w:p w14:paraId="1C77C16A"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Fijar la tabla de la sesión, convocar y presidir las sesiones del consejo y moderar los debates del consejo reunido en pleno </w:t>
      </w:r>
    </w:p>
    <w:p w14:paraId="3943C5F1"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Dirimir las votaciones en caso de empate persistente </w:t>
      </w:r>
    </w:p>
    <w:p w14:paraId="780D7E7F"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lastRenderedPageBreak/>
        <w:t>Informar regularmente a todos los miembros del Consejo Escolar de las actividades y trabajos.</w:t>
      </w:r>
    </w:p>
    <w:p w14:paraId="38BAC712"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Aprobar el calendario de reuniones.</w:t>
      </w:r>
    </w:p>
    <w:p w14:paraId="7073DDF8"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Autorizar con su firma, los escritos oficiales del Consejo Escolar, así como los informes y propuestas que éste realice.</w:t>
      </w:r>
    </w:p>
    <w:p w14:paraId="28176A88" w14:textId="77777777" w:rsidR="00DC0BA5" w:rsidRPr="00CC595F" w:rsidRDefault="00DC0BA5" w:rsidP="001013D9">
      <w:pPr>
        <w:pStyle w:val="Prrafodelista"/>
        <w:numPr>
          <w:ilvl w:val="0"/>
          <w:numId w:val="22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Visar las actas y certificaciones de los acuerdos del Consejo Escolar:</w:t>
      </w:r>
    </w:p>
    <w:p w14:paraId="255EAB90"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p>
    <w:p w14:paraId="3BE88A14"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Del Vicepresidente: Este será designado por la directora del Colegio de entre los miembros del Consejo Escolar y sustituirá al Presidente en caso de: </w:t>
      </w:r>
    </w:p>
    <w:p w14:paraId="63060824" w14:textId="77777777" w:rsidR="00DC0BA5" w:rsidRPr="00CC595F" w:rsidRDefault="00DC0BA5" w:rsidP="001013D9">
      <w:pPr>
        <w:pStyle w:val="Prrafodelista"/>
        <w:numPr>
          <w:ilvl w:val="0"/>
          <w:numId w:val="22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Vacante </w:t>
      </w:r>
    </w:p>
    <w:p w14:paraId="797335F9" w14:textId="77777777" w:rsidR="00DC0BA5" w:rsidRPr="00CC595F" w:rsidRDefault="00DC0BA5" w:rsidP="001013D9">
      <w:pPr>
        <w:pStyle w:val="Prrafodelista"/>
        <w:numPr>
          <w:ilvl w:val="0"/>
          <w:numId w:val="22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Ausencia</w:t>
      </w:r>
    </w:p>
    <w:p w14:paraId="53EA9D0C" w14:textId="77777777" w:rsidR="00DC0BA5" w:rsidRPr="00CC595F" w:rsidRDefault="00DC0BA5" w:rsidP="001013D9">
      <w:pPr>
        <w:pStyle w:val="Prrafodelista"/>
        <w:numPr>
          <w:ilvl w:val="0"/>
          <w:numId w:val="22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Enfermedad</w:t>
      </w:r>
    </w:p>
    <w:p w14:paraId="6A97BE7B" w14:textId="77777777" w:rsidR="00DC0BA5" w:rsidRPr="00CC595F" w:rsidRDefault="00DC0BA5" w:rsidP="001013D9">
      <w:pPr>
        <w:pStyle w:val="Prrafodelista"/>
        <w:numPr>
          <w:ilvl w:val="0"/>
          <w:numId w:val="2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Del Secretario: Corresponde al secretario Escolar realizar las siguientes funciones: </w:t>
      </w:r>
    </w:p>
    <w:p w14:paraId="5A736ED1" w14:textId="77777777" w:rsidR="00DC0BA5" w:rsidRPr="00CC595F" w:rsidRDefault="00DC0BA5" w:rsidP="001013D9">
      <w:pPr>
        <w:pStyle w:val="Prrafodelista"/>
        <w:numPr>
          <w:ilvl w:val="0"/>
          <w:numId w:val="22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Extender las actas de las sesión del Consejo Escolar </w:t>
      </w:r>
    </w:p>
    <w:p w14:paraId="196F249D" w14:textId="77777777" w:rsidR="00DC0BA5" w:rsidRPr="00CC595F" w:rsidRDefault="00DC0BA5" w:rsidP="001013D9">
      <w:pPr>
        <w:pStyle w:val="Prrafodelista"/>
        <w:numPr>
          <w:ilvl w:val="0"/>
          <w:numId w:val="22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Cuidar el registro de entrada y salida de documentación en archivos </w:t>
      </w:r>
    </w:p>
    <w:p w14:paraId="57DC68F6" w14:textId="77777777" w:rsidR="00DC0BA5" w:rsidRPr="00CC595F" w:rsidRDefault="00DC0BA5" w:rsidP="001013D9">
      <w:pPr>
        <w:pStyle w:val="Prrafodelista"/>
        <w:numPr>
          <w:ilvl w:val="0"/>
          <w:numId w:val="22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Asistir al Presidente en el desarrollo de las sesiones.</w:t>
      </w:r>
    </w:p>
    <w:p w14:paraId="3DB37B9C"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p>
    <w:p w14:paraId="2999EC23" w14:textId="77777777" w:rsidR="00DC0BA5" w:rsidRPr="00CC595F" w:rsidRDefault="00DC0BA5" w:rsidP="001013D9">
      <w:pPr>
        <w:pStyle w:val="Prrafodelista"/>
        <w:spacing w:line="360" w:lineRule="auto"/>
        <w:ind w:left="1080"/>
        <w:jc w:val="center"/>
        <w:rPr>
          <w:rFonts w:ascii="Calibri Light" w:hAnsi="Calibri Light" w:cs="Calibri Light"/>
          <w:b/>
          <w:sz w:val="20"/>
          <w:szCs w:val="20"/>
        </w:rPr>
      </w:pPr>
      <w:r w:rsidRPr="00CC595F">
        <w:rPr>
          <w:rFonts w:ascii="Calibri Light" w:hAnsi="Calibri Light" w:cs="Calibri Light"/>
          <w:b/>
          <w:sz w:val="20"/>
          <w:szCs w:val="20"/>
        </w:rPr>
        <w:t>TÍTULO IV DEL SECRETARIO GENERAL</w:t>
      </w:r>
    </w:p>
    <w:p w14:paraId="1104B3BD" w14:textId="77777777" w:rsidR="00DC0BA5" w:rsidRPr="00CC595F" w:rsidRDefault="00DC0BA5" w:rsidP="001013D9">
      <w:pPr>
        <w:pStyle w:val="Prrafodelista"/>
        <w:spacing w:line="360" w:lineRule="auto"/>
        <w:ind w:left="1080"/>
        <w:jc w:val="center"/>
        <w:rPr>
          <w:rFonts w:ascii="Calibri Light" w:hAnsi="Calibri Light" w:cs="Calibri Light"/>
          <w:b/>
          <w:sz w:val="20"/>
          <w:szCs w:val="20"/>
        </w:rPr>
      </w:pPr>
    </w:p>
    <w:p w14:paraId="7C7015E6" w14:textId="77777777" w:rsidR="00DC0BA5" w:rsidRPr="00CC595F" w:rsidRDefault="00DC0BA5" w:rsidP="001013D9">
      <w:pPr>
        <w:pStyle w:val="Prrafodelista"/>
        <w:numPr>
          <w:ilvl w:val="0"/>
          <w:numId w:val="225"/>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Funciones: Es el encargado de tomar actas en las reuniones del Consejo Escolar. En caso de inasistencia de éste, tomará acta otro miembro del Consejo Escolar nombrado en el momento por la Presidenta de éste. </w:t>
      </w:r>
    </w:p>
    <w:p w14:paraId="73051A41" w14:textId="77777777" w:rsidR="00DC0BA5" w:rsidRPr="00CC595F" w:rsidRDefault="00DC0BA5" w:rsidP="001013D9">
      <w:pPr>
        <w:pStyle w:val="Prrafodelista"/>
        <w:numPr>
          <w:ilvl w:val="0"/>
          <w:numId w:val="225"/>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Acompaña a la Presidenta del Consejo Escolar en toda gestión o trámite que debe realizar. </w:t>
      </w:r>
    </w:p>
    <w:p w14:paraId="25CD19A4"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485D5CF4" w14:textId="77777777" w:rsidR="00DC0BA5" w:rsidRPr="00CC595F" w:rsidRDefault="00DC0BA5" w:rsidP="001013D9">
      <w:pPr>
        <w:pStyle w:val="Prrafodelista"/>
        <w:spacing w:line="360" w:lineRule="auto"/>
        <w:jc w:val="center"/>
        <w:rPr>
          <w:rFonts w:ascii="Calibri Light" w:hAnsi="Calibri Light" w:cs="Calibri Light"/>
          <w:b/>
          <w:sz w:val="20"/>
          <w:szCs w:val="20"/>
        </w:rPr>
      </w:pPr>
      <w:r w:rsidRPr="00CC595F">
        <w:rPr>
          <w:rFonts w:ascii="Calibri Light" w:hAnsi="Calibri Light" w:cs="Calibri Light"/>
          <w:b/>
          <w:sz w:val="20"/>
          <w:szCs w:val="20"/>
        </w:rPr>
        <w:t>TÍTULO V DERECHOS y DEBERES DE LOS MIEMBROS</w:t>
      </w:r>
    </w:p>
    <w:p w14:paraId="40C3D535" w14:textId="77777777" w:rsidR="00DC0BA5" w:rsidRPr="00CC595F" w:rsidRDefault="00DC0BA5" w:rsidP="001013D9">
      <w:pPr>
        <w:pStyle w:val="Prrafodelista"/>
        <w:spacing w:line="360" w:lineRule="auto"/>
        <w:jc w:val="center"/>
        <w:rPr>
          <w:rFonts w:ascii="Calibri Light" w:hAnsi="Calibri Light" w:cs="Calibri Light"/>
          <w:sz w:val="20"/>
          <w:szCs w:val="20"/>
        </w:rPr>
      </w:pPr>
    </w:p>
    <w:p w14:paraId="33D7208E" w14:textId="77777777" w:rsidR="00DC0BA5" w:rsidRPr="00CC595F" w:rsidRDefault="00DC0BA5" w:rsidP="001013D9">
      <w:pPr>
        <w:pStyle w:val="Prrafodelista"/>
        <w:numPr>
          <w:ilvl w:val="0"/>
          <w:numId w:val="22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Son derechos de los miembros del Consejo Escolar lo siguiente: </w:t>
      </w:r>
    </w:p>
    <w:p w14:paraId="5F08BA4E" w14:textId="77777777" w:rsidR="00DC0BA5" w:rsidRPr="00CC595F" w:rsidRDefault="00DC0BA5" w:rsidP="001013D9">
      <w:pPr>
        <w:pStyle w:val="Prrafodelista"/>
        <w:numPr>
          <w:ilvl w:val="0"/>
          <w:numId w:val="2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Derecho a voz y voto en todo asunto que así lo amerite en el Consejo </w:t>
      </w:r>
    </w:p>
    <w:p w14:paraId="6CE0308E" w14:textId="77777777" w:rsidR="00DC0BA5" w:rsidRPr="00CC595F" w:rsidRDefault="00DC0BA5" w:rsidP="001013D9">
      <w:pPr>
        <w:pStyle w:val="Prrafodelista"/>
        <w:numPr>
          <w:ilvl w:val="0"/>
          <w:numId w:val="2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Formular propuestas de resolución </w:t>
      </w:r>
    </w:p>
    <w:p w14:paraId="6FB398D7" w14:textId="77777777" w:rsidR="00DC0BA5" w:rsidRPr="00CC595F" w:rsidRDefault="00DC0BA5" w:rsidP="001013D9">
      <w:pPr>
        <w:pStyle w:val="Prrafodelista"/>
        <w:numPr>
          <w:ilvl w:val="0"/>
          <w:numId w:val="2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Realizar peticiones de informes </w:t>
      </w:r>
    </w:p>
    <w:p w14:paraId="57FB679D" w14:textId="77777777" w:rsidR="00DC0BA5" w:rsidRPr="00CC595F" w:rsidRDefault="00DC0BA5" w:rsidP="001013D9">
      <w:pPr>
        <w:pStyle w:val="Prrafodelista"/>
        <w:numPr>
          <w:ilvl w:val="0"/>
          <w:numId w:val="22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Tener acceso a través de la secretaría a toda la información archivada </w:t>
      </w:r>
    </w:p>
    <w:p w14:paraId="62C2E772" w14:textId="77777777" w:rsidR="00DC0BA5" w:rsidRPr="00CC595F" w:rsidRDefault="00DC0BA5" w:rsidP="001013D9">
      <w:pPr>
        <w:pStyle w:val="Prrafodelista"/>
        <w:numPr>
          <w:ilvl w:val="0"/>
          <w:numId w:val="22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 los deberes: </w:t>
      </w:r>
    </w:p>
    <w:p w14:paraId="6A35F274" w14:textId="77777777" w:rsidR="00DC0BA5" w:rsidRPr="00CC595F" w:rsidRDefault="00DC0BA5" w:rsidP="001013D9">
      <w:pPr>
        <w:pStyle w:val="Prrafodelista"/>
        <w:numPr>
          <w:ilvl w:val="0"/>
          <w:numId w:val="2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Asistir a las sesiones del Consejo Escolar debiendo excusar su ausencia cuando no le fuera posible hacerlo. </w:t>
      </w:r>
    </w:p>
    <w:p w14:paraId="32A33784" w14:textId="77777777" w:rsidR="00DC0BA5" w:rsidRPr="00CC595F" w:rsidRDefault="00DC0BA5" w:rsidP="001013D9">
      <w:pPr>
        <w:pStyle w:val="Prrafodelista"/>
        <w:numPr>
          <w:ilvl w:val="0"/>
          <w:numId w:val="2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Cumplir y respetar los acuerdos y compromisos que asume el Consejo Escolar por mayoría de votos. </w:t>
      </w:r>
    </w:p>
    <w:p w14:paraId="3A958198" w14:textId="77777777" w:rsidR="00DC0BA5" w:rsidRPr="00CC595F" w:rsidRDefault="00DC0BA5" w:rsidP="001013D9">
      <w:pPr>
        <w:pStyle w:val="Prrafodelista"/>
        <w:numPr>
          <w:ilvl w:val="0"/>
          <w:numId w:val="22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Comunicar a cada una de las coordinaciones y/o estamentos que representa los acuerdos y compromisos que asume el Consejo Escolar cuando sea pertinente. </w:t>
      </w:r>
    </w:p>
    <w:p w14:paraId="1499785E"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p>
    <w:p w14:paraId="5EAB60F3" w14:textId="77777777" w:rsidR="00DC0BA5" w:rsidRPr="00CC595F" w:rsidRDefault="00DC0BA5" w:rsidP="001013D9">
      <w:pPr>
        <w:pStyle w:val="Prrafodelista"/>
        <w:spacing w:line="360" w:lineRule="auto"/>
        <w:ind w:left="1080"/>
        <w:jc w:val="center"/>
        <w:rPr>
          <w:rFonts w:ascii="Calibri Light" w:hAnsi="Calibri Light" w:cs="Calibri Light"/>
          <w:b/>
          <w:sz w:val="20"/>
          <w:szCs w:val="20"/>
        </w:rPr>
      </w:pPr>
      <w:r w:rsidRPr="00CC595F">
        <w:rPr>
          <w:rFonts w:ascii="Calibri Light" w:hAnsi="Calibri Light" w:cs="Calibri Light"/>
          <w:b/>
          <w:sz w:val="20"/>
          <w:szCs w:val="20"/>
        </w:rPr>
        <w:t>TITULO VI DEL CARÁCTER</w:t>
      </w:r>
    </w:p>
    <w:p w14:paraId="6FB329F5" w14:textId="77777777" w:rsidR="00DC0BA5" w:rsidRPr="00CC595F" w:rsidRDefault="00DC0BA5" w:rsidP="001013D9">
      <w:pPr>
        <w:pStyle w:val="Prrafodelista"/>
        <w:spacing w:line="360" w:lineRule="auto"/>
        <w:ind w:left="1080"/>
        <w:rPr>
          <w:rFonts w:ascii="Calibri Light" w:hAnsi="Calibri Light" w:cs="Calibri Light"/>
          <w:b/>
          <w:sz w:val="20"/>
          <w:szCs w:val="20"/>
        </w:rPr>
      </w:pPr>
    </w:p>
    <w:p w14:paraId="475D9A7C" w14:textId="77777777" w:rsidR="00DC0BA5" w:rsidRPr="00CC595F" w:rsidRDefault="00DC0BA5" w:rsidP="001013D9">
      <w:pPr>
        <w:pStyle w:val="Prrafodelista"/>
        <w:numPr>
          <w:ilvl w:val="0"/>
          <w:numId w:val="230"/>
        </w:numPr>
        <w:spacing w:after="160" w:line="360" w:lineRule="auto"/>
        <w:contextualSpacing/>
        <w:jc w:val="both"/>
        <w:rPr>
          <w:rFonts w:ascii="Calibri Light" w:hAnsi="Calibri Light" w:cs="Calibri Light"/>
          <w:sz w:val="20"/>
          <w:szCs w:val="20"/>
        </w:rPr>
      </w:pPr>
      <w:r w:rsidRPr="00CC595F">
        <w:rPr>
          <w:rFonts w:ascii="Calibri Light" w:hAnsi="Calibri Light" w:cs="Calibri Light"/>
          <w:b/>
          <w:sz w:val="20"/>
          <w:szCs w:val="20"/>
        </w:rPr>
        <w:t xml:space="preserve">El carácter que asume el Consejo Escolar (consultivo, propositivo), es de carácter Consultivo </w:t>
      </w:r>
      <w:r w:rsidRPr="00CC595F">
        <w:rPr>
          <w:rFonts w:ascii="Calibri Light" w:hAnsi="Calibri Light" w:cs="Calibri Light"/>
          <w:sz w:val="20"/>
          <w:szCs w:val="20"/>
        </w:rPr>
        <w:t>que será otorgado por la Presidente del Consejo Escolar en la primera reunión y constitución del año del Consejo Escolar para el presente año.</w:t>
      </w:r>
    </w:p>
    <w:p w14:paraId="6CFC51E6" w14:textId="77777777" w:rsidR="00DC0BA5" w:rsidRPr="00CC595F" w:rsidRDefault="00DC0BA5" w:rsidP="001013D9">
      <w:pPr>
        <w:pStyle w:val="Prrafodelista"/>
        <w:numPr>
          <w:ilvl w:val="0"/>
          <w:numId w:val="230"/>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t>No tendrá carácter Resolutivo</w:t>
      </w:r>
    </w:p>
    <w:p w14:paraId="26DED001" w14:textId="77777777" w:rsidR="00DC0BA5" w:rsidRPr="00CC595F" w:rsidRDefault="00DC0BA5" w:rsidP="001013D9">
      <w:pPr>
        <w:pStyle w:val="Textoindependiente2"/>
        <w:keepNext/>
        <w:numPr>
          <w:ilvl w:val="0"/>
          <w:numId w:val="234"/>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lastRenderedPageBreak/>
        <w:t xml:space="preserve">El presente consejo </w:t>
      </w:r>
      <w:r w:rsidRPr="00CC595F">
        <w:rPr>
          <w:rFonts w:ascii="Calibri Light" w:hAnsi="Calibri Light" w:cs="Calibri Light"/>
          <w:b/>
          <w:sz w:val="20"/>
          <w:szCs w:val="20"/>
        </w:rPr>
        <w:t xml:space="preserve">será informado, </w:t>
      </w:r>
      <w:r w:rsidRPr="00CC595F">
        <w:rPr>
          <w:rFonts w:ascii="Calibri Light" w:hAnsi="Calibri Light" w:cs="Calibri Light"/>
          <w:sz w:val="20"/>
          <w:szCs w:val="20"/>
        </w:rPr>
        <w:t>a lo menos, respecto de las materias consideradas en el titulo VI, inciso A del reglamento:</w:t>
      </w:r>
    </w:p>
    <w:p w14:paraId="4CDE7C1F" w14:textId="77777777" w:rsidR="00DC0BA5" w:rsidRPr="00CC595F" w:rsidRDefault="00DC0BA5" w:rsidP="001013D9">
      <w:pPr>
        <w:pStyle w:val="Textoindependiente2"/>
        <w:keepNext/>
        <w:numPr>
          <w:ilvl w:val="0"/>
          <w:numId w:val="235"/>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Los logros de aprendizajes de los alumnos.  Semestralmente se informará a cerca de los resultados de rendimiento escolar y/o mediciones de la calidad de la educación, obtenidos por el establecimiento.</w:t>
      </w:r>
    </w:p>
    <w:p w14:paraId="0E4C8F3A" w14:textId="77777777" w:rsidR="00DC0BA5" w:rsidRPr="00CC595F" w:rsidRDefault="00DC0BA5" w:rsidP="001013D9">
      <w:pPr>
        <w:pStyle w:val="Textoindependiente2"/>
        <w:keepNext/>
        <w:numPr>
          <w:ilvl w:val="0"/>
          <w:numId w:val="235"/>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Los informes de las visitas de fiscalización de la Superintendencia,  respecto del cumplimiento de la Ley Nº 18.962  y del  D.F.L.  Nº 2 de  1.998, del Ministerio de Educación.</w:t>
      </w:r>
    </w:p>
    <w:p w14:paraId="2A1F4F02" w14:textId="77777777" w:rsidR="00DC0BA5" w:rsidRPr="00CC595F" w:rsidRDefault="00DC0BA5" w:rsidP="001013D9">
      <w:pPr>
        <w:pStyle w:val="Textoindependiente2"/>
        <w:keepNext/>
        <w:numPr>
          <w:ilvl w:val="0"/>
          <w:numId w:val="235"/>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Del Informe de ingresos efectivamente percibidos y de los gastos efectuados.</w:t>
      </w:r>
    </w:p>
    <w:p w14:paraId="0E26B647" w14:textId="77777777" w:rsidR="00DC0BA5" w:rsidRPr="00CC595F" w:rsidRDefault="00DC0BA5" w:rsidP="001013D9">
      <w:pPr>
        <w:pStyle w:val="Textoindependiente2"/>
        <w:keepNext/>
        <w:numPr>
          <w:ilvl w:val="0"/>
          <w:numId w:val="234"/>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 xml:space="preserve">El Consejo Escolar será </w:t>
      </w:r>
      <w:r w:rsidRPr="00CC595F">
        <w:rPr>
          <w:rFonts w:ascii="Calibri Light" w:hAnsi="Calibri Light" w:cs="Calibri Light"/>
          <w:b/>
          <w:sz w:val="20"/>
          <w:szCs w:val="20"/>
        </w:rPr>
        <w:t xml:space="preserve">consultado, </w:t>
      </w:r>
      <w:r w:rsidRPr="00CC595F">
        <w:rPr>
          <w:rFonts w:ascii="Calibri Light" w:hAnsi="Calibri Light" w:cs="Calibri Light"/>
          <w:sz w:val="20"/>
          <w:szCs w:val="20"/>
        </w:rPr>
        <w:t>a lo menos, en los temas que contempla el reglamento de la ley en su artículo 5º:</w:t>
      </w:r>
    </w:p>
    <w:p w14:paraId="7E2B7E42" w14:textId="77777777" w:rsidR="00DC0BA5" w:rsidRPr="00CC595F" w:rsidRDefault="00DC0BA5" w:rsidP="001013D9">
      <w:pPr>
        <w:pStyle w:val="Textoindependiente2"/>
        <w:keepNext/>
        <w:numPr>
          <w:ilvl w:val="0"/>
          <w:numId w:val="236"/>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Proyecto Educativo Institucional</w:t>
      </w:r>
    </w:p>
    <w:p w14:paraId="65979A38" w14:textId="77777777" w:rsidR="00DC0BA5" w:rsidRPr="00CC595F" w:rsidRDefault="00DC0BA5" w:rsidP="001013D9">
      <w:pPr>
        <w:pStyle w:val="Textoindependiente2"/>
        <w:keepNext/>
        <w:numPr>
          <w:ilvl w:val="0"/>
          <w:numId w:val="236"/>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Programación Anual y Actividades extracurriculares</w:t>
      </w:r>
    </w:p>
    <w:p w14:paraId="04043415" w14:textId="77777777" w:rsidR="00DC0BA5" w:rsidRPr="00CC595F" w:rsidRDefault="00DC0BA5" w:rsidP="001013D9">
      <w:pPr>
        <w:pStyle w:val="Textoindependiente2"/>
        <w:keepNext/>
        <w:numPr>
          <w:ilvl w:val="0"/>
          <w:numId w:val="236"/>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Las metas del establecimiento y los proyectos de mejoramientos propuestos</w:t>
      </w:r>
    </w:p>
    <w:p w14:paraId="304EC606" w14:textId="77777777" w:rsidR="00DC0BA5" w:rsidRPr="00CC595F" w:rsidRDefault="00DC0BA5" w:rsidP="001013D9">
      <w:pPr>
        <w:pStyle w:val="Textoindependiente2"/>
        <w:keepNext/>
        <w:numPr>
          <w:ilvl w:val="0"/>
          <w:numId w:val="236"/>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El informe  escrito de la gestión educativa del establecimiento que realiza el Director                                               anualmente, antes de ser presentado a la comunidad educativa.</w:t>
      </w:r>
    </w:p>
    <w:p w14:paraId="590F9717" w14:textId="77777777" w:rsidR="00DC0BA5" w:rsidRPr="00CC595F" w:rsidRDefault="00DC0BA5" w:rsidP="001013D9">
      <w:pPr>
        <w:pStyle w:val="Textoindependiente2"/>
        <w:keepNext/>
        <w:numPr>
          <w:ilvl w:val="0"/>
          <w:numId w:val="236"/>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La elaboración y las modificaciones al Reglamento Interno del Establecimiento.</w:t>
      </w:r>
    </w:p>
    <w:p w14:paraId="46242F10" w14:textId="77777777" w:rsidR="00DC0BA5" w:rsidRPr="00CC595F" w:rsidRDefault="00DC0BA5" w:rsidP="001013D9">
      <w:pPr>
        <w:pStyle w:val="Textoindependiente2"/>
        <w:spacing w:line="360" w:lineRule="auto"/>
        <w:rPr>
          <w:rFonts w:ascii="Calibri Light" w:hAnsi="Calibri Light" w:cs="Calibri Light"/>
          <w:sz w:val="20"/>
          <w:szCs w:val="20"/>
        </w:rPr>
      </w:pPr>
    </w:p>
    <w:p w14:paraId="752E4D41" w14:textId="77777777" w:rsidR="00DC0BA5" w:rsidRPr="00CC595F" w:rsidRDefault="00DC0BA5" w:rsidP="001013D9">
      <w:pPr>
        <w:pStyle w:val="Textoindependiente2"/>
        <w:keepNext/>
        <w:numPr>
          <w:ilvl w:val="0"/>
          <w:numId w:val="234"/>
        </w:numPr>
        <w:spacing w:after="0" w:line="360" w:lineRule="auto"/>
        <w:jc w:val="both"/>
        <w:outlineLvl w:val="1"/>
        <w:rPr>
          <w:rFonts w:ascii="Calibri Light" w:hAnsi="Calibri Light" w:cs="Calibri Light"/>
          <w:sz w:val="20"/>
          <w:szCs w:val="20"/>
        </w:rPr>
      </w:pPr>
      <w:r w:rsidRPr="00CC595F">
        <w:rPr>
          <w:rFonts w:ascii="Calibri Light" w:hAnsi="Calibri Light" w:cs="Calibri Light"/>
          <w:sz w:val="20"/>
          <w:szCs w:val="20"/>
        </w:rPr>
        <w:t xml:space="preserve">El consejo podrá ser </w:t>
      </w:r>
      <w:r w:rsidRPr="00CC595F">
        <w:rPr>
          <w:rFonts w:ascii="Calibri Light" w:hAnsi="Calibri Light" w:cs="Calibri Light"/>
          <w:b/>
          <w:sz w:val="20"/>
          <w:szCs w:val="20"/>
        </w:rPr>
        <w:t xml:space="preserve">propositivo, no resolutivo,  </w:t>
      </w:r>
      <w:r w:rsidRPr="00CC595F">
        <w:rPr>
          <w:rFonts w:ascii="Calibri Light" w:hAnsi="Calibri Light" w:cs="Calibri Light"/>
          <w:sz w:val="20"/>
          <w:szCs w:val="20"/>
        </w:rPr>
        <w:t xml:space="preserve"> en todas las materias que aporten a mejorar la gestión, convivencia y aprendizaje escolar, sin intervenir en funciones que sean de competencia de otros órganos del establecimiento.</w:t>
      </w:r>
    </w:p>
    <w:p w14:paraId="0C56ABA8" w14:textId="77777777" w:rsidR="00DC0BA5" w:rsidRPr="00CC595F" w:rsidRDefault="00DC0BA5" w:rsidP="001013D9">
      <w:pPr>
        <w:spacing w:line="360" w:lineRule="auto"/>
        <w:jc w:val="center"/>
        <w:rPr>
          <w:rFonts w:ascii="Calibri Light" w:hAnsi="Calibri Light" w:cs="Calibri Light"/>
          <w:b/>
          <w:sz w:val="20"/>
          <w:szCs w:val="20"/>
        </w:rPr>
      </w:pPr>
    </w:p>
    <w:p w14:paraId="7403F504" w14:textId="77777777" w:rsidR="00DC0BA5" w:rsidRPr="00CC595F" w:rsidRDefault="00DC0BA5"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TITULO VII DE LOS ACUERDOS</w:t>
      </w:r>
    </w:p>
    <w:p w14:paraId="56DB8201" w14:textId="77777777" w:rsidR="00DC0BA5" w:rsidRPr="00CC595F" w:rsidRDefault="00DC0BA5" w:rsidP="001013D9">
      <w:pPr>
        <w:pStyle w:val="Prrafodelista"/>
        <w:numPr>
          <w:ilvl w:val="0"/>
          <w:numId w:val="22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Los acuerdos se adoptarán por mayoría absoluta de los votos de los asistentes </w:t>
      </w:r>
    </w:p>
    <w:p w14:paraId="3E173B67"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1C4EAC7F" w14:textId="77777777" w:rsidR="00DC0BA5" w:rsidRPr="00CC595F" w:rsidRDefault="00DC0BA5" w:rsidP="001013D9">
      <w:pPr>
        <w:pStyle w:val="Prrafodelista"/>
        <w:numPr>
          <w:ilvl w:val="0"/>
          <w:numId w:val="22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Las votaciones podrán realizarse por cualquiera de los siguientes procedimientos: </w:t>
      </w:r>
    </w:p>
    <w:p w14:paraId="113C41F5" w14:textId="77777777" w:rsidR="00DC0BA5" w:rsidRPr="00CC595F" w:rsidRDefault="00DC0BA5" w:rsidP="001013D9">
      <w:pPr>
        <w:pStyle w:val="Prrafodelista"/>
        <w:numPr>
          <w:ilvl w:val="0"/>
          <w:numId w:val="231"/>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Por asentamiento a la propuesta de la presidencia. </w:t>
      </w:r>
    </w:p>
    <w:p w14:paraId="4FBB01DC" w14:textId="77777777" w:rsidR="00DC0BA5" w:rsidRPr="00CC595F" w:rsidRDefault="00DC0BA5" w:rsidP="001013D9">
      <w:pPr>
        <w:pStyle w:val="Prrafodelista"/>
        <w:numPr>
          <w:ilvl w:val="0"/>
          <w:numId w:val="231"/>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Por votación ordinaria, levantando la mano primero quienes aprueban, después quienes desaprueban y finalmente quienes se abstengan.</w:t>
      </w:r>
    </w:p>
    <w:p w14:paraId="5443350E"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p>
    <w:p w14:paraId="315735A6" w14:textId="77777777" w:rsidR="00DC0BA5" w:rsidRPr="00CC595F" w:rsidRDefault="00DC0BA5" w:rsidP="001013D9">
      <w:pPr>
        <w:spacing w:line="360" w:lineRule="auto"/>
        <w:ind w:left="720"/>
        <w:jc w:val="center"/>
        <w:rPr>
          <w:rFonts w:ascii="Calibri Light" w:hAnsi="Calibri Light" w:cs="Calibri Light"/>
          <w:b/>
          <w:sz w:val="20"/>
          <w:szCs w:val="20"/>
        </w:rPr>
      </w:pPr>
      <w:r w:rsidRPr="00CC595F">
        <w:rPr>
          <w:rFonts w:ascii="Calibri Light" w:hAnsi="Calibri Light" w:cs="Calibri Light"/>
          <w:b/>
          <w:sz w:val="20"/>
          <w:szCs w:val="20"/>
        </w:rPr>
        <w:t>TITULO VII DE LAS ACTAS</w:t>
      </w:r>
    </w:p>
    <w:p w14:paraId="79B1F9CB" w14:textId="77777777" w:rsidR="00DC0BA5" w:rsidRPr="00CC595F" w:rsidRDefault="00DC0BA5" w:rsidP="001013D9">
      <w:pPr>
        <w:pStyle w:val="Prrafodelista"/>
        <w:numPr>
          <w:ilvl w:val="0"/>
          <w:numId w:val="23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La secretaria del Consejo Escolar levantará acta de las sesiones del Consejo. En dicha acta se especificará necesariamente los asistentes, la tabla de la reunión, las circunstancias de lugar y tiempo, los puntos principales de las deliberaciones y el contenido de los acuerdos adoptados.</w:t>
      </w:r>
    </w:p>
    <w:p w14:paraId="3BC8CE71" w14:textId="77777777" w:rsidR="00DC0BA5" w:rsidRPr="00CC595F" w:rsidRDefault="00DC0BA5" w:rsidP="001013D9">
      <w:pPr>
        <w:pStyle w:val="Prrafodelista"/>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w:t>
      </w:r>
    </w:p>
    <w:p w14:paraId="21A49BE5" w14:textId="77777777" w:rsidR="00DC0BA5" w:rsidRPr="00CC595F" w:rsidRDefault="00DC0BA5" w:rsidP="001013D9">
      <w:pPr>
        <w:pStyle w:val="Prrafodelista"/>
        <w:spacing w:line="360" w:lineRule="auto"/>
        <w:jc w:val="center"/>
        <w:rPr>
          <w:rFonts w:ascii="Calibri Light" w:hAnsi="Calibri Light" w:cs="Calibri Light"/>
          <w:b/>
          <w:sz w:val="20"/>
          <w:szCs w:val="20"/>
        </w:rPr>
      </w:pPr>
      <w:r w:rsidRPr="00CC595F">
        <w:rPr>
          <w:rFonts w:ascii="Calibri Light" w:hAnsi="Calibri Light" w:cs="Calibri Light"/>
          <w:b/>
          <w:sz w:val="20"/>
          <w:szCs w:val="20"/>
        </w:rPr>
        <w:t>TITULO IX DISPOSICIONES FINALES</w:t>
      </w:r>
    </w:p>
    <w:p w14:paraId="42FD67AC" w14:textId="77777777" w:rsidR="00DC0BA5" w:rsidRPr="00CC595F" w:rsidRDefault="00DC0BA5" w:rsidP="001013D9">
      <w:pPr>
        <w:pStyle w:val="Prrafodelista"/>
        <w:spacing w:line="360" w:lineRule="auto"/>
        <w:jc w:val="center"/>
        <w:rPr>
          <w:rFonts w:ascii="Calibri Light" w:hAnsi="Calibri Light" w:cs="Calibri Light"/>
          <w:b/>
          <w:sz w:val="20"/>
          <w:szCs w:val="20"/>
        </w:rPr>
      </w:pPr>
    </w:p>
    <w:p w14:paraId="0E7F1644" w14:textId="77777777" w:rsidR="00DC0BA5" w:rsidRPr="00CC595F" w:rsidRDefault="00DC0BA5" w:rsidP="001013D9">
      <w:pPr>
        <w:pStyle w:val="Prrafodelista"/>
        <w:numPr>
          <w:ilvl w:val="0"/>
          <w:numId w:val="23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Sobre ausencia de reglamentación: En los casos en que no exista una reglamentación específica para algún asunto que afecte al Reglamento, la Presidenta del Consejo Escolar queda facultada para resolver cualquier aspecto no contemplado en este Reglamento, en tanto, se apegue al artículo tercero del Decreto Nº 24 del 27/01/05 del Ministerio de Educación, el cual reglamenta los procedimientos para la constitución y funcionamiento de estos Consejos. </w:t>
      </w:r>
    </w:p>
    <w:p w14:paraId="3C85EDF1" w14:textId="77777777" w:rsidR="00DC0BA5" w:rsidRPr="00CC595F" w:rsidRDefault="00DC0BA5" w:rsidP="001013D9">
      <w:pPr>
        <w:pStyle w:val="Prrafodelista"/>
        <w:numPr>
          <w:ilvl w:val="0"/>
          <w:numId w:val="23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Sobre su vigencia: Tendrá vigencia anual, pero se entenderá prorrogado automáticamente con las observaciones, correcciones y modificaciones que efectúen los miembros del Consejo Escolar.</w:t>
      </w:r>
    </w:p>
    <w:p w14:paraId="79061C13" w14:textId="77777777" w:rsidR="00DC0BA5" w:rsidRPr="00CC595F" w:rsidRDefault="00DC0BA5" w:rsidP="001013D9">
      <w:pPr>
        <w:spacing w:line="360" w:lineRule="auto"/>
        <w:rPr>
          <w:rFonts w:ascii="Calibri Light" w:hAnsi="Calibri Light" w:cs="Calibri Light"/>
          <w:color w:val="FF0000"/>
          <w:sz w:val="20"/>
          <w:szCs w:val="20"/>
        </w:rPr>
      </w:pPr>
    </w:p>
    <w:p w14:paraId="7A7009D2"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3735C67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250C4D01"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3F2DD8D"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772A6148"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2FE2F90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31791EC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0E9F3EFF"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0E4069A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822A55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42D6A0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D4A22BB"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02327A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FB491E7"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D4DFDCB"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40E3B65"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1098C3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365459B1"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D01BAF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266F2DA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2379D9D"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7AA6551E"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A1C4BDE"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0A977A1D"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703464AD"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25073F41" w14:textId="77777777" w:rsidR="00E1462F" w:rsidRPr="00CC595F" w:rsidRDefault="001C102E" w:rsidP="001013D9">
      <w:pPr>
        <w:pBdr>
          <w:bottom w:val="single" w:sz="12" w:space="1" w:color="auto"/>
        </w:pBdr>
        <w:tabs>
          <w:tab w:val="center" w:pos="6503"/>
          <w:tab w:val="left" w:pos="9585"/>
        </w:tabs>
        <w:spacing w:line="360" w:lineRule="auto"/>
        <w:jc w:val="center"/>
        <w:rPr>
          <w:rFonts w:ascii="Calibri Light" w:hAnsi="Calibri Light" w:cs="Calibri Light"/>
          <w:b/>
          <w:color w:val="70AD47"/>
          <w:sz w:val="20"/>
          <w:szCs w:val="20"/>
          <w:lang w:val="es-CL"/>
        </w:rPr>
      </w:pPr>
      <w:r w:rsidRPr="00CC595F">
        <w:rPr>
          <w:rFonts w:ascii="Calibri Light" w:hAnsi="Calibri Light" w:cs="Calibri Light"/>
          <w:b/>
          <w:color w:val="70AD47"/>
          <w:sz w:val="20"/>
          <w:szCs w:val="20"/>
          <w:lang w:val="es-CL"/>
        </w:rPr>
        <w:t>ANEXO 19</w:t>
      </w:r>
      <w:r w:rsidR="00E1462F" w:rsidRPr="00CC595F">
        <w:rPr>
          <w:rFonts w:ascii="Calibri Light" w:hAnsi="Calibri Light" w:cs="Calibri Light"/>
          <w:b/>
          <w:color w:val="70AD47"/>
          <w:sz w:val="20"/>
          <w:szCs w:val="20"/>
          <w:lang w:val="es-CL"/>
        </w:rPr>
        <w:t>: PLAN DE FORMACIÓN CIUDADANA</w:t>
      </w:r>
    </w:p>
    <w:p w14:paraId="2212649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36A92B9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FUNDAMENTACIÓN DE PLAN DE FORMACIÓN CIUDADANA</w:t>
      </w:r>
    </w:p>
    <w:p w14:paraId="12F98DE2"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En el marco establecido por la resolución del Tribunal Constitucional en el oficio N° 155-2016, difundido y publicado por este organismo el día jueves 17 de marzo de este año en curso, el cual aprobó y ratifico el proyecto de</w:t>
      </w:r>
      <w:r w:rsidRPr="00CC595F">
        <w:rPr>
          <w:rFonts w:ascii="Calibri Light" w:hAnsi="Calibri Light" w:cs="Calibri Light"/>
          <w:bCs/>
          <w:sz w:val="20"/>
          <w:szCs w:val="20"/>
          <w:lang w:val="es-CL"/>
        </w:rPr>
        <w:tab/>
        <w:t xml:space="preserve">ley N° 20.911, como también la posterior promulgación (28/03/2016) y publicación (02/03/2016) de esta ya como ley, que crea el Plan de Formación Ciudadana para los establecimientos educacionales reconocidos por el Estado, nuestro colegio ha abordado la labor de poner en funcionamiento dicho plan, ya que como entidad educativa somos responsables de que una sociedad sea integradora de todos sus miembros, por lo tanto debemos crear ambientes en los cuales se desarrolle un espíritu crítico, un razonamiento reflexivo, una disposición para concebir momentos que nos lleven a renovar las situaciones que nos afectan como país, como también un vivo deseo por conocer el funcionamiento de lo que es el Estado y las instituciones fundamentales que lo componen, además una estimación de la pluralidad cultural y la riqueza patrimonial que poseemos; y en donde los valores propios de una sana convivencia democrática se vean fortalecidos constantemente. En este contexto, buscamos que nuestro plan de formación ciudadana, en acuerdo con las orientaciones del Supremo Gobierno, </w:t>
      </w:r>
      <w:r w:rsidRPr="00CC595F">
        <w:rPr>
          <w:rFonts w:ascii="Calibri Light" w:hAnsi="Calibri Light" w:cs="Calibri Light"/>
          <w:bCs/>
          <w:sz w:val="20"/>
          <w:szCs w:val="20"/>
          <w:lang w:val="es-CL"/>
        </w:rPr>
        <w:lastRenderedPageBreak/>
        <w:t>“integre y complemente las definiciones curriculares nacionales en esta materia, que brinde a los estudiantes la preparación necesaria para asumir una vida responsable en una sociedad libre y dé orientación hacia el mejoramiento integral de la persona humana, como fundamento del sistema democrático, la justicia social y el progreso” (oficio N° 12.409, del Presidente de la Cámara de Diputados a S. E. la Presidenta de la República, 22 de marzo de 2016).</w:t>
      </w:r>
    </w:p>
    <w:p w14:paraId="0AC4C4A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También, en conformidad a la orientación de nuestro colegio, que se fundamenta como un proyecto educativo confesional evangélico, cuyos pilares y principios se encuentran establecido en la Palabra de Dios y declarados en la misión y visión de nuestro Proyecto Educativo Institucional, el plan de formación que se muestra se enfoca en los valores y principios que se impartimos y que son descritos en GALATAS 5: 22 – 23, a saber: “Mas el fruto del Espíritu es: Amor, Gozo, Paz, Paciencia, Benignidad, Bondad, Fe, Mansedumbre, Templanza, contra tales cosas no hay ley”, estas son la bases del respeto a todo ser humano como creación a imagen y semejanza de Dios y, por ello, con todas las capacidades para que construya con ayuda de este libremente, su propio destino sustentado en las enseñanzas del Evangelio y afirmado en los valores de respeto, tolerancia, cuidado del medio ambiente, fraternidad, espíritu colaborativo y compromiso con la construcción de una sociedad mejor, todos estos también se promueven en la Declaración Universal de Derechos Humanos que consagra en su artículo 1 que “Todos los seres humanos nacen libres e iguales en dignidad y derechos y, dotados como están de razón y conciencia, deben comportase fraternalmente los unos con los otros”.</w:t>
      </w:r>
    </w:p>
    <w:p w14:paraId="39B94BA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149831B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OBJETIVOS</w:t>
      </w:r>
    </w:p>
    <w:p w14:paraId="2DB8107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95CC761"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w:t>
      </w:r>
      <w:r w:rsidRPr="00CC595F">
        <w:rPr>
          <w:rFonts w:ascii="Calibri Light" w:hAnsi="Calibri Light" w:cs="Calibri Light"/>
          <w:bCs/>
          <w:sz w:val="20"/>
          <w:szCs w:val="20"/>
          <w:lang w:val="es-CL"/>
        </w:rPr>
        <w:tab/>
      </w:r>
      <w:r w:rsidR="00E1462F" w:rsidRPr="00CC595F">
        <w:rPr>
          <w:rFonts w:ascii="Calibri Light" w:hAnsi="Calibri Light" w:cs="Calibri Light"/>
          <w:bCs/>
          <w:sz w:val="20"/>
          <w:szCs w:val="20"/>
          <w:lang w:val="es-CL"/>
        </w:rPr>
        <w:t>Promover la comprensión y análisis del concepto de ciudadanía y los derechos y deberes asociados a ella, entendidos éstos en el marco de una república democrática, con el propósito de formar una ciudadanía activa en el ejercicio y cumplimiento de estos derechos y deberes.</w:t>
      </w:r>
    </w:p>
    <w:p w14:paraId="47598A6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511FC47F"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b)</w:t>
      </w:r>
      <w:r w:rsidR="00E1462F" w:rsidRPr="00CC595F">
        <w:rPr>
          <w:rFonts w:ascii="Calibri Light" w:hAnsi="Calibri Light" w:cs="Calibri Light"/>
          <w:bCs/>
          <w:sz w:val="20"/>
          <w:szCs w:val="20"/>
          <w:lang w:val="es-CL"/>
        </w:rPr>
        <w:t>Fomentar en los estudiantes el ejercicio de una ciudadanía crítica, responsable, respetuosa, abierta y creativa.</w:t>
      </w:r>
    </w:p>
    <w:p w14:paraId="4AC21A9F"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1384217A"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c)</w:t>
      </w:r>
      <w:r w:rsidRPr="00CC595F">
        <w:rPr>
          <w:rFonts w:ascii="Calibri Light" w:hAnsi="Calibri Light" w:cs="Calibri Light"/>
          <w:bCs/>
          <w:sz w:val="20"/>
          <w:szCs w:val="20"/>
          <w:lang w:val="es-CL"/>
        </w:rPr>
        <w:tab/>
      </w:r>
      <w:r w:rsidR="00E1462F" w:rsidRPr="00CC595F">
        <w:rPr>
          <w:rFonts w:ascii="Calibri Light" w:hAnsi="Calibri Light" w:cs="Calibri Light"/>
          <w:bCs/>
          <w:sz w:val="20"/>
          <w:szCs w:val="20"/>
          <w:lang w:val="es-CL"/>
        </w:rPr>
        <w:t>Promover el conocimiento, comprensión y análisis del Estado de Derecho y de la institucionalidad local, regional y nacional, y la formación de virtudes cívicas en los estudiantes.</w:t>
      </w:r>
    </w:p>
    <w:p w14:paraId="4F050562"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EAC660F"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w:t>
      </w:r>
      <w:r w:rsidRPr="00CC595F">
        <w:rPr>
          <w:rFonts w:ascii="Calibri Light" w:hAnsi="Calibri Light" w:cs="Calibri Light"/>
          <w:bCs/>
          <w:sz w:val="20"/>
          <w:szCs w:val="20"/>
          <w:lang w:val="es-CL"/>
        </w:rPr>
        <w:tab/>
      </w:r>
      <w:r w:rsidR="00E1462F" w:rsidRPr="00CC595F">
        <w:rPr>
          <w:rFonts w:ascii="Calibri Light" w:hAnsi="Calibri Light" w:cs="Calibri Light"/>
          <w:bCs/>
          <w:sz w:val="20"/>
          <w:szCs w:val="20"/>
          <w:lang w:val="es-CL"/>
        </w:rPr>
        <w:t>Promover el conocimiento, comprensión y compromiso de los estudiantes con los derechos humanos reconocidos en la Constitución Política de la República y en los tratados internacionales suscritos y ratificados por Chile, con especial énfasis en los derechos del niño.</w:t>
      </w:r>
    </w:p>
    <w:p w14:paraId="06D3FEA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DDE19A7"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w:t>
      </w:r>
      <w:r w:rsidR="00E1462F" w:rsidRPr="00CC595F">
        <w:rPr>
          <w:rFonts w:ascii="Calibri Light" w:hAnsi="Calibri Light" w:cs="Calibri Light"/>
          <w:bCs/>
          <w:sz w:val="20"/>
          <w:szCs w:val="20"/>
          <w:lang w:val="es-CL"/>
        </w:rPr>
        <w:t>Fomentar en los estudiantes la valoración de la diversidad social y cultural del país.</w:t>
      </w:r>
    </w:p>
    <w:p w14:paraId="1C8AD73D"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15700226"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f)</w:t>
      </w:r>
      <w:r w:rsidR="00E1462F" w:rsidRPr="00CC595F">
        <w:rPr>
          <w:rFonts w:ascii="Calibri Light" w:hAnsi="Calibri Light" w:cs="Calibri Light"/>
          <w:bCs/>
          <w:sz w:val="20"/>
          <w:szCs w:val="20"/>
          <w:lang w:val="es-CL"/>
        </w:rPr>
        <w:t>Fomentar la participación de los estudiantes en temas de interés público.</w:t>
      </w:r>
    </w:p>
    <w:p w14:paraId="050F2E1F"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2690539"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g)</w:t>
      </w:r>
      <w:r w:rsidR="00E1462F" w:rsidRPr="00CC595F">
        <w:rPr>
          <w:rFonts w:ascii="Calibri Light" w:hAnsi="Calibri Light" w:cs="Calibri Light"/>
          <w:bCs/>
          <w:sz w:val="20"/>
          <w:szCs w:val="20"/>
          <w:lang w:val="es-CL"/>
        </w:rPr>
        <w:t>Garantizar el desarrollo de una cultura democrática y ética en la escuela.</w:t>
      </w:r>
    </w:p>
    <w:p w14:paraId="01FA2AC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5472027"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h)</w:t>
      </w:r>
      <w:r w:rsidR="00E1462F" w:rsidRPr="00CC595F">
        <w:rPr>
          <w:rFonts w:ascii="Calibri Light" w:hAnsi="Calibri Light" w:cs="Calibri Light"/>
          <w:bCs/>
          <w:sz w:val="20"/>
          <w:szCs w:val="20"/>
          <w:lang w:val="es-CL"/>
        </w:rPr>
        <w:t>Fomentar una cultura de la transparencia y la probidad.</w:t>
      </w:r>
    </w:p>
    <w:p w14:paraId="44A9638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15CA124"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i)</w:t>
      </w:r>
      <w:r w:rsidR="00E1462F" w:rsidRPr="00CC595F">
        <w:rPr>
          <w:rFonts w:ascii="Calibri Light" w:hAnsi="Calibri Light" w:cs="Calibri Light"/>
          <w:bCs/>
          <w:sz w:val="20"/>
          <w:szCs w:val="20"/>
          <w:lang w:val="es-CL"/>
        </w:rPr>
        <w:t>Fomentar en los estudiantes la tolerancia y el pluralismo.</w:t>
      </w:r>
    </w:p>
    <w:p w14:paraId="499EAD2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 xml:space="preserve"> </w:t>
      </w:r>
    </w:p>
    <w:p w14:paraId="6765B185" w14:textId="77777777" w:rsidR="00E1462F" w:rsidRPr="00CC595F" w:rsidRDefault="00E1462F" w:rsidP="001D041A">
      <w:pPr>
        <w:pBdr>
          <w:bottom w:val="single" w:sz="12" w:space="1" w:color="auto"/>
        </w:pBdr>
        <w:tabs>
          <w:tab w:val="center" w:pos="6503"/>
          <w:tab w:val="left" w:pos="9585"/>
        </w:tabs>
        <w:spacing w:line="360" w:lineRule="auto"/>
        <w:jc w:val="center"/>
        <w:rPr>
          <w:rFonts w:ascii="Calibri Light" w:hAnsi="Calibri Light" w:cs="Calibri Light"/>
          <w:b/>
          <w:bCs/>
          <w:sz w:val="20"/>
          <w:szCs w:val="20"/>
          <w:u w:val="single"/>
          <w:lang w:val="es-CL"/>
        </w:rPr>
      </w:pPr>
      <w:r w:rsidRPr="00CC595F">
        <w:rPr>
          <w:rFonts w:ascii="Calibri Light" w:hAnsi="Calibri Light" w:cs="Calibri Light"/>
          <w:b/>
          <w:bCs/>
          <w:sz w:val="20"/>
          <w:szCs w:val="20"/>
          <w:u w:val="single"/>
          <w:lang w:val="es-CL"/>
        </w:rPr>
        <w:t>ACCIONES</w:t>
      </w:r>
    </w:p>
    <w:p w14:paraId="43581AED"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60DC73F"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1.</w:t>
      </w:r>
      <w:r w:rsidR="00E1462F" w:rsidRPr="00CC595F">
        <w:rPr>
          <w:rFonts w:ascii="Calibri Light" w:hAnsi="Calibri Light" w:cs="Calibri Light"/>
          <w:b/>
          <w:bCs/>
          <w:sz w:val="20"/>
          <w:szCs w:val="20"/>
          <w:lang w:val="es-CL"/>
        </w:rPr>
        <w:t>ACCIÓN: DIARIO MURAL. (Se sostiene como acción para contexto presencial)</w:t>
      </w:r>
    </w:p>
    <w:p w14:paraId="79A18AD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455904FF"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Mensualmente se elaborará diario mural en el holl del colegio, el que deberá incluir temas tanto de contingencia social y cultural como valórica, acordes con nuestro PEI.</w:t>
      </w:r>
    </w:p>
    <w:p w14:paraId="032173D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DIRIGIDO A: Comunidad educativa OBJETIVOS DE LA LEY:</w:t>
      </w:r>
    </w:p>
    <w:p w14:paraId="3565EAB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b) Fomentar en los estudiantes el ejercicio de una ciudadanía crítica, responsable, respetuosa, abierta y creativa.</w:t>
      </w:r>
    </w:p>
    <w:p w14:paraId="21E9CEF1"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w:t>
      </w:r>
      <w:r w:rsidRPr="00CC595F">
        <w:rPr>
          <w:rFonts w:ascii="Calibri Light" w:hAnsi="Calibri Light" w:cs="Calibri Light"/>
          <w:bCs/>
          <w:sz w:val="20"/>
          <w:szCs w:val="20"/>
          <w:lang w:val="es-CL"/>
        </w:rPr>
        <w:tab/>
        <w:t>Fomentar en los estudiantes la valoración de la diversidad social y cultural del país.</w:t>
      </w:r>
    </w:p>
    <w:p w14:paraId="21B4ABF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B3640A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DE IMPLEMENTACIÓN: abril a diciembre</w:t>
      </w:r>
    </w:p>
    <w:p w14:paraId="5B5C2927"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MEDIOS DE VERIFICACIÓN: Fotografías, mural instalado en holl de entrada del colegio RESPONSABLES: U.T. P., CRA y profesores jefes</w:t>
      </w:r>
    </w:p>
    <w:p w14:paraId="79A3A41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CRA: abril</w:t>
      </w:r>
    </w:p>
    <w:p w14:paraId="15DC02C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Pre básica: mayo 1º y 2º: junio</w:t>
      </w:r>
    </w:p>
    <w:p w14:paraId="3462FA6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3º y4º: agosto 5º: julio</w:t>
      </w:r>
    </w:p>
    <w:p w14:paraId="542C71F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6º: septiembre 7º: octubre</w:t>
      </w:r>
    </w:p>
    <w:p w14:paraId="481E08C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8º: noviembre</w:t>
      </w:r>
    </w:p>
    <w:p w14:paraId="434446B0"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D5899D7"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2.</w:t>
      </w:r>
      <w:r w:rsidR="00E1462F" w:rsidRPr="00CC595F">
        <w:rPr>
          <w:rFonts w:ascii="Calibri Light" w:hAnsi="Calibri Light" w:cs="Calibri Light"/>
          <w:b/>
          <w:bCs/>
          <w:sz w:val="20"/>
          <w:szCs w:val="20"/>
          <w:lang w:val="es-CL"/>
        </w:rPr>
        <w:t>ACCIÓN: ASAMBLEAS (modalidad sincrónica)</w:t>
      </w:r>
    </w:p>
    <w:p w14:paraId="3B12A70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559E437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Mensualmente se realizará asamblea donde se abordarán objetivos transversales de la dimensión moral y dimensión espiritual, acordes a nuestro PEI., correspondientes a los planes y programas educativos del Ministerio de Educación.</w:t>
      </w:r>
    </w:p>
    <w:p w14:paraId="338EB4C6"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DIRIGIDO A: Comunidad educativa OBJETIVOS DE LA LEY:</w:t>
      </w:r>
    </w:p>
    <w:p w14:paraId="04B9DE89"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a) </w:t>
      </w:r>
      <w:r w:rsidR="00E1462F" w:rsidRPr="00CC595F">
        <w:rPr>
          <w:rFonts w:ascii="Calibri Light" w:hAnsi="Calibri Light" w:cs="Calibri Light"/>
          <w:bCs/>
          <w:sz w:val="20"/>
          <w:szCs w:val="20"/>
          <w:lang w:val="es-CL"/>
        </w:rPr>
        <w:t>Fomentar la participación de los estudiantes en temas de interés público.</w:t>
      </w:r>
    </w:p>
    <w:p w14:paraId="699ACFA3"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b) G</w:t>
      </w:r>
      <w:r w:rsidR="00E1462F" w:rsidRPr="00CC595F">
        <w:rPr>
          <w:rFonts w:ascii="Calibri Light" w:hAnsi="Calibri Light" w:cs="Calibri Light"/>
          <w:bCs/>
          <w:sz w:val="20"/>
          <w:szCs w:val="20"/>
          <w:lang w:val="es-CL"/>
        </w:rPr>
        <w:t>arantizar el desarrollo de una cultura democrática y ética en la escuela.</w:t>
      </w:r>
    </w:p>
    <w:p w14:paraId="731C7DF3"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c) </w:t>
      </w:r>
      <w:r w:rsidR="00E1462F" w:rsidRPr="00CC595F">
        <w:rPr>
          <w:rFonts w:ascii="Calibri Light" w:hAnsi="Calibri Light" w:cs="Calibri Light"/>
          <w:bCs/>
          <w:sz w:val="20"/>
          <w:szCs w:val="20"/>
          <w:lang w:val="es-CL"/>
        </w:rPr>
        <w:t>Fomentar una cultura de la transparencia y la probidad.</w:t>
      </w:r>
    </w:p>
    <w:p w14:paraId="2718B609"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d) </w:t>
      </w:r>
      <w:r w:rsidR="00E1462F" w:rsidRPr="00CC595F">
        <w:rPr>
          <w:rFonts w:ascii="Calibri Light" w:hAnsi="Calibri Light" w:cs="Calibri Light"/>
          <w:bCs/>
          <w:sz w:val="20"/>
          <w:szCs w:val="20"/>
          <w:lang w:val="es-CL"/>
        </w:rPr>
        <w:t>Fomentar en los estudiantes la tolerancia y el pluralismo.</w:t>
      </w:r>
    </w:p>
    <w:p w14:paraId="7A0C3A5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4226982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marzo a noviembre</w:t>
      </w:r>
    </w:p>
    <w:p w14:paraId="5DA8293F"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17433340"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MEDIOS DE VERIFICACIÓN: cronograma anual, fotografías, registro en leccionarios, etc RESPONSABLE: Equipo directivo y Departamento de Educación Cristiana (DEC) del colegio.</w:t>
      </w:r>
    </w:p>
    <w:p w14:paraId="0811DE2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084C8C6"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3.</w:t>
      </w:r>
      <w:r w:rsidR="00E1462F" w:rsidRPr="00CC595F">
        <w:rPr>
          <w:rFonts w:ascii="Calibri Light" w:hAnsi="Calibri Light" w:cs="Calibri Light"/>
          <w:b/>
          <w:bCs/>
          <w:sz w:val="20"/>
          <w:szCs w:val="20"/>
          <w:lang w:val="es-CL"/>
        </w:rPr>
        <w:t>ACCIÓN: SOCIALIZACIÓN PEI</w:t>
      </w:r>
    </w:p>
    <w:p w14:paraId="711733C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229A5E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En consejo de curso y reuniones de apoderados, los profesores jefes socializarán PEI dando a conocer manual de convivencia, protocolos de acción , etc.</w:t>
      </w:r>
    </w:p>
    <w:p w14:paraId="32CE04F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DIRIGIDO A: pre-básica a 8º básico OBJETIVOS DE LA LEY:</w:t>
      </w:r>
    </w:p>
    <w:p w14:paraId="24A0D86A"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a) </w:t>
      </w:r>
      <w:r w:rsidR="00E1462F" w:rsidRPr="00CC595F">
        <w:rPr>
          <w:rFonts w:ascii="Calibri Light" w:hAnsi="Calibri Light" w:cs="Calibri Light"/>
          <w:bCs/>
          <w:sz w:val="20"/>
          <w:szCs w:val="20"/>
          <w:lang w:val="es-CL"/>
        </w:rPr>
        <w:t>Promover la comprensión y análisis del concepto de ciudadanía y los derechos y deberes</w:t>
      </w:r>
    </w:p>
    <w:p w14:paraId="499B10D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asociados a ella, entendidos éstos en el marco de una república democrática, con el propósito de formar una ciudadanía activa en el ejercicio y cumplimiento de estos derechos y deberes.</w:t>
      </w:r>
    </w:p>
    <w:p w14:paraId="5CE1894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535D4B9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ESTIMADO: marzo - abril</w:t>
      </w:r>
    </w:p>
    <w:p w14:paraId="3D29493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MEDIOS DE VERIFICACIÓN: Informe mensual de reuniones de curso. RESPONSABLE: Inspectoría y profesores jefes de pre-básica a 8º básico</w:t>
      </w:r>
    </w:p>
    <w:p w14:paraId="73EB157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1CA2E5C0" w14:textId="77777777" w:rsidR="00E1462F" w:rsidRPr="00CC595F" w:rsidRDefault="001D041A" w:rsidP="001D041A">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4.</w:t>
      </w:r>
      <w:r w:rsidR="00E1462F" w:rsidRPr="00CC595F">
        <w:rPr>
          <w:rFonts w:ascii="Calibri Light" w:hAnsi="Calibri Light" w:cs="Calibri Light"/>
          <w:b/>
          <w:bCs/>
          <w:sz w:val="20"/>
          <w:szCs w:val="20"/>
          <w:lang w:val="es-CL"/>
        </w:rPr>
        <w:t>ACCIÓN: UNIDAD DE EDUCACIÓN CÍVICA (formación política) para Sexto Año Básico</w:t>
      </w:r>
    </w:p>
    <w:p w14:paraId="3054ABB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B4CC22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En el Primer o Segundo Semestre de cada año escolar, el o la profesor(a) de Historia y Geografía de Sexto Año Básico realizarán la unidad de formación política a través del desarrollo del análisis de los siguientes puntos:</w:t>
      </w:r>
    </w:p>
    <w:p w14:paraId="0AC14C3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-Organización de los poderes públicos a nivel nacional y regional: autoridades y atribuciones de ellas.</w:t>
      </w:r>
    </w:p>
    <w:p w14:paraId="349622C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-La Constitución Política de la República como la ley fundamental del Estado: definición de Constitución, proceso de gestación de ella, principios y valores contenidos en la Carta Fundamental, valoración e importancia de la Constitución en la organización política nacional.</w:t>
      </w:r>
    </w:p>
    <w:p w14:paraId="7EC1716D"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-Estructuración del sistema electoral chileno y los principios rectores de la democracia chilena (diálogo, respeto a los derechos humanos, tolerancia, respeto, pluripartidismo, etc.), realizando proceso electoral.</w:t>
      </w:r>
    </w:p>
    <w:p w14:paraId="5E295ED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427CB2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DIRIGIDO A: Alumnos y alumnas Sexto Año Básico</w:t>
      </w:r>
    </w:p>
    <w:p w14:paraId="35A94C5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p>
    <w:p w14:paraId="3AE38AC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OBJETIVOS DE LA LEY:</w:t>
      </w:r>
    </w:p>
    <w:p w14:paraId="46503CA7"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 Promover la comprensión y análisis del concepto de ciudadanía y los derechos y deberes asociados a ella, entendidos éstos en el marco de una república democrática, con el propósito de formar una ciudadanía activa en el ejercicio y cumplimiento de estos derechos y deberes.</w:t>
      </w:r>
    </w:p>
    <w:p w14:paraId="0F33A14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g) Garantizar el desarrollo de una cultura democrática y ética en la escuela.</w:t>
      </w:r>
    </w:p>
    <w:p w14:paraId="4ABE9C4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D7EED5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ESTIMADO: Primer o Segundo Semestre del Año Escolar.</w:t>
      </w:r>
    </w:p>
    <w:p w14:paraId="59642BB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2EE417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MEDIOS DE VERIFICACIÓN: Registro en leccionario, planificaciones del profesor, fotografías, etc. RESPONSABLE: Profesor de la asignatura de Historia y Ciencias Sociales en Enseñanza Básica.</w:t>
      </w:r>
    </w:p>
    <w:p w14:paraId="3952ED64" w14:textId="77777777" w:rsidR="001D041A"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D69E9C6"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5.</w:t>
      </w:r>
      <w:r w:rsidR="00E1462F" w:rsidRPr="00CC595F">
        <w:rPr>
          <w:rFonts w:ascii="Calibri Light" w:hAnsi="Calibri Light" w:cs="Calibri Light"/>
          <w:b/>
          <w:bCs/>
          <w:sz w:val="20"/>
          <w:szCs w:val="20"/>
          <w:lang w:val="es-CL"/>
        </w:rPr>
        <w:t>ACCIÓN: SALIDAS PEDAGÓGICAS (se sostiene pensando en la presencialidad)</w:t>
      </w:r>
    </w:p>
    <w:p w14:paraId="233A1F9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7DB4C8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Cada curso realizará una Salidas Pedagógica, en el semestre, a instituciones gubernamentales y salidas a terreno que releven la identidad de los pueblos originarios y otras culturas</w:t>
      </w:r>
    </w:p>
    <w:p w14:paraId="0312F0D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DIRIGIDO A: alumnos de Pre-básica a 8º año OBJETIVOS DE LA LEY:</w:t>
      </w:r>
    </w:p>
    <w:p w14:paraId="08AE4B3D"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 Promover el conocimiento, comprensión y análisis del Estado de Derecho y de la</w:t>
      </w:r>
    </w:p>
    <w:p w14:paraId="2189228E"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Institucionalidad</w:t>
      </w:r>
      <w:r w:rsidR="00E1462F" w:rsidRPr="00CC595F">
        <w:rPr>
          <w:rFonts w:ascii="Calibri Light" w:hAnsi="Calibri Light" w:cs="Calibri Light"/>
          <w:bCs/>
          <w:sz w:val="20"/>
          <w:szCs w:val="20"/>
          <w:lang w:val="es-CL"/>
        </w:rPr>
        <w:t xml:space="preserve"> local, regional y nacional, y la formación de virtudes cívicas en los estudiantes.</w:t>
      </w:r>
    </w:p>
    <w:p w14:paraId="24FF5F52"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3F88AC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 Fomentar en los estudiantes la valoración de la diversidad social y cultural del país.</w:t>
      </w:r>
    </w:p>
    <w:p w14:paraId="20F1603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6704940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mayo a noviembre</w:t>
      </w:r>
    </w:p>
    <w:p w14:paraId="35AF313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1D00346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MEDIOS DE VERIFICACIÓN: Autorización pertinente (apoderados, Dirección y Secreduc), lista de alumnos, fotografías, etc.</w:t>
      </w:r>
    </w:p>
    <w:p w14:paraId="2BE6D49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517787A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RESPONSABLES: U.T.P., Inspectoría General y profesores jefes y de asignatura.</w:t>
      </w:r>
    </w:p>
    <w:p w14:paraId="719B7B09"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4CC0E03"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6.</w:t>
      </w:r>
      <w:r w:rsidR="00E1462F" w:rsidRPr="00CC595F">
        <w:rPr>
          <w:rFonts w:ascii="Calibri Light" w:hAnsi="Calibri Light" w:cs="Calibri Light"/>
          <w:b/>
          <w:bCs/>
          <w:sz w:val="20"/>
          <w:szCs w:val="20"/>
          <w:lang w:val="es-CL"/>
        </w:rPr>
        <w:t>ACCIÓN: TALLERES DEPORTIVOS MIXTOS (Se sostiene pensando en la presencialidad)</w:t>
      </w:r>
    </w:p>
    <w:p w14:paraId="53429222"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BED04B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Se realizarán actividades de libre elección como:</w:t>
      </w:r>
    </w:p>
    <w:p w14:paraId="0EDB66B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talleres de Teatro, de Fútbol, de Basquetbol, de Voleibol, de coro etc. de convocatoria mixta.</w:t>
      </w:r>
    </w:p>
    <w:p w14:paraId="1200E3E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473327A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DIRIGIDO A: alumnos de 1º a 8º básico OBJETIVOS DE LA LEY:</w:t>
      </w:r>
    </w:p>
    <w:p w14:paraId="1085D1C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i) Fomentar en los estudiantes la tolerancia y el pluralismo.</w:t>
      </w:r>
    </w:p>
    <w:p w14:paraId="78CD35B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3920AA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ESTIMADO: mayo a noviembre</w:t>
      </w:r>
    </w:p>
    <w:p w14:paraId="44AEFDB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848EC2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MEDIOS DE VERIFICACIÓN: hoja de elección y autorización a los talleres, integrantes por taller, fotografías, etc.</w:t>
      </w:r>
    </w:p>
    <w:p w14:paraId="7097E88F"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EC19AB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RESPONSABLE: profesores e Inspectoría General.</w:t>
      </w:r>
    </w:p>
    <w:p w14:paraId="3459B740" w14:textId="77777777" w:rsidR="001D041A"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0D7D861" w14:textId="77777777" w:rsidR="001D041A"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395020B" w14:textId="77777777" w:rsidR="001D041A"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67C1CC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02684A99"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7.</w:t>
      </w:r>
      <w:r w:rsidR="00E1462F" w:rsidRPr="00CC595F">
        <w:rPr>
          <w:rFonts w:ascii="Calibri Light" w:hAnsi="Calibri Light" w:cs="Calibri Light"/>
          <w:b/>
          <w:bCs/>
          <w:sz w:val="20"/>
          <w:szCs w:val="20"/>
          <w:lang w:val="es-CL"/>
        </w:rPr>
        <w:t>ACCIÓN: CONMEMORACIÓN DE LA PATRIA (se sostiene de manera asincrónica)</w:t>
      </w:r>
    </w:p>
    <w:p w14:paraId="76027651" w14:textId="77777777" w:rsidR="001D041A"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p>
    <w:p w14:paraId="5781FE1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Esta acción corresponde a proyectos multidisciplinarios, tales como: “Nuestro baile nacional” (concursos de cueca), “18 en familia” juegos y comida típica chilena, “Canción folclórica” donde cada curso hace una presentación diaria a la comunidad educativa.</w:t>
      </w:r>
    </w:p>
    <w:p w14:paraId="30FE4C51"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DIRIGIDO A: pre-básica a 8º año OBJETIVOS DE LA LEY:</w:t>
      </w:r>
    </w:p>
    <w:p w14:paraId="26C29898"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b) Fomentar en los estudiantes el ejercicio de una ciudadanía crítica, responsable, respetuosa,</w:t>
      </w:r>
    </w:p>
    <w:p w14:paraId="1264B88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abierta y creativa.</w:t>
      </w:r>
    </w:p>
    <w:p w14:paraId="3D085E40"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 Fomentar en los estudiantes la valoración de la diversidad social y cultural del país.</w:t>
      </w:r>
    </w:p>
    <w:p w14:paraId="0514881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i) Fomentar en los estudiantes la tolerancia y el pluralismo.</w:t>
      </w:r>
    </w:p>
    <w:p w14:paraId="7FB638E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0CB16EC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ESTIMADO: agosto y septiembre</w:t>
      </w:r>
    </w:p>
    <w:p w14:paraId="0DF47E9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7A8878B"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lastRenderedPageBreak/>
        <w:t>MEDIOS DE VERIFICACIÓN: leccionarios, cronograma, fotografías, etc. PERSONA(S) RESPONSABLES: Equipo directivo y profesores.</w:t>
      </w:r>
    </w:p>
    <w:p w14:paraId="1764DDE7"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13A1AAE2"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
          <w:bCs/>
          <w:sz w:val="20"/>
          <w:szCs w:val="20"/>
          <w:lang w:val="es-CL"/>
        </w:rPr>
      </w:pPr>
      <w:r w:rsidRPr="00CC595F">
        <w:rPr>
          <w:rFonts w:ascii="Calibri Light" w:hAnsi="Calibri Light" w:cs="Calibri Light"/>
          <w:b/>
          <w:bCs/>
          <w:sz w:val="20"/>
          <w:szCs w:val="20"/>
          <w:lang w:val="es-CL"/>
        </w:rPr>
        <w:t xml:space="preserve">8. ACCIÓN: Formando ciudadanos digitales </w:t>
      </w:r>
    </w:p>
    <w:p w14:paraId="3C2549EA"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D91571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DESCRIPCIÓN: Acción atingente al tiempo que vivimos y la reinterpretación de relaciones y desarrollo de una comunidad digitalizada. Se hace necesario entonces formar niños, adolescentes y familias responsables y conscientes de sus acciones en las redes sociales y la web. En respuesta a aquello se crea el plan de formación de ciudadanos digitales.</w:t>
      </w:r>
    </w:p>
    <w:p w14:paraId="4BC8142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DIRIGIDO A: pre-básica a 8º año </w:t>
      </w:r>
    </w:p>
    <w:p w14:paraId="55BB1355"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OBJETIVOS DE LA LEY:</w:t>
      </w:r>
    </w:p>
    <w:p w14:paraId="04E18FEE"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a.</w:t>
      </w:r>
      <w:r w:rsidRPr="00CC595F">
        <w:rPr>
          <w:rFonts w:ascii="Calibri Light" w:hAnsi="Calibri Light" w:cs="Calibri Light"/>
          <w:bCs/>
          <w:sz w:val="20"/>
          <w:szCs w:val="20"/>
          <w:lang w:val="es-CL"/>
        </w:rPr>
        <w:tab/>
        <w:t>Promover la comprensión y análisis del concepto de ciudadanía y los derechos y deberes asociados a ella, entendidos éstos en el marco de una república democrática, con el propósito de formar una ciudadanía activa en el ejercicio y cumplimiento de estos derechos y deberes.</w:t>
      </w:r>
    </w:p>
    <w:p w14:paraId="5C5B4E17"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5CF9DC6"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b. </w:t>
      </w:r>
      <w:r w:rsidR="00E1462F" w:rsidRPr="00CC595F">
        <w:rPr>
          <w:rFonts w:ascii="Calibri Light" w:hAnsi="Calibri Light" w:cs="Calibri Light"/>
          <w:bCs/>
          <w:sz w:val="20"/>
          <w:szCs w:val="20"/>
          <w:lang w:val="es-CL"/>
        </w:rPr>
        <w:t>Fomentar en los estudiantes el ejercicio de una ciudadanía crítica, responsable, respetuosa, abierta y creativa.</w:t>
      </w:r>
    </w:p>
    <w:p w14:paraId="78E49177"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73AD6894"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c.</w:t>
      </w:r>
      <w:r w:rsidRPr="00CC595F">
        <w:rPr>
          <w:rFonts w:ascii="Calibri Light" w:hAnsi="Calibri Light" w:cs="Calibri Light"/>
          <w:bCs/>
          <w:sz w:val="20"/>
          <w:szCs w:val="20"/>
          <w:lang w:val="es-CL"/>
        </w:rPr>
        <w:tab/>
        <w:t>Promover el conocimiento, comprensión y análisis del Estado de Derecho y de la institucionalidad local, regional y nacional, y la formación de virtudes cívicas en los estudiantes.</w:t>
      </w:r>
    </w:p>
    <w:p w14:paraId="5E91FAC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214DF491"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d.Promover el conocimiento, comprensión y compromiso de los estudiantes con los derechos humanos reconocidos en la Constitución Política de la República y en los tratados internacionales suscritos y ratificados por Chile, con especial énfasis en los derechos del niño.</w:t>
      </w:r>
    </w:p>
    <w:p w14:paraId="46AC1D77"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53F34050"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w:t>
      </w:r>
      <w:r w:rsidR="00E1462F" w:rsidRPr="00CC595F">
        <w:rPr>
          <w:rFonts w:ascii="Calibri Light" w:hAnsi="Calibri Light" w:cs="Calibri Light"/>
          <w:bCs/>
          <w:sz w:val="20"/>
          <w:szCs w:val="20"/>
          <w:lang w:val="es-CL"/>
        </w:rPr>
        <w:t>Fomentar en los estudiantes la valoración de la diversidad social y cultural del país.</w:t>
      </w:r>
    </w:p>
    <w:p w14:paraId="35F70DF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61E05CFA" w14:textId="77777777" w:rsidR="00E1462F" w:rsidRPr="00CC595F" w:rsidRDefault="001D041A"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f.</w:t>
      </w:r>
      <w:r w:rsidR="00E1462F" w:rsidRPr="00CC595F">
        <w:rPr>
          <w:rFonts w:ascii="Calibri Light" w:hAnsi="Calibri Light" w:cs="Calibri Light"/>
          <w:bCs/>
          <w:sz w:val="20"/>
          <w:szCs w:val="20"/>
          <w:lang w:val="es-CL"/>
        </w:rPr>
        <w:t>Fomentar la participación de los estudiantes en temas de interés público.</w:t>
      </w:r>
    </w:p>
    <w:p w14:paraId="775BDA41"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19D0DDFC"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TIEMPO ESTIMADO: Abril a noviembre</w:t>
      </w:r>
    </w:p>
    <w:p w14:paraId="7CE0D573"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586992DD"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MEDIOS DE VERIFICACIÓN: leccionarios, cronograma, fotografías, etc. </w:t>
      </w:r>
    </w:p>
    <w:p w14:paraId="65340C50" w14:textId="77777777" w:rsidR="00E1462F" w:rsidRPr="00CC595F" w:rsidRDefault="00E1462F"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PERSONA(S) RESPONSABLES: Encargado de convivencia y profesores de Historia</w:t>
      </w:r>
    </w:p>
    <w:p w14:paraId="18C945B6" w14:textId="77777777" w:rsidR="00DC0BA5" w:rsidRPr="00CC595F" w:rsidRDefault="00DC0BA5" w:rsidP="001013D9">
      <w:pPr>
        <w:spacing w:line="360" w:lineRule="auto"/>
        <w:jc w:val="center"/>
        <w:rPr>
          <w:rFonts w:ascii="Calibri Light" w:hAnsi="Calibri Light" w:cs="Calibri Light"/>
          <w:b/>
          <w:color w:val="538135"/>
          <w:sz w:val="20"/>
          <w:szCs w:val="20"/>
          <w:u w:val="single"/>
        </w:rPr>
      </w:pPr>
    </w:p>
    <w:p w14:paraId="7C841920"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2C4E1CC"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6175503"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4824F7FB"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4D4A323F"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32768177"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7517F43"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5C8BD653"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BAA15B3"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470F7547"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37130B5F"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0A80889"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95C657B"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68AE074F"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75B43A1"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33E60D7"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B15DA92"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606ECAF0"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156C36FE"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3866259"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577D364"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60F55BE6"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3FD365B7"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2BF1EB2F"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AD82B69"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520643F8"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556A5F6D"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6CDBCCBC"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474A36F7"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52B8683"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1D40ED4"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6F49C08A"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7B6C7321" w14:textId="77777777" w:rsidR="00E1462F" w:rsidRPr="00CC595F" w:rsidRDefault="00E1462F" w:rsidP="001013D9">
      <w:pPr>
        <w:spacing w:line="360" w:lineRule="auto"/>
        <w:jc w:val="center"/>
        <w:rPr>
          <w:rFonts w:ascii="Calibri Light" w:hAnsi="Calibri Light" w:cs="Calibri Light"/>
          <w:b/>
          <w:color w:val="538135"/>
          <w:sz w:val="20"/>
          <w:szCs w:val="20"/>
          <w:u w:val="single"/>
        </w:rPr>
      </w:pPr>
    </w:p>
    <w:p w14:paraId="0A89A2B7"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5D340558"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2FBDEA05" w14:textId="77777777" w:rsidR="00DD489A" w:rsidRPr="00CC595F" w:rsidRDefault="001C102E" w:rsidP="001013D9">
      <w:pPr>
        <w:shd w:val="clear" w:color="auto" w:fill="FFFFFF"/>
        <w:spacing w:line="360" w:lineRule="auto"/>
        <w:jc w:val="center"/>
        <w:rPr>
          <w:rFonts w:ascii="Calibri Light" w:hAnsi="Calibri Light" w:cs="Calibri Light"/>
          <w:b/>
          <w:color w:val="538135"/>
          <w:sz w:val="20"/>
          <w:szCs w:val="20"/>
          <w:u w:val="single"/>
          <w:lang w:val="es-CL"/>
        </w:rPr>
      </w:pPr>
      <w:r w:rsidRPr="00CC595F">
        <w:rPr>
          <w:rFonts w:ascii="Calibri Light" w:hAnsi="Calibri Light" w:cs="Calibri Light"/>
          <w:b/>
          <w:color w:val="538135"/>
          <w:sz w:val="20"/>
          <w:szCs w:val="20"/>
          <w:u w:val="single"/>
          <w:lang w:val="es-CL"/>
        </w:rPr>
        <w:t>Anexo 20</w:t>
      </w:r>
      <w:r w:rsidR="00DD489A" w:rsidRPr="00CC595F">
        <w:rPr>
          <w:rFonts w:ascii="Calibri Light" w:hAnsi="Calibri Light" w:cs="Calibri Light"/>
          <w:b/>
          <w:color w:val="538135"/>
          <w:sz w:val="20"/>
          <w:szCs w:val="20"/>
          <w:u w:val="single"/>
          <w:lang w:val="es-CL"/>
        </w:rPr>
        <w:t>: “Reglamento Interno de Evaluación, Calificación y promoción Escolar para Educación parvularia”</w:t>
      </w:r>
    </w:p>
    <w:p w14:paraId="23C78E9F" w14:textId="1049D47E" w:rsidR="00DD489A" w:rsidRPr="00CC595F" w:rsidRDefault="00C10E88" w:rsidP="001013D9">
      <w:pPr>
        <w:shd w:val="clear" w:color="auto" w:fill="FFFFFF"/>
        <w:spacing w:line="360" w:lineRule="auto"/>
        <w:rPr>
          <w:rFonts w:ascii="Calibri Light" w:hAnsi="Calibri Light" w:cs="Calibri Light"/>
          <w:b/>
          <w:sz w:val="20"/>
          <w:szCs w:val="20"/>
          <w:u w:val="single"/>
          <w:lang w:val="es-CL"/>
        </w:rPr>
      </w:pPr>
      <w:r w:rsidRPr="00CC595F">
        <w:rPr>
          <w:rFonts w:ascii="Calibri Light" w:hAnsi="Calibri Light" w:cs="Calibri Light"/>
          <w:b/>
          <w:noProof/>
          <w:sz w:val="20"/>
          <w:szCs w:val="20"/>
          <w:u w:val="single"/>
          <w:lang w:val="es-CL" w:eastAsia="es-CL"/>
        </w:rPr>
        <mc:AlternateContent>
          <mc:Choice Requires="wpg">
            <w:drawing>
              <wp:anchor distT="0" distB="0" distL="114300" distR="114300" simplePos="0" relativeHeight="251608064" behindDoc="0" locked="0" layoutInCell="1" allowOverlap="1" wp14:anchorId="1861EC4F" wp14:editId="65B9499C">
                <wp:simplePos x="0" y="0"/>
                <wp:positionH relativeFrom="character">
                  <wp:posOffset>0</wp:posOffset>
                </wp:positionH>
                <wp:positionV relativeFrom="line">
                  <wp:posOffset>0</wp:posOffset>
                </wp:positionV>
                <wp:extent cx="5648325" cy="7620"/>
                <wp:effectExtent l="0" t="0" r="0" b="0"/>
                <wp:wrapNone/>
                <wp:docPr id="19660" name="Group 19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7620"/>
                          <a:chOff x="0" y="0"/>
                          <a:chExt cx="5648325" cy="7620"/>
                        </a:xfrm>
                      </wpg:grpSpPr>
                      <wps:wsp>
                        <wps:cNvPr id="24090" name="Shape 24090"/>
                        <wps:cNvSpPr/>
                        <wps:spPr>
                          <a:xfrm>
                            <a:off x="0" y="0"/>
                            <a:ext cx="5648325" cy="9144"/>
                          </a:xfrm>
                          <a:custGeom>
                            <a:avLst/>
                            <a:gdLst/>
                            <a:ahLst/>
                            <a:cxnLst/>
                            <a:rect l="0" t="0" r="0" b="0"/>
                            <a:pathLst>
                              <a:path w="5648325" h="9144">
                                <a:moveTo>
                                  <a:pt x="0" y="0"/>
                                </a:moveTo>
                                <a:lnTo>
                                  <a:pt x="5648325" y="0"/>
                                </a:lnTo>
                                <a:lnTo>
                                  <a:pt x="5648325" y="9144"/>
                                </a:lnTo>
                                <a:lnTo>
                                  <a:pt x="0" y="9144"/>
                                </a:lnTo>
                                <a:lnTo>
                                  <a:pt x="0" y="0"/>
                                </a:lnTo>
                              </a:path>
                            </a:pathLst>
                          </a:custGeom>
                          <a:solidFill>
                            <a:srgbClr val="5B9BD5"/>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008E1C" id="Group 19660" o:spid="_x0000_s1026" style="position:absolute;margin-left:0;margin-top:0;width:444.75pt;height:.6pt;z-index:251608064;mso-position-horizontal-relative:char;mso-position-vertical-relative:line" coordsize="564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">
                <v:shape id="Shape 24090" o:spid="_x0000_s1027" style="position:absolute;width:56483;height:91;visibility:visible;mso-wrap-style:square;v-text-anchor:top" coordsize="5648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" path="m,l5648325,r,9144l,9144,,e" fillcolor="#5b9bd5" stroked="f" strokeweight="0">
                  <v:stroke miterlimit="83231f" joinstyle="miter"/>
                  <v:path arrowok="t" textboxrect="0,0,5648325,9144"/>
                </v:shape>
                <w10:wrap anchory="line"/>
              </v:group>
            </w:pict>
          </mc:Fallback>
        </mc:AlternateContent>
      </w:r>
      <w:r w:rsidRPr="00CC595F">
        <w:rPr>
          <w:rFonts w:ascii="Calibri Light" w:hAnsi="Calibri Light" w:cs="Calibri Light"/>
          <w:b/>
          <w:noProof/>
          <w:sz w:val="20"/>
          <w:szCs w:val="20"/>
          <w:u w:val="single"/>
          <w:lang w:val="es-CL" w:eastAsia="es-CL"/>
        </w:rPr>
        <mc:AlternateContent>
          <mc:Choice Requires="wps">
            <w:drawing>
              <wp:inline distT="0" distB="0" distL="0" distR="0" wp14:anchorId="430C5AEA" wp14:editId="0BEA9F1E">
                <wp:extent cx="5650230" cy="6985"/>
                <wp:effectExtent l="0" t="0" r="0" b="0"/>
                <wp:docPr id="49636343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23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EBA7B7" id="AutoShape 2" o:spid="_x0000_s1026" style="width:444.9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" filled="f" stroked="f">
                <o:lock v:ext="edit" aspectratio="t"/>
                <w10:anchorlock/>
              </v:rect>
            </w:pict>
          </mc:Fallback>
        </mc:AlternateContent>
      </w:r>
    </w:p>
    <w:p w14:paraId="39B72435" w14:textId="77777777" w:rsidR="00DD489A" w:rsidRPr="00CC595F" w:rsidRDefault="00DD489A" w:rsidP="001013D9">
      <w:pPr>
        <w:shd w:val="clear" w:color="auto" w:fill="FFFFFF"/>
        <w:spacing w:line="360" w:lineRule="auto"/>
        <w:jc w:val="center"/>
        <w:rPr>
          <w:rFonts w:ascii="Calibri Light" w:hAnsi="Calibri Light" w:cs="Calibri Light"/>
          <w:b/>
          <w:sz w:val="20"/>
          <w:szCs w:val="20"/>
          <w:u w:val="single"/>
          <w:lang w:val="es-CL"/>
        </w:rPr>
      </w:pPr>
      <w:r w:rsidRPr="00CC595F">
        <w:rPr>
          <w:rFonts w:ascii="Calibri Light" w:hAnsi="Calibri Light" w:cs="Calibri Light"/>
          <w:b/>
          <w:sz w:val="20"/>
          <w:szCs w:val="20"/>
          <w:u w:val="single"/>
          <w:lang w:val="es-CL"/>
        </w:rPr>
        <w:t>EDUCACIÓN PARVULARIA</w:t>
      </w:r>
    </w:p>
    <w:p w14:paraId="41F4D2CE" w14:textId="77777777" w:rsidR="00DD489A" w:rsidRPr="00CC595F" w:rsidRDefault="00DD489A" w:rsidP="001013D9">
      <w:pPr>
        <w:shd w:val="clear" w:color="auto" w:fill="FFFFFF"/>
        <w:spacing w:line="360" w:lineRule="auto"/>
        <w:rPr>
          <w:rFonts w:ascii="Calibri Light" w:hAnsi="Calibri Light" w:cs="Calibri Light"/>
          <w:b/>
          <w:sz w:val="20"/>
          <w:szCs w:val="20"/>
          <w:u w:val="single"/>
          <w:lang w:val="es-CL"/>
        </w:rPr>
      </w:pPr>
    </w:p>
    <w:p w14:paraId="6848029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FINES DE LA EDUCACIÓN PARVULARIA</w:t>
      </w:r>
    </w:p>
    <w:p w14:paraId="2D9898A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224F5D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La Educación Parvularia busca favorecer una educación de calidad, oportuna y pertinente, desarrollando aprendizajes relevantes y significativos en función del bienestar y el desarrollo pleno de los niños y del niñas, estrechando relación y complementación con la labor educativa de la familia.</w:t>
      </w:r>
    </w:p>
    <w:p w14:paraId="6EF720C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9B14192"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PRINCIPIOS PEDAGÓGICOS PARA LA EDUCACIÓN PARVULARIA </w:t>
      </w:r>
    </w:p>
    <w:p w14:paraId="402D386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21D9DABB"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lastRenderedPageBreak/>
        <w:t xml:space="preserve">En la Evaluación para el Aprendizaje de este ciclo el presente Reglamento  considerará los Principios Pedagógicos declarados en las Bases Curriculares de Educación Parvularia  (BCEP actualización 2018), dado que éstos ayudan a concebir, organizar, implementar y evaluar la práctica pedagógica, con la finalidad de tener una visión común de cómo y para qué aprenden los párvulos. </w:t>
      </w:r>
    </w:p>
    <w:p w14:paraId="3DA8EF7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4F725D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LA EVALUACIÓN EN LA EDUCACIÓN PARVULARIA </w:t>
      </w:r>
    </w:p>
    <w:p w14:paraId="68733D6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2807C79A"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 evaluación es entendida como instancia formadora y una herramienta de apoyo al aprendizaje, es decir, se evalúa para el aprendizaje y no sólo el aprendizaje. Desde la contribución que el proceso evaluativo puede hacer en la comprobación de los aprendizajes que logra el párvulo, adquiere especial relevancia la autoevaluación que puede hacer el niño o niña a partir de experiencias en las que, interactuando con otros compañeros y/o con adultos significativos, pueda gradualmente hacerse consciente de cómo aprendió o qué dificultó el aprendizaje. De este modo se aporta al desarrollo de la capacidad para la auto regulación del párvulo.</w:t>
      </w:r>
    </w:p>
    <w:p w14:paraId="4D812C5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6F8F1E2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ROL DE LA FAMILIA EN EL NIVEL  </w:t>
      </w:r>
    </w:p>
    <w:p w14:paraId="6084DDD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643F5DF1"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 familia constituye el núcleo central básico en el cual el niño o niña encuentra sus significados más personales, debiendo el sistema educacional apoyar la labor formativa insustituible que la familia realiza, como es declarado en las BCEP, emanadas desde el Ministerio de Educación. La familia, como primeros educadores, a través de un trabajo colaborativo junto al Colegio, que complementa la formación hogareña, se transforma en agente formador de los niños y niñas aunando el pacto de confianza de la primera con el Proyecto Educativo Institucional, PEI.</w:t>
      </w:r>
    </w:p>
    <w:p w14:paraId="6E03C26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21462A8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BD99A8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060972E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3389BD31"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I.- DE LA EVALUACION</w:t>
      </w:r>
    </w:p>
    <w:p w14:paraId="462BE042"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C472D8E"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Artículo 1. El Año Escolar, para efectos de planificación, desarrollo y evaluación escolar, en Educación Parvularia, tendrá un régimen semestral. Los dos semestres lectivos, incluyendo  periodo de vacaciones, se extenderán de acuerdo a las fechas que determine el Calendario Escolar del Ministerio de Educación para la región. </w:t>
      </w:r>
    </w:p>
    <w:p w14:paraId="71AB517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460200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Artículo 2. Las BCEP definen la evaluación como “una instancia formadora y una herramienta de apoyo al aprendizaje, que aporta efectivamente al logro de los Objetivos de Aprendizaje”. De esta forma, la evaluación trasciende la noción de que sólo es un juicio de qué o cuánto aprendió el niño o niña, para constituirse en una oportunidad más de aprendizaje.</w:t>
      </w:r>
    </w:p>
    <w:p w14:paraId="06B8E35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7DF648A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Artículo 3.  Para que este enfoque se aplique en los procesos evaluativos del niño o niña, se deben considerar los siguientes criterios: </w:t>
      </w:r>
    </w:p>
    <w:p w14:paraId="6C4F57BC"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 evaluación debe:</w:t>
      </w:r>
    </w:p>
    <w:p w14:paraId="3AE5B25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 Medir el progreso del niño o niña en relación a sí mismo.</w:t>
      </w:r>
    </w:p>
    <w:p w14:paraId="18F8AFB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 Comparar el progreso del alumno en relación a las metas establecidas previamente. </w:t>
      </w:r>
    </w:p>
    <w:p w14:paraId="1779EB1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lastRenderedPageBreak/>
        <w:t xml:space="preserve">• Ser permanente y centrada más en el proceso que en los resultados. </w:t>
      </w:r>
    </w:p>
    <w:p w14:paraId="3B3C31D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Utilizar la información  para describir e interpretar.</w:t>
      </w:r>
    </w:p>
    <w:p w14:paraId="0F4FC05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0192CA4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DE LOS TIPOS DE EVALUACIÓN </w:t>
      </w:r>
    </w:p>
    <w:p w14:paraId="77661B1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232A4EC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4. Se realizarán evaluaciones de diagnóstico, formativas y sumativas durante el proceso de aprendizaje, a partir de la siguiente conceptualización: </w:t>
      </w:r>
    </w:p>
    <w:p w14:paraId="291BD17A" w14:textId="77777777" w:rsidR="00DD489A" w:rsidRPr="00CC595F" w:rsidRDefault="00DD489A" w:rsidP="001013D9">
      <w:pPr>
        <w:numPr>
          <w:ilvl w:val="0"/>
          <w:numId w:val="242"/>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Evaluación Diagnóstica</w:t>
      </w:r>
    </w:p>
    <w:p w14:paraId="2B3FF1DD"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Corresponde a aquella medición que se realiza antes de empezar el proceso de Enseñanza - Aprendizaje, con el propósito de determinar o establecer el nivel de preparación de los estudiantes para enfrentarse a los objetivos que se espera que logren.</w:t>
      </w:r>
    </w:p>
    <w:p w14:paraId="4F2E7C22" w14:textId="77777777" w:rsidR="00DD489A" w:rsidRPr="00CC595F" w:rsidRDefault="00DD489A" w:rsidP="001013D9">
      <w:pPr>
        <w:numPr>
          <w:ilvl w:val="0"/>
          <w:numId w:val="242"/>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Evaluación Formativa o de Proceso</w:t>
      </w:r>
    </w:p>
    <w:p w14:paraId="455CFDD1"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Es un proceso cuyo enfoque considera la evaluación como parte del trabajo cotidiano del aula, utilizada para orientar el desarrollo de las acciones e instancias de Enseñanza - Aprendizaje y tomar decisiones oportunas que beneficien el aprendizaje de los estudiantes. </w:t>
      </w:r>
    </w:p>
    <w:p w14:paraId="1B82101F" w14:textId="77777777" w:rsidR="00DD489A" w:rsidRPr="00CC595F" w:rsidRDefault="00DD489A" w:rsidP="001013D9">
      <w:pPr>
        <w:numPr>
          <w:ilvl w:val="0"/>
          <w:numId w:val="242"/>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Evaluación Sumativa</w:t>
      </w:r>
    </w:p>
    <w:p w14:paraId="67B13CE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La evaluación sumativa es aquella que se realiza al terminar el proceso de Enseñanza- </w:t>
      </w:r>
    </w:p>
    <w:p w14:paraId="1579E98C"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Aprendizaje, entendiendo por esto a un Objetivo de Aprendizaje, un grupo de OA o una Unidad Didáctica. </w:t>
      </w:r>
    </w:p>
    <w:p w14:paraId="010156DC"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2B6DF5D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DE LOS INSTRUMENTOS EVALUATIVOS Y PROCEDIMIENTOS EVALUATIVOS</w:t>
      </w:r>
    </w:p>
    <w:p w14:paraId="347CEA4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w:t>
      </w:r>
    </w:p>
    <w:p w14:paraId="3733D15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5. Para evaluar los avances de los niños y niñas se podrán utilizar los siguientes instrumentos y procedimientos evaluativos: </w:t>
      </w:r>
    </w:p>
    <w:p w14:paraId="59F1B866"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Escalas de apreciación.</w:t>
      </w:r>
    </w:p>
    <w:p w14:paraId="293C0A68"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Observación directa.</w:t>
      </w:r>
    </w:p>
    <w:p w14:paraId="7F67FA17"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Autoevaluación y/o Coevaluación.</w:t>
      </w:r>
    </w:p>
    <w:p w14:paraId="52F23B0B"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Rúbricas.</w:t>
      </w:r>
    </w:p>
    <w:p w14:paraId="31CFE40C"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Registro Anecdótico</w:t>
      </w:r>
    </w:p>
    <w:p w14:paraId="0F6C6C0A"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Portafolios.</w:t>
      </w:r>
    </w:p>
    <w:p w14:paraId="4D7980A4"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Muestras plásticas y literarias que evidencian aplicaciones de técnicas, expresión de sentimientos y creatividad.</w:t>
      </w:r>
    </w:p>
    <w:p w14:paraId="4948F895"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Evaluaciones orales.</w:t>
      </w:r>
    </w:p>
    <w:p w14:paraId="0F754047" w14:textId="77777777" w:rsidR="00DD489A" w:rsidRPr="00CC595F" w:rsidRDefault="00DD489A" w:rsidP="001013D9">
      <w:pPr>
        <w:numPr>
          <w:ilvl w:val="0"/>
          <w:numId w:val="243"/>
        </w:num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Disertaciones. </w:t>
      </w:r>
    </w:p>
    <w:p w14:paraId="202F969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La consideración esencial para estos procedimientos de evaluación es que éste sea congruente con el tipo de actividades de aprendizaje y con la forma de evidencia que se espera. </w:t>
      </w:r>
    </w:p>
    <w:p w14:paraId="5CB124E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2E18A0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6.  La evaluación de los aprendizajes tendrá, principalmente, el carácter de individual. Sin embargo, se podrá utilizar la evaluación grupal, dependiendo de los OA propuestos en la planificación correspondiente. </w:t>
      </w:r>
    </w:p>
    <w:p w14:paraId="7179461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483FEB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DE LAS CONSIDERACIONES EN TORNO A LA EVALUACIÓN </w:t>
      </w:r>
    </w:p>
    <w:p w14:paraId="66CF51E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3A84DC5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lastRenderedPageBreak/>
        <w:t xml:space="preserve">Artículo 7.  Las fechas y/o período evaluativo, así como también los procedimientos y OA a evaluar serán comunicados al apoderado a través del Calendario de Evaluaciones mensual enviado en cuaderno de comunicaciones y Plataforma Lirmi. </w:t>
      </w:r>
    </w:p>
    <w:p w14:paraId="1605A08B"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8.  Se aplicará, además, un procedimiento semestral de evaluación final que permitirá evidenciar los logros alcanzados, así como también los que están en proceso para respaldar la promoción al nivel educativo siguiente que considere todos los núcleos de aprendizaje. </w:t>
      </w:r>
    </w:p>
    <w:p w14:paraId="70ECAB0B"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426AA7D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0B539F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II.- DE LA CALIFICACIÓN </w:t>
      </w:r>
    </w:p>
    <w:p w14:paraId="137DC3A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AC7880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9.  El sistema de calificación corresponde al procedimiento por el cual se asigna el nivel de logro tanto de cada uno de los OA evaluados como del logro general al finalizar el año escolar. </w:t>
      </w:r>
    </w:p>
    <w:p w14:paraId="33B959E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68BA5D4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10. La calificación se expresará según los conceptos contenidos en la siguiente tabla: </w:t>
      </w:r>
    </w:p>
    <w:p w14:paraId="5098C09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43"/>
        <w:gridCol w:w="2944"/>
      </w:tblGrid>
      <w:tr w:rsidR="00DD489A" w:rsidRPr="00CC595F" w14:paraId="1C2117D4" w14:textId="77777777" w:rsidTr="00C13FEC">
        <w:tc>
          <w:tcPr>
            <w:tcW w:w="2943" w:type="dxa"/>
            <w:shd w:val="clear" w:color="auto" w:fill="auto"/>
          </w:tcPr>
          <w:p w14:paraId="0F210DE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Concepto</w:t>
            </w:r>
          </w:p>
        </w:tc>
        <w:tc>
          <w:tcPr>
            <w:tcW w:w="2943" w:type="dxa"/>
            <w:shd w:val="clear" w:color="auto" w:fill="auto"/>
          </w:tcPr>
          <w:p w14:paraId="021E9DAD"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Abreviatura</w:t>
            </w:r>
          </w:p>
        </w:tc>
        <w:tc>
          <w:tcPr>
            <w:tcW w:w="2944" w:type="dxa"/>
            <w:shd w:val="clear" w:color="auto" w:fill="auto"/>
          </w:tcPr>
          <w:p w14:paraId="6B93B20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Descripción</w:t>
            </w:r>
          </w:p>
        </w:tc>
      </w:tr>
      <w:tr w:rsidR="00DD489A" w:rsidRPr="00CC595F" w14:paraId="54F97A71" w14:textId="77777777" w:rsidTr="00C13FEC">
        <w:tc>
          <w:tcPr>
            <w:tcW w:w="2943" w:type="dxa"/>
            <w:shd w:val="clear" w:color="auto" w:fill="auto"/>
          </w:tcPr>
          <w:p w14:paraId="3C9BD87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Logrado</w:t>
            </w:r>
          </w:p>
        </w:tc>
        <w:tc>
          <w:tcPr>
            <w:tcW w:w="2943" w:type="dxa"/>
            <w:shd w:val="clear" w:color="auto" w:fill="auto"/>
          </w:tcPr>
          <w:p w14:paraId="41CB11E9"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w:t>
            </w:r>
          </w:p>
        </w:tc>
        <w:tc>
          <w:tcPr>
            <w:tcW w:w="2944" w:type="dxa"/>
            <w:shd w:val="clear" w:color="auto" w:fill="auto"/>
          </w:tcPr>
          <w:p w14:paraId="267AED9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 conducta se presenta consolidada</w:t>
            </w:r>
          </w:p>
        </w:tc>
      </w:tr>
      <w:tr w:rsidR="00DD489A" w:rsidRPr="00CC595F" w14:paraId="300714AC" w14:textId="77777777" w:rsidTr="00C13FEC">
        <w:tc>
          <w:tcPr>
            <w:tcW w:w="2943" w:type="dxa"/>
            <w:shd w:val="clear" w:color="auto" w:fill="auto"/>
          </w:tcPr>
          <w:p w14:paraId="01DB30EC"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Medianamente Logrado </w:t>
            </w:r>
          </w:p>
        </w:tc>
        <w:tc>
          <w:tcPr>
            <w:tcW w:w="2943" w:type="dxa"/>
            <w:shd w:val="clear" w:color="auto" w:fill="auto"/>
          </w:tcPr>
          <w:p w14:paraId="50F0887A"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ML</w:t>
            </w:r>
          </w:p>
        </w:tc>
        <w:tc>
          <w:tcPr>
            <w:tcW w:w="2944" w:type="dxa"/>
            <w:shd w:val="clear" w:color="auto" w:fill="auto"/>
          </w:tcPr>
          <w:p w14:paraId="36B099B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 conducta se encuentra en proceso de consolidación y requiere  apoyo parcial para su logro.</w:t>
            </w:r>
          </w:p>
        </w:tc>
      </w:tr>
      <w:tr w:rsidR="00DD489A" w:rsidRPr="00CC595F" w14:paraId="3B189BC9" w14:textId="77777777" w:rsidTr="00C13FEC">
        <w:tc>
          <w:tcPr>
            <w:tcW w:w="2943" w:type="dxa"/>
            <w:shd w:val="clear" w:color="auto" w:fill="auto"/>
          </w:tcPr>
          <w:p w14:paraId="1AB0CD9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Por Lograr </w:t>
            </w:r>
          </w:p>
        </w:tc>
        <w:tc>
          <w:tcPr>
            <w:tcW w:w="2943" w:type="dxa"/>
            <w:shd w:val="clear" w:color="auto" w:fill="auto"/>
          </w:tcPr>
          <w:p w14:paraId="0BCD1D0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PL</w:t>
            </w:r>
          </w:p>
        </w:tc>
        <w:tc>
          <w:tcPr>
            <w:tcW w:w="2944" w:type="dxa"/>
            <w:shd w:val="clear" w:color="auto" w:fill="auto"/>
          </w:tcPr>
          <w:p w14:paraId="56DEC42B"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 conducta se encuentra en un proceso inicial y requiere apoyo permanente para su logro.</w:t>
            </w:r>
          </w:p>
        </w:tc>
      </w:tr>
      <w:tr w:rsidR="00DD489A" w:rsidRPr="00CC595F" w14:paraId="0FD767E2" w14:textId="77777777" w:rsidTr="00C13FEC">
        <w:tc>
          <w:tcPr>
            <w:tcW w:w="2943" w:type="dxa"/>
            <w:shd w:val="clear" w:color="auto" w:fill="auto"/>
          </w:tcPr>
          <w:p w14:paraId="3A1D32A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No Observado </w:t>
            </w:r>
          </w:p>
          <w:p w14:paraId="0D2D1932"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tc>
        <w:tc>
          <w:tcPr>
            <w:tcW w:w="2943" w:type="dxa"/>
            <w:shd w:val="clear" w:color="auto" w:fill="auto"/>
          </w:tcPr>
          <w:p w14:paraId="162C558E"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N/O</w:t>
            </w:r>
          </w:p>
        </w:tc>
        <w:tc>
          <w:tcPr>
            <w:tcW w:w="2944" w:type="dxa"/>
            <w:shd w:val="clear" w:color="auto" w:fill="auto"/>
          </w:tcPr>
          <w:p w14:paraId="3DDAD98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Las reiteradas inasistencias impiden evidenciar el estado de logro.</w:t>
            </w:r>
          </w:p>
        </w:tc>
      </w:tr>
    </w:tbl>
    <w:p w14:paraId="55B9152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386D610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72FCD37"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DE LA COMUNICACIÓN DE LOS RESULTADOS AL HOGAR </w:t>
      </w:r>
    </w:p>
    <w:p w14:paraId="5FE08CF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448E008E"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11. La Educadora informará al apoderado, en entrevista personal, sobre los avances y/o dificultades que presenta el niño o niña, en su proceso de aprendizaje, debiendo quedar registrado el contenido de la entrevista en las fichas de seguimiento, la acción remedial y los compromisos que adquieren la educadora y el apoderado, según corresponda. </w:t>
      </w:r>
    </w:p>
    <w:p w14:paraId="16B83356"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Artículo 12. El resultado de la evaluación semestral será enviado mediante el Informe al Hogar a través de Plataforma Lirmi.</w:t>
      </w:r>
    </w:p>
    <w:p w14:paraId="3396255D"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22242054"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EF8EB3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III.- DE LA PROMOCIÓN</w:t>
      </w:r>
    </w:p>
    <w:p w14:paraId="0E6384E1"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1AED698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lastRenderedPageBreak/>
        <w:t xml:space="preserve"> Artículo 13. En la promoción de los alumnos se considerará conjuntamente el logro de los OA de los núcleos de aprendizaje y la asistencia a clases. </w:t>
      </w:r>
    </w:p>
    <w:p w14:paraId="20F740C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487DFEF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14. Serán promovidos todos los niños y niñas de los niveles de Educación Parvularia. Sin embargo, la Educadora puede sugerir la permanencia de un niño o niña en el nivel, cuando el registro y las evaluaciones evidencien el no logro o retraso significativo de las habilidades y de los aprendizajes esperados, dificultando su avance en el nivel siguiente. </w:t>
      </w:r>
    </w:p>
    <w:p w14:paraId="24AB4BA8"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A82448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Artículo 15. Para adoptar esta medida, la Educadora debe informar al apoderado del resultado de las evaluaciones efectuadas, establecer un plan de intervención colegio-familia y evidenciar el proceso evaluativo que avale la permanencia del niño o niña en el nivel. Esto se debe informar a la Dirección y a la UTP antes del inicio del proceso de postulación para reservar la vacante.</w:t>
      </w:r>
    </w:p>
    <w:p w14:paraId="528B900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4F2099EE"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Artículo 16. De igual forma, para ser promovidos el niño o la niña debe asistir, al menos, al 85% de los días de clases estipulados en el calendario escolar. No obstante lo anterior, la Dirección del establecimiento, junto a la Educadora del Nivel y la UTP, podrá autorizar la promoción de niños o niñas con un porcentaje inferior al mínimo de promoción toda vez que existan razones fundadas en problemas de salud u otras causas debidamente justificadas. </w:t>
      </w:r>
    </w:p>
    <w:p w14:paraId="30BE2D4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0ADCEE1E"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IV.- DE LA DOCUMENTACIÓN </w:t>
      </w:r>
    </w:p>
    <w:p w14:paraId="58A7B423"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34B6883E"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Artículo 17. Una vez finalizado el semestre y el año lectivo, apoderados recibirán el Informe al Hogar.</w:t>
      </w:r>
    </w:p>
    <w:p w14:paraId="5995911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59EBB54F"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V.- DISPOSICIONES FINALES</w:t>
      </w:r>
    </w:p>
    <w:p w14:paraId="42977A01"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 </w:t>
      </w:r>
    </w:p>
    <w:p w14:paraId="48305E31"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Artículo 18. El proceso de elaboración y actualización del reglamento de evaluación, calificación y promoción escolar será liderado por el equipo directivo y técnico pedagógico considerando mecanismos de participación del consejo de profesores y comunidad educativa, esta última canalizada a través del Consejo Escolar. El presente reglamento deberá ser revisado anualmente para su revisión y actualización.</w:t>
      </w:r>
    </w:p>
    <w:p w14:paraId="029A51E0"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p>
    <w:p w14:paraId="7543AA35" w14:textId="77777777" w:rsidR="00DD489A" w:rsidRPr="00CC595F" w:rsidRDefault="00DD489A" w:rsidP="001013D9">
      <w:pPr>
        <w:shd w:val="clear" w:color="auto" w:fill="FFFFFF"/>
        <w:spacing w:line="360" w:lineRule="auto"/>
        <w:rPr>
          <w:rFonts w:ascii="Calibri Light" w:hAnsi="Calibri Light" w:cs="Calibri Light"/>
          <w:b/>
          <w:sz w:val="20"/>
          <w:szCs w:val="20"/>
          <w:lang w:val="es-CL"/>
        </w:rPr>
      </w:pPr>
      <w:r w:rsidRPr="00CC595F">
        <w:rPr>
          <w:rFonts w:ascii="Calibri Light" w:hAnsi="Calibri Light" w:cs="Calibri Light"/>
          <w:b/>
          <w:sz w:val="20"/>
          <w:szCs w:val="20"/>
          <w:lang w:val="es-CL"/>
        </w:rPr>
        <w:t xml:space="preserve">Artículo 19. Las modificaciones y actualizaciones al Reglamento serán informadas mediante comunicación escrita o por su publicación en plataforma educativa o en el sitio web del establecimiento. Será cargado al Sistema de Información General de Alumnos del SIGE, del Ministerio de Educación. </w:t>
      </w:r>
    </w:p>
    <w:p w14:paraId="3FE59710" w14:textId="77777777" w:rsidR="00DD489A" w:rsidRPr="00CC595F" w:rsidRDefault="00DD489A" w:rsidP="001013D9">
      <w:pPr>
        <w:spacing w:line="360" w:lineRule="auto"/>
        <w:jc w:val="center"/>
        <w:rPr>
          <w:rFonts w:ascii="Calibri Light" w:hAnsi="Calibri Light" w:cs="Calibri Light"/>
          <w:b/>
          <w:color w:val="538135"/>
          <w:sz w:val="20"/>
          <w:szCs w:val="20"/>
          <w:lang w:val="es-CL"/>
        </w:rPr>
      </w:pPr>
    </w:p>
    <w:p w14:paraId="65E10944"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052D6859"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3A08CE5D"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7EE189D1"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2D71146F"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629A364"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66E0E97"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273299D6"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5B447E8F"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DB8094A"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484957D0"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40BAB130"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552C441F"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1E3E3041"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52CE0308"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44572671"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5E6AA367"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3C0B84E7"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20F66DA2"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28D89FEB"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197BB977"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3A86BB76"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5DD25E4E"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A78B844"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3441F20E"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0EFC565"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974AA60"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3BB91A4A"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4732548F"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70E2DD52"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4A5177CB"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326D7AE4"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2D1055FF"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6BFD0F4" w14:textId="77777777" w:rsidR="00DD489A" w:rsidRPr="00CC595F" w:rsidRDefault="00DD489A" w:rsidP="001013D9">
      <w:pPr>
        <w:spacing w:line="360" w:lineRule="auto"/>
        <w:jc w:val="center"/>
        <w:rPr>
          <w:rFonts w:ascii="Calibri Light" w:hAnsi="Calibri Light" w:cs="Calibri Light"/>
          <w:b/>
          <w:color w:val="538135"/>
          <w:sz w:val="20"/>
          <w:szCs w:val="20"/>
          <w:u w:val="single"/>
          <w:lang w:val="es-CL"/>
        </w:rPr>
      </w:pPr>
    </w:p>
    <w:p w14:paraId="67C01F1E" w14:textId="77777777" w:rsidR="001D041A" w:rsidRPr="00CC595F" w:rsidRDefault="001D041A" w:rsidP="001013D9">
      <w:pPr>
        <w:spacing w:line="360" w:lineRule="auto"/>
        <w:jc w:val="center"/>
        <w:rPr>
          <w:rFonts w:ascii="Calibri Light" w:hAnsi="Calibri Light" w:cs="Calibri Light"/>
          <w:b/>
          <w:color w:val="538135"/>
          <w:sz w:val="20"/>
          <w:szCs w:val="20"/>
          <w:u w:val="single"/>
          <w:lang w:val="es-CL"/>
        </w:rPr>
      </w:pPr>
    </w:p>
    <w:p w14:paraId="5076B31D" w14:textId="77777777" w:rsidR="00DD489A" w:rsidRPr="00CC595F" w:rsidRDefault="00DD489A" w:rsidP="001013D9">
      <w:pPr>
        <w:spacing w:line="360" w:lineRule="auto"/>
        <w:jc w:val="center"/>
        <w:rPr>
          <w:rFonts w:ascii="Calibri Light" w:hAnsi="Calibri Light" w:cs="Calibri Light"/>
          <w:b/>
          <w:color w:val="538135"/>
          <w:sz w:val="20"/>
          <w:szCs w:val="20"/>
          <w:u w:val="single"/>
        </w:rPr>
      </w:pPr>
    </w:p>
    <w:p w14:paraId="74C24AFB" w14:textId="77777777" w:rsidR="001013D9" w:rsidRPr="00CC595F" w:rsidRDefault="001C102E" w:rsidP="001D041A">
      <w:pPr>
        <w:spacing w:line="360" w:lineRule="auto"/>
        <w:jc w:val="center"/>
        <w:rPr>
          <w:rFonts w:ascii="Calibri Light" w:hAnsi="Calibri Light" w:cs="Calibri Light"/>
          <w:b/>
          <w:color w:val="538135"/>
          <w:sz w:val="20"/>
          <w:szCs w:val="20"/>
        </w:rPr>
      </w:pPr>
      <w:r w:rsidRPr="00CC595F">
        <w:rPr>
          <w:rFonts w:ascii="Calibri Light" w:hAnsi="Calibri Light" w:cs="Calibri Light"/>
          <w:b/>
          <w:color w:val="538135"/>
          <w:sz w:val="20"/>
          <w:szCs w:val="20"/>
        </w:rPr>
        <w:t>Anexo 21</w:t>
      </w:r>
      <w:r w:rsidR="001013D9" w:rsidRPr="00CC595F">
        <w:rPr>
          <w:rFonts w:ascii="Calibri Light" w:hAnsi="Calibri Light" w:cs="Calibri Light"/>
          <w:b/>
          <w:color w:val="538135"/>
          <w:sz w:val="20"/>
          <w:szCs w:val="20"/>
        </w:rPr>
        <w:t>: PROTOCOLO DE ACTUACION FRENTE A FUGAS MASIVAS Y/O AMENAZAS EXTERNAS /INTERNAS Y TOMAS.</w:t>
      </w:r>
    </w:p>
    <w:p w14:paraId="5CC36B27" w14:textId="77777777" w:rsidR="001013D9" w:rsidRPr="00CC595F" w:rsidRDefault="001013D9" w:rsidP="001D041A">
      <w:pPr>
        <w:spacing w:line="360" w:lineRule="auto"/>
        <w:jc w:val="center"/>
        <w:rPr>
          <w:rFonts w:ascii="Calibri Light" w:hAnsi="Calibri Light" w:cs="Calibri Light"/>
          <w:b/>
          <w:color w:val="538135"/>
          <w:sz w:val="20"/>
          <w:szCs w:val="20"/>
        </w:rPr>
      </w:pPr>
      <w:r w:rsidRPr="00CC595F">
        <w:rPr>
          <w:rFonts w:ascii="Calibri Light" w:hAnsi="Calibri Light" w:cs="Calibri Light"/>
          <w:b/>
          <w:color w:val="538135"/>
          <w:sz w:val="20"/>
          <w:szCs w:val="20"/>
        </w:rPr>
        <w:t>INTRODUCCION</w:t>
      </w:r>
    </w:p>
    <w:p w14:paraId="4FF2ADA1"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Nuestro colegio posee diversos protocolos que nos orientan en el actuar al presentar posibles catástrofes, todos ellos se encuentran contenidos en el PISE (Plan Integral de Seguridad Escolar). A pesar de esto, se hace necesario crear procedimientos que respondan a las nuevas disposiciones legales y realidad país, es por ello, que se ha trabajado en generar un protocolo de acción frente a:</w:t>
      </w:r>
    </w:p>
    <w:p w14:paraId="2BFBD9FF" w14:textId="77777777" w:rsidR="001013D9" w:rsidRPr="00CC595F" w:rsidRDefault="001013D9" w:rsidP="001013D9">
      <w:pPr>
        <w:pStyle w:val="Prrafodelista"/>
        <w:numPr>
          <w:ilvl w:val="0"/>
          <w:numId w:val="24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Intento de fugas Individuales o Masivas.</w:t>
      </w:r>
    </w:p>
    <w:p w14:paraId="77E6E3AD" w14:textId="77777777" w:rsidR="001013D9" w:rsidRPr="00CC595F" w:rsidRDefault="001013D9" w:rsidP="001013D9">
      <w:pPr>
        <w:pStyle w:val="Prrafodelista"/>
        <w:numPr>
          <w:ilvl w:val="0"/>
          <w:numId w:val="24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Toma del colegio.</w:t>
      </w:r>
    </w:p>
    <w:p w14:paraId="6FB94E18" w14:textId="77777777" w:rsidR="001013D9" w:rsidRPr="00CC595F" w:rsidRDefault="001013D9" w:rsidP="001013D9">
      <w:pPr>
        <w:pStyle w:val="Prrafodelista"/>
        <w:numPr>
          <w:ilvl w:val="0"/>
          <w:numId w:val="244"/>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Acciones que ponen en riesgo la seguridad de los miembros de la Comunidad Educativa. </w:t>
      </w:r>
    </w:p>
    <w:p w14:paraId="32F5DE70"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Nuestro Colegio cuenta con un Reglamento Interno de Convivencia Escolar (RICE), en el cual se incluyen los deberes y derechos de los/as integrantes de nuestra Comunidad, los cuales nos permiten proceder para mantener seguros a nuestros/as </w:t>
      </w:r>
      <w:r w:rsidRPr="00CC595F">
        <w:rPr>
          <w:rFonts w:ascii="Calibri Light" w:hAnsi="Calibri Light" w:cs="Calibri Light"/>
          <w:sz w:val="20"/>
          <w:szCs w:val="20"/>
        </w:rPr>
        <w:lastRenderedPageBreak/>
        <w:t xml:space="preserve">estudiantes y personal en general. No obstante nos parece relevante, adicionar a nuestro reglamento el antes mencionado protocolo. </w:t>
      </w:r>
    </w:p>
    <w:p w14:paraId="1D6341EF"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ANTECEDENTES GENERALES </w:t>
      </w:r>
    </w:p>
    <w:p w14:paraId="03E54019"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Cabe señalar que: </w:t>
      </w:r>
    </w:p>
    <w:p w14:paraId="0CD8C37F"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1.- El responsable legal de cualquier acontecimiento descrito anteriormente es el Sostenedor y Directora, los que tienen la obligación de mantener el resguardo de la integridad de los/as estudiantes, obligación que perdura desde el ingreso de los/as estudiantes, hasta la salida efectiva de los niños  a sus hogares. </w:t>
      </w:r>
    </w:p>
    <w:p w14:paraId="72D08C64"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2.- Un/a estudiante solo podrá retirarse del establecimiento educacional si es retirado por el/la adulto responsable que aparece en la ficha del/la estudiante ya sea la madre, padre y/o apoderado/a suplente autorizado. Toda salida de un/a alumno/a de las dependencias del establecimiento sin la autorización señalada es posible de sancionar formativamente mediante las normas contenidas en el Reglamento Interno de Convivencia (RICE). </w:t>
      </w:r>
    </w:p>
    <w:p w14:paraId="45A6CD71"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3.- Si estos/as estudiantes hacen destrozos y cometen ilícitos, al interior del establecimiento educacional o fuera de este, la responsabilidad es de los padres o madres. </w:t>
      </w:r>
    </w:p>
    <w:p w14:paraId="2B243E4B"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4.- En un ámbito más práctico, cabe tener presente que un/a alumno/a fugado/a no comete delito (por ese solo hecho), pero si se arriesga a que no se le renueve matrícula para el año siguiente, ya que evidentemente la salida de clases no es una manifestación a la adhesión al Proyecto Educativo Institucional (PEI). Sin embargo, nuestro establecimiento educacional, puede hacer efectivo lo anterior, ya que lo tiene contemplado  en su Reglamento Interno de Convivencia en el punto “</w:t>
      </w:r>
      <w:r w:rsidRPr="00CC595F">
        <w:rPr>
          <w:rFonts w:ascii="Calibri Light" w:hAnsi="Calibri Light" w:cs="Calibri Light"/>
          <w:b/>
          <w:bCs/>
          <w:sz w:val="20"/>
          <w:szCs w:val="20"/>
          <w:u w:val="single"/>
        </w:rPr>
        <w:t>VI  FALTAS Y MEDIDAS DISCIPLINARIAS</w:t>
      </w:r>
      <w:r w:rsidRPr="00CC595F">
        <w:rPr>
          <w:rFonts w:ascii="Calibri Light" w:hAnsi="Calibri Light" w:cs="Calibri Light"/>
          <w:b/>
          <w:bCs/>
          <w:sz w:val="20"/>
          <w:szCs w:val="20"/>
        </w:rPr>
        <w:t xml:space="preserve">. Como </w:t>
      </w:r>
      <w:r w:rsidRPr="00CC595F">
        <w:rPr>
          <w:rFonts w:ascii="Calibri Light" w:hAnsi="Calibri Light" w:cs="Calibri Light"/>
          <w:b/>
          <w:sz w:val="20"/>
          <w:szCs w:val="20"/>
        </w:rPr>
        <w:t>Falta Gravísima</w:t>
      </w:r>
      <w:r w:rsidRPr="00CC595F">
        <w:rPr>
          <w:rFonts w:ascii="Calibri Light" w:hAnsi="Calibri Light" w:cs="Calibri Light"/>
          <w:sz w:val="20"/>
          <w:szCs w:val="20"/>
        </w:rPr>
        <w:t xml:space="preserve">: </w:t>
      </w:r>
      <w:r w:rsidRPr="00CC595F">
        <w:rPr>
          <w:rFonts w:ascii="Calibri Light" w:hAnsi="Calibri Light" w:cs="Calibri Light"/>
          <w:sz w:val="20"/>
          <w:szCs w:val="20"/>
          <w:u w:val="single"/>
        </w:rPr>
        <w:t xml:space="preserve">Son aquellas actitudes y comportamientos </w:t>
      </w:r>
      <w:r w:rsidRPr="00CC595F">
        <w:rPr>
          <w:rFonts w:ascii="Calibri Light" w:hAnsi="Calibri Light" w:cs="Calibri Light"/>
          <w:sz w:val="20"/>
          <w:szCs w:val="20"/>
        </w:rPr>
        <w:t xml:space="preserve">que atentan contra la integridad física y psicológica de otros miembros de la unidad educativa, agresiones sostenidas en el tiempo y aquellas </w:t>
      </w:r>
      <w:r w:rsidRPr="00CC595F">
        <w:rPr>
          <w:rFonts w:ascii="Calibri Light" w:hAnsi="Calibri Light" w:cs="Calibri Light"/>
          <w:sz w:val="20"/>
          <w:szCs w:val="20"/>
          <w:u w:val="single"/>
        </w:rPr>
        <w:t>tipificadas como delito ocurridas dentro del establecimiento, así como las que ocurren fuera del él</w:t>
      </w:r>
      <w:r w:rsidRPr="00CC595F">
        <w:rPr>
          <w:rFonts w:ascii="Calibri Light" w:hAnsi="Calibri Light" w:cs="Calibri Light"/>
          <w:sz w:val="20"/>
          <w:szCs w:val="20"/>
        </w:rPr>
        <w:t>, pero que afecten a los y las estudiantes.  En caso de faltas que constituyan delitos penados por la legislación vigente, serán denunciados según la ley. En caso de existir días de suspensión, éste será un tiempo en que el Colegio reunirá los antecedentes necesarios para aplicar los procedimientos que corresponda”. La situación de Fuga está contemplada en el inciso 10 de este punto VI como falta gravísima.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013D9" w:rsidRPr="00CC595F" w14:paraId="1A497E86" w14:textId="77777777" w:rsidTr="00230E4C">
        <w:tc>
          <w:tcPr>
            <w:tcW w:w="5110" w:type="dxa"/>
            <w:shd w:val="clear" w:color="auto" w:fill="auto"/>
          </w:tcPr>
          <w:p w14:paraId="28769FB6" w14:textId="77777777" w:rsidR="001013D9" w:rsidRPr="00CC595F" w:rsidRDefault="001013D9" w:rsidP="001013D9">
            <w:pPr>
              <w:pStyle w:val="TableParagraph"/>
              <w:spacing w:line="360" w:lineRule="auto"/>
              <w:rPr>
                <w:rFonts w:ascii="Calibri Light" w:hAnsi="Calibri Light" w:cs="Calibri Light"/>
                <w:sz w:val="20"/>
                <w:szCs w:val="20"/>
                <w:u w:val="single"/>
              </w:rPr>
            </w:pPr>
            <w:r w:rsidRPr="00CC595F">
              <w:rPr>
                <w:rFonts w:ascii="Calibri Light" w:hAnsi="Calibri Light" w:cs="Calibri Light"/>
                <w:sz w:val="20"/>
                <w:szCs w:val="20"/>
                <w:u w:val="single"/>
              </w:rPr>
              <w:t>10) Fugarse o hacer abandono del Establecimiento sin autorización.</w:t>
            </w:r>
          </w:p>
        </w:tc>
        <w:tc>
          <w:tcPr>
            <w:tcW w:w="5110" w:type="dxa"/>
            <w:shd w:val="clear" w:color="auto" w:fill="auto"/>
          </w:tcPr>
          <w:p w14:paraId="69D9C223" w14:textId="77777777" w:rsidR="001013D9" w:rsidRPr="00CC595F" w:rsidRDefault="001013D9" w:rsidP="001013D9">
            <w:pPr>
              <w:pStyle w:val="TableParagraph"/>
              <w:spacing w:line="360" w:lineRule="auto"/>
              <w:ind w:right="277"/>
              <w:rPr>
                <w:rFonts w:ascii="Calibri Light" w:hAnsi="Calibri Light" w:cs="Calibri Light"/>
                <w:sz w:val="20"/>
                <w:szCs w:val="20"/>
                <w:u w:val="single"/>
              </w:rPr>
            </w:pPr>
            <w:r w:rsidRPr="00CC595F">
              <w:rPr>
                <w:rFonts w:ascii="Calibri Light" w:hAnsi="Calibri Light" w:cs="Calibri Light"/>
                <w:sz w:val="20"/>
                <w:szCs w:val="20"/>
                <w:u w:val="single"/>
              </w:rPr>
              <w:t>- Se tomará contacto de inmediato con el apoderado para informar de la situación.</w:t>
            </w:r>
          </w:p>
          <w:p w14:paraId="61F99B52" w14:textId="77777777" w:rsidR="001013D9" w:rsidRPr="00CC595F" w:rsidRDefault="001013D9" w:rsidP="001013D9">
            <w:pPr>
              <w:pStyle w:val="TableParagraph"/>
              <w:spacing w:line="360" w:lineRule="auto"/>
              <w:ind w:right="277"/>
              <w:rPr>
                <w:rFonts w:ascii="Calibri Light" w:hAnsi="Calibri Light" w:cs="Calibri Light"/>
                <w:sz w:val="20"/>
                <w:szCs w:val="20"/>
                <w:u w:val="single"/>
              </w:rPr>
            </w:pPr>
            <w:r w:rsidRPr="00CC595F">
              <w:rPr>
                <w:rFonts w:ascii="Calibri Light" w:hAnsi="Calibri Light" w:cs="Calibri Light"/>
                <w:sz w:val="20"/>
                <w:szCs w:val="20"/>
                <w:u w:val="single"/>
              </w:rPr>
              <w:t>- Se avisará a las unidades policiales pertinentes, para ayudar en la ubicación de el/la estudiante fugado/a.</w:t>
            </w:r>
          </w:p>
          <w:p w14:paraId="3FC87421" w14:textId="77777777" w:rsidR="001013D9" w:rsidRPr="00CC595F" w:rsidRDefault="001013D9" w:rsidP="001013D9">
            <w:pPr>
              <w:pStyle w:val="TableParagraph"/>
              <w:spacing w:line="360" w:lineRule="auto"/>
              <w:rPr>
                <w:rFonts w:ascii="Calibri Light" w:hAnsi="Calibri Light" w:cs="Calibri Light"/>
                <w:sz w:val="20"/>
                <w:szCs w:val="20"/>
                <w:u w:val="single"/>
              </w:rPr>
            </w:pPr>
            <w:r w:rsidRPr="00CC595F">
              <w:rPr>
                <w:rFonts w:ascii="Calibri Light" w:hAnsi="Calibri Light" w:cs="Calibri Light"/>
                <w:sz w:val="20"/>
                <w:szCs w:val="20"/>
                <w:u w:val="single"/>
              </w:rPr>
              <w:t>-1ª vez: un día  de suspensión.</w:t>
            </w:r>
          </w:p>
          <w:p w14:paraId="081BD994" w14:textId="77777777" w:rsidR="001013D9" w:rsidRPr="00CC595F" w:rsidRDefault="001013D9" w:rsidP="001013D9">
            <w:pPr>
              <w:pStyle w:val="TableParagraph"/>
              <w:spacing w:line="360" w:lineRule="auto"/>
              <w:rPr>
                <w:rFonts w:ascii="Calibri Light" w:hAnsi="Calibri Light" w:cs="Calibri Light"/>
                <w:sz w:val="20"/>
                <w:szCs w:val="20"/>
                <w:u w:val="single"/>
              </w:rPr>
            </w:pPr>
            <w:r w:rsidRPr="00CC595F">
              <w:rPr>
                <w:rFonts w:ascii="Calibri Light" w:hAnsi="Calibri Light" w:cs="Calibri Light"/>
                <w:sz w:val="20"/>
                <w:szCs w:val="20"/>
                <w:u w:val="single"/>
              </w:rPr>
              <w:t>-2da vez:  Firma de matrícula condicional</w:t>
            </w:r>
          </w:p>
          <w:p w14:paraId="2F76B019" w14:textId="77777777" w:rsidR="001013D9" w:rsidRPr="00CC595F" w:rsidRDefault="001013D9" w:rsidP="001013D9">
            <w:pPr>
              <w:pStyle w:val="TableParagraph"/>
              <w:spacing w:line="360" w:lineRule="auto"/>
              <w:rPr>
                <w:rFonts w:ascii="Calibri Light" w:hAnsi="Calibri Light" w:cs="Calibri Light"/>
                <w:sz w:val="20"/>
                <w:szCs w:val="20"/>
                <w:u w:val="single"/>
              </w:rPr>
            </w:pPr>
            <w:r w:rsidRPr="00CC595F">
              <w:rPr>
                <w:rFonts w:ascii="Calibri Light" w:hAnsi="Calibri Light" w:cs="Calibri Light"/>
                <w:sz w:val="20"/>
                <w:szCs w:val="20"/>
                <w:u w:val="single"/>
              </w:rPr>
              <w:t>3ª vez en adelante implicará la revocación de la matrícula para el año siguiente, según acuerdos firmados.</w:t>
            </w:r>
          </w:p>
          <w:p w14:paraId="774E84CC" w14:textId="77777777" w:rsidR="001013D9" w:rsidRPr="00CC595F" w:rsidRDefault="001013D9" w:rsidP="001013D9">
            <w:pPr>
              <w:pStyle w:val="TableParagraph"/>
              <w:spacing w:line="360" w:lineRule="auto"/>
              <w:rPr>
                <w:rFonts w:ascii="Calibri Light" w:hAnsi="Calibri Light" w:cs="Calibri Light"/>
                <w:sz w:val="20"/>
                <w:szCs w:val="20"/>
                <w:u w:val="single"/>
              </w:rPr>
            </w:pPr>
            <w:r w:rsidRPr="00CC595F">
              <w:rPr>
                <w:rFonts w:ascii="Calibri Light" w:hAnsi="Calibri Light" w:cs="Calibri Light"/>
                <w:sz w:val="20"/>
                <w:szCs w:val="20"/>
                <w:u w:val="single"/>
              </w:rPr>
              <w:t>-Se enviará informes de los hechos ocurridos a Supereduc.</w:t>
            </w:r>
          </w:p>
        </w:tc>
      </w:tr>
    </w:tbl>
    <w:p w14:paraId="10878A43" w14:textId="77777777" w:rsidR="001013D9" w:rsidRPr="00CC595F" w:rsidRDefault="001013D9" w:rsidP="001013D9">
      <w:pPr>
        <w:spacing w:line="360" w:lineRule="auto"/>
        <w:jc w:val="both"/>
        <w:rPr>
          <w:rFonts w:ascii="Calibri Light" w:hAnsi="Calibri Light" w:cs="Calibri Light"/>
          <w:sz w:val="20"/>
          <w:szCs w:val="20"/>
        </w:rPr>
      </w:pPr>
    </w:p>
    <w:p w14:paraId="3ACFECEE" w14:textId="77777777" w:rsidR="001013D9" w:rsidRPr="00CC595F" w:rsidRDefault="001013D9" w:rsidP="001013D9">
      <w:pPr>
        <w:spacing w:line="360" w:lineRule="auto"/>
        <w:jc w:val="both"/>
        <w:rPr>
          <w:rFonts w:ascii="Calibri Light" w:hAnsi="Calibri Light" w:cs="Calibri Light"/>
          <w:sz w:val="20"/>
          <w:szCs w:val="20"/>
        </w:rPr>
      </w:pPr>
    </w:p>
    <w:p w14:paraId="55C12FF7" w14:textId="77777777" w:rsidR="001013D9" w:rsidRPr="00CC595F" w:rsidRDefault="001C102E" w:rsidP="001013D9">
      <w:pPr>
        <w:spacing w:line="360" w:lineRule="auto"/>
        <w:jc w:val="center"/>
        <w:rPr>
          <w:rFonts w:ascii="Calibri Light" w:hAnsi="Calibri Light" w:cs="Calibri Light"/>
          <w:b/>
          <w:color w:val="538135"/>
          <w:sz w:val="20"/>
          <w:szCs w:val="20"/>
        </w:rPr>
      </w:pPr>
      <w:r w:rsidRPr="00CC595F">
        <w:rPr>
          <w:rFonts w:ascii="Calibri Light" w:hAnsi="Calibri Light" w:cs="Calibri Light"/>
          <w:b/>
          <w:color w:val="538135"/>
          <w:sz w:val="20"/>
          <w:szCs w:val="20"/>
        </w:rPr>
        <w:t>Anexo 22</w:t>
      </w:r>
      <w:r w:rsidR="001013D9" w:rsidRPr="00CC595F">
        <w:rPr>
          <w:rFonts w:ascii="Calibri Light" w:hAnsi="Calibri Light" w:cs="Calibri Light"/>
          <w:b/>
          <w:color w:val="538135"/>
          <w:sz w:val="20"/>
          <w:szCs w:val="20"/>
        </w:rPr>
        <w:t>: PROTOCOLO DE ACCION FRENTE AL AUSENTISMO ESCOLAR</w:t>
      </w:r>
    </w:p>
    <w:p w14:paraId="6F59F7D6" w14:textId="77777777" w:rsidR="001013D9" w:rsidRPr="00CC595F" w:rsidRDefault="001013D9" w:rsidP="001013D9">
      <w:pPr>
        <w:spacing w:line="360" w:lineRule="auto"/>
        <w:jc w:val="center"/>
        <w:rPr>
          <w:rFonts w:ascii="Calibri Light" w:hAnsi="Calibri Light" w:cs="Calibri Light"/>
          <w:sz w:val="20"/>
          <w:szCs w:val="20"/>
        </w:rPr>
      </w:pPr>
    </w:p>
    <w:p w14:paraId="6985B62A" w14:textId="77777777" w:rsidR="001013D9" w:rsidRPr="00CC595F" w:rsidRDefault="001013D9" w:rsidP="001013D9">
      <w:pPr>
        <w:pStyle w:val="Prrafodelista"/>
        <w:numPr>
          <w:ilvl w:val="0"/>
          <w:numId w:val="245"/>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DEFINICIÓN Y/O DESCRIPCIÓN GENERAL </w:t>
      </w:r>
    </w:p>
    <w:p w14:paraId="49AA58FA" w14:textId="77777777" w:rsidR="001013D9" w:rsidRPr="00CC595F" w:rsidRDefault="001013D9"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t xml:space="preserve">El Reglamento Interno de nuestro establecimiento en su Título  I. “DEBERES DE LOS ALUMNOS DE LA PUNTUALIDAD Y ASISTENCIA”, señala en el  ARTÌCULO Nº 1: Es obligación de los alumnos asistir a todas las clases programadas y actividades </w:t>
      </w:r>
      <w:r w:rsidRPr="00CC595F">
        <w:rPr>
          <w:rFonts w:ascii="Calibri Light" w:hAnsi="Calibri Light" w:cs="Calibri Light"/>
          <w:sz w:val="20"/>
          <w:szCs w:val="20"/>
        </w:rPr>
        <w:lastRenderedPageBreak/>
        <w:t xml:space="preserve">oficiales tales como: actos, desfiles, tutorías y talleres extra programáticos (Acles) de acuerdo a horario establecido por el colegio. </w:t>
      </w:r>
    </w:p>
    <w:p w14:paraId="272441FE" w14:textId="77777777" w:rsidR="001013D9" w:rsidRPr="00CC595F" w:rsidRDefault="001013D9"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t>Tambien agrega en el ARTÌCULO Nº 2: Toda inasistencia a las evaluaciones programadas con antelación, deben ser justificadas por el apoderado debiendo presentar certificado médico y/o cualquier otro documento que justifique dichas inasistencias en Inspectoría General. De lo anteriormente expuesto el profesor y/o UTP recalendarizaran las evaluaciones. En relación a la inasistencia de cualquier otro tipo deberá justificar en Inspectoría el apoderado el día que se reintegre a clases. Si el alumno se ausenta por uno o dos días debe presentarse en Inspectoría General a justificar, y enviar justificativo por escrito en el cuaderno de tareas y deberes del alumno, justificar en forma personal en Inspectoría General si son más de tres días presentando certificado médico.”</w:t>
      </w:r>
    </w:p>
    <w:p w14:paraId="35047894"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Debemos recalcar que la asistencia  es obligatoria y el alumno debe cumplir con un mínimo de un 85% de asistencia. </w:t>
      </w:r>
    </w:p>
    <w:p w14:paraId="07928E4D"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En los artículos ya señalados de nuestro Reglamento es el  Apoderado del Alumno(a) el responsable de  justificar las inasistencias personalmente con certificado extendido por un médico, el que debe entregarse en la oficina de Inspectoría en forma presencial o presentando justificativo extendido y firmado en el Cuaderno Blanco de Tareas y Deberes. </w:t>
      </w:r>
    </w:p>
    <w:p w14:paraId="1C69CCDB" w14:textId="77777777" w:rsidR="001013D9" w:rsidRPr="00CC595F" w:rsidRDefault="001013D9"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Desde Prekínder a 8º Básico, será responsabilidad de los Padres y Apoderados procurar los medios para poner al día a su hijo(a) en las materias escolares realizadas en sus días de inasistencia, además, será responsabilidad del Alumnos(as) de los cursos más grandes ponerse al día en las materias y trabajos realizados en su ausencia, ajustándose al Reglamento de Evaluación. </w:t>
      </w:r>
    </w:p>
    <w:p w14:paraId="21E4BFD5" w14:textId="77777777" w:rsidR="001013D9" w:rsidRPr="00CC595F" w:rsidRDefault="001013D9" w:rsidP="001013D9">
      <w:pPr>
        <w:spacing w:line="360" w:lineRule="auto"/>
        <w:jc w:val="both"/>
        <w:rPr>
          <w:rFonts w:ascii="Calibri Light" w:hAnsi="Calibri Light" w:cs="Calibri Light"/>
          <w:sz w:val="20"/>
          <w:szCs w:val="20"/>
        </w:rPr>
      </w:pPr>
    </w:p>
    <w:p w14:paraId="5FA012C9" w14:textId="77777777" w:rsidR="001013D9" w:rsidRPr="00CC595F" w:rsidRDefault="001013D9" w:rsidP="001013D9">
      <w:pPr>
        <w:pStyle w:val="Prrafodelista"/>
        <w:numPr>
          <w:ilvl w:val="0"/>
          <w:numId w:val="245"/>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PROTOCOLO DE ACTUACIÓN.</w:t>
      </w:r>
    </w:p>
    <w:p w14:paraId="1AFDA301" w14:textId="77777777" w:rsidR="001013D9" w:rsidRPr="00CC595F" w:rsidRDefault="001013D9" w:rsidP="001013D9">
      <w:pPr>
        <w:pStyle w:val="Prrafodelista"/>
        <w:spacing w:line="360" w:lineRule="auto"/>
        <w:ind w:left="1080"/>
        <w:jc w:val="both"/>
        <w:rPr>
          <w:rFonts w:ascii="Calibri Light" w:hAnsi="Calibri Light" w:cs="Calibri Light"/>
          <w:sz w:val="20"/>
          <w:szCs w:val="20"/>
        </w:rPr>
      </w:pPr>
    </w:p>
    <w:p w14:paraId="0F632C1E"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control de asistencia se realizará en cada curso, será tarea de cada profesor de asignatura y profesor jefe que le corresponda clases, registrar la asistencia de los alumnos, en cada hora correspondiente, por matricula,  sexo y total  según libro de clases. </w:t>
      </w:r>
    </w:p>
    <w:p w14:paraId="6AA02AB3"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Los certificados y licencias médicas se entregarán presencialmente  o se  harán llegar vía correo electrónico a la Inspectora General o Paradocente encargado/a de recepcionar esta documentación para archivarla. Esto puede ser durante los primeros días de inasistencia o a dentro de los tres primeros días del regreso a clases a la Inspectora General o a la Paradocente  encargada  de Justificación, Sra., Clemencia Sanhueza, quien lo archivará de acuerdo al curso dándolo a conocer a UTP y al Profesor Jefe.</w:t>
      </w:r>
    </w:p>
    <w:p w14:paraId="1D9310E3"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control de inasistencia será realizado por encargado de SIGE Sr., Eduardo Toro e informara  a Inspectoría General, UTP y profesor jefe el o los casos  de los alumnos que presenten problemas de asistencia. </w:t>
      </w:r>
    </w:p>
    <w:p w14:paraId="2DFB919C"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Al presentarse situaciones de inasistencia no justificadas, Inspectoría General o UTP  se contactará con el/la apoderado(a) de forma escrita, vía telefónica o través de la Plataforma de comunicación Lirmi,  citando al establecimiento para justificar las ausencias. Durante la entrevista se informará, respecto de la obligatoriedad de la enseñanza y su deber de hacerlo cumplir, así también se informará  la importancia de seguir el protocolo de ausentismo y las medidas a adoptar por el Colegio en el caso de que la situación persista. Finalmente, se llegará a un compromiso de cumplimiento con el apoderado (a). </w:t>
      </w:r>
    </w:p>
    <w:p w14:paraId="270DC98B"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Si el apoderado(a) no asiste a la segunda citación, se realizará derivación a Psicólogo o Dirección  quienes podrán intervenir por vulneración de derechos y podrán realizar Visita Domiciliaria. </w:t>
      </w:r>
    </w:p>
    <w:p w14:paraId="56F991FE" w14:textId="77777777" w:rsidR="001013D9" w:rsidRPr="00CC595F" w:rsidRDefault="001013D9" w:rsidP="001013D9">
      <w:pPr>
        <w:pStyle w:val="Prrafodelista"/>
        <w:spacing w:line="360" w:lineRule="auto"/>
        <w:jc w:val="both"/>
        <w:rPr>
          <w:rFonts w:ascii="Calibri Light" w:hAnsi="Calibri Light" w:cs="Calibri Light"/>
          <w:sz w:val="20"/>
          <w:szCs w:val="20"/>
        </w:rPr>
      </w:pPr>
    </w:p>
    <w:p w14:paraId="3F629577" w14:textId="77777777" w:rsidR="001013D9" w:rsidRPr="00CC595F" w:rsidRDefault="001013D9"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t xml:space="preserve">Esta visita se podrá producir en tres casos: </w:t>
      </w:r>
    </w:p>
    <w:p w14:paraId="440CC80D" w14:textId="77777777" w:rsidR="001013D9" w:rsidRPr="00CC595F" w:rsidRDefault="001013D9" w:rsidP="001013D9">
      <w:pPr>
        <w:pStyle w:val="Prrafodelista"/>
        <w:numPr>
          <w:ilvl w:val="0"/>
          <w:numId w:val="24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Si el apoderado(a) no ha acudido a dos citaciones enviadas por el profesor jefe aludiendo dificultades para acudir. </w:t>
      </w:r>
    </w:p>
    <w:p w14:paraId="3963820D" w14:textId="77777777" w:rsidR="001013D9" w:rsidRPr="00CC595F" w:rsidRDefault="001013D9" w:rsidP="001013D9">
      <w:pPr>
        <w:pStyle w:val="Prrafodelista"/>
        <w:numPr>
          <w:ilvl w:val="0"/>
          <w:numId w:val="24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lastRenderedPageBreak/>
        <w:t xml:space="preserve">Si se considera necesario analizar el contexto físico donde habita el/la alumna y su familia u otras circunstancias. </w:t>
      </w:r>
    </w:p>
    <w:p w14:paraId="3980F2B5" w14:textId="77777777" w:rsidR="001013D9" w:rsidRPr="00CC595F" w:rsidRDefault="001013D9" w:rsidP="001013D9">
      <w:pPr>
        <w:pStyle w:val="Prrafodelista"/>
        <w:numPr>
          <w:ilvl w:val="0"/>
          <w:numId w:val="24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Si se considera conveniente realizar una intervención conjunta con otros profesionales.</w:t>
      </w:r>
    </w:p>
    <w:p w14:paraId="22EBD642" w14:textId="77777777" w:rsidR="001013D9" w:rsidRPr="00CC595F" w:rsidRDefault="001013D9" w:rsidP="001013D9">
      <w:pPr>
        <w:pStyle w:val="Prrafodelista"/>
        <w:numPr>
          <w:ilvl w:val="0"/>
          <w:numId w:val="24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Encargado de Convivencia  Escolar y/o Inspectoría General quienes  informará a profesor sobre gestión realizada. </w:t>
      </w:r>
    </w:p>
    <w:p w14:paraId="4C8766E9" w14:textId="77777777" w:rsidR="001013D9" w:rsidRPr="00CC595F" w:rsidRDefault="001013D9" w:rsidP="001013D9">
      <w:pPr>
        <w:pStyle w:val="Prrafodelista"/>
        <w:numPr>
          <w:ilvl w:val="0"/>
          <w:numId w:val="24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Si el alumno(a) presenta más de cinco inasistencias seguidas o 10 intermitentes durante un mes sin justificar, Inspectoría General y/o encargado de Gestión Escolar informaran a Dirección, quien  derivará el caso a Tribunales de Familia. </w:t>
      </w:r>
    </w:p>
    <w:p w14:paraId="0183D6AF" w14:textId="77777777" w:rsidR="001013D9" w:rsidRPr="00CC595F" w:rsidRDefault="001013D9" w:rsidP="001013D9">
      <w:pPr>
        <w:pStyle w:val="Prrafodelista"/>
        <w:numPr>
          <w:ilvl w:val="0"/>
          <w:numId w:val="24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Inspectoría General y Convivencia Escolar, abrirá un expediente de los estudiantes con ausencias no justificadas. En él se incluirá toda la documentación referente al alumno(a): identificación personal y del grupo familiar, intervenciones realizadas, plan de intervención socioeducativa, seguimientos, derivaciones e informes. </w:t>
      </w:r>
    </w:p>
    <w:p w14:paraId="39CFA97A" w14:textId="77777777" w:rsidR="001013D9" w:rsidRPr="00CC595F" w:rsidRDefault="001013D9" w:rsidP="001013D9">
      <w:pPr>
        <w:pStyle w:val="Prrafodelista"/>
        <w:spacing w:line="360" w:lineRule="auto"/>
        <w:jc w:val="both"/>
        <w:rPr>
          <w:rFonts w:ascii="Calibri Light" w:hAnsi="Calibri Light" w:cs="Calibri Light"/>
          <w:sz w:val="20"/>
          <w:szCs w:val="20"/>
        </w:rPr>
      </w:pPr>
    </w:p>
    <w:p w14:paraId="6EA5861C"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Respecto a las derivaciones a la red: Si después de todas las actuaciones posibles, se detectara una situación de riesgo y/o vulneración de derechos para el alumno (a), o bien el ausentismo no desapareciese, se derivaría el caso a Fiscalía, Tribunales de Familia, OPD, Carabineros, por vulneración de derecho a la educación. Se realizarà a través de un informe detallando las acciones y compromisos adquiridos. </w:t>
      </w:r>
    </w:p>
    <w:p w14:paraId="5F16CED7" w14:textId="77777777" w:rsidR="001013D9" w:rsidRPr="00CC595F" w:rsidRDefault="001013D9" w:rsidP="001013D9">
      <w:pPr>
        <w:pStyle w:val="Prrafodelista"/>
        <w:numPr>
          <w:ilvl w:val="0"/>
          <w:numId w:val="24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 mejorar asistencia, el caso será archivado previo seguimiento de situación</w:t>
      </w:r>
    </w:p>
    <w:p w14:paraId="0909F2E3" w14:textId="77777777" w:rsidR="001013D9" w:rsidRPr="00CC595F" w:rsidRDefault="001013D9" w:rsidP="001013D9">
      <w:pPr>
        <w:spacing w:line="360" w:lineRule="auto"/>
        <w:jc w:val="center"/>
        <w:rPr>
          <w:rFonts w:ascii="Calibri Light" w:hAnsi="Calibri Light" w:cs="Calibri Light"/>
          <w:b/>
          <w:color w:val="538135"/>
          <w:sz w:val="20"/>
          <w:szCs w:val="20"/>
          <w:u w:val="single"/>
        </w:rPr>
      </w:pPr>
    </w:p>
    <w:p w14:paraId="5DB7ADB4" w14:textId="77777777" w:rsidR="001013D9" w:rsidRPr="00CC595F" w:rsidRDefault="001013D9" w:rsidP="001013D9">
      <w:pPr>
        <w:spacing w:line="360" w:lineRule="auto"/>
        <w:jc w:val="center"/>
        <w:rPr>
          <w:rFonts w:ascii="Calibri Light" w:hAnsi="Calibri Light" w:cs="Calibri Light"/>
          <w:b/>
          <w:color w:val="538135"/>
          <w:sz w:val="20"/>
          <w:szCs w:val="20"/>
          <w:u w:val="single"/>
        </w:rPr>
      </w:pPr>
    </w:p>
    <w:p w14:paraId="6A8FB7EB" w14:textId="77777777" w:rsidR="001013D9" w:rsidRPr="00CC595F" w:rsidRDefault="001013D9" w:rsidP="001013D9">
      <w:pPr>
        <w:spacing w:line="360" w:lineRule="auto"/>
        <w:jc w:val="center"/>
        <w:rPr>
          <w:rFonts w:ascii="Calibri Light" w:hAnsi="Calibri Light" w:cs="Calibri Light"/>
          <w:b/>
          <w:color w:val="538135"/>
          <w:sz w:val="20"/>
          <w:szCs w:val="20"/>
          <w:u w:val="single"/>
        </w:rPr>
      </w:pPr>
    </w:p>
    <w:p w14:paraId="268F90EF" w14:textId="77777777" w:rsidR="001013D9" w:rsidRPr="00CC595F" w:rsidRDefault="001013D9" w:rsidP="001013D9">
      <w:pPr>
        <w:spacing w:line="360" w:lineRule="auto"/>
        <w:jc w:val="center"/>
        <w:rPr>
          <w:rFonts w:ascii="Calibri Light" w:hAnsi="Calibri Light" w:cs="Calibri Light"/>
          <w:b/>
          <w:color w:val="538135"/>
          <w:sz w:val="20"/>
          <w:szCs w:val="20"/>
          <w:u w:val="single"/>
        </w:rPr>
      </w:pPr>
    </w:p>
    <w:p w14:paraId="6CB7DD24"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64AB9062"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24CEE56E"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30448108"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4F16E21A"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3BECE340"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09D6E5FF"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14420FA7" w14:textId="77777777" w:rsidR="001D041A" w:rsidRPr="00CC595F" w:rsidRDefault="001D041A" w:rsidP="001013D9">
      <w:pPr>
        <w:spacing w:line="360" w:lineRule="auto"/>
        <w:jc w:val="center"/>
        <w:rPr>
          <w:rFonts w:ascii="Calibri Light" w:hAnsi="Calibri Light" w:cs="Calibri Light"/>
          <w:b/>
          <w:color w:val="538135"/>
          <w:sz w:val="20"/>
          <w:szCs w:val="20"/>
          <w:u w:val="single"/>
        </w:rPr>
      </w:pPr>
    </w:p>
    <w:p w14:paraId="455F2CFE" w14:textId="77777777" w:rsidR="00DC0BA5" w:rsidRPr="00CC595F" w:rsidRDefault="00DC0BA5" w:rsidP="001013D9">
      <w:pPr>
        <w:spacing w:line="360" w:lineRule="auto"/>
        <w:jc w:val="center"/>
        <w:rPr>
          <w:rFonts w:ascii="Calibri Light" w:hAnsi="Calibri Light" w:cs="Calibri Light"/>
          <w:b/>
          <w:color w:val="538135"/>
          <w:sz w:val="20"/>
          <w:szCs w:val="20"/>
          <w:u w:val="single"/>
        </w:rPr>
      </w:pPr>
      <w:r w:rsidRPr="00CC595F">
        <w:rPr>
          <w:rFonts w:ascii="Calibri Light" w:hAnsi="Calibri Light" w:cs="Calibri Light"/>
          <w:b/>
          <w:color w:val="538135"/>
          <w:sz w:val="20"/>
          <w:szCs w:val="20"/>
          <w:u w:val="single"/>
        </w:rPr>
        <w:t>ANEXO 2</w:t>
      </w:r>
      <w:r w:rsidR="001C102E" w:rsidRPr="00CC595F">
        <w:rPr>
          <w:rFonts w:ascii="Calibri Light" w:hAnsi="Calibri Light" w:cs="Calibri Light"/>
          <w:b/>
          <w:color w:val="538135"/>
          <w:sz w:val="20"/>
          <w:szCs w:val="20"/>
          <w:u w:val="single"/>
        </w:rPr>
        <w:t>3</w:t>
      </w:r>
      <w:r w:rsidRPr="00CC595F">
        <w:rPr>
          <w:rFonts w:ascii="Calibri Light" w:hAnsi="Calibri Light" w:cs="Calibri Light"/>
          <w:b/>
          <w:color w:val="538135"/>
          <w:sz w:val="20"/>
          <w:szCs w:val="20"/>
          <w:u w:val="single"/>
        </w:rPr>
        <w:t xml:space="preserve"> : PLAN REGRESO SANITARIO SEGURO 2021-2022 COLEGIO CRISTIANO LOS PINOS QUILPUÉ</w:t>
      </w:r>
    </w:p>
    <w:p w14:paraId="6F4DF65F" w14:textId="77777777" w:rsidR="00DC0BA5" w:rsidRPr="00CC595F" w:rsidRDefault="00DC0BA5" w:rsidP="001013D9">
      <w:pPr>
        <w:spacing w:line="360" w:lineRule="auto"/>
        <w:rPr>
          <w:rFonts w:ascii="Calibri Light" w:hAnsi="Calibri Light" w:cs="Calibri Light"/>
          <w:b/>
          <w:color w:val="538135"/>
          <w:sz w:val="20"/>
          <w:szCs w:val="20"/>
          <w:u w:val="single"/>
        </w:rPr>
      </w:pPr>
    </w:p>
    <w:p w14:paraId="1CF17C25"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t xml:space="preserve">Identificación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760"/>
      </w:tblGrid>
      <w:tr w:rsidR="00DC0BA5" w:rsidRPr="00CC595F" w14:paraId="6D3FD07C" w14:textId="77777777" w:rsidTr="0073513D">
        <w:tc>
          <w:tcPr>
            <w:tcW w:w="4320" w:type="dxa"/>
            <w:shd w:val="clear" w:color="auto" w:fill="A8D08D"/>
          </w:tcPr>
          <w:p w14:paraId="773464FD"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Colegio</w:t>
            </w:r>
          </w:p>
        </w:tc>
        <w:tc>
          <w:tcPr>
            <w:tcW w:w="5760" w:type="dxa"/>
            <w:shd w:val="clear" w:color="auto" w:fill="auto"/>
          </w:tcPr>
          <w:p w14:paraId="30133E0A"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Colegio “Cristiano Los Pinos” Quilpué</w:t>
            </w:r>
          </w:p>
        </w:tc>
      </w:tr>
      <w:tr w:rsidR="00DC0BA5" w:rsidRPr="00CC595F" w14:paraId="28253827" w14:textId="77777777" w:rsidTr="0073513D">
        <w:tc>
          <w:tcPr>
            <w:tcW w:w="4320" w:type="dxa"/>
            <w:shd w:val="clear" w:color="auto" w:fill="A8D08D"/>
          </w:tcPr>
          <w:p w14:paraId="442E107E"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RBD</w:t>
            </w:r>
          </w:p>
        </w:tc>
        <w:tc>
          <w:tcPr>
            <w:tcW w:w="5760" w:type="dxa"/>
            <w:shd w:val="clear" w:color="auto" w:fill="auto"/>
          </w:tcPr>
          <w:p w14:paraId="363B9DE5"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14533-5</w:t>
            </w:r>
          </w:p>
        </w:tc>
      </w:tr>
      <w:tr w:rsidR="00DC0BA5" w:rsidRPr="00CC595F" w14:paraId="278ABAE9" w14:textId="77777777" w:rsidTr="0073513D">
        <w:tc>
          <w:tcPr>
            <w:tcW w:w="4320" w:type="dxa"/>
            <w:shd w:val="clear" w:color="auto" w:fill="A8D08D"/>
          </w:tcPr>
          <w:p w14:paraId="36E80177"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Dependencia</w:t>
            </w:r>
          </w:p>
        </w:tc>
        <w:tc>
          <w:tcPr>
            <w:tcW w:w="5760" w:type="dxa"/>
            <w:shd w:val="clear" w:color="auto" w:fill="auto"/>
          </w:tcPr>
          <w:p w14:paraId="7D8D0F23"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Subvencionado Gratuito</w:t>
            </w:r>
          </w:p>
        </w:tc>
      </w:tr>
      <w:tr w:rsidR="00DC0BA5" w:rsidRPr="00CC595F" w14:paraId="199F4F6A" w14:textId="77777777" w:rsidTr="0073513D">
        <w:tc>
          <w:tcPr>
            <w:tcW w:w="4320" w:type="dxa"/>
            <w:shd w:val="clear" w:color="auto" w:fill="A8D08D"/>
          </w:tcPr>
          <w:p w14:paraId="1031469A"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Niveles de educación que imparte</w:t>
            </w:r>
          </w:p>
        </w:tc>
        <w:tc>
          <w:tcPr>
            <w:tcW w:w="5760" w:type="dxa"/>
            <w:shd w:val="clear" w:color="auto" w:fill="auto"/>
          </w:tcPr>
          <w:p w14:paraId="4D6E4023"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Prebásica y Básica</w:t>
            </w:r>
          </w:p>
        </w:tc>
      </w:tr>
      <w:tr w:rsidR="00DC0BA5" w:rsidRPr="00CC595F" w14:paraId="6624ADA2" w14:textId="77777777" w:rsidTr="0073513D">
        <w:tc>
          <w:tcPr>
            <w:tcW w:w="4320" w:type="dxa"/>
            <w:shd w:val="clear" w:color="auto" w:fill="A8D08D"/>
          </w:tcPr>
          <w:p w14:paraId="0FB6610A"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Nombre  Directora</w:t>
            </w:r>
          </w:p>
        </w:tc>
        <w:tc>
          <w:tcPr>
            <w:tcW w:w="5760" w:type="dxa"/>
            <w:shd w:val="clear" w:color="auto" w:fill="auto"/>
          </w:tcPr>
          <w:p w14:paraId="62B573B4"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Mireya Blest Manquepillan </w:t>
            </w:r>
          </w:p>
        </w:tc>
      </w:tr>
      <w:tr w:rsidR="00DC0BA5" w:rsidRPr="00CC595F" w14:paraId="26387B45" w14:textId="77777777" w:rsidTr="0073513D">
        <w:tc>
          <w:tcPr>
            <w:tcW w:w="4320" w:type="dxa"/>
            <w:shd w:val="clear" w:color="auto" w:fill="A8D08D"/>
          </w:tcPr>
          <w:p w14:paraId="2826199D"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Nombre Coordinador del Programa</w:t>
            </w:r>
          </w:p>
        </w:tc>
        <w:tc>
          <w:tcPr>
            <w:tcW w:w="5760" w:type="dxa"/>
            <w:shd w:val="clear" w:color="auto" w:fill="auto"/>
          </w:tcPr>
          <w:p w14:paraId="58B155E1"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Comité de Riesgo (Equipo Directivo)</w:t>
            </w:r>
          </w:p>
        </w:tc>
      </w:tr>
      <w:tr w:rsidR="00DC0BA5" w:rsidRPr="00CC595F" w14:paraId="0D5B7004" w14:textId="77777777" w:rsidTr="0073513D">
        <w:tc>
          <w:tcPr>
            <w:tcW w:w="4320" w:type="dxa"/>
            <w:shd w:val="clear" w:color="auto" w:fill="A8D08D"/>
          </w:tcPr>
          <w:p w14:paraId="5FDDDA6F"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Comuna - Región</w:t>
            </w:r>
          </w:p>
        </w:tc>
        <w:tc>
          <w:tcPr>
            <w:tcW w:w="5760" w:type="dxa"/>
            <w:shd w:val="clear" w:color="auto" w:fill="auto"/>
          </w:tcPr>
          <w:p w14:paraId="5D11C264"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 xml:space="preserve">Quilpué  -  Valparaíso </w:t>
            </w:r>
          </w:p>
        </w:tc>
      </w:tr>
    </w:tbl>
    <w:p w14:paraId="07E4FC55" w14:textId="77777777" w:rsidR="00DC0BA5" w:rsidRPr="00CC595F" w:rsidRDefault="00DC0BA5" w:rsidP="001013D9">
      <w:pPr>
        <w:spacing w:line="360" w:lineRule="auto"/>
        <w:ind w:left="360"/>
        <w:jc w:val="both"/>
        <w:rPr>
          <w:rFonts w:ascii="Calibri Light" w:hAnsi="Calibri Light" w:cs="Calibri Light"/>
          <w:b/>
          <w:sz w:val="20"/>
          <w:szCs w:val="20"/>
        </w:rPr>
      </w:pPr>
    </w:p>
    <w:p w14:paraId="76B1092A"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lastRenderedPageBreak/>
        <w:t>MISIÓN:</w:t>
      </w:r>
      <w:r w:rsidRPr="00CC595F">
        <w:rPr>
          <w:rFonts w:ascii="Calibri Light" w:hAnsi="Calibri Light" w:cs="Calibri Light"/>
          <w:sz w:val="20"/>
          <w:szCs w:val="20"/>
        </w:rPr>
        <w:t xml:space="preserve"> Somos un colegio de Educación General Básica, cuya misión es formar niños y adolescentes desarrollando en ellos, habilidades, competencias, conocimientos y valores, a través de un currículum de cosmovisión cristocéntrica; para que nuestros alumnos continúen estudios   y ejerzan en la Sociedad un liderazgo de convicción, servicio, e integridad al estilo de Jesús.</w:t>
      </w:r>
    </w:p>
    <w:p w14:paraId="00B98A9F" w14:textId="77777777" w:rsidR="00DC0BA5" w:rsidRPr="00CC595F" w:rsidRDefault="00DC0BA5" w:rsidP="001013D9">
      <w:pPr>
        <w:pStyle w:val="Prrafodelista"/>
        <w:spacing w:line="360" w:lineRule="auto"/>
        <w:ind w:left="1080"/>
        <w:jc w:val="both"/>
        <w:rPr>
          <w:rFonts w:ascii="Calibri Light" w:hAnsi="Calibri Light" w:cs="Calibri Light"/>
          <w:b/>
          <w:sz w:val="20"/>
          <w:szCs w:val="20"/>
        </w:rPr>
      </w:pPr>
    </w:p>
    <w:p w14:paraId="69079AB3"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sz w:val="20"/>
          <w:szCs w:val="20"/>
        </w:rPr>
      </w:pPr>
      <w:r w:rsidRPr="00CC595F">
        <w:rPr>
          <w:rFonts w:ascii="Calibri Light" w:hAnsi="Calibri Light" w:cs="Calibri Light"/>
          <w:b/>
          <w:sz w:val="20"/>
          <w:szCs w:val="20"/>
        </w:rPr>
        <w:t>VISIÓN</w:t>
      </w:r>
      <w:r w:rsidRPr="00CC595F">
        <w:rPr>
          <w:rFonts w:ascii="Calibri Light" w:hAnsi="Calibri Light" w:cs="Calibri Light"/>
          <w:sz w:val="20"/>
          <w:szCs w:val="20"/>
        </w:rPr>
        <w:t>: Ser discípulos de Jesús, para transformar la sociedad.</w:t>
      </w:r>
    </w:p>
    <w:p w14:paraId="63C6B3EC" w14:textId="77777777" w:rsidR="00DC0BA5" w:rsidRPr="00CC595F" w:rsidRDefault="00DC0BA5" w:rsidP="001013D9">
      <w:pPr>
        <w:pStyle w:val="Prrafodelista"/>
        <w:spacing w:line="360" w:lineRule="auto"/>
        <w:ind w:left="1080"/>
        <w:jc w:val="both"/>
        <w:rPr>
          <w:rFonts w:ascii="Calibri Light" w:hAnsi="Calibri Light" w:cs="Calibri Light"/>
          <w:b/>
          <w:sz w:val="20"/>
          <w:szCs w:val="20"/>
        </w:rPr>
      </w:pPr>
    </w:p>
    <w:p w14:paraId="58F14371"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t>SELLO O LEMA DEL PLAN</w:t>
      </w:r>
      <w:r w:rsidRPr="00CC595F">
        <w:rPr>
          <w:rFonts w:ascii="Calibri Light" w:hAnsi="Calibri Light" w:cs="Calibri Light"/>
          <w:sz w:val="20"/>
          <w:szCs w:val="20"/>
        </w:rPr>
        <w:t>: “Al Servicio de Dios, de sí mismo y de los demás”.</w:t>
      </w:r>
    </w:p>
    <w:p w14:paraId="3AB536AB" w14:textId="77777777" w:rsidR="00DC0BA5" w:rsidRPr="00CC595F" w:rsidRDefault="00DC0BA5" w:rsidP="001013D9">
      <w:pPr>
        <w:pStyle w:val="Prrafodelista"/>
        <w:spacing w:line="360" w:lineRule="auto"/>
        <w:jc w:val="both"/>
        <w:rPr>
          <w:rFonts w:ascii="Calibri Light" w:hAnsi="Calibri Light" w:cs="Calibri Light"/>
          <w:b/>
          <w:sz w:val="20"/>
          <w:szCs w:val="20"/>
        </w:rPr>
      </w:pPr>
    </w:p>
    <w:p w14:paraId="54FF182F"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sz w:val="20"/>
          <w:szCs w:val="20"/>
        </w:rPr>
        <w:t xml:space="preserve"> </w:t>
      </w:r>
      <w:r w:rsidRPr="00CC595F">
        <w:rPr>
          <w:rFonts w:ascii="Calibri Light" w:hAnsi="Calibri Light" w:cs="Calibri Light"/>
          <w:b/>
          <w:sz w:val="20"/>
          <w:szCs w:val="20"/>
        </w:rPr>
        <w:t>NUESTRA MOTIVACIÓN DE REAPERTURA.</w:t>
      </w:r>
    </w:p>
    <w:p w14:paraId="594FA9A6"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02C38B1" w14:textId="77777777" w:rsidR="00DC0BA5" w:rsidRPr="00CC595F" w:rsidRDefault="00DC0BA5" w:rsidP="001013D9">
      <w:pPr>
        <w:pStyle w:val="Prrafodelista"/>
        <w:spacing w:line="360" w:lineRule="auto"/>
        <w:ind w:left="1080"/>
        <w:jc w:val="both"/>
        <w:rPr>
          <w:rFonts w:ascii="Calibri Light" w:hAnsi="Calibri Light" w:cs="Calibri Light"/>
          <w:color w:val="FF0000"/>
          <w:sz w:val="20"/>
          <w:szCs w:val="20"/>
        </w:rPr>
      </w:pPr>
      <w:r w:rsidRPr="00CC595F">
        <w:rPr>
          <w:rFonts w:ascii="Calibri Light" w:hAnsi="Calibri Light" w:cs="Calibri Light"/>
          <w:sz w:val="20"/>
          <w:szCs w:val="20"/>
        </w:rPr>
        <w:t>Como una Comunidad Educativa centrada en los valores y la relación con cada uno de los integrantes de ésta, vemos a diario el gran esfuerzo de nuestros funcionarios, alumnos, padres y apoderados</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de</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querer ejecutar esta emergencia de la manera más generosa, servicial y acogedora</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Pero, no podemos olvidar que la situación sanitaria nos ha distanciado físicamente con todos nuestros estudiantes,</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sobre todo con aquellos que tienen necesidades especiales, por ese motivo el colegio reconoce este espacio como un lugar de encuentro y nada reemplaza los vínculos y las relaciones personales que se establecen en ella.</w:t>
      </w:r>
      <w:r w:rsidRPr="00CC595F">
        <w:rPr>
          <w:rFonts w:ascii="Calibri Light" w:hAnsi="Calibri Light" w:cs="Calibri Light"/>
          <w:color w:val="FF0000"/>
          <w:sz w:val="20"/>
          <w:szCs w:val="20"/>
        </w:rPr>
        <w:t xml:space="preserve"> </w:t>
      </w:r>
    </w:p>
    <w:p w14:paraId="1B87D404"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r w:rsidRPr="00CC595F">
        <w:rPr>
          <w:rFonts w:ascii="Calibri Light" w:hAnsi="Calibri Light" w:cs="Calibri Light"/>
          <w:sz w:val="20"/>
          <w:szCs w:val="20"/>
        </w:rPr>
        <w:t>En este ámbito es que damos a conocer nuestro Plan de Retorno seguro a la Comunidad Educativa, como un rol protector, brindando seguridad y contención a TODOS nuestros integrantes.</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 xml:space="preserve">En este Plan, cabe destacar la importancia de hacer parte responsables de mantener el colegio a resguardo, aceptando y colaborando en las medidas preventivas de toda la Comunidad (estudiantes, profesores, asistentes de aseo, asistentes de la educación, administrativos y Equipo Directivo). Unidos, buscaremos transformar la adversidad en oportunidad de nuevos modos de aprender y crecimiento personal, todos hemos cambiado de una u otra forma, pero bajo el amparo de Dios. </w:t>
      </w:r>
    </w:p>
    <w:p w14:paraId="44DD5EA4"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r w:rsidRPr="00CC595F">
        <w:rPr>
          <w:rFonts w:ascii="Calibri Light" w:hAnsi="Calibri Light" w:cs="Calibri Light"/>
          <w:sz w:val="20"/>
          <w:szCs w:val="20"/>
        </w:rPr>
        <w:t>Este Plan se enmarca dentro de los Documentos enviados por el MINEDUC,</w:t>
      </w:r>
      <w:r w:rsidRPr="00CC595F">
        <w:rPr>
          <w:rFonts w:ascii="Calibri Light" w:hAnsi="Calibri Light" w:cs="Calibri Light"/>
          <w:color w:val="FF0000"/>
          <w:sz w:val="20"/>
          <w:szCs w:val="20"/>
        </w:rPr>
        <w:t xml:space="preserve"> </w:t>
      </w:r>
      <w:r w:rsidRPr="00CC595F">
        <w:rPr>
          <w:rFonts w:ascii="Calibri Light" w:hAnsi="Calibri Light" w:cs="Calibri Light"/>
          <w:sz w:val="20"/>
          <w:szCs w:val="20"/>
        </w:rPr>
        <w:t xml:space="preserve">en donde los principales conceptos son: </w:t>
      </w:r>
    </w:p>
    <w:p w14:paraId="7B849476"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r w:rsidRPr="00CC595F">
        <w:rPr>
          <w:rFonts w:ascii="Calibri Light" w:hAnsi="Calibri Light" w:cs="Calibri Light"/>
          <w:sz w:val="20"/>
          <w:szCs w:val="20"/>
        </w:rPr>
        <w:t xml:space="preserve">SEGURIDAD </w:t>
      </w:r>
    </w:p>
    <w:p w14:paraId="28407FBC"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r w:rsidRPr="00CC595F">
        <w:rPr>
          <w:rFonts w:ascii="Calibri Light" w:hAnsi="Calibri Light" w:cs="Calibri Light"/>
          <w:sz w:val="20"/>
          <w:szCs w:val="20"/>
        </w:rPr>
        <w:t xml:space="preserve">VOLUNTARIEDAD </w:t>
      </w:r>
    </w:p>
    <w:p w14:paraId="4D71155B"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r w:rsidRPr="00CC595F">
        <w:rPr>
          <w:rFonts w:ascii="Calibri Light" w:hAnsi="Calibri Light" w:cs="Calibri Light"/>
          <w:sz w:val="20"/>
          <w:szCs w:val="20"/>
        </w:rPr>
        <w:t xml:space="preserve">GRADUALIDAD </w:t>
      </w:r>
    </w:p>
    <w:p w14:paraId="064D1788"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r w:rsidRPr="00CC595F">
        <w:rPr>
          <w:rFonts w:ascii="Calibri Light" w:hAnsi="Calibri Light" w:cs="Calibri Light"/>
          <w:sz w:val="20"/>
          <w:szCs w:val="20"/>
        </w:rPr>
        <w:t xml:space="preserve">FLEXIBILIDAD. </w:t>
      </w:r>
    </w:p>
    <w:p w14:paraId="568C7D38" w14:textId="77777777" w:rsidR="00DC0BA5" w:rsidRPr="00CC595F" w:rsidRDefault="00DC0BA5" w:rsidP="001013D9">
      <w:pPr>
        <w:pStyle w:val="Prrafodelista"/>
        <w:spacing w:line="360" w:lineRule="auto"/>
        <w:ind w:left="1080"/>
        <w:jc w:val="both"/>
        <w:rPr>
          <w:rFonts w:ascii="Calibri Light" w:hAnsi="Calibri Light" w:cs="Calibri Light"/>
          <w:b/>
          <w:sz w:val="20"/>
          <w:szCs w:val="20"/>
        </w:rPr>
      </w:pPr>
      <w:r w:rsidRPr="00CC595F">
        <w:rPr>
          <w:rFonts w:ascii="Calibri Light" w:hAnsi="Calibri Light" w:cs="Calibri Light"/>
          <w:sz w:val="20"/>
          <w:szCs w:val="20"/>
        </w:rPr>
        <w:t>Dentro de nuestros objetivos se encuentran los siguientes: Establecer Protocolos, Rutinas y Monitoreos de Seguridad, todos bajo la norma del MINSAL y MINEDUC. Bajar la carga viral dentro del colegio, para asegurar la protección, física y emocional de la comunidad.  Dar a conocer a nuestros Padres, Apoderados, Funcionarios y Estudiantes, del cuidado que el colegio desea entregar, por medio del Plan de Seguridad Covid</w:t>
      </w:r>
    </w:p>
    <w:p w14:paraId="66ACABC0"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*Este documento estará en constante actualización de acuerdos a las nuevas definiciones ministeriales sanitarias y de educación.</w:t>
      </w:r>
    </w:p>
    <w:p w14:paraId="0945DFDC" w14:textId="77777777" w:rsidR="00DC0BA5" w:rsidRPr="00CC595F" w:rsidRDefault="00DC0BA5" w:rsidP="001013D9">
      <w:pPr>
        <w:spacing w:line="360" w:lineRule="auto"/>
        <w:jc w:val="both"/>
        <w:rPr>
          <w:rFonts w:ascii="Calibri Light" w:hAnsi="Calibri Light" w:cs="Calibri Light"/>
          <w:sz w:val="20"/>
          <w:szCs w:val="20"/>
        </w:rPr>
      </w:pPr>
    </w:p>
    <w:p w14:paraId="58A9BF1B"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t>ESTRUCTURA ORGANIZACIONAL DEL COMITÉ DE RIESGO.</w:t>
      </w:r>
    </w:p>
    <w:p w14:paraId="031553E4"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Ante la situación crítica de salud en el mundo respecto del Covid-19, el establecimiento se vio en la necesidad de crear una acción, que permita disponer de personal y materiales necesarios, ante el retorno a clases. </w:t>
      </w:r>
    </w:p>
    <w:p w14:paraId="64400693" w14:textId="2ADE42D6" w:rsidR="00DC0BA5" w:rsidRPr="00CC595F" w:rsidRDefault="00C10E88" w:rsidP="001013D9">
      <w:pPr>
        <w:spacing w:line="360" w:lineRule="auto"/>
        <w:jc w:val="both"/>
        <w:rPr>
          <w:rFonts w:ascii="Calibri Light" w:hAnsi="Calibri Light" w:cs="Calibri Light"/>
          <w:color w:val="538135"/>
          <w:sz w:val="20"/>
          <w:szCs w:val="20"/>
        </w:rPr>
      </w:pPr>
      <w:r w:rsidRPr="00CC595F">
        <w:rPr>
          <w:rFonts w:ascii="Calibri Light" w:hAnsi="Calibri Light" w:cs="Calibri Light"/>
          <w:noProof/>
          <w:sz w:val="20"/>
          <w:szCs w:val="20"/>
          <w:lang w:val="es-CL" w:eastAsia="es-CL"/>
        </w:rPr>
        <w:lastRenderedPageBreak/>
        <mc:AlternateContent>
          <mc:Choice Requires="wps">
            <w:drawing>
              <wp:anchor distT="45720" distB="45720" distL="114300" distR="114300" simplePos="0" relativeHeight="251666432" behindDoc="0" locked="0" layoutInCell="1" allowOverlap="1" wp14:anchorId="7FB34858" wp14:editId="03568FFB">
                <wp:simplePos x="0" y="0"/>
                <wp:positionH relativeFrom="column">
                  <wp:posOffset>114300</wp:posOffset>
                </wp:positionH>
                <wp:positionV relativeFrom="paragraph">
                  <wp:posOffset>352425</wp:posOffset>
                </wp:positionV>
                <wp:extent cx="5600700" cy="2400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003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14:paraId="7AF9385D" w14:textId="77777777" w:rsidR="00C2650F" w:rsidRDefault="00C2650F" w:rsidP="00DC0BA5">
                            <w:pPr>
                              <w:rPr>
                                <w:rFonts w:ascii="Arial" w:hAnsi="Arial" w:cs="Arial"/>
                              </w:rPr>
                            </w:pPr>
                            <w:r w:rsidRPr="00E024D0">
                              <w:rPr>
                                <w:rFonts w:ascii="Arial" w:hAnsi="Arial" w:cs="Arial"/>
                              </w:rPr>
                              <w:t>Directora: Mireya Blest Manquepill</w:t>
                            </w:r>
                            <w:r>
                              <w:rPr>
                                <w:rFonts w:ascii="Arial" w:hAnsi="Arial" w:cs="Arial"/>
                              </w:rPr>
                              <w:t>á</w:t>
                            </w:r>
                            <w:r w:rsidRPr="00E024D0">
                              <w:rPr>
                                <w:rFonts w:ascii="Arial" w:hAnsi="Arial" w:cs="Arial"/>
                              </w:rPr>
                              <w:t xml:space="preserve">n </w:t>
                            </w:r>
                          </w:p>
                          <w:p w14:paraId="45F443B7" w14:textId="77777777" w:rsidR="00C2650F" w:rsidRDefault="00C2650F" w:rsidP="00DC0BA5">
                            <w:pPr>
                              <w:rPr>
                                <w:rFonts w:ascii="Arial" w:hAnsi="Arial" w:cs="Arial"/>
                              </w:rPr>
                            </w:pPr>
                            <w:r w:rsidRPr="00E024D0">
                              <w:rPr>
                                <w:rFonts w:ascii="Arial" w:hAnsi="Arial" w:cs="Arial"/>
                              </w:rPr>
                              <w:t xml:space="preserve">Equipo Directivo: </w:t>
                            </w:r>
                            <w:r>
                              <w:rPr>
                                <w:rFonts w:ascii="Arial" w:hAnsi="Arial" w:cs="Arial"/>
                              </w:rPr>
                              <w:t>Mireya Blest Manquepillán</w:t>
                            </w:r>
                          </w:p>
                          <w:p w14:paraId="46D6AE1A" w14:textId="77777777" w:rsidR="00C2650F" w:rsidRDefault="00C2650F" w:rsidP="00DC0BA5">
                            <w:pPr>
                              <w:rPr>
                                <w:rFonts w:ascii="Arial" w:hAnsi="Arial" w:cs="Arial"/>
                              </w:rPr>
                            </w:pPr>
                            <w:r>
                              <w:rPr>
                                <w:rFonts w:ascii="Arial" w:hAnsi="Arial" w:cs="Arial"/>
                              </w:rPr>
                              <w:t xml:space="preserve">                            Myriam Toledo González</w:t>
                            </w:r>
                          </w:p>
                          <w:p w14:paraId="34E2077E" w14:textId="77777777" w:rsidR="00C2650F" w:rsidRDefault="00C2650F" w:rsidP="00DC0BA5">
                            <w:pPr>
                              <w:rPr>
                                <w:rFonts w:ascii="Arial" w:hAnsi="Arial" w:cs="Arial"/>
                              </w:rPr>
                            </w:pPr>
                            <w:r>
                              <w:rPr>
                                <w:rFonts w:ascii="Arial" w:hAnsi="Arial" w:cs="Arial"/>
                              </w:rPr>
                              <w:t xml:space="preserve">                            Lucy Rojas Palta</w:t>
                            </w:r>
                          </w:p>
                          <w:p w14:paraId="5E4643C3" w14:textId="77777777" w:rsidR="00C2650F" w:rsidRDefault="00C2650F" w:rsidP="00DC0BA5">
                            <w:pPr>
                              <w:rPr>
                                <w:rFonts w:ascii="Arial" w:hAnsi="Arial" w:cs="Arial"/>
                              </w:rPr>
                            </w:pPr>
                            <w:r>
                              <w:rPr>
                                <w:rFonts w:ascii="Arial" w:hAnsi="Arial" w:cs="Arial"/>
                              </w:rPr>
                              <w:t xml:space="preserve">                            Felipe Silva Acevedo.</w:t>
                            </w:r>
                          </w:p>
                          <w:p w14:paraId="48A28B9F" w14:textId="77777777" w:rsidR="00C2650F" w:rsidRDefault="00C2650F" w:rsidP="00DC0BA5">
                            <w:pPr>
                              <w:rPr>
                                <w:rFonts w:ascii="Arial" w:hAnsi="Arial" w:cs="Arial"/>
                              </w:rPr>
                            </w:pPr>
                            <w:r>
                              <w:rPr>
                                <w:rFonts w:ascii="Arial" w:hAnsi="Arial" w:cs="Arial"/>
                              </w:rPr>
                              <w:t>Personal Técnico: Prevencionista en Riesgo. Iván Barraza Sanhueza</w:t>
                            </w:r>
                          </w:p>
                          <w:p w14:paraId="1ED32F4D" w14:textId="77777777" w:rsidR="00C2650F" w:rsidRDefault="00C2650F" w:rsidP="00DC0BA5">
                            <w:pPr>
                              <w:rPr>
                                <w:rFonts w:ascii="Arial" w:hAnsi="Arial" w:cs="Arial"/>
                              </w:rPr>
                            </w:pPr>
                            <w:r w:rsidRPr="00E024D0">
                              <w:rPr>
                                <w:rFonts w:ascii="Arial" w:hAnsi="Arial" w:cs="Arial"/>
                              </w:rPr>
                              <w:t>Equipo Psico</w:t>
                            </w:r>
                            <w:r>
                              <w:rPr>
                                <w:rFonts w:ascii="Arial" w:hAnsi="Arial" w:cs="Arial"/>
                              </w:rPr>
                              <w:t>social</w:t>
                            </w:r>
                            <w:r w:rsidRPr="00E024D0">
                              <w:rPr>
                                <w:rFonts w:ascii="Arial" w:hAnsi="Arial" w:cs="Arial"/>
                              </w:rPr>
                              <w:t xml:space="preserve">: </w:t>
                            </w:r>
                            <w:r>
                              <w:rPr>
                                <w:rFonts w:ascii="Arial" w:hAnsi="Arial" w:cs="Arial"/>
                              </w:rPr>
                              <w:t>Michelle Grandon.</w:t>
                            </w:r>
                          </w:p>
                          <w:p w14:paraId="26CA5CF7" w14:textId="77777777" w:rsidR="00C2650F" w:rsidRPr="00E024D0" w:rsidRDefault="00C2650F" w:rsidP="00DC0BA5">
                            <w:pPr>
                              <w:rPr>
                                <w:rFonts w:ascii="Arial" w:hAnsi="Arial" w:cs="Arial"/>
                              </w:rPr>
                            </w:pPr>
                            <w:r w:rsidRPr="00E024D0">
                              <w:rPr>
                                <w:rFonts w:ascii="Arial" w:hAnsi="Arial" w:cs="Arial"/>
                              </w:rPr>
                              <w:t>COLABORADORES: Comité Paritario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B34858" id="_x0000_s1072" type="#_x0000_t202" style="position:absolute;left:0;text-align:left;margin-left:9pt;margin-top:27.75pt;width:441pt;height:18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" fillcolor="#b5d5a7" strokecolor="#70ad47" strokeweight=".5pt">
                <v:fill color2="#9cca86" rotate="t" colors="0 #b5d5a7;.5 #aace99;1 #9cca86" focus="100%" type="gradient">
                  <o:fill v:ext="view" type="gradientUnscaled"/>
                </v:fill>
                <v:textbox>
                  <w:txbxContent>
                    <w:p w14:paraId="7AF9385D" w14:textId="77777777" w:rsidR="00C2650F" w:rsidRDefault="00C2650F" w:rsidP="00DC0BA5">
                      <w:pPr>
                        <w:rPr>
                          <w:rFonts w:ascii="Arial" w:hAnsi="Arial" w:cs="Arial"/>
                        </w:rPr>
                      </w:pPr>
                      <w:r w:rsidRPr="00E024D0">
                        <w:rPr>
                          <w:rFonts w:ascii="Arial" w:hAnsi="Arial" w:cs="Arial"/>
                        </w:rPr>
                        <w:t>Directora: Mireya Blest Manquepill</w:t>
                      </w:r>
                      <w:r>
                        <w:rPr>
                          <w:rFonts w:ascii="Arial" w:hAnsi="Arial" w:cs="Arial"/>
                        </w:rPr>
                        <w:t>á</w:t>
                      </w:r>
                      <w:r w:rsidRPr="00E024D0">
                        <w:rPr>
                          <w:rFonts w:ascii="Arial" w:hAnsi="Arial" w:cs="Arial"/>
                        </w:rPr>
                        <w:t xml:space="preserve">n </w:t>
                      </w:r>
                    </w:p>
                    <w:p w14:paraId="45F443B7" w14:textId="77777777" w:rsidR="00C2650F" w:rsidRDefault="00C2650F" w:rsidP="00DC0BA5">
                      <w:pPr>
                        <w:rPr>
                          <w:rFonts w:ascii="Arial" w:hAnsi="Arial" w:cs="Arial"/>
                        </w:rPr>
                      </w:pPr>
                      <w:r w:rsidRPr="00E024D0">
                        <w:rPr>
                          <w:rFonts w:ascii="Arial" w:hAnsi="Arial" w:cs="Arial"/>
                        </w:rPr>
                        <w:t xml:space="preserve">Equipo Directivo: </w:t>
                      </w:r>
                      <w:r>
                        <w:rPr>
                          <w:rFonts w:ascii="Arial" w:hAnsi="Arial" w:cs="Arial"/>
                        </w:rPr>
                        <w:t>Mireya Blest Manquepillán</w:t>
                      </w:r>
                    </w:p>
                    <w:p w14:paraId="46D6AE1A" w14:textId="77777777" w:rsidR="00C2650F" w:rsidRDefault="00C2650F" w:rsidP="00DC0BA5">
                      <w:pPr>
                        <w:rPr>
                          <w:rFonts w:ascii="Arial" w:hAnsi="Arial" w:cs="Arial"/>
                        </w:rPr>
                      </w:pPr>
                      <w:r>
                        <w:rPr>
                          <w:rFonts w:ascii="Arial" w:hAnsi="Arial" w:cs="Arial"/>
                        </w:rPr>
                        <w:t xml:space="preserve">                            Myriam Toledo González</w:t>
                      </w:r>
                    </w:p>
                    <w:p w14:paraId="34E2077E" w14:textId="77777777" w:rsidR="00C2650F" w:rsidRDefault="00C2650F" w:rsidP="00DC0BA5">
                      <w:pPr>
                        <w:rPr>
                          <w:rFonts w:ascii="Arial" w:hAnsi="Arial" w:cs="Arial"/>
                        </w:rPr>
                      </w:pPr>
                      <w:r>
                        <w:rPr>
                          <w:rFonts w:ascii="Arial" w:hAnsi="Arial" w:cs="Arial"/>
                        </w:rPr>
                        <w:t xml:space="preserve">                            Lucy Rojas Palta</w:t>
                      </w:r>
                    </w:p>
                    <w:p w14:paraId="5E4643C3" w14:textId="77777777" w:rsidR="00C2650F" w:rsidRDefault="00C2650F" w:rsidP="00DC0BA5">
                      <w:pPr>
                        <w:rPr>
                          <w:rFonts w:ascii="Arial" w:hAnsi="Arial" w:cs="Arial"/>
                        </w:rPr>
                      </w:pPr>
                      <w:r>
                        <w:rPr>
                          <w:rFonts w:ascii="Arial" w:hAnsi="Arial" w:cs="Arial"/>
                        </w:rPr>
                        <w:t xml:space="preserve">                            Felipe Silva Acevedo.</w:t>
                      </w:r>
                    </w:p>
                    <w:p w14:paraId="48A28B9F" w14:textId="77777777" w:rsidR="00C2650F" w:rsidRDefault="00C2650F" w:rsidP="00DC0BA5">
                      <w:pPr>
                        <w:rPr>
                          <w:rFonts w:ascii="Arial" w:hAnsi="Arial" w:cs="Arial"/>
                        </w:rPr>
                      </w:pPr>
                      <w:r>
                        <w:rPr>
                          <w:rFonts w:ascii="Arial" w:hAnsi="Arial" w:cs="Arial"/>
                        </w:rPr>
                        <w:t>Personal Técnico: Prevencionista en Riesgo. Iván Barraza Sanhueza</w:t>
                      </w:r>
                    </w:p>
                    <w:p w14:paraId="1ED32F4D" w14:textId="77777777" w:rsidR="00C2650F" w:rsidRDefault="00C2650F" w:rsidP="00DC0BA5">
                      <w:pPr>
                        <w:rPr>
                          <w:rFonts w:ascii="Arial" w:hAnsi="Arial" w:cs="Arial"/>
                        </w:rPr>
                      </w:pPr>
                      <w:r w:rsidRPr="00E024D0">
                        <w:rPr>
                          <w:rFonts w:ascii="Arial" w:hAnsi="Arial" w:cs="Arial"/>
                        </w:rPr>
                        <w:t>Equipo Psico</w:t>
                      </w:r>
                      <w:r>
                        <w:rPr>
                          <w:rFonts w:ascii="Arial" w:hAnsi="Arial" w:cs="Arial"/>
                        </w:rPr>
                        <w:t>social</w:t>
                      </w:r>
                      <w:r w:rsidRPr="00E024D0">
                        <w:rPr>
                          <w:rFonts w:ascii="Arial" w:hAnsi="Arial" w:cs="Arial"/>
                        </w:rPr>
                        <w:t xml:space="preserve">: </w:t>
                      </w:r>
                      <w:r>
                        <w:rPr>
                          <w:rFonts w:ascii="Arial" w:hAnsi="Arial" w:cs="Arial"/>
                        </w:rPr>
                        <w:t>Michelle Grandon.</w:t>
                      </w:r>
                    </w:p>
                    <w:p w14:paraId="26CA5CF7" w14:textId="77777777" w:rsidR="00C2650F" w:rsidRPr="00E024D0" w:rsidRDefault="00C2650F" w:rsidP="00DC0BA5">
                      <w:pPr>
                        <w:rPr>
                          <w:rFonts w:ascii="Arial" w:hAnsi="Arial" w:cs="Arial"/>
                        </w:rPr>
                      </w:pPr>
                      <w:r w:rsidRPr="00E024D0">
                        <w:rPr>
                          <w:rFonts w:ascii="Arial" w:hAnsi="Arial" w:cs="Arial"/>
                        </w:rPr>
                        <w:t>COLABORADORES: Comité Paritario</w:t>
                      </w:r>
                    </w:p>
                  </w:txbxContent>
                </v:textbox>
                <w10:wrap type="square"/>
              </v:shape>
            </w:pict>
          </mc:Fallback>
        </mc:AlternateContent>
      </w:r>
      <w:r w:rsidR="00DC0BA5" w:rsidRPr="00CC595F">
        <w:rPr>
          <w:rFonts w:ascii="Calibri Light" w:hAnsi="Calibri Light" w:cs="Calibri Light"/>
          <w:sz w:val="20"/>
          <w:szCs w:val="20"/>
        </w:rPr>
        <w:t>Para tal efecto se creó un Comité de Riesgo, que está constituido por:</w:t>
      </w:r>
    </w:p>
    <w:p w14:paraId="074930D1" w14:textId="77777777" w:rsidR="00DC0BA5" w:rsidRPr="00CC595F" w:rsidRDefault="00DC0BA5" w:rsidP="001013D9">
      <w:pPr>
        <w:spacing w:line="360" w:lineRule="auto"/>
        <w:jc w:val="both"/>
        <w:rPr>
          <w:rFonts w:ascii="Calibri Light" w:hAnsi="Calibri Light" w:cs="Calibri Light"/>
          <w:sz w:val="20"/>
          <w:szCs w:val="20"/>
        </w:rPr>
      </w:pPr>
    </w:p>
    <w:p w14:paraId="1DE26C43" w14:textId="77777777" w:rsidR="00DC0BA5" w:rsidRPr="00CC595F" w:rsidRDefault="00DC0BA5" w:rsidP="001013D9">
      <w:pPr>
        <w:spacing w:line="360" w:lineRule="auto"/>
        <w:jc w:val="both"/>
        <w:rPr>
          <w:rFonts w:ascii="Calibri Light" w:hAnsi="Calibri Light" w:cs="Calibri Light"/>
          <w:sz w:val="20"/>
          <w:szCs w:val="20"/>
        </w:rPr>
      </w:pPr>
    </w:p>
    <w:p w14:paraId="126011DF" w14:textId="77777777" w:rsidR="00DC0BA5" w:rsidRPr="00CC595F" w:rsidRDefault="00DC0BA5" w:rsidP="001013D9">
      <w:pPr>
        <w:spacing w:line="360" w:lineRule="auto"/>
        <w:jc w:val="both"/>
        <w:rPr>
          <w:rFonts w:ascii="Calibri Light" w:hAnsi="Calibri Light" w:cs="Calibri Light"/>
          <w:sz w:val="20"/>
          <w:szCs w:val="20"/>
        </w:rPr>
      </w:pPr>
    </w:p>
    <w:p w14:paraId="0A9A4F16" w14:textId="77777777" w:rsidR="00DC0BA5" w:rsidRPr="00CC595F" w:rsidRDefault="00DC0BA5" w:rsidP="001013D9">
      <w:pPr>
        <w:spacing w:line="360" w:lineRule="auto"/>
        <w:jc w:val="both"/>
        <w:rPr>
          <w:rFonts w:ascii="Calibri Light" w:hAnsi="Calibri Light" w:cs="Calibri Light"/>
          <w:sz w:val="20"/>
          <w:szCs w:val="20"/>
        </w:rPr>
      </w:pPr>
    </w:p>
    <w:p w14:paraId="5CD8C5DF" w14:textId="77777777" w:rsidR="00DC0BA5" w:rsidRPr="00CC595F" w:rsidRDefault="00DC0BA5" w:rsidP="001013D9">
      <w:pPr>
        <w:spacing w:line="360" w:lineRule="auto"/>
        <w:jc w:val="both"/>
        <w:rPr>
          <w:rFonts w:ascii="Calibri Light" w:hAnsi="Calibri Light" w:cs="Calibri Light"/>
          <w:sz w:val="20"/>
          <w:szCs w:val="20"/>
        </w:rPr>
      </w:pPr>
    </w:p>
    <w:p w14:paraId="032BF5C6" w14:textId="77777777" w:rsidR="00DC0BA5" w:rsidRPr="00CC595F" w:rsidRDefault="00DC0BA5" w:rsidP="001013D9">
      <w:pPr>
        <w:spacing w:line="360" w:lineRule="auto"/>
        <w:jc w:val="both"/>
        <w:rPr>
          <w:rFonts w:ascii="Calibri Light" w:hAnsi="Calibri Light" w:cs="Calibri Light"/>
          <w:sz w:val="20"/>
          <w:szCs w:val="20"/>
        </w:rPr>
      </w:pPr>
    </w:p>
    <w:p w14:paraId="488066C6" w14:textId="77777777" w:rsidR="00DC0BA5" w:rsidRPr="00CC595F" w:rsidRDefault="00DC0BA5" w:rsidP="001013D9">
      <w:pPr>
        <w:spacing w:line="360" w:lineRule="auto"/>
        <w:jc w:val="both"/>
        <w:rPr>
          <w:rFonts w:ascii="Calibri Light" w:hAnsi="Calibri Light" w:cs="Calibri Light"/>
          <w:sz w:val="20"/>
          <w:szCs w:val="20"/>
        </w:rPr>
      </w:pPr>
    </w:p>
    <w:p w14:paraId="00F39C78" w14:textId="77777777" w:rsidR="00DC0BA5" w:rsidRPr="00CC595F" w:rsidRDefault="00DC0BA5" w:rsidP="001013D9">
      <w:pPr>
        <w:spacing w:line="360" w:lineRule="auto"/>
        <w:jc w:val="both"/>
        <w:rPr>
          <w:rFonts w:ascii="Calibri Light" w:hAnsi="Calibri Light" w:cs="Calibri Light"/>
          <w:sz w:val="20"/>
          <w:szCs w:val="20"/>
        </w:rPr>
      </w:pPr>
    </w:p>
    <w:p w14:paraId="1CC6463E" w14:textId="77777777" w:rsidR="00DC0BA5" w:rsidRPr="00CC595F" w:rsidRDefault="00DC0BA5" w:rsidP="001013D9">
      <w:pPr>
        <w:spacing w:line="360" w:lineRule="auto"/>
        <w:jc w:val="both"/>
        <w:rPr>
          <w:rFonts w:ascii="Calibri Light" w:hAnsi="Calibri Light" w:cs="Calibri Light"/>
          <w:sz w:val="20"/>
          <w:szCs w:val="20"/>
        </w:rPr>
      </w:pPr>
    </w:p>
    <w:p w14:paraId="7D817729" w14:textId="77777777" w:rsidR="00DC0BA5" w:rsidRPr="00CC595F" w:rsidRDefault="00DC0BA5" w:rsidP="001013D9">
      <w:pPr>
        <w:spacing w:line="360" w:lineRule="auto"/>
        <w:ind w:firstLine="708"/>
        <w:jc w:val="both"/>
        <w:rPr>
          <w:rFonts w:ascii="Calibri Light" w:hAnsi="Calibri Light" w:cs="Calibri Light"/>
          <w:sz w:val="20"/>
          <w:szCs w:val="20"/>
        </w:rPr>
      </w:pPr>
    </w:p>
    <w:p w14:paraId="6AC565E7" w14:textId="77777777" w:rsidR="00DC0BA5" w:rsidRPr="00CC595F" w:rsidRDefault="00DC0BA5" w:rsidP="001013D9">
      <w:pPr>
        <w:spacing w:line="360" w:lineRule="auto"/>
        <w:jc w:val="both"/>
        <w:rPr>
          <w:rFonts w:ascii="Calibri Light" w:hAnsi="Calibri Light" w:cs="Calibri Light"/>
          <w:sz w:val="20"/>
          <w:szCs w:val="20"/>
        </w:rPr>
      </w:pPr>
    </w:p>
    <w:p w14:paraId="31E336D8" w14:textId="77777777" w:rsidR="00DC0BA5" w:rsidRPr="00CC595F" w:rsidRDefault="00DC0BA5" w:rsidP="001013D9">
      <w:pPr>
        <w:spacing w:line="360" w:lineRule="auto"/>
        <w:jc w:val="both"/>
        <w:rPr>
          <w:rFonts w:ascii="Calibri Light" w:hAnsi="Calibri Light" w:cs="Calibri Light"/>
          <w:sz w:val="20"/>
          <w:szCs w:val="20"/>
        </w:rPr>
      </w:pPr>
    </w:p>
    <w:p w14:paraId="74BBD3E8"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Cada una de estas personas, tendrán la o las tareas de asegurar al máximo los resguardos propios de esta enfermedad desconocida. Lo qué si se conoce de ella, es su alta posibilidad de contagio, la cual se produce por exposición viral de un individuo contagiado, quien, a través, de goticulas contagia las superficies hasta un metro de su alrededor a otro individuo sano, que toma contacto con la saliva, la cual entra al organismo del receptor, por medio de ojos, nariz o boca al torrente sanguíneo.</w:t>
      </w:r>
    </w:p>
    <w:p w14:paraId="64BD6A82" w14:textId="77777777" w:rsidR="00DC0BA5" w:rsidRPr="00CC595F" w:rsidRDefault="00DC0BA5" w:rsidP="001013D9">
      <w:pPr>
        <w:spacing w:line="360" w:lineRule="auto"/>
        <w:ind w:firstLine="708"/>
        <w:jc w:val="both"/>
        <w:rPr>
          <w:rFonts w:ascii="Calibri Light" w:hAnsi="Calibri Light" w:cs="Calibri Light"/>
          <w:sz w:val="20"/>
          <w:szCs w:val="20"/>
        </w:rPr>
      </w:pPr>
    </w:p>
    <w:p w14:paraId="51ABE78D"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Ante esta evidencia científica, el colegio deberá velar principalmente por:</w:t>
      </w:r>
    </w:p>
    <w:p w14:paraId="4ADEDC65" w14:textId="77777777" w:rsidR="00DC0BA5" w:rsidRPr="00CC595F" w:rsidRDefault="00DC0BA5" w:rsidP="001013D9">
      <w:pPr>
        <w:spacing w:line="360" w:lineRule="auto"/>
        <w:ind w:firstLine="708"/>
        <w:jc w:val="both"/>
        <w:rPr>
          <w:rFonts w:ascii="Calibri Light" w:hAnsi="Calibri Light" w:cs="Calibri Light"/>
          <w:b/>
          <w:sz w:val="20"/>
          <w:szCs w:val="20"/>
        </w:rPr>
      </w:pPr>
    </w:p>
    <w:p w14:paraId="62B9F62A" w14:textId="77777777" w:rsidR="00DC0BA5" w:rsidRPr="00CC595F" w:rsidRDefault="00DC0BA5" w:rsidP="001013D9">
      <w:pPr>
        <w:spacing w:line="360" w:lineRule="auto"/>
        <w:ind w:firstLine="708"/>
        <w:jc w:val="both"/>
        <w:rPr>
          <w:rFonts w:ascii="Calibri Light" w:hAnsi="Calibri Light" w:cs="Calibri Light"/>
          <w:b/>
          <w:sz w:val="20"/>
          <w:szCs w:val="20"/>
        </w:rPr>
      </w:pPr>
    </w:p>
    <w:p w14:paraId="1325A38B" w14:textId="77777777" w:rsidR="00DC0BA5" w:rsidRPr="00CC595F" w:rsidRDefault="00DC0BA5" w:rsidP="001013D9">
      <w:pPr>
        <w:spacing w:line="360" w:lineRule="auto"/>
        <w:ind w:firstLine="708"/>
        <w:jc w:val="both"/>
        <w:rPr>
          <w:rFonts w:ascii="Calibri Light" w:hAnsi="Calibri Light" w:cs="Calibri Light"/>
          <w:b/>
          <w:sz w:val="20"/>
          <w:szCs w:val="20"/>
        </w:rPr>
      </w:pPr>
    </w:p>
    <w:p w14:paraId="25FFCFC2" w14:textId="7443162E" w:rsidR="00DC0BA5" w:rsidRPr="00CC595F" w:rsidRDefault="00C10E88" w:rsidP="001013D9">
      <w:pPr>
        <w:spacing w:line="360" w:lineRule="auto"/>
        <w:ind w:firstLine="708"/>
        <w:jc w:val="both"/>
        <w:rPr>
          <w:rFonts w:ascii="Calibri Light" w:hAnsi="Calibri Light" w:cs="Calibri Light"/>
          <w:b/>
          <w:sz w:val="20"/>
          <w:szCs w:val="20"/>
        </w:rPr>
      </w:pPr>
      <w:r w:rsidRPr="00CC595F">
        <w:rPr>
          <w:rFonts w:ascii="Calibri Light" w:hAnsi="Calibri Light" w:cs="Calibri Light"/>
          <w:noProof/>
          <w:sz w:val="20"/>
          <w:szCs w:val="20"/>
          <w:lang w:val="es-CL" w:eastAsia="es-CL"/>
        </w:rPr>
        <mc:AlternateContent>
          <mc:Choice Requires="wps">
            <w:drawing>
              <wp:anchor distT="45720" distB="45720" distL="114300" distR="114300" simplePos="0" relativeHeight="251667456" behindDoc="0" locked="0" layoutInCell="1" allowOverlap="1" wp14:anchorId="1BEB5A46" wp14:editId="512E320E">
                <wp:simplePos x="0" y="0"/>
                <wp:positionH relativeFrom="column">
                  <wp:posOffset>228600</wp:posOffset>
                </wp:positionH>
                <wp:positionV relativeFrom="paragraph">
                  <wp:posOffset>60325</wp:posOffset>
                </wp:positionV>
                <wp:extent cx="5829300" cy="1638300"/>
                <wp:effectExtent l="0" t="0" r="0" b="0"/>
                <wp:wrapSquare wrapText="bothSides"/>
                <wp:docPr id="1677115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383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14:paraId="5CCEB1E8" w14:textId="77777777" w:rsidR="00C2650F" w:rsidRDefault="00C2650F" w:rsidP="00DC0BA5">
                            <w:pPr>
                              <w:rPr>
                                <w:rFonts w:ascii="Arial" w:hAnsi="Arial" w:cs="Arial"/>
                              </w:rPr>
                            </w:pPr>
                            <w:r w:rsidRPr="00437B16">
                              <w:rPr>
                                <w:rFonts w:ascii="Arial" w:hAnsi="Arial" w:cs="Arial"/>
                              </w:rPr>
                              <w:t>1º Aseo e Higiene del colegio, a modo de mantener al mínimo la carga viral.</w:t>
                            </w:r>
                          </w:p>
                          <w:p w14:paraId="008BF7B6" w14:textId="77777777" w:rsidR="00C2650F" w:rsidRDefault="00C2650F" w:rsidP="00DC0BA5">
                            <w:pPr>
                              <w:rPr>
                                <w:rFonts w:ascii="Arial" w:hAnsi="Arial" w:cs="Arial"/>
                              </w:rPr>
                            </w:pPr>
                            <w:r w:rsidRPr="00437B16">
                              <w:rPr>
                                <w:rFonts w:ascii="Arial" w:hAnsi="Arial" w:cs="Arial"/>
                              </w:rPr>
                              <w:t xml:space="preserve"> 2º Socializar rutinas que disminuyan el contagio por medio del distanciamiento físico.</w:t>
                            </w:r>
                          </w:p>
                          <w:p w14:paraId="14AAC036" w14:textId="77777777" w:rsidR="00C2650F" w:rsidRDefault="00C2650F" w:rsidP="00DC0BA5">
                            <w:pPr>
                              <w:rPr>
                                <w:rFonts w:ascii="Arial" w:hAnsi="Arial" w:cs="Arial"/>
                              </w:rPr>
                            </w:pPr>
                            <w:r w:rsidRPr="00437B16">
                              <w:rPr>
                                <w:rFonts w:ascii="Arial" w:hAnsi="Arial" w:cs="Arial"/>
                              </w:rPr>
                              <w:t xml:space="preserve"> 3º Instalar el uso permanente de mascarilla y correcto lavado de manos.</w:t>
                            </w:r>
                          </w:p>
                          <w:p w14:paraId="759C88D8" w14:textId="77777777" w:rsidR="00C2650F" w:rsidRPr="00437B16" w:rsidRDefault="00C2650F" w:rsidP="00DC0BA5">
                            <w:pPr>
                              <w:rPr>
                                <w:rFonts w:ascii="Arial" w:hAnsi="Arial" w:cs="Arial"/>
                              </w:rPr>
                            </w:pPr>
                            <w:r w:rsidRPr="00437B16">
                              <w:rPr>
                                <w:rFonts w:ascii="Arial" w:hAnsi="Arial" w:cs="Arial"/>
                              </w:rPr>
                              <w:t xml:space="preserve"> 4º Contener la emotividad, miedos e incertidumbre de la comunidad, en rangos lo más sanos posibles.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EB5A46" id="_x0000_s1073" type="#_x0000_t202" style="position:absolute;left:0;text-align:left;margin-left:18pt;margin-top:4.75pt;width:459pt;height:12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" fillcolor="#b5d5a7" strokecolor="#70ad47" strokeweight=".5pt">
                <v:fill color2="#9cca86" rotate="t" colors="0 #b5d5a7;.5 #aace99;1 #9cca86" focus="100%" type="gradient">
                  <o:fill v:ext="view" type="gradientUnscaled"/>
                </v:fill>
                <v:textbox>
                  <w:txbxContent>
                    <w:p w14:paraId="5CCEB1E8" w14:textId="77777777" w:rsidR="00C2650F" w:rsidRDefault="00C2650F" w:rsidP="00DC0BA5">
                      <w:pPr>
                        <w:rPr>
                          <w:rFonts w:ascii="Arial" w:hAnsi="Arial" w:cs="Arial"/>
                        </w:rPr>
                      </w:pPr>
                      <w:r w:rsidRPr="00437B16">
                        <w:rPr>
                          <w:rFonts w:ascii="Arial" w:hAnsi="Arial" w:cs="Arial"/>
                        </w:rPr>
                        <w:t>1º Aseo e Higiene del colegio, a modo de mantener al mínimo la carga viral.</w:t>
                      </w:r>
                    </w:p>
                    <w:p w14:paraId="008BF7B6" w14:textId="77777777" w:rsidR="00C2650F" w:rsidRDefault="00C2650F" w:rsidP="00DC0BA5">
                      <w:pPr>
                        <w:rPr>
                          <w:rFonts w:ascii="Arial" w:hAnsi="Arial" w:cs="Arial"/>
                        </w:rPr>
                      </w:pPr>
                      <w:r w:rsidRPr="00437B16">
                        <w:rPr>
                          <w:rFonts w:ascii="Arial" w:hAnsi="Arial" w:cs="Arial"/>
                        </w:rPr>
                        <w:t xml:space="preserve"> 2º Socializar rutinas que disminuyan el contagio por medio del distanciamiento físico.</w:t>
                      </w:r>
                    </w:p>
                    <w:p w14:paraId="14AAC036" w14:textId="77777777" w:rsidR="00C2650F" w:rsidRDefault="00C2650F" w:rsidP="00DC0BA5">
                      <w:pPr>
                        <w:rPr>
                          <w:rFonts w:ascii="Arial" w:hAnsi="Arial" w:cs="Arial"/>
                        </w:rPr>
                      </w:pPr>
                      <w:r w:rsidRPr="00437B16">
                        <w:rPr>
                          <w:rFonts w:ascii="Arial" w:hAnsi="Arial" w:cs="Arial"/>
                        </w:rPr>
                        <w:t xml:space="preserve"> 3º Instalar el uso permanente de mascarilla y correcto lavado de manos.</w:t>
                      </w:r>
                    </w:p>
                    <w:p w14:paraId="759C88D8" w14:textId="77777777" w:rsidR="00C2650F" w:rsidRPr="00437B16" w:rsidRDefault="00C2650F" w:rsidP="00DC0BA5">
                      <w:pPr>
                        <w:rPr>
                          <w:rFonts w:ascii="Arial" w:hAnsi="Arial" w:cs="Arial"/>
                        </w:rPr>
                      </w:pPr>
                      <w:r w:rsidRPr="00437B16">
                        <w:rPr>
                          <w:rFonts w:ascii="Arial" w:hAnsi="Arial" w:cs="Arial"/>
                        </w:rPr>
                        <w:t xml:space="preserve"> 4º Contener la emotividad, miedos e incertidumbre de la comunidad, en rangos lo más sanos posibles.</w:t>
                      </w:r>
                    </w:p>
                  </w:txbxContent>
                </v:textbox>
                <w10:wrap type="square"/>
              </v:shape>
            </w:pict>
          </mc:Fallback>
        </mc:AlternateContent>
      </w:r>
    </w:p>
    <w:p w14:paraId="61D20B28"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t xml:space="preserve">DEFINICIONES MINISTERIALES: </w:t>
      </w:r>
    </w:p>
    <w:p w14:paraId="5202FAE3"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Para la elaboración de este Plan de Seguridad Covid, se tomó como base los siguientes documentos Ministeriales. </w:t>
      </w:r>
    </w:p>
    <w:p w14:paraId="575FABE2" w14:textId="77777777" w:rsidR="00DC0BA5" w:rsidRPr="00CC595F" w:rsidRDefault="00DC0BA5" w:rsidP="001013D9">
      <w:pPr>
        <w:pStyle w:val="Prrafodelista"/>
        <w:numPr>
          <w:ilvl w:val="0"/>
          <w:numId w:val="14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MINEDUC, “Orientaciones para el año 2020, preparando el regreso” junio 2020 </w:t>
      </w:r>
    </w:p>
    <w:p w14:paraId="0C51D9A4" w14:textId="77777777" w:rsidR="00DC0BA5" w:rsidRPr="00CC595F" w:rsidRDefault="00DC0BA5" w:rsidP="001013D9">
      <w:pPr>
        <w:pStyle w:val="Prrafodelista"/>
        <w:numPr>
          <w:ilvl w:val="0"/>
          <w:numId w:val="14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MINEDUC “Protocolo de limpieza y desinfección en jardines infantiles y establecimientos educacionales “abril 2020 </w:t>
      </w:r>
    </w:p>
    <w:p w14:paraId="3B172891" w14:textId="77777777" w:rsidR="00DC0BA5" w:rsidRPr="00CC595F" w:rsidRDefault="00DC0BA5" w:rsidP="001013D9">
      <w:pPr>
        <w:pStyle w:val="Prrafodelista"/>
        <w:numPr>
          <w:ilvl w:val="0"/>
          <w:numId w:val="14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MINEDUC “Anexos Abrir las escuelas paso a paso, orientaciones para establecimientos educacionales en paso 3 y 4” septiembre 2020 </w:t>
      </w:r>
    </w:p>
    <w:p w14:paraId="027C212A" w14:textId="77777777" w:rsidR="00DC0BA5" w:rsidRPr="00CC595F" w:rsidRDefault="00DC0BA5" w:rsidP="001013D9">
      <w:pPr>
        <w:pStyle w:val="Prrafodelista"/>
        <w:numPr>
          <w:ilvl w:val="0"/>
          <w:numId w:val="143"/>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“Abrir escuelas Paso a Paso, Orientaciones para establecimientos educacionales Paso 3 y 4” septiembre 2020 </w:t>
      </w:r>
    </w:p>
    <w:p w14:paraId="6F10FD9B" w14:textId="77777777" w:rsidR="00DC0BA5" w:rsidRPr="00CC595F" w:rsidRDefault="00DC0BA5" w:rsidP="001013D9">
      <w:pPr>
        <w:spacing w:line="360" w:lineRule="auto"/>
        <w:jc w:val="both"/>
        <w:rPr>
          <w:rFonts w:ascii="Calibri Light" w:hAnsi="Calibri Light" w:cs="Calibri Light"/>
          <w:sz w:val="20"/>
          <w:szCs w:val="20"/>
        </w:rPr>
      </w:pPr>
    </w:p>
    <w:p w14:paraId="79DE09BC"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sz w:val="20"/>
          <w:szCs w:val="20"/>
        </w:rPr>
      </w:pPr>
      <w:r w:rsidRPr="00CC595F">
        <w:rPr>
          <w:rFonts w:ascii="Calibri Light" w:hAnsi="Calibri Light" w:cs="Calibri Light"/>
          <w:b/>
          <w:sz w:val="20"/>
          <w:szCs w:val="20"/>
        </w:rPr>
        <w:lastRenderedPageBreak/>
        <w:t>PROTOCOLOS</w:t>
      </w:r>
    </w:p>
    <w:p w14:paraId="56286DC0" w14:textId="77777777" w:rsidR="00DC0BA5" w:rsidRPr="00CC595F" w:rsidRDefault="00DC0BA5" w:rsidP="001013D9">
      <w:pPr>
        <w:spacing w:line="360" w:lineRule="auto"/>
        <w:jc w:val="both"/>
        <w:rPr>
          <w:rFonts w:ascii="Calibri Light" w:hAnsi="Calibri Light" w:cs="Calibri Light"/>
          <w:bCs/>
          <w:sz w:val="20"/>
          <w:szCs w:val="20"/>
        </w:rPr>
      </w:pPr>
      <w:r w:rsidRPr="00CC595F">
        <w:rPr>
          <w:rFonts w:ascii="Calibri Light" w:hAnsi="Calibri Light" w:cs="Calibri Light"/>
          <w:bCs/>
          <w:sz w:val="20"/>
          <w:szCs w:val="20"/>
        </w:rPr>
        <w:t>Para tal efecto, y bajo el amparo de los documentos enviados por el MINISTERIO DE EDUCACIÓN, se implementó una serie de Protocolos y Rutinas, que poseen personas a cargo:</w:t>
      </w:r>
    </w:p>
    <w:p w14:paraId="680753B6"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Responsables: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DC0BA5" w:rsidRPr="00CC595F" w14:paraId="162022B2" w14:textId="77777777" w:rsidTr="0073513D">
        <w:tc>
          <w:tcPr>
            <w:tcW w:w="10070" w:type="dxa"/>
            <w:shd w:val="clear" w:color="auto" w:fill="auto"/>
          </w:tcPr>
          <w:p w14:paraId="7C235BB5"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Protocolos</w:t>
            </w:r>
          </w:p>
          <w:p w14:paraId="738232DA" w14:textId="77777777" w:rsidR="00DC0BA5" w:rsidRPr="00CC595F" w:rsidRDefault="00DC0BA5" w:rsidP="001013D9">
            <w:pPr>
              <w:pStyle w:val="Prrafodelista"/>
              <w:numPr>
                <w:ilvl w:val="0"/>
                <w:numId w:val="144"/>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Protocolo de limpieza y desinfección: Myriam Toledo González. Iván Barraza Sanhueza, Equipo Directivo</w:t>
            </w:r>
          </w:p>
          <w:p w14:paraId="64E5B806" w14:textId="77777777" w:rsidR="00DC0BA5" w:rsidRPr="00CC595F" w:rsidRDefault="00DC0BA5" w:rsidP="001013D9">
            <w:pPr>
              <w:pStyle w:val="Prrafodelista"/>
              <w:numPr>
                <w:ilvl w:val="0"/>
                <w:numId w:val="144"/>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Protocolo ante sospecha de contagio: Felipe Silva Acevedo, Clemencia Sanhueza </w:t>
            </w:r>
          </w:p>
          <w:p w14:paraId="5BD1AE7F" w14:textId="77777777" w:rsidR="00DC0BA5" w:rsidRPr="00CC595F" w:rsidRDefault="00DC0BA5" w:rsidP="001013D9">
            <w:pPr>
              <w:pStyle w:val="Prrafodelista"/>
              <w:numPr>
                <w:ilvl w:val="0"/>
                <w:numId w:val="144"/>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Cuidado Socioemocional: Felipe Silva Acev</w:t>
            </w:r>
            <w:r w:rsidR="001811D1" w:rsidRPr="00CC595F">
              <w:rPr>
                <w:rFonts w:ascii="Calibri Light" w:hAnsi="Calibri Light" w:cs="Calibri Light"/>
                <w:sz w:val="20"/>
                <w:szCs w:val="20"/>
              </w:rPr>
              <w:t xml:space="preserve">edo, Equipo Directivo </w:t>
            </w:r>
            <w:r w:rsidRPr="00CC595F">
              <w:rPr>
                <w:rFonts w:ascii="Calibri Light" w:hAnsi="Calibri Light" w:cs="Calibri Light"/>
                <w:sz w:val="20"/>
                <w:szCs w:val="20"/>
              </w:rPr>
              <w:t xml:space="preserve"> y Educadoras diferenciales</w:t>
            </w:r>
          </w:p>
        </w:tc>
      </w:tr>
      <w:tr w:rsidR="00DC0BA5" w:rsidRPr="00CC595F" w14:paraId="55E9D5BF" w14:textId="77777777" w:rsidTr="0073513D">
        <w:tc>
          <w:tcPr>
            <w:tcW w:w="10070" w:type="dxa"/>
            <w:shd w:val="clear" w:color="auto" w:fill="auto"/>
          </w:tcPr>
          <w:p w14:paraId="69DFB0FF"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Monitoreo: </w:t>
            </w:r>
          </w:p>
          <w:p w14:paraId="45961887" w14:textId="77777777" w:rsidR="00DC0BA5" w:rsidRPr="00CC595F" w:rsidRDefault="00DC0BA5" w:rsidP="001013D9">
            <w:pPr>
              <w:pStyle w:val="Prrafodelista"/>
              <w:numPr>
                <w:ilvl w:val="0"/>
                <w:numId w:val="145"/>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Control de medidas de distanciamiento físico: Inspectoría y Personal en General (Equipo Directivo, Profesores, Asistentes administrativos y de aula, Auxiliares de aseo) </w:t>
            </w:r>
          </w:p>
          <w:p w14:paraId="2A37D07B" w14:textId="77777777" w:rsidR="00DC0BA5" w:rsidRPr="00CC595F" w:rsidRDefault="00DC0BA5" w:rsidP="001013D9">
            <w:pPr>
              <w:pStyle w:val="Prrafodelista"/>
              <w:numPr>
                <w:ilvl w:val="0"/>
                <w:numId w:val="145"/>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Control de medidas de Rutinas: Inspectoría y Personal en General (Equipo Directivo, Profesores, Asistentes administrativos y de aula, Auxiliares de aseo)</w:t>
            </w:r>
          </w:p>
          <w:p w14:paraId="3A45C591" w14:textId="77777777" w:rsidR="00DC0BA5" w:rsidRPr="00CC595F" w:rsidRDefault="00DC0BA5" w:rsidP="001013D9">
            <w:pPr>
              <w:pStyle w:val="Prrafodelista"/>
              <w:numPr>
                <w:ilvl w:val="0"/>
                <w:numId w:val="145"/>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Control de medidas sanitarias:  Área de Inspectoría</w:t>
            </w:r>
          </w:p>
          <w:p w14:paraId="21B91F13" w14:textId="77777777" w:rsidR="00DC0BA5" w:rsidRPr="00CC595F" w:rsidRDefault="00DC0BA5" w:rsidP="001013D9">
            <w:pPr>
              <w:pStyle w:val="Prrafodelista"/>
              <w:spacing w:line="360" w:lineRule="auto"/>
              <w:ind w:left="720"/>
              <w:contextualSpacing/>
              <w:jc w:val="both"/>
              <w:rPr>
                <w:rFonts w:ascii="Calibri Light" w:hAnsi="Calibri Light" w:cs="Calibri Light"/>
                <w:sz w:val="20"/>
                <w:szCs w:val="20"/>
              </w:rPr>
            </w:pPr>
          </w:p>
        </w:tc>
      </w:tr>
      <w:tr w:rsidR="00DC0BA5" w:rsidRPr="00CC595F" w14:paraId="6F6FE5D8" w14:textId="77777777" w:rsidTr="0073513D">
        <w:tc>
          <w:tcPr>
            <w:tcW w:w="10070" w:type="dxa"/>
            <w:shd w:val="clear" w:color="auto" w:fill="auto"/>
          </w:tcPr>
          <w:p w14:paraId="06B9E2EC"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Rutinas: </w:t>
            </w:r>
          </w:p>
          <w:p w14:paraId="244325BE" w14:textId="77777777" w:rsidR="00DC0BA5" w:rsidRPr="00CC595F" w:rsidRDefault="00DC0BA5" w:rsidP="001013D9">
            <w:pPr>
              <w:pStyle w:val="Prrafodelista"/>
              <w:numPr>
                <w:ilvl w:val="0"/>
                <w:numId w:val="146"/>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Salida e Ingreso del colegio: Área de Inspectoría </w:t>
            </w:r>
          </w:p>
          <w:p w14:paraId="3F0BB1BB" w14:textId="77777777" w:rsidR="00DC0BA5" w:rsidRPr="00CC595F" w:rsidRDefault="00DC0BA5" w:rsidP="001013D9">
            <w:pPr>
              <w:pStyle w:val="Prrafodelista"/>
              <w:numPr>
                <w:ilvl w:val="0"/>
                <w:numId w:val="146"/>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Recreos: Inspectoría y Personal en General (Equipo Directivo, Profesores, Asistentes administrativos y de aula, Auxiliares de aseo)</w:t>
            </w:r>
          </w:p>
          <w:p w14:paraId="3EAE2641" w14:textId="77777777" w:rsidR="00DC0BA5" w:rsidRPr="00CC595F" w:rsidRDefault="00DC0BA5" w:rsidP="001013D9">
            <w:pPr>
              <w:pStyle w:val="Prrafodelista"/>
              <w:numPr>
                <w:ilvl w:val="0"/>
                <w:numId w:val="146"/>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Rutinas dentro del aula: Inspectoría y Profesor de Aula </w:t>
            </w:r>
          </w:p>
          <w:p w14:paraId="39FE64DB" w14:textId="77777777" w:rsidR="00DC0BA5" w:rsidRPr="00CC595F" w:rsidRDefault="00DC0BA5" w:rsidP="001013D9">
            <w:pPr>
              <w:pStyle w:val="Prrafodelista"/>
              <w:numPr>
                <w:ilvl w:val="0"/>
                <w:numId w:val="146"/>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Ejecución de Control de distanciamiento en el patio: Inspectoría y Personal en General (Equipo Directivo, Profesores, Asistentes administrativos y de aula, Auxiliares de aseo)</w:t>
            </w:r>
          </w:p>
        </w:tc>
      </w:tr>
    </w:tbl>
    <w:p w14:paraId="32D189D4" w14:textId="77777777" w:rsidR="00DC0BA5" w:rsidRPr="00CC595F" w:rsidRDefault="00DC0BA5" w:rsidP="001013D9">
      <w:pPr>
        <w:spacing w:line="360" w:lineRule="auto"/>
        <w:jc w:val="both"/>
        <w:rPr>
          <w:rFonts w:ascii="Calibri Light" w:hAnsi="Calibri Light" w:cs="Calibri Light"/>
          <w:b/>
          <w:bCs/>
          <w:sz w:val="20"/>
          <w:szCs w:val="20"/>
        </w:rPr>
      </w:pPr>
    </w:p>
    <w:p w14:paraId="2BA15552"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Todos los Protocolos, Rutinas y Monitoreos, estarán a disposición en Inspectoría General.</w:t>
      </w:r>
    </w:p>
    <w:p w14:paraId="6752F351" w14:textId="77777777" w:rsidR="00DC0BA5" w:rsidRPr="00CC595F" w:rsidRDefault="00DC0BA5" w:rsidP="001013D9">
      <w:pPr>
        <w:pStyle w:val="Prrafodelista"/>
        <w:spacing w:after="160" w:line="360" w:lineRule="auto"/>
        <w:ind w:left="1080"/>
        <w:contextualSpacing/>
        <w:jc w:val="both"/>
        <w:rPr>
          <w:rFonts w:ascii="Calibri Light" w:hAnsi="Calibri Light" w:cs="Calibri Light"/>
          <w:b/>
          <w:bCs/>
          <w:sz w:val="20"/>
          <w:szCs w:val="20"/>
        </w:rPr>
      </w:pPr>
    </w:p>
    <w:p w14:paraId="744D6408" w14:textId="77777777" w:rsidR="00DC0BA5" w:rsidRPr="00CC595F" w:rsidRDefault="00DC0BA5" w:rsidP="001013D9">
      <w:pPr>
        <w:pStyle w:val="Prrafodelista"/>
        <w:spacing w:after="160" w:line="360" w:lineRule="auto"/>
        <w:ind w:left="1080"/>
        <w:contextualSpacing/>
        <w:jc w:val="both"/>
        <w:rPr>
          <w:rFonts w:ascii="Calibri Light" w:hAnsi="Calibri Light" w:cs="Calibri Light"/>
          <w:b/>
          <w:bCs/>
          <w:sz w:val="20"/>
          <w:szCs w:val="20"/>
        </w:rPr>
      </w:pPr>
    </w:p>
    <w:p w14:paraId="58037F8A" w14:textId="77777777" w:rsidR="00DC0BA5" w:rsidRPr="00CC595F" w:rsidRDefault="00DC0BA5" w:rsidP="001013D9">
      <w:pPr>
        <w:pStyle w:val="Prrafodelista"/>
        <w:numPr>
          <w:ilvl w:val="0"/>
          <w:numId w:val="142"/>
        </w:numPr>
        <w:spacing w:after="16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 xml:space="preserve">PROTOCOLO GENERAL, MARCO Y LINEAMIENTOS PARA EL RETORNO A CLASES </w:t>
      </w:r>
    </w:p>
    <w:p w14:paraId="1940BC0F"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El Protocolo que se presenta a continuación trata de entregar lineamientos y establecer un conjunto de pautas de trabajo que promueven un ordenamiento en las actividades inherentes al retorno de las clases presenciales, basadas en los criterios sanitarios de higiene y seguridad, así como de organización escolar y pedagógica. La reapertura se desarrolla a través de un proceso consensuado, que requiere de acciones preparatorias y de un monitoreo constante de las actividades que se asuman, una vez determinado el regreso a las clases presenciales en marzo 2021 bajo la indicación Ministerial, se implementarán las siguientes acciones:</w:t>
      </w:r>
    </w:p>
    <w:p w14:paraId="637B46A4" w14:textId="77777777" w:rsidR="00DC0BA5" w:rsidRPr="00CC595F" w:rsidRDefault="00DC0BA5" w:rsidP="001013D9">
      <w:pPr>
        <w:spacing w:line="360" w:lineRule="auto"/>
        <w:jc w:val="both"/>
        <w:rPr>
          <w:rFonts w:ascii="Calibri Light" w:hAnsi="Calibri Light" w:cs="Calibri Light"/>
          <w:sz w:val="20"/>
          <w:szCs w:val="20"/>
        </w:rPr>
      </w:pPr>
    </w:p>
    <w:p w14:paraId="0B51EE74"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Acciones Previas al ingreso: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DC0BA5" w:rsidRPr="00CC595F" w14:paraId="60D2DFED" w14:textId="77777777" w:rsidTr="0073513D">
        <w:tc>
          <w:tcPr>
            <w:tcW w:w="10070" w:type="dxa"/>
            <w:shd w:val="clear" w:color="auto" w:fill="auto"/>
          </w:tcPr>
          <w:p w14:paraId="613588B1"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DC9E31D"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personal directivo, docentes, auxiliares y estudiantes serán capacitados en forma presencial o virtualmente para concientizar y promover los buenos hábitos de higiene. Se deberá dejar en un registro de la participación del personal. </w:t>
            </w:r>
          </w:p>
          <w:p w14:paraId="251AB032"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BE62DC8"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colegio contará con un plan de revisión y chequeo a fin de favorecer el cumplimiento de las medidas esenciales de seguridad, higiene y salud.</w:t>
            </w:r>
          </w:p>
          <w:p w14:paraId="18770D4D" w14:textId="77777777" w:rsidR="00DC0BA5" w:rsidRPr="00CC595F" w:rsidRDefault="00DC0BA5" w:rsidP="001013D9">
            <w:pPr>
              <w:spacing w:line="360" w:lineRule="auto"/>
              <w:jc w:val="both"/>
              <w:rPr>
                <w:rFonts w:ascii="Calibri Light" w:hAnsi="Calibri Light" w:cs="Calibri Light"/>
                <w:sz w:val="20"/>
                <w:szCs w:val="20"/>
              </w:rPr>
            </w:pPr>
          </w:p>
          <w:p w14:paraId="2A460CEE"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colegio contará con mejoras para el adecuado acceso al agua para higiene personal y limpieza, el funcionamiento de baños y ventilación de ambientes, así como otras acciones a fin de garantizar el cumplimiento de las medidas esenciales de seguridad, higiene y salud. </w:t>
            </w:r>
          </w:p>
          <w:p w14:paraId="5C6AC4A6"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7070B5F"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realizará una revisión integral de las instalaciones escolares. </w:t>
            </w:r>
          </w:p>
          <w:p w14:paraId="344BE0A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DF72A48"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Determinar los protocolos de ingreso y egreso de las instalaciones educativas. </w:t>
            </w:r>
          </w:p>
          <w:p w14:paraId="6E1DF966"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EF5B7D1"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Fortalecer los canales de comunicación con la comunidad educativa. </w:t>
            </w:r>
          </w:p>
          <w:p w14:paraId="039986D9"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33D6F5F8"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Definir campañas de comunicación a estudiantes, familias y cuerpo docente. </w:t>
            </w:r>
          </w:p>
          <w:p w14:paraId="58A6FB57"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1905270D"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Generar información de fácil lectura y acceso. </w:t>
            </w:r>
          </w:p>
          <w:p w14:paraId="75B7ED85"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2C1FF251"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recomienda el entrenamiento al personal auxiliar, de estudiantes y personal educativo acerca de procedimientos de limpieza y desinfección. </w:t>
            </w:r>
          </w:p>
          <w:p w14:paraId="609FCF96"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DEB963D" w14:textId="77777777" w:rsidR="00DC0BA5" w:rsidRPr="00CC595F" w:rsidRDefault="00DC0BA5" w:rsidP="001013D9">
            <w:pPr>
              <w:pStyle w:val="Prrafodelista"/>
              <w:numPr>
                <w:ilvl w:val="0"/>
                <w:numId w:val="147"/>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Planificación de instancias para modelar, practicar y retroalimentar de las rutinas.</w:t>
            </w:r>
          </w:p>
          <w:p w14:paraId="01EF9FD2" w14:textId="77777777" w:rsidR="00DC0BA5" w:rsidRPr="00CC595F" w:rsidRDefault="00DC0BA5" w:rsidP="001013D9">
            <w:pPr>
              <w:spacing w:line="360" w:lineRule="auto"/>
              <w:jc w:val="both"/>
              <w:rPr>
                <w:rFonts w:ascii="Calibri Light" w:hAnsi="Calibri Light" w:cs="Calibri Light"/>
                <w:sz w:val="20"/>
                <w:szCs w:val="20"/>
              </w:rPr>
            </w:pPr>
          </w:p>
        </w:tc>
      </w:tr>
    </w:tbl>
    <w:p w14:paraId="14E5807D" w14:textId="77777777" w:rsidR="00DC0BA5" w:rsidRPr="00CC595F" w:rsidRDefault="00DC0BA5" w:rsidP="001013D9">
      <w:pPr>
        <w:spacing w:line="360" w:lineRule="auto"/>
        <w:jc w:val="both"/>
        <w:rPr>
          <w:rFonts w:ascii="Calibri Light" w:hAnsi="Calibri Light" w:cs="Calibri Light"/>
          <w:sz w:val="20"/>
          <w:szCs w:val="20"/>
        </w:rPr>
      </w:pPr>
    </w:p>
    <w:p w14:paraId="437EE96B" w14:textId="77777777" w:rsidR="00DC0BA5" w:rsidRPr="00CC595F" w:rsidRDefault="00DC0BA5" w:rsidP="001013D9">
      <w:pPr>
        <w:spacing w:line="360" w:lineRule="auto"/>
        <w:jc w:val="both"/>
        <w:rPr>
          <w:rFonts w:ascii="Calibri Light" w:hAnsi="Calibri Light" w:cs="Calibri Light"/>
          <w:sz w:val="20"/>
          <w:szCs w:val="20"/>
        </w:rPr>
      </w:pPr>
    </w:p>
    <w:p w14:paraId="76CD7593" w14:textId="77777777" w:rsidR="00DC0BA5" w:rsidRPr="00CC595F" w:rsidRDefault="00DC0BA5" w:rsidP="001013D9">
      <w:pPr>
        <w:spacing w:line="360" w:lineRule="auto"/>
        <w:jc w:val="both"/>
        <w:rPr>
          <w:rFonts w:ascii="Calibri Light" w:hAnsi="Calibri Light" w:cs="Calibri Light"/>
          <w:sz w:val="20"/>
          <w:szCs w:val="20"/>
        </w:rPr>
      </w:pPr>
    </w:p>
    <w:p w14:paraId="43248216"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Acciones durante la reapertura: </w:t>
      </w:r>
    </w:p>
    <w:p w14:paraId="6A9F5F3B"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Generalidades que serán divididas por Acciones por Ministerio de Educación y Minsal: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DC0BA5" w:rsidRPr="00CC595F" w14:paraId="0D171673" w14:textId="77777777" w:rsidTr="0073513D">
        <w:tc>
          <w:tcPr>
            <w:tcW w:w="10070" w:type="dxa"/>
            <w:shd w:val="clear" w:color="auto" w:fill="auto"/>
          </w:tcPr>
          <w:p w14:paraId="7F154115"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Generales: </w:t>
            </w:r>
          </w:p>
          <w:p w14:paraId="6D6EBCFC" w14:textId="77777777" w:rsidR="00DC0BA5" w:rsidRPr="00CC595F" w:rsidRDefault="00DC0BA5" w:rsidP="001013D9">
            <w:pPr>
              <w:spacing w:line="360" w:lineRule="auto"/>
              <w:jc w:val="both"/>
              <w:rPr>
                <w:rFonts w:ascii="Calibri Light" w:hAnsi="Calibri Light" w:cs="Calibri Light"/>
                <w:sz w:val="20"/>
                <w:szCs w:val="20"/>
              </w:rPr>
            </w:pPr>
          </w:p>
          <w:p w14:paraId="4C550136"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Determinar los protocolos de ingreso y egreso de las instalaciones educativas.</w:t>
            </w:r>
          </w:p>
          <w:p w14:paraId="741C6395"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0254BB6"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Implementar protocolos de actuación ante la confirmación de un caso o de un contacto estrecho con un caso confirmado de cualquier persona que haya estado en el establecimiento educativo, detallando cómo proceder y estableciendo mecanismos de comunicación que preserven la privacidad</w:t>
            </w:r>
          </w:p>
          <w:p w14:paraId="31D62CE8"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0858512"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Asegurar el respeto de la privacidad y confidencialidad de la información médica frente a las diversas situaciones epidemiológicas por las cuales docentes y estudiantes podrían no asistir a la escuela. </w:t>
            </w:r>
          </w:p>
          <w:p w14:paraId="1D4EBBAA"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70821E1B"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lastRenderedPageBreak/>
              <w:t>Generar espacios de trabajo alternativos a los habituales, que aborden de manera específica las dudas e incertidumbres que genera la pandemia y el proceso de regreso a las aulas, desde una perspectiva participativa vinculada a una concepción de salud emocional.</w:t>
            </w:r>
          </w:p>
          <w:p w14:paraId="4AC9E3B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3E329783"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Fortalecer e implementar canales de comunicación de los equipos de conducción del colegio con los distintos actores de la comunidad educativa fácil y atractiva, para ello se colocará la señalización y cartelería adecuada para comunicar medidas de seguridad general y específica.</w:t>
            </w:r>
          </w:p>
          <w:p w14:paraId="35EB4BD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1ECA3DDF"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Definir campañas de comunicación a estudiantes, familias y cuerpo docente sobre síntomas a monitorear, distanciamiento físico, higiene de manos y respiratoria.</w:t>
            </w:r>
          </w:p>
          <w:p w14:paraId="4FB44CA8"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2EDAF28"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recomienda que las/los docentes y las/los estudiantes, a partir del nivel prebásica, aprendan cómo cooperar en la limpieza de su lugar de estudio, al inicio y terminación de la jornada escolar; no reemplazando la limpieza institucional, sino para incorporar hábitos de higiene en sus lugares de uso habitual. </w:t>
            </w:r>
          </w:p>
          <w:p w14:paraId="0365817A"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824E708"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Debe asegurarse el acceso a agua potable, jabón, toallas de papel descartables y cestos de basura con tapa en todos sus baños.</w:t>
            </w:r>
          </w:p>
          <w:p w14:paraId="6AC00335"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347F845"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debe garantizar provisión de alcohol en gel, o alcohol 70°, en todas las instalaciones. </w:t>
            </w:r>
          </w:p>
          <w:p w14:paraId="5B0C5E1C"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483395C"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personal docente utilizará durante toda la jornada, un protector facial y mascarilla obligatoriamente. </w:t>
            </w:r>
          </w:p>
          <w:p w14:paraId="393C2217"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2F49183"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prohíben eventos o reuniones dentro del establecimiento, incluyendo patios o sectores de juego. </w:t>
            </w:r>
          </w:p>
          <w:p w14:paraId="0B7F4189"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2C01CA4F"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En todos los espacios comunes se debe señalizar en el suelo la distancia de seguridad para organizar las filas y/o grupos. Se respetará el tipo de agrupamiento establecido en las aulas.</w:t>
            </w:r>
          </w:p>
          <w:p w14:paraId="5BBB129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32C5E9AD"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recomienda destrabar las puertas al interior del colegio, de modo que siempre estén abiertas para evitar contacto con manillas, llaves o candados, en aulas, ingresos a baños (si permite la privacidad), comedor, patios de recreo, entre otros. </w:t>
            </w:r>
          </w:p>
          <w:p w14:paraId="6DA2671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A5AB880"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En el caso de actividades en talleres, laboratorios, talleres de arte, y similares, se aplicarán las mismas medidas de seguridad y salud, también el distanciamiento e higiene personal. </w:t>
            </w:r>
          </w:p>
          <w:p w14:paraId="5564CECE"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175E998B"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colegio mantendrá kits de limpieza (elementos necesarios para efectuar la limpieza húmeda: baldes, trapeadores, paños, agua, detergente; y desinfección.</w:t>
            </w:r>
          </w:p>
          <w:p w14:paraId="233521C5"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485D45DA"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Se debe garantizar la presencia de personal de limpieza en el establecimiento.</w:t>
            </w:r>
          </w:p>
          <w:p w14:paraId="3D4D9A61"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5286170"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Evitar contacto físico de todo tipo como besos, abrazos, apretones de manos, puños, entre otros.</w:t>
            </w:r>
          </w:p>
          <w:p w14:paraId="592EFC99"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7A9D5D88"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No podrá ingresar al colegio personas que presenten síntomas compatibles con el COVID-19 o estén en aislamiento obligatorio debido al diagnóstico de éste, ni quienes tengan contacto estrecho con alguna persona con síntomas o diagnosticado.</w:t>
            </w:r>
          </w:p>
          <w:p w14:paraId="021A3674"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42A79FFC"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Respecto de la temperatura, se fortalecerá el autocuidado con el auto reporte, por lo que cada persona debe tomarse la temperatura en casa a modo de evitar la aglomeración a la entrada del colegio. No podrá ingresar al establecimiento a quienes se nieguen a efectuarse el control de temperatura.  </w:t>
            </w:r>
          </w:p>
          <w:p w14:paraId="33B167F5"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37EDF194" w14:textId="77777777" w:rsidR="00DC0BA5" w:rsidRPr="00CC595F" w:rsidRDefault="00DC0BA5" w:rsidP="001013D9">
            <w:pPr>
              <w:pStyle w:val="Prrafodelista"/>
              <w:numPr>
                <w:ilvl w:val="0"/>
                <w:numId w:val="148"/>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Demarcar internamente para establecer espacio de distanciamiento (1 mt)</w:t>
            </w:r>
          </w:p>
          <w:p w14:paraId="3E5990DC" w14:textId="77777777" w:rsidR="00DC0BA5" w:rsidRPr="00CC595F" w:rsidRDefault="00DC0BA5" w:rsidP="001013D9">
            <w:pPr>
              <w:spacing w:line="360" w:lineRule="auto"/>
              <w:jc w:val="both"/>
              <w:rPr>
                <w:rFonts w:ascii="Calibri Light" w:hAnsi="Calibri Light" w:cs="Calibri Light"/>
                <w:sz w:val="20"/>
                <w:szCs w:val="20"/>
              </w:rPr>
            </w:pPr>
          </w:p>
        </w:tc>
      </w:tr>
      <w:tr w:rsidR="00DC0BA5" w:rsidRPr="00CC595F" w14:paraId="5D20CBCA" w14:textId="77777777" w:rsidTr="0073513D">
        <w:tc>
          <w:tcPr>
            <w:tcW w:w="10070" w:type="dxa"/>
            <w:shd w:val="clear" w:color="auto" w:fill="auto"/>
          </w:tcPr>
          <w:p w14:paraId="49C4FB0A"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 xml:space="preserve">Particulares: </w:t>
            </w:r>
          </w:p>
          <w:p w14:paraId="24DF907E" w14:textId="77777777" w:rsidR="00DC0BA5" w:rsidRPr="00CC595F" w:rsidRDefault="00DC0BA5" w:rsidP="001013D9">
            <w:pPr>
              <w:spacing w:line="360" w:lineRule="auto"/>
              <w:jc w:val="both"/>
              <w:rPr>
                <w:rFonts w:ascii="Calibri Light" w:hAnsi="Calibri Light" w:cs="Calibri Light"/>
                <w:sz w:val="20"/>
                <w:szCs w:val="20"/>
              </w:rPr>
            </w:pPr>
          </w:p>
          <w:p w14:paraId="2FB6EDCB" w14:textId="77777777" w:rsidR="00DC0BA5" w:rsidRPr="00CC595F" w:rsidRDefault="00DC0BA5" w:rsidP="001013D9">
            <w:pPr>
              <w:pStyle w:val="Prrafodelista"/>
              <w:numPr>
                <w:ilvl w:val="0"/>
                <w:numId w:val="149"/>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Desarrollar actividades de continuidad pedagógica no presencial para quienes no puedan asistir a la escuela, propiciando condiciones de equidad. </w:t>
            </w:r>
          </w:p>
          <w:p w14:paraId="17CD4B2E"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39C9F3A9" w14:textId="77777777" w:rsidR="00DC0BA5" w:rsidRPr="00CC595F" w:rsidRDefault="00DC0BA5" w:rsidP="001013D9">
            <w:pPr>
              <w:pStyle w:val="Prrafodelista"/>
              <w:numPr>
                <w:ilvl w:val="0"/>
                <w:numId w:val="149"/>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Evitar reuniones de docentes u otros miembros de la comunidad educativa en espacios donde no pueda cumplirse el distanciamiento. </w:t>
            </w:r>
          </w:p>
          <w:p w14:paraId="13956CF8" w14:textId="77777777" w:rsidR="00DC0BA5" w:rsidRPr="00CC595F" w:rsidRDefault="00DC0BA5" w:rsidP="001013D9">
            <w:pPr>
              <w:pStyle w:val="Prrafodelista"/>
              <w:spacing w:line="360" w:lineRule="auto"/>
              <w:rPr>
                <w:rFonts w:ascii="Calibri Light" w:hAnsi="Calibri Light" w:cs="Calibri Light"/>
                <w:sz w:val="20"/>
                <w:szCs w:val="20"/>
              </w:rPr>
            </w:pPr>
          </w:p>
          <w:p w14:paraId="66822003" w14:textId="77777777" w:rsidR="00DC0BA5" w:rsidRPr="00CC595F" w:rsidRDefault="00DC0BA5" w:rsidP="001013D9">
            <w:pPr>
              <w:pStyle w:val="Prrafodelista"/>
              <w:numPr>
                <w:ilvl w:val="0"/>
                <w:numId w:val="149"/>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No compartir tazas, vajilla, útiles, ni otros utensilios personales. </w:t>
            </w:r>
          </w:p>
          <w:p w14:paraId="2912FC97"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870FD1A" w14:textId="77777777" w:rsidR="00DC0BA5" w:rsidRPr="00CC595F" w:rsidRDefault="00DC0BA5" w:rsidP="001013D9">
            <w:pPr>
              <w:pStyle w:val="Prrafodelista"/>
              <w:numPr>
                <w:ilvl w:val="0"/>
                <w:numId w:val="149"/>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Fortalecer y privilegiar las entrevistas virtuales con apoderados. </w:t>
            </w:r>
          </w:p>
          <w:p w14:paraId="01AABCE5"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E1D46A1" w14:textId="77777777" w:rsidR="00DC0BA5" w:rsidRPr="00CC595F" w:rsidRDefault="00DC0BA5" w:rsidP="001013D9">
            <w:pPr>
              <w:pStyle w:val="Prrafodelista"/>
              <w:numPr>
                <w:ilvl w:val="0"/>
                <w:numId w:val="149"/>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Los funcionarios que no estén en condiciones de volver al trabajo, deberán presentar certificado médico que respalde la situación que lo aqueja.</w:t>
            </w:r>
          </w:p>
          <w:p w14:paraId="142B5321" w14:textId="77777777" w:rsidR="00DC0BA5" w:rsidRPr="00CC595F" w:rsidRDefault="00DC0BA5" w:rsidP="001013D9">
            <w:pPr>
              <w:pStyle w:val="Prrafodelista"/>
              <w:spacing w:line="360" w:lineRule="auto"/>
              <w:jc w:val="both"/>
              <w:rPr>
                <w:rFonts w:ascii="Calibri Light" w:hAnsi="Calibri Light" w:cs="Calibri Light"/>
                <w:sz w:val="20"/>
                <w:szCs w:val="20"/>
              </w:rPr>
            </w:pPr>
          </w:p>
        </w:tc>
      </w:tr>
    </w:tbl>
    <w:p w14:paraId="4E36E411" w14:textId="77777777" w:rsidR="00DC0BA5" w:rsidRPr="00CC595F" w:rsidRDefault="00DC0BA5" w:rsidP="001013D9">
      <w:pPr>
        <w:spacing w:line="360" w:lineRule="auto"/>
        <w:jc w:val="both"/>
        <w:rPr>
          <w:rFonts w:ascii="Calibri Light" w:hAnsi="Calibri Light" w:cs="Calibri Light"/>
          <w:sz w:val="20"/>
          <w:szCs w:val="20"/>
        </w:rPr>
      </w:pPr>
    </w:p>
    <w:p w14:paraId="2AD8384B"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b/>
          <w:bCs/>
          <w:sz w:val="20"/>
          <w:szCs w:val="20"/>
        </w:rPr>
        <w:t>PROTOCOLOS DE RETORNO A CLASES:</w:t>
      </w:r>
      <w:r w:rsidRPr="00CC595F">
        <w:rPr>
          <w:rFonts w:ascii="Calibri Light" w:hAnsi="Calibri Light" w:cs="Calibri Light"/>
          <w:sz w:val="20"/>
          <w:szCs w:val="20"/>
        </w:rPr>
        <w:t xml:space="preserve"> 1.- </w:t>
      </w:r>
    </w:p>
    <w:p w14:paraId="43F46019" w14:textId="77777777" w:rsidR="00DC0BA5" w:rsidRPr="00CC595F" w:rsidRDefault="00DC0BA5" w:rsidP="001013D9">
      <w:pPr>
        <w:pStyle w:val="Prrafodelista"/>
        <w:numPr>
          <w:ilvl w:val="0"/>
          <w:numId w:val="167"/>
        </w:numPr>
        <w:spacing w:after="16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PROTOCOLO DE INGRESO Y SALIDA.</w:t>
      </w:r>
    </w:p>
    <w:p w14:paraId="11178A88"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4F2A4904" w14:textId="77777777" w:rsidR="00DC0BA5" w:rsidRPr="00CC595F" w:rsidRDefault="00DC0BA5" w:rsidP="001013D9">
      <w:pPr>
        <w:pStyle w:val="Prrafodelista"/>
        <w:numPr>
          <w:ilvl w:val="0"/>
          <w:numId w:val="167"/>
        </w:numPr>
        <w:spacing w:after="16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 xml:space="preserve">PROTOCOLO DE LIMPIEZA Y DESINFECCIÓN </w:t>
      </w:r>
    </w:p>
    <w:p w14:paraId="243FEE7B"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43AC97DC" w14:textId="77777777" w:rsidR="00DC0BA5" w:rsidRPr="00CC595F" w:rsidRDefault="00DC0BA5" w:rsidP="001013D9">
      <w:pPr>
        <w:pStyle w:val="Prrafodelista"/>
        <w:numPr>
          <w:ilvl w:val="0"/>
          <w:numId w:val="167"/>
        </w:numPr>
        <w:spacing w:after="16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 xml:space="preserve">PROTOCOLOS ANTE SOSPECHA DE CONTAGIO. </w:t>
      </w:r>
    </w:p>
    <w:p w14:paraId="4F4AAF15"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7F2BA280" w14:textId="77777777" w:rsidR="00DC0BA5" w:rsidRPr="00CC595F" w:rsidRDefault="00DC0BA5" w:rsidP="001013D9">
      <w:pPr>
        <w:pStyle w:val="Prrafodelista"/>
        <w:numPr>
          <w:ilvl w:val="0"/>
          <w:numId w:val="167"/>
        </w:numPr>
        <w:spacing w:after="16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 xml:space="preserve">RUTINAS TRABAJO DIARIO DE LOS ESTUDIANTES </w:t>
      </w:r>
    </w:p>
    <w:p w14:paraId="4805FB97"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2891A9B2" w14:textId="77777777" w:rsidR="00DC0BA5" w:rsidRPr="00CC595F" w:rsidRDefault="00DC0BA5" w:rsidP="001013D9">
      <w:pPr>
        <w:pStyle w:val="Prrafodelista"/>
        <w:numPr>
          <w:ilvl w:val="0"/>
          <w:numId w:val="15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Rutinas de Recreos  </w:t>
      </w:r>
    </w:p>
    <w:p w14:paraId="7727E355" w14:textId="77777777" w:rsidR="00DC0BA5" w:rsidRPr="00CC595F" w:rsidRDefault="00DC0BA5" w:rsidP="001013D9">
      <w:pPr>
        <w:pStyle w:val="Prrafodelista"/>
        <w:numPr>
          <w:ilvl w:val="0"/>
          <w:numId w:val="15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Rutinas de alimentación en recreos  </w:t>
      </w:r>
    </w:p>
    <w:p w14:paraId="504933A2" w14:textId="77777777" w:rsidR="00DC0BA5" w:rsidRPr="00CC595F" w:rsidRDefault="00DC0BA5" w:rsidP="001013D9">
      <w:pPr>
        <w:pStyle w:val="Prrafodelista"/>
        <w:numPr>
          <w:ilvl w:val="0"/>
          <w:numId w:val="15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Rutinas de espacios de recreación </w:t>
      </w:r>
    </w:p>
    <w:p w14:paraId="234E9C27" w14:textId="77777777" w:rsidR="00DC0BA5" w:rsidRPr="00CC595F" w:rsidRDefault="00DC0BA5" w:rsidP="001013D9">
      <w:pPr>
        <w:pStyle w:val="Prrafodelista"/>
        <w:numPr>
          <w:ilvl w:val="0"/>
          <w:numId w:val="15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Rutinas dentro del aula</w:t>
      </w:r>
    </w:p>
    <w:p w14:paraId="19C956E4" w14:textId="77777777" w:rsidR="00DC0BA5" w:rsidRPr="00CC595F" w:rsidRDefault="00DC0BA5" w:rsidP="001013D9">
      <w:pPr>
        <w:spacing w:line="360" w:lineRule="auto"/>
        <w:jc w:val="both"/>
        <w:rPr>
          <w:rFonts w:ascii="Calibri Light" w:hAnsi="Calibri Light" w:cs="Calibri Light"/>
          <w:sz w:val="20"/>
          <w:szCs w:val="20"/>
        </w:rPr>
      </w:pPr>
    </w:p>
    <w:p w14:paraId="5C1730AF" w14:textId="77777777" w:rsidR="00DC0BA5" w:rsidRPr="00CC595F" w:rsidRDefault="00DC0BA5" w:rsidP="001013D9">
      <w:pPr>
        <w:pStyle w:val="Prrafodelista"/>
        <w:numPr>
          <w:ilvl w:val="0"/>
          <w:numId w:val="151"/>
        </w:numPr>
        <w:spacing w:after="16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 xml:space="preserve">PROTOCOLO DE INGRESO Y SALIDA DEL ESTABLECIMIENTO </w:t>
      </w:r>
    </w:p>
    <w:p w14:paraId="00B38AD6"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02E1DE61" w14:textId="77777777" w:rsidR="00DC0BA5" w:rsidRPr="00CC595F" w:rsidRDefault="00DC0BA5" w:rsidP="001013D9">
      <w:pPr>
        <w:spacing w:line="360" w:lineRule="auto"/>
        <w:ind w:left="360"/>
        <w:jc w:val="both"/>
        <w:rPr>
          <w:rFonts w:ascii="Calibri Light" w:hAnsi="Calibri Light" w:cs="Calibri Light"/>
          <w:b/>
          <w:bCs/>
          <w:sz w:val="20"/>
          <w:szCs w:val="20"/>
        </w:rPr>
      </w:pPr>
      <w:r w:rsidRPr="00CC595F">
        <w:rPr>
          <w:rFonts w:ascii="Calibri Light" w:hAnsi="Calibri Light" w:cs="Calibri Light"/>
          <w:b/>
          <w:bCs/>
          <w:sz w:val="20"/>
          <w:szCs w:val="20"/>
        </w:rPr>
        <w:t xml:space="preserve">RUTINA DE LLEGADA, DE ASEO AL INGRESO Y LLEGADA A SALA: </w:t>
      </w:r>
    </w:p>
    <w:p w14:paraId="2E1CF047"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273AAC3F"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Zona de limpieza: Entrada Principal, Ingreso Hall de entrada, Portón Vehicular principal, entrada prebásica </w:t>
      </w:r>
    </w:p>
    <w:p w14:paraId="10EEACEB"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Cada estudiante y personal deberá obligatoriamente ingresar con mascarilla y evitar el saludo físico. </w:t>
      </w:r>
    </w:p>
    <w:p w14:paraId="2F6C5BCC"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Cada estudiante y personal deberá pasar por recipiente con “Líquido Cuaternario” o “Agua Ozonizada” para limpiar la planta de sus zapatos al ingresar (Pediluvio). </w:t>
      </w:r>
    </w:p>
    <w:p w14:paraId="6B0A6794"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La temperatura deberá ser medida en casa y de ser mayor a 37,5 ºC, No debe presentarse en el establecimiento e ir directamente a un centro de salud. </w:t>
      </w:r>
    </w:p>
    <w:p w14:paraId="09347F62"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En cada ingreso y salida se asegurará la presencia de 3 paradocentes en el patio y 2 docentes en lo posible. </w:t>
      </w:r>
    </w:p>
    <w:p w14:paraId="3E078FF8"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En los pasillos existirá personal docente y asistente que colabore en guiar a los estudiantes a sus respectivas salas de clases. </w:t>
      </w:r>
    </w:p>
    <w:p w14:paraId="432AEDDE"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Será considerado de gravedad el no cumplimiento de las indicaciones dadas a los estudiantes o adultos que ingresen al colegio. </w:t>
      </w:r>
    </w:p>
    <w:p w14:paraId="60F43025"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Antes de la llegada de los estudiantes, cada Docente que impartirá clases debe estar en el aula, para recibir a los menores. </w:t>
      </w:r>
    </w:p>
    <w:p w14:paraId="12E7D4C2"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Existirá registro, respecto del cumplimiento de las entradas y salidas de los estudiantes, con firma diaria de quienes realizan la acción. </w:t>
      </w:r>
    </w:p>
    <w:p w14:paraId="62D9DDBB"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Se fomentará responder diariamente a los estudiantes desde su hogar, preguntas como: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DC0BA5" w:rsidRPr="00CC595F" w14:paraId="350382E6" w14:textId="77777777" w:rsidTr="0073513D">
        <w:tc>
          <w:tcPr>
            <w:tcW w:w="10070" w:type="dxa"/>
            <w:shd w:val="clear" w:color="auto" w:fill="auto"/>
          </w:tcPr>
          <w:p w14:paraId="5B1C452B"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En los últimos días; </w:t>
            </w:r>
          </w:p>
          <w:p w14:paraId="66967496"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¿He tenido fiebre (sobre 37ºC)?, ¿He tenido dolor de cabeza?, ¿he tenido dificultad para tragar?, ¿He tenido alteración del gusto o el olfato?, ¿He tenido irritación en los ojos?, ¿He tenido dolor muscular?, ¿En mi familia inmediata, hay alguien con alguno de estos síntomas?, estás preguntas se enviarán al hogar para ser tener información constante desde el hogar, ya que ante alguno de estos síntomas el estudiante deberá asistir a su Centro de Salud más cercano e informar al colegio vía telefónica.</w:t>
            </w:r>
          </w:p>
        </w:tc>
      </w:tr>
    </w:tbl>
    <w:p w14:paraId="62C17450" w14:textId="77777777" w:rsidR="00DC0BA5" w:rsidRPr="00CC595F" w:rsidRDefault="00DC0BA5" w:rsidP="001013D9">
      <w:pPr>
        <w:spacing w:line="360" w:lineRule="auto"/>
        <w:jc w:val="both"/>
        <w:rPr>
          <w:rFonts w:ascii="Calibri Light" w:hAnsi="Calibri Light" w:cs="Calibri Light"/>
          <w:sz w:val="20"/>
          <w:szCs w:val="20"/>
        </w:rPr>
      </w:pPr>
    </w:p>
    <w:p w14:paraId="32981B32"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Si un estudiante llega con las manos evidentemente sucias, el estudiante deberá ir de manera inmediata al baño o sector de lavaderos para asear sus manos con jabón y retornar al camino que lo guie a su sala.  </w:t>
      </w:r>
    </w:p>
    <w:p w14:paraId="105829DB"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Los/las estudiantes deberán abstenerse de usar joyas, anillos, pulseras y usar su pelo tomado, ya que todas estas medidas facilitan la transmisión de contagio. </w:t>
      </w:r>
    </w:p>
    <w:p w14:paraId="214A5E1F"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Se recomienda, además, que los estudiantes no trasladen objetos innecesarios al colegio, solo debe traer lo esencial. </w:t>
      </w:r>
    </w:p>
    <w:p w14:paraId="3D09A181" w14:textId="77777777" w:rsidR="00DC0BA5" w:rsidRPr="00CC595F" w:rsidRDefault="00DC0BA5" w:rsidP="001013D9">
      <w:pPr>
        <w:pStyle w:val="Prrafodelista"/>
        <w:numPr>
          <w:ilvl w:val="0"/>
          <w:numId w:val="152"/>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Los estudiantes deberán seguir las líneas demarcadas para hasta su lugar de estudio y seguir las indicaciones de quienes irán acompañando este proceso.</w:t>
      </w:r>
    </w:p>
    <w:p w14:paraId="3585AE53" w14:textId="77777777" w:rsidR="00DC0BA5" w:rsidRPr="00CC595F" w:rsidRDefault="00DC0BA5" w:rsidP="001013D9">
      <w:pPr>
        <w:pStyle w:val="Prrafodelista"/>
        <w:spacing w:after="160" w:line="360" w:lineRule="auto"/>
        <w:ind w:left="789"/>
        <w:contextualSpacing/>
        <w:jc w:val="both"/>
        <w:rPr>
          <w:rFonts w:ascii="Calibri Light" w:hAnsi="Calibri Light" w:cs="Calibri Light"/>
          <w:sz w:val="20"/>
          <w:szCs w:val="20"/>
        </w:rPr>
      </w:pPr>
    </w:p>
    <w:p w14:paraId="647D8589" w14:textId="77777777" w:rsidR="00DC0BA5" w:rsidRPr="00CC595F" w:rsidRDefault="00DC0BA5" w:rsidP="001013D9">
      <w:pPr>
        <w:spacing w:line="360" w:lineRule="auto"/>
        <w:jc w:val="both"/>
        <w:rPr>
          <w:rFonts w:ascii="Calibri Light" w:hAnsi="Calibri Light" w:cs="Calibri Light"/>
          <w:b/>
          <w:bCs/>
          <w:sz w:val="20"/>
          <w:szCs w:val="20"/>
          <w:u w:val="single"/>
        </w:rPr>
      </w:pPr>
      <w:r w:rsidRPr="00CC595F">
        <w:rPr>
          <w:rFonts w:ascii="Calibri Light" w:hAnsi="Calibri Light" w:cs="Calibri Light"/>
          <w:b/>
          <w:bCs/>
          <w:sz w:val="20"/>
          <w:szCs w:val="20"/>
          <w:u w:val="single"/>
        </w:rPr>
        <w:t xml:space="preserve">HORARIO Y LUGAR: DE INGRESO Y SALIDA </w:t>
      </w:r>
    </w:p>
    <w:p w14:paraId="3E78BB60" w14:textId="77777777" w:rsidR="00DC0BA5" w:rsidRPr="00CC595F" w:rsidRDefault="00DC0BA5" w:rsidP="001013D9">
      <w:pPr>
        <w:spacing w:line="360" w:lineRule="auto"/>
        <w:jc w:val="both"/>
        <w:rPr>
          <w:rFonts w:ascii="Calibri Light" w:hAnsi="Calibri Light" w:cs="Calibri Light"/>
          <w:b/>
          <w:bCs/>
          <w:sz w:val="20"/>
          <w:szCs w:val="20"/>
          <w:u w:val="single"/>
        </w:rPr>
      </w:pPr>
    </w:p>
    <w:p w14:paraId="38B92D37"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HORARIO DE INGRESO: INGRESO DIFERIDO</w:t>
      </w:r>
    </w:p>
    <w:p w14:paraId="33085A91" w14:textId="77777777" w:rsidR="00DC0BA5" w:rsidRPr="00CC595F" w:rsidRDefault="00DC0BA5" w:rsidP="001013D9">
      <w:pPr>
        <w:spacing w:line="360" w:lineRule="auto"/>
        <w:jc w:val="both"/>
        <w:rPr>
          <w:rFonts w:ascii="Calibri Light" w:hAnsi="Calibri Light" w:cs="Calibri Light"/>
          <w:b/>
          <w:bCs/>
          <w:sz w:val="20"/>
          <w:szCs w:val="20"/>
        </w:rPr>
      </w:pPr>
    </w:p>
    <w:p w14:paraId="6287405E"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La jornada de ingreso será por diferentes puntos de entrada para evitar aglomeración: </w:t>
      </w:r>
    </w:p>
    <w:p w14:paraId="79BD523A" w14:textId="77777777" w:rsidR="00DC0BA5" w:rsidRPr="00CC595F" w:rsidRDefault="00DC0BA5" w:rsidP="001013D9">
      <w:pPr>
        <w:pStyle w:val="Prrafodelista"/>
        <w:spacing w:line="360" w:lineRule="auto"/>
        <w:jc w:val="both"/>
        <w:rPr>
          <w:rFonts w:ascii="Calibri Light" w:eastAsia="Arial" w:hAnsi="Calibri Light" w:cs="Calibri Light"/>
          <w:color w:val="000000"/>
          <w:sz w:val="20"/>
          <w:szCs w:val="20"/>
        </w:rPr>
      </w:pPr>
    </w:p>
    <w:p w14:paraId="6F08737A" w14:textId="77777777" w:rsidR="00DC0BA5" w:rsidRPr="00CC595F" w:rsidRDefault="00DC0BA5" w:rsidP="001013D9">
      <w:pPr>
        <w:pStyle w:val="Prrafodelista"/>
        <w:numPr>
          <w:ilvl w:val="0"/>
          <w:numId w:val="169"/>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Ingreso 09:00 am 3ro a 8vo Básico.</w:t>
      </w:r>
    </w:p>
    <w:p w14:paraId="32430BA1" w14:textId="77777777" w:rsidR="00DC0BA5" w:rsidRPr="00CC595F" w:rsidRDefault="00DC0BA5" w:rsidP="001013D9">
      <w:pPr>
        <w:pStyle w:val="Prrafodelista"/>
        <w:numPr>
          <w:ilvl w:val="0"/>
          <w:numId w:val="169"/>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Ingreso 09:0 am 1ro y 2do Básico.</w:t>
      </w:r>
    </w:p>
    <w:p w14:paraId="5121E027" w14:textId="77777777" w:rsidR="00DC0BA5" w:rsidRPr="00CC595F" w:rsidRDefault="00DC0BA5" w:rsidP="001013D9">
      <w:pPr>
        <w:pStyle w:val="Prrafodelista"/>
        <w:numPr>
          <w:ilvl w:val="0"/>
          <w:numId w:val="169"/>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Ingreso 09:30 am Kínder y Prekínder.</w:t>
      </w:r>
    </w:p>
    <w:p w14:paraId="1BA108A5" w14:textId="77777777" w:rsidR="00DC0BA5" w:rsidRPr="00CC595F" w:rsidRDefault="00DC0BA5" w:rsidP="001013D9">
      <w:pPr>
        <w:pStyle w:val="Prrafodelista"/>
        <w:spacing w:line="360" w:lineRule="auto"/>
        <w:jc w:val="both"/>
        <w:rPr>
          <w:rFonts w:ascii="Calibri Light" w:eastAsia="Arial" w:hAnsi="Calibri Light" w:cs="Calibri Light"/>
          <w:color w:val="000000"/>
          <w:sz w:val="20"/>
          <w:szCs w:val="20"/>
        </w:rPr>
      </w:pPr>
    </w:p>
    <w:p w14:paraId="0BD55891"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Las entradas diferidas serán únicamente para ingreso y salida al establecimiento, considerando solo la entrada de alumnos y personal del CCP.   </w:t>
      </w:r>
    </w:p>
    <w:p w14:paraId="12B3761D"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No se permitirá el ingreso de apoderados al establecimiento.</w:t>
      </w:r>
    </w:p>
    <w:p w14:paraId="09C6FC4C"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Se tomará la temperatura a toda persona que ingrese al establecimiento. la persona que tenga una temperatura de 37,8° o mas no le será permitido ingresar al establecimiento. </w:t>
      </w:r>
    </w:p>
    <w:p w14:paraId="31C9A735"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A su ingreso los alumnos deberán pasar por el pediluvio y recibir alcohol gel para manos </w:t>
      </w:r>
    </w:p>
    <w:p w14:paraId="20206D8E"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Después de esto proceso deberá pasar a formarse junto a su Profesor Jefe para luego pasar a su sala de clases</w:t>
      </w:r>
    </w:p>
    <w:p w14:paraId="17179723"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Respecto a la salida del establecimiento será por las salidas establecidas, lo mismo hará Kínder y Prekínder por Puerta de Prebásica.</w:t>
      </w:r>
    </w:p>
    <w:p w14:paraId="7F0DD62E" w14:textId="77777777" w:rsidR="00DC0BA5" w:rsidRPr="00CC595F" w:rsidRDefault="00DC0BA5" w:rsidP="001013D9">
      <w:pPr>
        <w:pStyle w:val="Prrafodelista"/>
        <w:numPr>
          <w:ilvl w:val="0"/>
          <w:numId w:val="168"/>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En cada salida el personal de colegio deberá supervisar que no ocurran aglomeraciones, tanto de alumnos como apoderados.</w:t>
      </w:r>
    </w:p>
    <w:p w14:paraId="50DE92F4"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1° Egreso Prekínder y Kínder 12:30 pm</w:t>
      </w:r>
    </w:p>
    <w:p w14:paraId="05B87861"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2° Egreso 3ro a 8vo 13:15 pm </w:t>
      </w:r>
    </w:p>
    <w:p w14:paraId="10EEDDA2"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3° Egreso 1ro y 2do 13:15 pm</w:t>
      </w:r>
    </w:p>
    <w:p w14:paraId="36B952C3"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7EA8E48B"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3054A34E"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3A09B616"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219B4029"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5BF93A63"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0341CB79"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0E279CD4"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55"/>
        <w:gridCol w:w="800"/>
        <w:gridCol w:w="825"/>
        <w:gridCol w:w="765"/>
        <w:gridCol w:w="780"/>
        <w:gridCol w:w="780"/>
        <w:gridCol w:w="775"/>
        <w:gridCol w:w="780"/>
        <w:gridCol w:w="1155"/>
        <w:gridCol w:w="900"/>
        <w:gridCol w:w="1260"/>
      </w:tblGrid>
      <w:tr w:rsidR="00DC0BA5" w:rsidRPr="00CC595F" w14:paraId="61FE5F0C" w14:textId="77777777" w:rsidTr="0073513D">
        <w:tc>
          <w:tcPr>
            <w:tcW w:w="1255" w:type="dxa"/>
            <w:shd w:val="clear" w:color="auto" w:fill="auto"/>
          </w:tcPr>
          <w:p w14:paraId="20B82984"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p>
        </w:tc>
        <w:tc>
          <w:tcPr>
            <w:tcW w:w="1625" w:type="dxa"/>
            <w:gridSpan w:val="2"/>
            <w:shd w:val="clear" w:color="auto" w:fill="FFFF00"/>
          </w:tcPr>
          <w:p w14:paraId="541D75C8"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 xml:space="preserve">Lunes </w:t>
            </w:r>
          </w:p>
        </w:tc>
        <w:tc>
          <w:tcPr>
            <w:tcW w:w="1545" w:type="dxa"/>
            <w:gridSpan w:val="2"/>
            <w:shd w:val="clear" w:color="auto" w:fill="FFFF00"/>
          </w:tcPr>
          <w:p w14:paraId="093C68C7"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Martes</w:t>
            </w:r>
          </w:p>
        </w:tc>
        <w:tc>
          <w:tcPr>
            <w:tcW w:w="1555" w:type="dxa"/>
            <w:gridSpan w:val="2"/>
            <w:shd w:val="clear" w:color="auto" w:fill="FFFF00"/>
          </w:tcPr>
          <w:p w14:paraId="6D8C5C14"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Miércoles</w:t>
            </w:r>
          </w:p>
        </w:tc>
        <w:tc>
          <w:tcPr>
            <w:tcW w:w="1935" w:type="dxa"/>
            <w:gridSpan w:val="2"/>
            <w:shd w:val="clear" w:color="auto" w:fill="FFFF00"/>
          </w:tcPr>
          <w:p w14:paraId="3CB5578A"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 xml:space="preserve">Jueves </w:t>
            </w:r>
          </w:p>
        </w:tc>
        <w:tc>
          <w:tcPr>
            <w:tcW w:w="2160" w:type="dxa"/>
            <w:gridSpan w:val="2"/>
            <w:shd w:val="clear" w:color="auto" w:fill="FFFF00"/>
          </w:tcPr>
          <w:p w14:paraId="13EC0EBF"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 xml:space="preserve">Viernes </w:t>
            </w:r>
          </w:p>
        </w:tc>
      </w:tr>
      <w:tr w:rsidR="00DC0BA5" w:rsidRPr="00CC595F" w14:paraId="601DB8CB" w14:textId="77777777" w:rsidTr="0073513D">
        <w:tc>
          <w:tcPr>
            <w:tcW w:w="1255" w:type="dxa"/>
            <w:shd w:val="clear" w:color="auto" w:fill="92D050"/>
          </w:tcPr>
          <w:p w14:paraId="769128E5"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Cursos</w:t>
            </w:r>
          </w:p>
          <w:p w14:paraId="39DADBB8"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c>
        <w:tc>
          <w:tcPr>
            <w:tcW w:w="800" w:type="dxa"/>
            <w:shd w:val="clear" w:color="auto" w:fill="auto"/>
          </w:tcPr>
          <w:p w14:paraId="1C2BE582" w14:textId="77777777" w:rsidR="00DC0BA5" w:rsidRPr="00CC595F" w:rsidRDefault="00DC0BA5" w:rsidP="001013D9">
            <w:pPr>
              <w:spacing w:line="360" w:lineRule="auto"/>
              <w:jc w:val="both"/>
              <w:rPr>
                <w:rFonts w:ascii="Calibri Light" w:eastAsia="Arial" w:hAnsi="Calibri Light" w:cs="Calibri Light"/>
                <w:b/>
                <w:bCs/>
                <w:color w:val="0070C0"/>
                <w:sz w:val="20"/>
                <w:szCs w:val="20"/>
              </w:rPr>
            </w:pPr>
            <w:r w:rsidRPr="00CC595F">
              <w:rPr>
                <w:rFonts w:ascii="Calibri Light" w:eastAsia="Arial" w:hAnsi="Calibri Light" w:cs="Calibri Light"/>
                <w:b/>
                <w:bCs/>
                <w:color w:val="0070C0"/>
                <w:sz w:val="20"/>
                <w:szCs w:val="20"/>
              </w:rPr>
              <w:t>IG</w:t>
            </w:r>
          </w:p>
        </w:tc>
        <w:tc>
          <w:tcPr>
            <w:tcW w:w="825" w:type="dxa"/>
            <w:shd w:val="clear" w:color="auto" w:fill="auto"/>
          </w:tcPr>
          <w:p w14:paraId="5B106086" w14:textId="77777777" w:rsidR="00DC0BA5" w:rsidRPr="00CC595F" w:rsidRDefault="00DC0BA5" w:rsidP="001013D9">
            <w:pPr>
              <w:spacing w:line="360" w:lineRule="auto"/>
              <w:jc w:val="both"/>
              <w:rPr>
                <w:rFonts w:ascii="Calibri Light" w:eastAsia="Arial" w:hAnsi="Calibri Light" w:cs="Calibri Light"/>
                <w:b/>
                <w:bCs/>
                <w:color w:val="FF0000"/>
                <w:sz w:val="20"/>
                <w:szCs w:val="20"/>
              </w:rPr>
            </w:pPr>
            <w:r w:rsidRPr="00CC595F">
              <w:rPr>
                <w:rFonts w:ascii="Calibri Light" w:eastAsia="Arial" w:hAnsi="Calibri Light" w:cs="Calibri Light"/>
                <w:b/>
                <w:bCs/>
                <w:color w:val="FF0000"/>
                <w:sz w:val="20"/>
                <w:szCs w:val="20"/>
              </w:rPr>
              <w:t>EG</w:t>
            </w:r>
          </w:p>
        </w:tc>
        <w:tc>
          <w:tcPr>
            <w:tcW w:w="765" w:type="dxa"/>
            <w:shd w:val="clear" w:color="auto" w:fill="auto"/>
          </w:tcPr>
          <w:p w14:paraId="1E53ECA4" w14:textId="77777777" w:rsidR="00DC0BA5" w:rsidRPr="00CC595F" w:rsidRDefault="00DC0BA5" w:rsidP="001013D9">
            <w:pPr>
              <w:spacing w:line="360" w:lineRule="auto"/>
              <w:jc w:val="both"/>
              <w:rPr>
                <w:rFonts w:ascii="Calibri Light" w:eastAsia="Arial" w:hAnsi="Calibri Light" w:cs="Calibri Light"/>
                <w:b/>
                <w:bCs/>
                <w:color w:val="0070C0"/>
                <w:sz w:val="20"/>
                <w:szCs w:val="20"/>
              </w:rPr>
            </w:pPr>
            <w:r w:rsidRPr="00CC595F">
              <w:rPr>
                <w:rFonts w:ascii="Calibri Light" w:eastAsia="Arial" w:hAnsi="Calibri Light" w:cs="Calibri Light"/>
                <w:b/>
                <w:bCs/>
                <w:color w:val="0070C0"/>
                <w:sz w:val="20"/>
                <w:szCs w:val="20"/>
              </w:rPr>
              <w:t>IG</w:t>
            </w:r>
          </w:p>
        </w:tc>
        <w:tc>
          <w:tcPr>
            <w:tcW w:w="780" w:type="dxa"/>
            <w:shd w:val="clear" w:color="auto" w:fill="auto"/>
          </w:tcPr>
          <w:p w14:paraId="14AA2201" w14:textId="77777777" w:rsidR="00DC0BA5" w:rsidRPr="00CC595F" w:rsidRDefault="00DC0BA5" w:rsidP="001013D9">
            <w:pPr>
              <w:spacing w:line="360" w:lineRule="auto"/>
              <w:jc w:val="both"/>
              <w:rPr>
                <w:rFonts w:ascii="Calibri Light" w:eastAsia="Arial" w:hAnsi="Calibri Light" w:cs="Calibri Light"/>
                <w:b/>
                <w:bCs/>
                <w:color w:val="FF0000"/>
                <w:sz w:val="20"/>
                <w:szCs w:val="20"/>
              </w:rPr>
            </w:pPr>
            <w:r w:rsidRPr="00CC595F">
              <w:rPr>
                <w:rFonts w:ascii="Calibri Light" w:eastAsia="Arial" w:hAnsi="Calibri Light" w:cs="Calibri Light"/>
                <w:b/>
                <w:bCs/>
                <w:color w:val="FF0000"/>
                <w:sz w:val="20"/>
                <w:szCs w:val="20"/>
              </w:rPr>
              <w:t>EG</w:t>
            </w:r>
          </w:p>
        </w:tc>
        <w:tc>
          <w:tcPr>
            <w:tcW w:w="780" w:type="dxa"/>
            <w:shd w:val="clear" w:color="auto" w:fill="auto"/>
          </w:tcPr>
          <w:p w14:paraId="5DE72C58" w14:textId="77777777" w:rsidR="00DC0BA5" w:rsidRPr="00CC595F" w:rsidRDefault="00DC0BA5" w:rsidP="001013D9">
            <w:pPr>
              <w:spacing w:line="360" w:lineRule="auto"/>
              <w:jc w:val="both"/>
              <w:rPr>
                <w:rFonts w:ascii="Calibri Light" w:eastAsia="Arial" w:hAnsi="Calibri Light" w:cs="Calibri Light"/>
                <w:b/>
                <w:bCs/>
                <w:color w:val="0070C0"/>
                <w:sz w:val="20"/>
                <w:szCs w:val="20"/>
              </w:rPr>
            </w:pPr>
            <w:r w:rsidRPr="00CC595F">
              <w:rPr>
                <w:rFonts w:ascii="Calibri Light" w:eastAsia="Arial" w:hAnsi="Calibri Light" w:cs="Calibri Light"/>
                <w:b/>
                <w:bCs/>
                <w:color w:val="0070C0"/>
                <w:sz w:val="20"/>
                <w:szCs w:val="20"/>
              </w:rPr>
              <w:t>IG</w:t>
            </w:r>
          </w:p>
        </w:tc>
        <w:tc>
          <w:tcPr>
            <w:tcW w:w="775" w:type="dxa"/>
            <w:shd w:val="clear" w:color="auto" w:fill="auto"/>
          </w:tcPr>
          <w:p w14:paraId="089D1DB7" w14:textId="77777777" w:rsidR="00DC0BA5" w:rsidRPr="00CC595F" w:rsidRDefault="00DC0BA5" w:rsidP="001013D9">
            <w:pPr>
              <w:spacing w:line="360" w:lineRule="auto"/>
              <w:jc w:val="both"/>
              <w:rPr>
                <w:rFonts w:ascii="Calibri Light" w:eastAsia="Arial" w:hAnsi="Calibri Light" w:cs="Calibri Light"/>
                <w:b/>
                <w:bCs/>
                <w:color w:val="FF0000"/>
                <w:sz w:val="20"/>
                <w:szCs w:val="20"/>
              </w:rPr>
            </w:pPr>
            <w:r w:rsidRPr="00CC595F">
              <w:rPr>
                <w:rFonts w:ascii="Calibri Light" w:eastAsia="Arial" w:hAnsi="Calibri Light" w:cs="Calibri Light"/>
                <w:b/>
                <w:bCs/>
                <w:color w:val="FF0000"/>
                <w:sz w:val="20"/>
                <w:szCs w:val="20"/>
              </w:rPr>
              <w:t>EG</w:t>
            </w:r>
          </w:p>
        </w:tc>
        <w:tc>
          <w:tcPr>
            <w:tcW w:w="780" w:type="dxa"/>
            <w:shd w:val="clear" w:color="auto" w:fill="auto"/>
          </w:tcPr>
          <w:p w14:paraId="0E899E9F" w14:textId="77777777" w:rsidR="00DC0BA5" w:rsidRPr="00CC595F" w:rsidRDefault="00DC0BA5" w:rsidP="001013D9">
            <w:pPr>
              <w:spacing w:line="360" w:lineRule="auto"/>
              <w:jc w:val="both"/>
              <w:rPr>
                <w:rFonts w:ascii="Calibri Light" w:eastAsia="Arial" w:hAnsi="Calibri Light" w:cs="Calibri Light"/>
                <w:b/>
                <w:bCs/>
                <w:color w:val="0070C0"/>
                <w:sz w:val="20"/>
                <w:szCs w:val="20"/>
              </w:rPr>
            </w:pPr>
            <w:r w:rsidRPr="00CC595F">
              <w:rPr>
                <w:rFonts w:ascii="Calibri Light" w:eastAsia="Arial" w:hAnsi="Calibri Light" w:cs="Calibri Light"/>
                <w:b/>
                <w:bCs/>
                <w:color w:val="0070C0"/>
                <w:sz w:val="20"/>
                <w:szCs w:val="20"/>
              </w:rPr>
              <w:t>IG</w:t>
            </w:r>
          </w:p>
        </w:tc>
        <w:tc>
          <w:tcPr>
            <w:tcW w:w="1155" w:type="dxa"/>
            <w:shd w:val="clear" w:color="auto" w:fill="auto"/>
          </w:tcPr>
          <w:p w14:paraId="5096E286" w14:textId="77777777" w:rsidR="00DC0BA5" w:rsidRPr="00CC595F" w:rsidRDefault="00DC0BA5" w:rsidP="001013D9">
            <w:pPr>
              <w:spacing w:line="360" w:lineRule="auto"/>
              <w:jc w:val="both"/>
              <w:rPr>
                <w:rFonts w:ascii="Calibri Light" w:eastAsia="Arial" w:hAnsi="Calibri Light" w:cs="Calibri Light"/>
                <w:b/>
                <w:bCs/>
                <w:color w:val="FF0000"/>
                <w:sz w:val="20"/>
                <w:szCs w:val="20"/>
              </w:rPr>
            </w:pPr>
            <w:r w:rsidRPr="00CC595F">
              <w:rPr>
                <w:rFonts w:ascii="Calibri Light" w:eastAsia="Arial" w:hAnsi="Calibri Light" w:cs="Calibri Light"/>
                <w:b/>
                <w:bCs/>
                <w:color w:val="FF0000"/>
                <w:sz w:val="20"/>
                <w:szCs w:val="20"/>
              </w:rPr>
              <w:t>EG</w:t>
            </w:r>
          </w:p>
        </w:tc>
        <w:tc>
          <w:tcPr>
            <w:tcW w:w="900" w:type="dxa"/>
            <w:shd w:val="clear" w:color="auto" w:fill="auto"/>
          </w:tcPr>
          <w:p w14:paraId="477D0153" w14:textId="77777777" w:rsidR="00DC0BA5" w:rsidRPr="00CC595F" w:rsidRDefault="00DC0BA5" w:rsidP="001013D9">
            <w:pPr>
              <w:spacing w:line="360" w:lineRule="auto"/>
              <w:jc w:val="both"/>
              <w:rPr>
                <w:rFonts w:ascii="Calibri Light" w:eastAsia="Arial" w:hAnsi="Calibri Light" w:cs="Calibri Light"/>
                <w:b/>
                <w:bCs/>
                <w:color w:val="0070C0"/>
                <w:sz w:val="20"/>
                <w:szCs w:val="20"/>
              </w:rPr>
            </w:pPr>
            <w:r w:rsidRPr="00CC595F">
              <w:rPr>
                <w:rFonts w:ascii="Calibri Light" w:eastAsia="Arial" w:hAnsi="Calibri Light" w:cs="Calibri Light"/>
                <w:b/>
                <w:bCs/>
                <w:color w:val="0070C0"/>
                <w:sz w:val="20"/>
                <w:szCs w:val="20"/>
              </w:rPr>
              <w:t>IG</w:t>
            </w:r>
          </w:p>
        </w:tc>
        <w:tc>
          <w:tcPr>
            <w:tcW w:w="1260" w:type="dxa"/>
            <w:shd w:val="clear" w:color="auto" w:fill="auto"/>
          </w:tcPr>
          <w:p w14:paraId="21A8B468" w14:textId="77777777" w:rsidR="00DC0BA5" w:rsidRPr="00CC595F" w:rsidRDefault="00DC0BA5" w:rsidP="001013D9">
            <w:pPr>
              <w:spacing w:line="360" w:lineRule="auto"/>
              <w:jc w:val="both"/>
              <w:rPr>
                <w:rFonts w:ascii="Calibri Light" w:eastAsia="Arial" w:hAnsi="Calibri Light" w:cs="Calibri Light"/>
                <w:b/>
                <w:bCs/>
                <w:color w:val="FF0000"/>
                <w:sz w:val="20"/>
                <w:szCs w:val="20"/>
              </w:rPr>
            </w:pPr>
            <w:r w:rsidRPr="00CC595F">
              <w:rPr>
                <w:rFonts w:ascii="Calibri Light" w:eastAsia="Arial" w:hAnsi="Calibri Light" w:cs="Calibri Light"/>
                <w:b/>
                <w:bCs/>
                <w:color w:val="FF0000"/>
                <w:sz w:val="20"/>
                <w:szCs w:val="20"/>
              </w:rPr>
              <w:t>EG</w:t>
            </w:r>
          </w:p>
        </w:tc>
      </w:tr>
      <w:tr w:rsidR="00DC0BA5" w:rsidRPr="00CC595F" w14:paraId="6F6B893B" w14:textId="77777777" w:rsidTr="0073513D">
        <w:tc>
          <w:tcPr>
            <w:tcW w:w="1255" w:type="dxa"/>
            <w:shd w:val="clear" w:color="auto" w:fill="92D050"/>
          </w:tcPr>
          <w:p w14:paraId="6F473ABB"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Prekínder / Kínder</w:t>
            </w:r>
          </w:p>
          <w:p w14:paraId="1AA502DC"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p>
        </w:tc>
        <w:tc>
          <w:tcPr>
            <w:tcW w:w="800" w:type="dxa"/>
            <w:shd w:val="clear" w:color="auto" w:fill="auto"/>
          </w:tcPr>
          <w:p w14:paraId="476B6D31" w14:textId="77777777" w:rsidR="00DC0BA5" w:rsidRPr="00CC595F" w:rsidRDefault="00DC0BA5" w:rsidP="001013D9">
            <w:pPr>
              <w:spacing w:line="360" w:lineRule="auto"/>
              <w:jc w:val="both"/>
              <w:rPr>
                <w:rFonts w:ascii="Calibri Light" w:eastAsia="Arial" w:hAnsi="Calibri Light" w:cs="Calibri Light"/>
                <w:b/>
                <w:bCs/>
                <w:sz w:val="20"/>
                <w:szCs w:val="20"/>
              </w:rPr>
            </w:pPr>
            <w:r w:rsidRPr="00CC595F">
              <w:rPr>
                <w:rFonts w:ascii="Calibri Light" w:eastAsia="Arial" w:hAnsi="Calibri Light" w:cs="Calibri Light"/>
                <w:b/>
                <w:bCs/>
                <w:sz w:val="20"/>
                <w:szCs w:val="20"/>
              </w:rPr>
              <w:t>09:30</w:t>
            </w:r>
          </w:p>
        </w:tc>
        <w:tc>
          <w:tcPr>
            <w:tcW w:w="825" w:type="dxa"/>
            <w:shd w:val="clear" w:color="auto" w:fill="auto"/>
          </w:tcPr>
          <w:p w14:paraId="7F48BE46" w14:textId="77777777" w:rsidR="00DC0BA5" w:rsidRPr="00CC595F" w:rsidRDefault="00DC0BA5" w:rsidP="001013D9">
            <w:pPr>
              <w:spacing w:line="360" w:lineRule="auto"/>
              <w:jc w:val="both"/>
              <w:rPr>
                <w:rFonts w:ascii="Calibri Light" w:eastAsia="Arial" w:hAnsi="Calibri Light" w:cs="Calibri Light"/>
                <w:b/>
                <w:bCs/>
                <w:sz w:val="20"/>
                <w:szCs w:val="20"/>
              </w:rPr>
            </w:pPr>
            <w:r w:rsidRPr="00CC595F">
              <w:rPr>
                <w:rFonts w:ascii="Calibri Light" w:eastAsia="Arial" w:hAnsi="Calibri Light" w:cs="Calibri Light"/>
                <w:b/>
                <w:bCs/>
                <w:sz w:val="20"/>
                <w:szCs w:val="20"/>
              </w:rPr>
              <w:t>12:30</w:t>
            </w:r>
          </w:p>
        </w:tc>
        <w:tc>
          <w:tcPr>
            <w:tcW w:w="765" w:type="dxa"/>
            <w:shd w:val="clear" w:color="auto" w:fill="auto"/>
          </w:tcPr>
          <w:p w14:paraId="24B87C97"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09:30</w:t>
            </w:r>
          </w:p>
        </w:tc>
        <w:tc>
          <w:tcPr>
            <w:tcW w:w="780" w:type="dxa"/>
            <w:shd w:val="clear" w:color="auto" w:fill="auto"/>
          </w:tcPr>
          <w:p w14:paraId="54907BC1"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12:30</w:t>
            </w:r>
          </w:p>
        </w:tc>
        <w:tc>
          <w:tcPr>
            <w:tcW w:w="780" w:type="dxa"/>
            <w:shd w:val="clear" w:color="auto" w:fill="auto"/>
          </w:tcPr>
          <w:p w14:paraId="45E87F38"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09:30</w:t>
            </w:r>
          </w:p>
        </w:tc>
        <w:tc>
          <w:tcPr>
            <w:tcW w:w="775" w:type="dxa"/>
            <w:shd w:val="clear" w:color="auto" w:fill="auto"/>
          </w:tcPr>
          <w:p w14:paraId="03655499"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12:30</w:t>
            </w:r>
          </w:p>
        </w:tc>
        <w:tc>
          <w:tcPr>
            <w:tcW w:w="780" w:type="dxa"/>
            <w:shd w:val="clear" w:color="auto" w:fill="auto"/>
          </w:tcPr>
          <w:p w14:paraId="616B2F79"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09:30</w:t>
            </w:r>
          </w:p>
        </w:tc>
        <w:tc>
          <w:tcPr>
            <w:tcW w:w="1155" w:type="dxa"/>
            <w:shd w:val="clear" w:color="auto" w:fill="auto"/>
          </w:tcPr>
          <w:p w14:paraId="68091025"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12:30</w:t>
            </w:r>
          </w:p>
        </w:tc>
        <w:tc>
          <w:tcPr>
            <w:tcW w:w="900" w:type="dxa"/>
            <w:shd w:val="clear" w:color="auto" w:fill="auto"/>
          </w:tcPr>
          <w:p w14:paraId="3EBD3774"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09:30</w:t>
            </w:r>
          </w:p>
        </w:tc>
        <w:tc>
          <w:tcPr>
            <w:tcW w:w="1260" w:type="dxa"/>
            <w:shd w:val="clear" w:color="auto" w:fill="auto"/>
          </w:tcPr>
          <w:p w14:paraId="7C053913"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12:30</w:t>
            </w:r>
          </w:p>
        </w:tc>
      </w:tr>
      <w:tr w:rsidR="00DC0BA5" w:rsidRPr="00CC595F" w14:paraId="00149B76" w14:textId="77777777" w:rsidTr="0073513D">
        <w:tc>
          <w:tcPr>
            <w:tcW w:w="1255" w:type="dxa"/>
            <w:shd w:val="clear" w:color="auto" w:fill="92D050"/>
          </w:tcPr>
          <w:p w14:paraId="0B7C9C0A"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1ro y 2do</w:t>
            </w:r>
          </w:p>
        </w:tc>
        <w:tc>
          <w:tcPr>
            <w:tcW w:w="800" w:type="dxa"/>
            <w:shd w:val="clear" w:color="auto" w:fill="auto"/>
          </w:tcPr>
          <w:p w14:paraId="467AEBFF"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825" w:type="dxa"/>
            <w:shd w:val="clear" w:color="auto" w:fill="auto"/>
          </w:tcPr>
          <w:p w14:paraId="74BC7099"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765" w:type="dxa"/>
            <w:shd w:val="clear" w:color="auto" w:fill="auto"/>
          </w:tcPr>
          <w:p w14:paraId="7C388B0D"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780" w:type="dxa"/>
            <w:shd w:val="clear" w:color="auto" w:fill="auto"/>
          </w:tcPr>
          <w:p w14:paraId="203B5A1A"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780" w:type="dxa"/>
            <w:shd w:val="clear" w:color="auto" w:fill="auto"/>
          </w:tcPr>
          <w:p w14:paraId="1FFC4BF9"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775" w:type="dxa"/>
            <w:shd w:val="clear" w:color="auto" w:fill="auto"/>
          </w:tcPr>
          <w:p w14:paraId="2CFB4F99"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780" w:type="dxa"/>
            <w:shd w:val="clear" w:color="auto" w:fill="auto"/>
          </w:tcPr>
          <w:p w14:paraId="402966A4"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1155" w:type="dxa"/>
            <w:shd w:val="clear" w:color="auto" w:fill="auto"/>
          </w:tcPr>
          <w:p w14:paraId="0F53750D"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900" w:type="dxa"/>
            <w:shd w:val="clear" w:color="auto" w:fill="auto"/>
          </w:tcPr>
          <w:p w14:paraId="0FBE348A"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1260" w:type="dxa"/>
            <w:shd w:val="clear" w:color="auto" w:fill="auto"/>
          </w:tcPr>
          <w:p w14:paraId="0EF24A2F"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r>
      <w:tr w:rsidR="00DC0BA5" w:rsidRPr="00CC595F" w14:paraId="0886CEE8" w14:textId="77777777" w:rsidTr="0073513D">
        <w:tc>
          <w:tcPr>
            <w:tcW w:w="1255" w:type="dxa"/>
            <w:shd w:val="clear" w:color="auto" w:fill="92D050"/>
          </w:tcPr>
          <w:p w14:paraId="319C9BB1"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3ro a 8vo</w:t>
            </w:r>
          </w:p>
        </w:tc>
        <w:tc>
          <w:tcPr>
            <w:tcW w:w="800" w:type="dxa"/>
            <w:shd w:val="clear" w:color="auto" w:fill="auto"/>
          </w:tcPr>
          <w:p w14:paraId="600D9404"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825" w:type="dxa"/>
            <w:shd w:val="clear" w:color="auto" w:fill="auto"/>
          </w:tcPr>
          <w:p w14:paraId="03F44635"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765" w:type="dxa"/>
            <w:shd w:val="clear" w:color="auto" w:fill="auto"/>
          </w:tcPr>
          <w:p w14:paraId="4D36102E"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780" w:type="dxa"/>
            <w:shd w:val="clear" w:color="auto" w:fill="auto"/>
          </w:tcPr>
          <w:p w14:paraId="2E17A601"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780" w:type="dxa"/>
            <w:shd w:val="clear" w:color="auto" w:fill="auto"/>
          </w:tcPr>
          <w:p w14:paraId="5C48406A"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775" w:type="dxa"/>
            <w:shd w:val="clear" w:color="auto" w:fill="auto"/>
          </w:tcPr>
          <w:p w14:paraId="5ADC0A5B"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780" w:type="dxa"/>
            <w:shd w:val="clear" w:color="auto" w:fill="auto"/>
          </w:tcPr>
          <w:p w14:paraId="46863BD2"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1155" w:type="dxa"/>
            <w:shd w:val="clear" w:color="auto" w:fill="auto"/>
          </w:tcPr>
          <w:p w14:paraId="26B1BD4F"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c>
          <w:tcPr>
            <w:tcW w:w="900" w:type="dxa"/>
            <w:shd w:val="clear" w:color="auto" w:fill="auto"/>
          </w:tcPr>
          <w:p w14:paraId="0BB84742"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10:00</w:t>
            </w:r>
          </w:p>
        </w:tc>
        <w:tc>
          <w:tcPr>
            <w:tcW w:w="1260" w:type="dxa"/>
            <w:shd w:val="clear" w:color="auto" w:fill="auto"/>
          </w:tcPr>
          <w:p w14:paraId="3792745C"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sz w:val="20"/>
                <w:szCs w:val="20"/>
              </w:rPr>
              <w:t xml:space="preserve">13:15 </w:t>
            </w:r>
          </w:p>
        </w:tc>
      </w:tr>
    </w:tbl>
    <w:p w14:paraId="36BC59D2" w14:textId="77777777" w:rsidR="00DC0BA5" w:rsidRPr="00CC595F" w:rsidRDefault="00DC0BA5" w:rsidP="001013D9">
      <w:pPr>
        <w:spacing w:line="360" w:lineRule="auto"/>
        <w:jc w:val="both"/>
        <w:rPr>
          <w:rFonts w:ascii="Calibri Light" w:eastAsia="Arial" w:hAnsi="Calibri Light" w:cs="Calibri Light"/>
          <w:sz w:val="20"/>
          <w:szCs w:val="20"/>
        </w:rPr>
      </w:pPr>
    </w:p>
    <w:p w14:paraId="72CEA853"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 IG = Ingreso</w:t>
      </w:r>
    </w:p>
    <w:p w14:paraId="7D1C6C96"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EG = Egreso</w:t>
      </w:r>
    </w:p>
    <w:p w14:paraId="467EC12F"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07C60A4F" w14:textId="77777777" w:rsidR="00DC0BA5" w:rsidRPr="00CC595F" w:rsidRDefault="00DC0BA5" w:rsidP="001013D9">
      <w:pPr>
        <w:spacing w:line="360" w:lineRule="auto"/>
        <w:ind w:left="360"/>
        <w:jc w:val="both"/>
        <w:rPr>
          <w:rFonts w:ascii="Calibri Light" w:hAnsi="Calibri Light" w:cs="Calibri Light"/>
          <w:b/>
          <w:bCs/>
          <w:sz w:val="20"/>
          <w:szCs w:val="20"/>
        </w:rPr>
      </w:pPr>
      <w:r w:rsidRPr="00CC595F">
        <w:rPr>
          <w:rFonts w:ascii="Calibri Light" w:hAnsi="Calibri Light" w:cs="Calibri Light"/>
          <w:b/>
          <w:bCs/>
          <w:sz w:val="20"/>
          <w:szCs w:val="20"/>
        </w:rPr>
        <w:t>LUGARES DE INGRESO: INGRESO DIFERIDO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120"/>
      </w:tblGrid>
      <w:tr w:rsidR="00DC0BA5" w:rsidRPr="00CC595F" w14:paraId="2BCB2BE2" w14:textId="77777777" w:rsidTr="0073513D">
        <w:tc>
          <w:tcPr>
            <w:tcW w:w="2880" w:type="dxa"/>
            <w:shd w:val="clear" w:color="auto" w:fill="auto"/>
          </w:tcPr>
          <w:p w14:paraId="53863132"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Ciclos</w:t>
            </w:r>
          </w:p>
        </w:tc>
        <w:tc>
          <w:tcPr>
            <w:tcW w:w="6120" w:type="dxa"/>
            <w:shd w:val="clear" w:color="auto" w:fill="auto"/>
          </w:tcPr>
          <w:p w14:paraId="5E1A235A"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Lugares</w:t>
            </w:r>
          </w:p>
        </w:tc>
      </w:tr>
      <w:tr w:rsidR="00DC0BA5" w:rsidRPr="00CC595F" w14:paraId="1F5D6966" w14:textId="77777777" w:rsidTr="0073513D">
        <w:tc>
          <w:tcPr>
            <w:tcW w:w="2880" w:type="dxa"/>
            <w:shd w:val="clear" w:color="auto" w:fill="auto"/>
          </w:tcPr>
          <w:p w14:paraId="2C5F3E11"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Prebásica </w:t>
            </w:r>
          </w:p>
        </w:tc>
        <w:tc>
          <w:tcPr>
            <w:tcW w:w="6120" w:type="dxa"/>
            <w:shd w:val="clear" w:color="auto" w:fill="auto"/>
          </w:tcPr>
          <w:p w14:paraId="5CDCD828"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Puerta lateral Prebásica Calle Colegio 2890</w:t>
            </w:r>
          </w:p>
        </w:tc>
      </w:tr>
      <w:tr w:rsidR="00DC0BA5" w:rsidRPr="00CC595F" w14:paraId="59A7A92E" w14:textId="77777777" w:rsidTr="0073513D">
        <w:tc>
          <w:tcPr>
            <w:tcW w:w="2880" w:type="dxa"/>
            <w:shd w:val="clear" w:color="auto" w:fill="auto"/>
          </w:tcPr>
          <w:p w14:paraId="5DA132FD"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1ero a 2do., Basico</w:t>
            </w:r>
          </w:p>
        </w:tc>
        <w:tc>
          <w:tcPr>
            <w:tcW w:w="6120" w:type="dxa"/>
            <w:shd w:val="clear" w:color="auto" w:fill="auto"/>
          </w:tcPr>
          <w:p w14:paraId="0C2DF1F3"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Puerta Principal Calle Colegio 2890</w:t>
            </w:r>
          </w:p>
        </w:tc>
      </w:tr>
      <w:tr w:rsidR="00DC0BA5" w:rsidRPr="00CC595F" w14:paraId="17AAC51D" w14:textId="77777777" w:rsidTr="0073513D">
        <w:tc>
          <w:tcPr>
            <w:tcW w:w="2880" w:type="dxa"/>
            <w:shd w:val="clear" w:color="auto" w:fill="auto"/>
          </w:tcPr>
          <w:p w14:paraId="10122281"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 3º a 8º Basico</w:t>
            </w:r>
          </w:p>
        </w:tc>
        <w:tc>
          <w:tcPr>
            <w:tcW w:w="6120" w:type="dxa"/>
            <w:shd w:val="clear" w:color="auto" w:fill="auto"/>
          </w:tcPr>
          <w:p w14:paraId="22C26BB5"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Portón Vehicular Calle Colegio 2890</w:t>
            </w:r>
          </w:p>
        </w:tc>
      </w:tr>
    </w:tbl>
    <w:p w14:paraId="0D58B285" w14:textId="77777777" w:rsidR="00DC0BA5" w:rsidRPr="00CC595F" w:rsidRDefault="00DC0BA5" w:rsidP="001013D9">
      <w:pPr>
        <w:spacing w:line="360" w:lineRule="auto"/>
        <w:ind w:left="360"/>
        <w:jc w:val="both"/>
        <w:rPr>
          <w:rFonts w:ascii="Calibri Light" w:hAnsi="Calibri Light" w:cs="Calibri Light"/>
          <w:b/>
          <w:bCs/>
          <w:sz w:val="20"/>
          <w:szCs w:val="20"/>
        </w:rPr>
      </w:pPr>
    </w:p>
    <w:p w14:paraId="1EC548A6" w14:textId="77777777" w:rsidR="00DC0BA5" w:rsidRPr="00CC595F" w:rsidRDefault="00DC0BA5" w:rsidP="001013D9">
      <w:pPr>
        <w:spacing w:line="360" w:lineRule="auto"/>
        <w:ind w:left="360"/>
        <w:jc w:val="both"/>
        <w:rPr>
          <w:rFonts w:ascii="Calibri Light" w:hAnsi="Calibri Light" w:cs="Calibri Light"/>
          <w:b/>
          <w:bCs/>
          <w:sz w:val="20"/>
          <w:szCs w:val="20"/>
        </w:rPr>
      </w:pPr>
      <w:r w:rsidRPr="00CC595F">
        <w:rPr>
          <w:rFonts w:ascii="Calibri Light" w:hAnsi="Calibri Light" w:cs="Calibri Light"/>
          <w:b/>
          <w:bCs/>
          <w:sz w:val="20"/>
          <w:szCs w:val="20"/>
        </w:rPr>
        <w:t>LUGARES DE SALIDA: SALIDA DIFERIDA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120"/>
      </w:tblGrid>
      <w:tr w:rsidR="00DC0BA5" w:rsidRPr="00CC595F" w14:paraId="050A260D" w14:textId="77777777" w:rsidTr="0073513D">
        <w:tc>
          <w:tcPr>
            <w:tcW w:w="2880" w:type="dxa"/>
            <w:shd w:val="clear" w:color="auto" w:fill="auto"/>
          </w:tcPr>
          <w:p w14:paraId="1180C1DA"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Ciclos</w:t>
            </w:r>
          </w:p>
        </w:tc>
        <w:tc>
          <w:tcPr>
            <w:tcW w:w="6120" w:type="dxa"/>
            <w:shd w:val="clear" w:color="auto" w:fill="auto"/>
          </w:tcPr>
          <w:p w14:paraId="13998EDB"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Lugares</w:t>
            </w:r>
          </w:p>
        </w:tc>
      </w:tr>
      <w:tr w:rsidR="00DC0BA5" w:rsidRPr="00CC595F" w14:paraId="6DBBD895" w14:textId="77777777" w:rsidTr="0073513D">
        <w:tc>
          <w:tcPr>
            <w:tcW w:w="2880" w:type="dxa"/>
            <w:shd w:val="clear" w:color="auto" w:fill="auto"/>
          </w:tcPr>
          <w:p w14:paraId="716286EE"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Prebásica </w:t>
            </w:r>
          </w:p>
        </w:tc>
        <w:tc>
          <w:tcPr>
            <w:tcW w:w="6120" w:type="dxa"/>
            <w:shd w:val="clear" w:color="auto" w:fill="auto"/>
          </w:tcPr>
          <w:p w14:paraId="6BDF39DE"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Puerta lateral Prebásica Calle Colegio 2890</w:t>
            </w:r>
          </w:p>
        </w:tc>
      </w:tr>
      <w:tr w:rsidR="00DC0BA5" w:rsidRPr="00CC595F" w14:paraId="32A79C98" w14:textId="77777777" w:rsidTr="0073513D">
        <w:tc>
          <w:tcPr>
            <w:tcW w:w="2880" w:type="dxa"/>
            <w:shd w:val="clear" w:color="auto" w:fill="auto"/>
          </w:tcPr>
          <w:p w14:paraId="5A70AB5D"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1ero a 2do., Basico</w:t>
            </w:r>
          </w:p>
        </w:tc>
        <w:tc>
          <w:tcPr>
            <w:tcW w:w="6120" w:type="dxa"/>
            <w:shd w:val="clear" w:color="auto" w:fill="auto"/>
          </w:tcPr>
          <w:p w14:paraId="2F6AE388"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Puerta Principal Calle Colegio 2890</w:t>
            </w:r>
          </w:p>
        </w:tc>
      </w:tr>
      <w:tr w:rsidR="00DC0BA5" w:rsidRPr="00CC595F" w14:paraId="7B7B643A" w14:textId="77777777" w:rsidTr="0073513D">
        <w:tc>
          <w:tcPr>
            <w:tcW w:w="2880" w:type="dxa"/>
            <w:shd w:val="clear" w:color="auto" w:fill="auto"/>
          </w:tcPr>
          <w:p w14:paraId="632F31EF"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 3º a 8º Basico</w:t>
            </w:r>
          </w:p>
        </w:tc>
        <w:tc>
          <w:tcPr>
            <w:tcW w:w="6120" w:type="dxa"/>
            <w:shd w:val="clear" w:color="auto" w:fill="auto"/>
          </w:tcPr>
          <w:p w14:paraId="249B78F0"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Portón Vehicular Calle Colegio 2890</w:t>
            </w:r>
          </w:p>
        </w:tc>
      </w:tr>
    </w:tbl>
    <w:p w14:paraId="47C10B7E"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53E2B584"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3B5A7380"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RUTINAS PARA RECREOS</w:t>
      </w:r>
    </w:p>
    <w:p w14:paraId="180DDA95"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Nuestro colegio tendrá un recreo de 15 minutos, durante los cuales se les permitirá a los alumnos estar en el patio del establecimiento cumpliendo las reglas de distanciamiento. Durante estos períodos las salas de clases serán desinfectadas y ventiladas.</w:t>
      </w:r>
    </w:p>
    <w:p w14:paraId="66873AE0"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6CEA9EC8"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color w:val="000000"/>
          <w:sz w:val="20"/>
          <w:szCs w:val="20"/>
        </w:rPr>
        <w:t>DISTRIBUCION HORARIO DIFERIDO DE LOS RECREOS</w:t>
      </w:r>
      <w:r w:rsidRPr="00CC595F">
        <w:rPr>
          <w:rFonts w:ascii="Calibri Light" w:eastAsia="Arial" w:hAnsi="Calibri Light" w:cs="Calibri Light"/>
          <w:color w:val="000000"/>
          <w:sz w:val="20"/>
          <w:szCs w:val="20"/>
        </w:rPr>
        <w:t>.</w:t>
      </w:r>
    </w:p>
    <w:p w14:paraId="7FDA3EB6"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57"/>
      </w:tblGrid>
      <w:tr w:rsidR="00DC0BA5" w:rsidRPr="00CC595F" w14:paraId="448E42A3" w14:textId="77777777" w:rsidTr="0073513D">
        <w:tc>
          <w:tcPr>
            <w:tcW w:w="3356" w:type="dxa"/>
            <w:shd w:val="clear" w:color="auto" w:fill="auto"/>
          </w:tcPr>
          <w:p w14:paraId="72A4C739"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c>
        <w:tc>
          <w:tcPr>
            <w:tcW w:w="3357" w:type="dxa"/>
            <w:shd w:val="clear" w:color="auto" w:fill="auto"/>
          </w:tcPr>
          <w:p w14:paraId="367BC055"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Lunes a viernes</w:t>
            </w:r>
          </w:p>
        </w:tc>
      </w:tr>
      <w:tr w:rsidR="00DC0BA5" w:rsidRPr="00CC595F" w14:paraId="600BAC06" w14:textId="77777777" w:rsidTr="0073513D">
        <w:tc>
          <w:tcPr>
            <w:tcW w:w="3356" w:type="dxa"/>
            <w:shd w:val="clear" w:color="auto" w:fill="auto"/>
          </w:tcPr>
          <w:p w14:paraId="209F452D"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PREBASICA</w:t>
            </w:r>
          </w:p>
        </w:tc>
        <w:tc>
          <w:tcPr>
            <w:tcW w:w="3357" w:type="dxa"/>
            <w:shd w:val="clear" w:color="auto" w:fill="auto"/>
          </w:tcPr>
          <w:p w14:paraId="192DA0A6"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10:30 – 10:45</w:t>
            </w:r>
          </w:p>
          <w:p w14:paraId="0678B6DB"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c>
      </w:tr>
      <w:tr w:rsidR="00DC0BA5" w:rsidRPr="00CC595F" w14:paraId="1171FC54" w14:textId="77777777" w:rsidTr="0073513D">
        <w:tc>
          <w:tcPr>
            <w:tcW w:w="3356" w:type="dxa"/>
            <w:shd w:val="clear" w:color="auto" w:fill="auto"/>
          </w:tcPr>
          <w:p w14:paraId="3AD3526C"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1º y 2º BASICO</w:t>
            </w:r>
          </w:p>
        </w:tc>
        <w:tc>
          <w:tcPr>
            <w:tcW w:w="3357" w:type="dxa"/>
            <w:shd w:val="clear" w:color="auto" w:fill="auto"/>
          </w:tcPr>
          <w:p w14:paraId="580DD6D2"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11:15 – 11:30</w:t>
            </w:r>
          </w:p>
          <w:p w14:paraId="25F70B1C"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c>
      </w:tr>
      <w:tr w:rsidR="00DC0BA5" w:rsidRPr="00CC595F" w14:paraId="2D459924" w14:textId="77777777" w:rsidTr="0073513D">
        <w:tc>
          <w:tcPr>
            <w:tcW w:w="3356" w:type="dxa"/>
            <w:shd w:val="clear" w:color="auto" w:fill="auto"/>
          </w:tcPr>
          <w:p w14:paraId="5CE9DD1C"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3º a 5º BASICO</w:t>
            </w:r>
          </w:p>
          <w:p w14:paraId="12D456AA"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770D62EA"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6º a 8º BASICO</w:t>
            </w:r>
          </w:p>
        </w:tc>
        <w:tc>
          <w:tcPr>
            <w:tcW w:w="3357" w:type="dxa"/>
            <w:shd w:val="clear" w:color="auto" w:fill="auto"/>
          </w:tcPr>
          <w:p w14:paraId="57989CD3"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Sector Izquierdo</w:t>
            </w:r>
          </w:p>
          <w:p w14:paraId="14C52133"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11:30 – 11:45</w:t>
            </w:r>
          </w:p>
          <w:p w14:paraId="69974D22"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Sector Derecho</w:t>
            </w:r>
          </w:p>
          <w:p w14:paraId="6C77069D"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11:30 – 11:45</w:t>
            </w:r>
          </w:p>
        </w:tc>
      </w:tr>
    </w:tbl>
    <w:p w14:paraId="6210C754" w14:textId="77777777" w:rsidR="00DC0BA5" w:rsidRPr="00CC595F" w:rsidRDefault="00DC0BA5" w:rsidP="001013D9">
      <w:pPr>
        <w:spacing w:line="360" w:lineRule="auto"/>
        <w:jc w:val="both"/>
        <w:rPr>
          <w:rFonts w:ascii="Calibri Light" w:eastAsia="Arial" w:hAnsi="Calibri Light" w:cs="Calibri Light"/>
          <w:b/>
          <w:bCs/>
          <w:sz w:val="20"/>
          <w:szCs w:val="20"/>
        </w:rPr>
      </w:pPr>
      <w:r w:rsidRPr="00CC595F">
        <w:rPr>
          <w:rFonts w:ascii="Calibri Light" w:eastAsia="Arial" w:hAnsi="Calibri Light" w:cs="Calibri Light"/>
          <w:b/>
          <w:bCs/>
          <w:sz w:val="20"/>
          <w:szCs w:val="20"/>
        </w:rPr>
        <w:t>RUTINA PARA RECREO</w:t>
      </w:r>
    </w:p>
    <w:p w14:paraId="38BBC5C5" w14:textId="77777777" w:rsidR="00DC0BA5" w:rsidRPr="00CC595F" w:rsidRDefault="00DC0BA5" w:rsidP="001013D9">
      <w:pPr>
        <w:spacing w:line="360" w:lineRule="auto"/>
        <w:jc w:val="both"/>
        <w:rPr>
          <w:rFonts w:ascii="Calibri Light" w:eastAsia="Arial" w:hAnsi="Calibri Light" w:cs="Calibri Light"/>
          <w:b/>
          <w:bCs/>
          <w:sz w:val="20"/>
          <w:szCs w:val="20"/>
        </w:rPr>
      </w:pPr>
    </w:p>
    <w:p w14:paraId="169EF1C2"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Los Pasillos:</w:t>
      </w:r>
      <w:r w:rsidRPr="00CC595F">
        <w:rPr>
          <w:rFonts w:ascii="Calibri Light" w:eastAsia="Arial" w:hAnsi="Calibri Light" w:cs="Calibri Light"/>
          <w:color w:val="000000"/>
          <w:sz w:val="20"/>
          <w:szCs w:val="20"/>
        </w:rPr>
        <w:t xml:space="preserve"> Evitar cualquier acción que genere aglomeraciones o filas en los pasillos del establecimiento. </w:t>
      </w:r>
    </w:p>
    <w:p w14:paraId="6AAD551F"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 xml:space="preserve">Recreos: </w:t>
      </w:r>
      <w:r w:rsidRPr="00CC595F">
        <w:rPr>
          <w:rFonts w:ascii="Calibri Light" w:eastAsia="Arial" w:hAnsi="Calibri Light" w:cs="Calibri Light"/>
          <w:color w:val="000000"/>
          <w:sz w:val="20"/>
          <w:szCs w:val="20"/>
        </w:rPr>
        <w:t>Durante los períodos de recreo evitar aglomeraciones en el patio, respetando el distanciamiento.</w:t>
      </w:r>
    </w:p>
    <w:p w14:paraId="16A7889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 xml:space="preserve"> Prekínder y Kínder.  </w:t>
      </w:r>
      <w:r w:rsidRPr="00CC595F">
        <w:rPr>
          <w:rFonts w:ascii="Calibri Light" w:hAnsi="Calibri Light" w:cs="Calibri Light"/>
          <w:sz w:val="20"/>
          <w:szCs w:val="20"/>
        </w:rPr>
        <w:t>Tendrán su recreo</w:t>
      </w:r>
      <w:r w:rsidRPr="00CC595F">
        <w:rPr>
          <w:rFonts w:ascii="Calibri Light" w:hAnsi="Calibri Light" w:cs="Calibri Light"/>
          <w:b/>
          <w:bCs/>
          <w:sz w:val="20"/>
          <w:szCs w:val="20"/>
        </w:rPr>
        <w:t xml:space="preserve"> </w:t>
      </w:r>
      <w:r w:rsidRPr="00CC595F">
        <w:rPr>
          <w:rFonts w:ascii="Calibri Light" w:hAnsi="Calibri Light" w:cs="Calibri Light"/>
          <w:sz w:val="20"/>
          <w:szCs w:val="20"/>
        </w:rPr>
        <w:t xml:space="preserve">en el patio Preescolar. </w:t>
      </w:r>
    </w:p>
    <w:p w14:paraId="342ED148"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b/>
          <w:bCs/>
          <w:sz w:val="20"/>
          <w:szCs w:val="20"/>
        </w:rPr>
        <w:t>1ro y 2do</w:t>
      </w:r>
      <w:r w:rsidRPr="00CC595F">
        <w:rPr>
          <w:rFonts w:ascii="Calibri Light" w:hAnsi="Calibri Light" w:cs="Calibri Light"/>
          <w:sz w:val="20"/>
          <w:szCs w:val="20"/>
        </w:rPr>
        <w:t>. Tendrán su recreo en el patio general del colegio</w:t>
      </w:r>
    </w:p>
    <w:p w14:paraId="031F9040"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Para los alumnos de 3º a 8º</w:t>
      </w:r>
      <w:r w:rsidRPr="00CC595F">
        <w:rPr>
          <w:rFonts w:ascii="Calibri Light" w:eastAsia="Arial" w:hAnsi="Calibri Light" w:cs="Calibri Light"/>
          <w:color w:val="000000"/>
          <w:sz w:val="20"/>
          <w:szCs w:val="20"/>
        </w:rPr>
        <w:t xml:space="preserve"> se dividirá el patio general del establecimiento en zona izquierda y zona derecha, asignándose un área de 3º a 5º básico y la otra de 6º a 8º básico; con el fin de evitar al máximo las aglomeraciones. Y así cumplir con el aforo y </w:t>
      </w:r>
      <w:r w:rsidRPr="00CC595F">
        <w:rPr>
          <w:rFonts w:ascii="Calibri Light" w:eastAsia="Arial" w:hAnsi="Calibri Light" w:cs="Calibri Light"/>
          <w:color w:val="000000"/>
          <w:sz w:val="20"/>
          <w:szCs w:val="20"/>
        </w:rPr>
        <w:lastRenderedPageBreak/>
        <w:t>el distanciamiento social. En resguardo de las medidas de seguridad que deben cumplir los alumnos, en estos recreos, se asignarán adultos responsables (Asistentes y/o Docentes), a cada sector del patio (zona derecha, zona izquierda).</w:t>
      </w:r>
    </w:p>
    <w:p w14:paraId="6CED9999"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NORMAS GENERALES:</w:t>
      </w:r>
    </w:p>
    <w:p w14:paraId="722A852F" w14:textId="77777777" w:rsidR="00DC0BA5" w:rsidRPr="00CC595F" w:rsidRDefault="00DC0BA5" w:rsidP="001013D9">
      <w:pPr>
        <w:pStyle w:val="Prrafodelista"/>
        <w:numPr>
          <w:ilvl w:val="0"/>
          <w:numId w:val="170"/>
        </w:numPr>
        <w:spacing w:after="200" w:line="360" w:lineRule="auto"/>
        <w:contextualSpacing/>
        <w:jc w:val="both"/>
        <w:rPr>
          <w:rFonts w:ascii="Calibri Light" w:hAnsi="Calibri Light" w:cs="Calibri Light"/>
          <w:sz w:val="20"/>
          <w:szCs w:val="20"/>
        </w:rPr>
      </w:pPr>
      <w:r w:rsidRPr="00CC595F">
        <w:rPr>
          <w:rFonts w:ascii="Calibri Light" w:eastAsia="Arial" w:hAnsi="Calibri Light" w:cs="Calibri Light"/>
          <w:color w:val="000000"/>
          <w:sz w:val="20"/>
          <w:szCs w:val="20"/>
        </w:rPr>
        <w:t xml:space="preserve">El uso de mascarilla es obligatorio en todo el establecimiento, </w:t>
      </w:r>
      <w:r w:rsidRPr="00CC595F">
        <w:rPr>
          <w:rFonts w:ascii="Calibri Light" w:eastAsia="Arial" w:hAnsi="Calibri Light" w:cs="Calibri Light"/>
          <w:b/>
          <w:bCs/>
          <w:color w:val="000000"/>
          <w:sz w:val="20"/>
          <w:szCs w:val="20"/>
        </w:rPr>
        <w:t>incluido el patio.</w:t>
      </w:r>
    </w:p>
    <w:p w14:paraId="64443D8E" w14:textId="77777777" w:rsidR="00DC0BA5" w:rsidRPr="00CC595F" w:rsidRDefault="00DC0BA5" w:rsidP="001013D9">
      <w:pPr>
        <w:pStyle w:val="Prrafodelista"/>
        <w:numPr>
          <w:ilvl w:val="0"/>
          <w:numId w:val="170"/>
        </w:numPr>
        <w:spacing w:after="200" w:line="360" w:lineRule="auto"/>
        <w:contextualSpacing/>
        <w:jc w:val="both"/>
        <w:rPr>
          <w:rFonts w:ascii="Calibri Light" w:hAnsi="Calibri Light" w:cs="Calibri Light"/>
          <w:sz w:val="20"/>
          <w:szCs w:val="20"/>
        </w:rPr>
      </w:pPr>
      <w:r w:rsidRPr="00CC595F">
        <w:rPr>
          <w:rFonts w:ascii="Calibri Light" w:eastAsia="Arial" w:hAnsi="Calibri Light" w:cs="Calibri Light"/>
          <w:color w:val="000000"/>
          <w:sz w:val="20"/>
          <w:szCs w:val="20"/>
        </w:rPr>
        <w:t>Se priorizará el lavado y desinfección de manos al momento de salir y volver a la sala de clases.</w:t>
      </w:r>
    </w:p>
    <w:p w14:paraId="28FA5691" w14:textId="77777777" w:rsidR="00DC0BA5" w:rsidRPr="00CC595F" w:rsidRDefault="00DC0BA5" w:rsidP="001013D9">
      <w:pPr>
        <w:pStyle w:val="Prrafodelista"/>
        <w:numPr>
          <w:ilvl w:val="0"/>
          <w:numId w:val="170"/>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evitarán los juegos de contacto físico (la pinta, el pillarse, etc.).</w:t>
      </w:r>
    </w:p>
    <w:p w14:paraId="26D7B452" w14:textId="77777777" w:rsidR="00DC0BA5" w:rsidRPr="00CC595F" w:rsidRDefault="00DC0BA5" w:rsidP="001013D9">
      <w:pPr>
        <w:pStyle w:val="Prrafodelista"/>
        <w:numPr>
          <w:ilvl w:val="0"/>
          <w:numId w:val="170"/>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suspende el uso de balones y pelotas.</w:t>
      </w:r>
    </w:p>
    <w:p w14:paraId="3C2D77BE" w14:textId="77777777" w:rsidR="00DC0BA5" w:rsidRPr="00CC595F" w:rsidRDefault="00DC0BA5" w:rsidP="001013D9">
      <w:pPr>
        <w:pStyle w:val="Prrafodelista"/>
        <w:numPr>
          <w:ilvl w:val="0"/>
          <w:numId w:val="170"/>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Está prohibido intercambiar objetos personales (lápices, mascarillas, pañuelos, ropa, etc.); colaciones (jugos, frutas, galletas, pan, yogurth, etc.); hacer contacto físico (abrazos, saludos de besos, de manos etc.)</w:t>
      </w:r>
    </w:p>
    <w:p w14:paraId="37579894"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REGRESO A LA SALA DE CLASES</w:t>
      </w:r>
    </w:p>
    <w:p w14:paraId="36853677" w14:textId="77777777" w:rsidR="00DC0BA5" w:rsidRPr="00CC595F" w:rsidRDefault="00DC0BA5" w:rsidP="001013D9">
      <w:pPr>
        <w:pStyle w:val="Prrafodelista"/>
        <w:numPr>
          <w:ilvl w:val="0"/>
          <w:numId w:val="164"/>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Al término del recreo los alumnos se formarán en el patio (en el lugar previamente asignado y marcado), manteniendo la distancia social junto a su profesor. </w:t>
      </w:r>
    </w:p>
    <w:p w14:paraId="2F873EC2" w14:textId="77777777" w:rsidR="00DC0BA5" w:rsidRPr="00CC595F" w:rsidRDefault="00DC0BA5" w:rsidP="001013D9">
      <w:pPr>
        <w:pStyle w:val="Prrafodelista"/>
        <w:numPr>
          <w:ilvl w:val="0"/>
          <w:numId w:val="164"/>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Pasarán a los lavaderos por curso, siempre evitando aglomeraciones, para el lavado de manos con agua y jabón.</w:t>
      </w:r>
    </w:p>
    <w:p w14:paraId="727F75E9" w14:textId="77777777" w:rsidR="00DC0BA5" w:rsidRPr="00CC595F" w:rsidRDefault="00DC0BA5" w:rsidP="001013D9">
      <w:pPr>
        <w:pStyle w:val="Prrafodelista"/>
        <w:numPr>
          <w:ilvl w:val="0"/>
          <w:numId w:val="164"/>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Una vez que se realice el proceso de desinfección de manos el alumno pasará directamente a su cubículo designado, previamente preparado con las normas de higiéne y seguridad dispuestas por la autoridad sanitaria. Como por ejemplo el aforo máximo de alumnos por sala, distancia entre pupitre y el máximo de un solo alumno por pupitre.</w:t>
      </w:r>
    </w:p>
    <w:p w14:paraId="1EDB58E4"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hAnsi="Calibri Light" w:cs="Calibri Light"/>
          <w:b/>
          <w:bCs/>
          <w:sz w:val="20"/>
          <w:szCs w:val="20"/>
        </w:rPr>
        <w:t>RUTINAS DENTRO DEL AULA Y OTROS ESPACIOS</w:t>
      </w:r>
      <w:r w:rsidRPr="00CC595F">
        <w:rPr>
          <w:rFonts w:ascii="Calibri Light" w:hAnsi="Calibri Light" w:cs="Calibri Light"/>
          <w:sz w:val="20"/>
          <w:szCs w:val="20"/>
        </w:rPr>
        <w:t>:</w:t>
      </w:r>
    </w:p>
    <w:p w14:paraId="5FEDF65F" w14:textId="77777777" w:rsidR="00DC0BA5" w:rsidRPr="00CC595F" w:rsidRDefault="00DC0BA5" w:rsidP="001013D9">
      <w:pPr>
        <w:spacing w:after="200" w:line="360" w:lineRule="auto"/>
        <w:ind w:left="360"/>
        <w:jc w:val="both"/>
        <w:rPr>
          <w:rFonts w:ascii="Calibri Light" w:hAnsi="Calibri Light" w:cs="Calibri Light"/>
          <w:sz w:val="20"/>
          <w:szCs w:val="20"/>
        </w:rPr>
      </w:pPr>
      <w:r w:rsidRPr="00CC595F">
        <w:rPr>
          <w:rFonts w:ascii="Calibri Light" w:hAnsi="Calibri Light" w:cs="Calibri Light"/>
          <w:sz w:val="20"/>
          <w:szCs w:val="20"/>
        </w:rPr>
        <w:t xml:space="preserve"> Las siguientes indicaciones, están destinadas a potenciar TODAS aquellas medidas de resguardo que permitan evitar casos de contagios. Para tal efecto, se fomentará dentro y fuera del aula, algunas rutinas de fácil realización. </w:t>
      </w:r>
    </w:p>
    <w:p w14:paraId="471188A8" w14:textId="77777777" w:rsidR="00DC0BA5" w:rsidRPr="00CC595F" w:rsidRDefault="00DC0BA5" w:rsidP="001013D9">
      <w:pPr>
        <w:pStyle w:val="Prrafodelista"/>
        <w:numPr>
          <w:ilvl w:val="0"/>
          <w:numId w:val="163"/>
        </w:numPr>
        <w:spacing w:after="20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AULA.</w:t>
      </w:r>
    </w:p>
    <w:p w14:paraId="06B46F53"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Uso obligatorio de mascarilla. </w:t>
      </w:r>
    </w:p>
    <w:p w14:paraId="531F71E8"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Uso de alcohol gel. </w:t>
      </w:r>
    </w:p>
    <w:p w14:paraId="7861B84E"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Mantener distancia social de 1 mt.</w:t>
      </w:r>
    </w:p>
    <w:p w14:paraId="57E87F2C"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Evitar tocarse la nariz, boca o los ojos, con las manos. </w:t>
      </w:r>
    </w:p>
    <w:p w14:paraId="0D639820"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No hacer intercambio de materiales (lápices, gomas, tijeras, cuadernos, etc.)</w:t>
      </w:r>
    </w:p>
    <w:p w14:paraId="40CFAEA2"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No saludarse de besos, caricias, abrazos, tampoco, saludos con el codo entre estudiantes y profesor/alumno. </w:t>
      </w:r>
    </w:p>
    <w:p w14:paraId="7A6B60BA"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El estudiante evitará pararse a consultar en el escritorio del docente</w:t>
      </w:r>
    </w:p>
    <w:p w14:paraId="046AC4A6"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No se permitirá el tránsito de estudiantes al interior del aula. </w:t>
      </w:r>
    </w:p>
    <w:p w14:paraId="0F06B833"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NO traer celulares al colegio, para evitar traspasar el teléfono a otro compañero. </w:t>
      </w:r>
    </w:p>
    <w:p w14:paraId="0FD5303B"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No utilizar anillos, relojes, joyas en general. </w:t>
      </w:r>
    </w:p>
    <w:p w14:paraId="00A807A7"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Terminadas las clases el alumno deberá llevarse todos los elementos o artículos de estudio (lápices, cuadernos, libros, etc.), para ser sanitizados en su hogar diariamente.</w:t>
      </w:r>
    </w:p>
    <w:p w14:paraId="493A3855" w14:textId="77777777" w:rsidR="00DC0BA5" w:rsidRPr="00CC595F" w:rsidRDefault="00DC0BA5" w:rsidP="001013D9">
      <w:pPr>
        <w:pStyle w:val="Prrafodelista"/>
        <w:numPr>
          <w:ilvl w:val="0"/>
          <w:numId w:val="160"/>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Limpiar, terminada las clases, escritorio, mesas y sillas (labor realizada por los auxiliares de aseo).</w:t>
      </w:r>
    </w:p>
    <w:p w14:paraId="598FE43A" w14:textId="77777777" w:rsidR="00DC0BA5" w:rsidRPr="00CC595F" w:rsidRDefault="00DC0BA5" w:rsidP="001013D9">
      <w:pPr>
        <w:pStyle w:val="Prrafodelista"/>
        <w:spacing w:after="200" w:line="360" w:lineRule="auto"/>
        <w:jc w:val="both"/>
        <w:rPr>
          <w:rFonts w:ascii="Calibri Light" w:eastAsia="Arial" w:hAnsi="Calibri Light" w:cs="Calibri Light"/>
          <w:color w:val="000000"/>
          <w:sz w:val="20"/>
          <w:szCs w:val="20"/>
        </w:rPr>
      </w:pPr>
    </w:p>
    <w:p w14:paraId="00337817" w14:textId="77777777" w:rsidR="00DC0BA5" w:rsidRPr="00CC595F" w:rsidRDefault="00DC0BA5" w:rsidP="001013D9">
      <w:pPr>
        <w:pStyle w:val="Prrafodelista"/>
        <w:numPr>
          <w:ilvl w:val="0"/>
          <w:numId w:val="163"/>
        </w:numPr>
        <w:spacing w:after="200" w:line="360" w:lineRule="auto"/>
        <w:contextualSpacing/>
        <w:jc w:val="both"/>
        <w:rPr>
          <w:rFonts w:ascii="Calibri Light" w:hAnsi="Calibri Light" w:cs="Calibri Light"/>
          <w:sz w:val="20"/>
          <w:szCs w:val="20"/>
        </w:rPr>
      </w:pPr>
      <w:r w:rsidRPr="00CC595F">
        <w:rPr>
          <w:rFonts w:ascii="Calibri Light" w:hAnsi="Calibri Light" w:cs="Calibri Light"/>
          <w:b/>
          <w:bCs/>
          <w:sz w:val="20"/>
          <w:szCs w:val="20"/>
        </w:rPr>
        <w:t>OFICINAS</w:t>
      </w:r>
    </w:p>
    <w:p w14:paraId="5192B6DD" w14:textId="77777777" w:rsidR="00DC0BA5" w:rsidRPr="00CC595F" w:rsidRDefault="00DC0BA5" w:rsidP="001013D9">
      <w:pPr>
        <w:pStyle w:val="Prrafodelista"/>
        <w:numPr>
          <w:ilvl w:val="0"/>
          <w:numId w:val="161"/>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Uso obligatorio de mascarilla. </w:t>
      </w:r>
    </w:p>
    <w:p w14:paraId="047E1215" w14:textId="77777777" w:rsidR="00DC0BA5" w:rsidRPr="00CC595F" w:rsidRDefault="00DC0BA5" w:rsidP="001013D9">
      <w:pPr>
        <w:pStyle w:val="Prrafodelista"/>
        <w:numPr>
          <w:ilvl w:val="0"/>
          <w:numId w:val="161"/>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lastRenderedPageBreak/>
        <w:t xml:space="preserve">Desinfectar día a día y cuantas veces sea necesario: Computador, mouse, teclado, lápices, sillas, escritorio, etc. </w:t>
      </w:r>
    </w:p>
    <w:p w14:paraId="738870AA" w14:textId="77777777" w:rsidR="00DC0BA5" w:rsidRPr="00CC595F" w:rsidRDefault="00DC0BA5" w:rsidP="001013D9">
      <w:pPr>
        <w:pStyle w:val="Prrafodelista"/>
        <w:numPr>
          <w:ilvl w:val="0"/>
          <w:numId w:val="161"/>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Mantener distancia de 1 metro </w:t>
      </w:r>
    </w:p>
    <w:p w14:paraId="54571D12" w14:textId="77777777" w:rsidR="00DC0BA5" w:rsidRPr="00CC595F" w:rsidRDefault="00DC0BA5" w:rsidP="001013D9">
      <w:pPr>
        <w:pStyle w:val="Prrafodelista"/>
        <w:numPr>
          <w:ilvl w:val="0"/>
          <w:numId w:val="161"/>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Promover documentación online </w:t>
      </w:r>
    </w:p>
    <w:p w14:paraId="2D032A5C" w14:textId="77777777" w:rsidR="00DC0BA5" w:rsidRPr="00CC595F" w:rsidRDefault="00DC0BA5" w:rsidP="001013D9">
      <w:pPr>
        <w:pStyle w:val="Prrafodelista"/>
        <w:numPr>
          <w:ilvl w:val="0"/>
          <w:numId w:val="161"/>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Disponer de alcohol gel en cada dependencia.</w:t>
      </w:r>
    </w:p>
    <w:p w14:paraId="6D7CD7B2" w14:textId="77777777" w:rsidR="00DC0BA5" w:rsidRPr="00CC595F" w:rsidRDefault="00DC0BA5" w:rsidP="001013D9">
      <w:pPr>
        <w:pStyle w:val="Prrafodelista"/>
        <w:numPr>
          <w:ilvl w:val="0"/>
          <w:numId w:val="161"/>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Cada dos horas deberá acudir a desinfección de manos con agua y jabón.</w:t>
      </w:r>
    </w:p>
    <w:p w14:paraId="696BC46B" w14:textId="77777777" w:rsidR="00DC0BA5" w:rsidRPr="00CC595F" w:rsidRDefault="00DC0BA5" w:rsidP="001013D9">
      <w:pPr>
        <w:pStyle w:val="Prrafodelista"/>
        <w:spacing w:after="200" w:line="360" w:lineRule="auto"/>
        <w:ind w:left="1440"/>
        <w:jc w:val="both"/>
        <w:rPr>
          <w:rFonts w:ascii="Calibri Light" w:eastAsia="Arial" w:hAnsi="Calibri Light" w:cs="Calibri Light"/>
          <w:color w:val="000000"/>
          <w:sz w:val="20"/>
          <w:szCs w:val="20"/>
        </w:rPr>
      </w:pPr>
    </w:p>
    <w:p w14:paraId="665B2758" w14:textId="77777777" w:rsidR="00DC0BA5" w:rsidRPr="00CC595F" w:rsidRDefault="00DC0BA5" w:rsidP="001013D9">
      <w:pPr>
        <w:pStyle w:val="Prrafodelista"/>
        <w:numPr>
          <w:ilvl w:val="0"/>
          <w:numId w:val="163"/>
        </w:numPr>
        <w:spacing w:after="20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 xml:space="preserve"> RUTINA USO DEL CRA.</w:t>
      </w:r>
    </w:p>
    <w:p w14:paraId="52013914" w14:textId="77777777" w:rsidR="00DC0BA5" w:rsidRPr="00CC595F" w:rsidRDefault="00DC0BA5" w:rsidP="001013D9">
      <w:pPr>
        <w:pStyle w:val="Prrafodelista"/>
        <w:numPr>
          <w:ilvl w:val="0"/>
          <w:numId w:val="162"/>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 xml:space="preserve">En el caso de préstamo de libros o material didáctico y audiovisual, quienes serán los responsables de distribuir y recoger estos elementos, serán el encargado del CRA y/o Asistentes de la Educación. </w:t>
      </w:r>
    </w:p>
    <w:p w14:paraId="13F79381" w14:textId="77777777" w:rsidR="00DC0BA5" w:rsidRPr="00CC595F" w:rsidRDefault="00DC0BA5" w:rsidP="001013D9">
      <w:pPr>
        <w:pStyle w:val="Prrafodelista"/>
        <w:numPr>
          <w:ilvl w:val="0"/>
          <w:numId w:val="162"/>
        </w:numPr>
        <w:spacing w:after="200" w:line="360" w:lineRule="auto"/>
        <w:contextualSpacing/>
        <w:jc w:val="both"/>
        <w:rPr>
          <w:rFonts w:ascii="Calibri Light" w:eastAsia="Arial" w:hAnsi="Calibri Light" w:cs="Calibri Light"/>
          <w:color w:val="000000"/>
          <w:sz w:val="20"/>
          <w:szCs w:val="20"/>
        </w:rPr>
      </w:pPr>
      <w:r w:rsidRPr="00CC595F">
        <w:rPr>
          <w:rFonts w:ascii="Calibri Light" w:hAnsi="Calibri Light" w:cs="Calibri Light"/>
          <w:sz w:val="20"/>
          <w:szCs w:val="20"/>
        </w:rPr>
        <w:t>Para la devolución de libros o material didáctico y audiovisual se organizará una “zona sucia” para ser desinfectados. Luego de su limpieza, este material podrá ser devuelto a los estantes.</w:t>
      </w:r>
    </w:p>
    <w:p w14:paraId="1BE26A2C"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RUTINA PARA BAÑOS</w:t>
      </w:r>
    </w:p>
    <w:p w14:paraId="580FD733"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Al momento de utilizar los baños se aplicarán las siguientes medidas en los servicios higiénicos:</w:t>
      </w:r>
    </w:p>
    <w:p w14:paraId="72BFA8B9"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Evitar el contacto estrecho entre las personas que están en el baño.</w:t>
      </w:r>
    </w:p>
    <w:p w14:paraId="3DB8C24F"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Solo podrán ingresar 5 niños por vez a los baños.  </w:t>
      </w:r>
    </w:p>
    <w:p w14:paraId="74032956"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Mantener en todo momento la distancia de un metro lineal</w:t>
      </w:r>
    </w:p>
    <w:p w14:paraId="3855C3E0" w14:textId="77777777" w:rsidR="00DC0BA5" w:rsidRPr="00CC595F" w:rsidRDefault="00DC0BA5" w:rsidP="001013D9">
      <w:pPr>
        <w:pStyle w:val="Prrafodelista"/>
        <w:numPr>
          <w:ilvl w:val="0"/>
          <w:numId w:val="165"/>
        </w:numPr>
        <w:spacing w:after="200" w:line="360" w:lineRule="auto"/>
        <w:contextualSpacing/>
        <w:jc w:val="both"/>
        <w:rPr>
          <w:rFonts w:ascii="Calibri Light" w:hAnsi="Calibri Light" w:cs="Calibri Light"/>
          <w:sz w:val="20"/>
          <w:szCs w:val="20"/>
        </w:rPr>
      </w:pPr>
      <w:r w:rsidRPr="00CC595F">
        <w:rPr>
          <w:rFonts w:ascii="Calibri Light" w:eastAsia="Arial" w:hAnsi="Calibri Light" w:cs="Calibri Light"/>
          <w:color w:val="000000"/>
          <w:sz w:val="20"/>
          <w:szCs w:val="20"/>
        </w:rPr>
        <w:t>La higiene será supervisada por un docente o asistente designado, considerando la privacidad de los alumnos.</w:t>
      </w:r>
    </w:p>
    <w:p w14:paraId="4D483720"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El lavado de manos, se deberá realizar, según indicaciones dadas en señaléticas que estarán visibles en la pared de cada baño.</w:t>
      </w:r>
    </w:p>
    <w:p w14:paraId="66779CCA"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Elementos con los que se contarán en el baño: </w:t>
      </w:r>
    </w:p>
    <w:p w14:paraId="15C6ED3E" w14:textId="77777777" w:rsidR="00DC0BA5" w:rsidRPr="00CC595F" w:rsidRDefault="00DC0BA5" w:rsidP="001013D9">
      <w:pPr>
        <w:pStyle w:val="Prrafodelista"/>
        <w:numPr>
          <w:ilvl w:val="0"/>
          <w:numId w:val="159"/>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Jabón líquido</w:t>
      </w:r>
    </w:p>
    <w:p w14:paraId="0B8820AB" w14:textId="77777777" w:rsidR="00DC0BA5" w:rsidRPr="00CC595F" w:rsidRDefault="00DC0BA5" w:rsidP="001013D9">
      <w:pPr>
        <w:pStyle w:val="Prrafodelista"/>
        <w:numPr>
          <w:ilvl w:val="0"/>
          <w:numId w:val="159"/>
        </w:numPr>
        <w:spacing w:after="200" w:line="360" w:lineRule="auto"/>
        <w:contextualSpacing/>
        <w:jc w:val="both"/>
        <w:rPr>
          <w:rFonts w:ascii="Calibri Light" w:hAnsi="Calibri Light" w:cs="Calibri Light"/>
          <w:color w:val="000000"/>
          <w:sz w:val="20"/>
          <w:szCs w:val="20"/>
        </w:rPr>
      </w:pPr>
      <w:r w:rsidRPr="00CC595F">
        <w:rPr>
          <w:rFonts w:ascii="Calibri Light" w:eastAsia="Arial" w:hAnsi="Calibri Light" w:cs="Calibri Light"/>
          <w:color w:val="000000"/>
          <w:sz w:val="20"/>
          <w:szCs w:val="20"/>
        </w:rPr>
        <w:t xml:space="preserve">Alcohol gel </w:t>
      </w:r>
    </w:p>
    <w:p w14:paraId="0059FBFE" w14:textId="77777777" w:rsidR="00DC0BA5" w:rsidRPr="00CC595F" w:rsidRDefault="00DC0BA5" w:rsidP="001013D9">
      <w:pPr>
        <w:pStyle w:val="Prrafodelista"/>
        <w:numPr>
          <w:ilvl w:val="0"/>
          <w:numId w:val="159"/>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Papel Higiénico</w:t>
      </w:r>
    </w:p>
    <w:p w14:paraId="1724F7C6"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demarcarán los lavamanos que se pueden utilizar, respetando siempre la distancia social de 1 metro lineal como mínimo por persona.</w:t>
      </w:r>
    </w:p>
    <w:p w14:paraId="004218C3"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debe asegurar que el jabón líquido se encuentre al alcance de los menores.</w:t>
      </w:r>
    </w:p>
    <w:p w14:paraId="02BCAAAB" w14:textId="77777777" w:rsidR="00DC0BA5" w:rsidRPr="00CC595F" w:rsidRDefault="00DC0BA5" w:rsidP="001013D9">
      <w:pPr>
        <w:pStyle w:val="Prrafodelista"/>
        <w:numPr>
          <w:ilvl w:val="0"/>
          <w:numId w:val="165"/>
        </w:numPr>
        <w:spacing w:after="20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reforzará a través de los docentes el recordar a los alumnos el correcto lavado de manos y sus beneficios.</w:t>
      </w:r>
    </w:p>
    <w:p w14:paraId="1AEC2624" w14:textId="77777777" w:rsidR="00DC0BA5" w:rsidRPr="00CC595F" w:rsidRDefault="00DC0BA5" w:rsidP="001013D9">
      <w:pPr>
        <w:pStyle w:val="Prrafodelista"/>
        <w:spacing w:after="200" w:line="360" w:lineRule="auto"/>
        <w:jc w:val="both"/>
        <w:rPr>
          <w:rFonts w:ascii="Calibri Light" w:eastAsia="Arial" w:hAnsi="Calibri Light" w:cs="Calibri Light"/>
          <w:color w:val="000000"/>
          <w:sz w:val="20"/>
          <w:szCs w:val="20"/>
        </w:rPr>
      </w:pPr>
    </w:p>
    <w:p w14:paraId="707FFA14"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 xml:space="preserve">OTRAS MEDIDAS SANITARIAS </w:t>
      </w:r>
    </w:p>
    <w:p w14:paraId="78A9BA89"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color w:val="000000"/>
          <w:sz w:val="20"/>
          <w:szCs w:val="20"/>
        </w:rPr>
        <w:t>En el caso de los funcionarios del colegio (docentes y asistentes), el uso del protector facial, además de la mascarilla, es obligatorio. El protector facial al no ser desechable, deberá ser desinfectado periódicamente.</w:t>
      </w:r>
    </w:p>
    <w:p w14:paraId="226621EB"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Los útiles personales de uso diario de profesores y asistentes, deberán mantenerse guardados en bolsas o cajas plásticas para evitar la contaminación cruzada.</w:t>
      </w:r>
    </w:p>
    <w:p w14:paraId="432FE97F"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p>
    <w:p w14:paraId="201D7EA9"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lastRenderedPageBreak/>
        <w:t>PROTOCOLOS DE ACTUACIÓN ANTE SOSPECHA O CONFIRMACIÓN DE CASOS</w:t>
      </w:r>
    </w:p>
    <w:p w14:paraId="2690E4D9" w14:textId="77777777" w:rsidR="00DC0BA5" w:rsidRPr="00CC595F" w:rsidRDefault="00DC0BA5" w:rsidP="001013D9">
      <w:pPr>
        <w:pStyle w:val="Prrafodelista"/>
        <w:numPr>
          <w:ilvl w:val="0"/>
          <w:numId w:val="158"/>
        </w:numPr>
        <w:spacing w:after="200" w:line="360" w:lineRule="auto"/>
        <w:contextualSpacing/>
        <w:jc w:val="both"/>
        <w:rPr>
          <w:rFonts w:ascii="Calibri Light" w:hAnsi="Calibri Light" w:cs="Calibri Light"/>
          <w:sz w:val="20"/>
          <w:szCs w:val="20"/>
        </w:rPr>
      </w:pPr>
      <w:r w:rsidRPr="00CC595F">
        <w:rPr>
          <w:rFonts w:ascii="Calibri Light" w:eastAsia="Arial" w:hAnsi="Calibri Light" w:cs="Calibri Light"/>
          <w:b/>
          <w:bCs/>
          <w:color w:val="000000"/>
          <w:sz w:val="20"/>
          <w:szCs w:val="20"/>
        </w:rPr>
        <w:t>Cómo actuar ante un posible caso de Covid 19</w:t>
      </w:r>
    </w:p>
    <w:p w14:paraId="1FA82F4D"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Si un alumno o funcionario del CCP presenta síntomas de posible contagio con COVID-19, será puesto en una dependencia previamente designada para evitar contacto con el resto de la comunidad escolar, mientras se realiza el procedimiento de informar al MINSAL, en el caso de los alumnos se hará contacto con su apoderado. El Encargado de Convivencia procederá a llenar el formulario en caso de sospecha Covid, que se anexará al Plan Regreso Sanitario Seguro.</w:t>
      </w:r>
    </w:p>
    <w:p w14:paraId="122B67FB"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Síntomas más habituales:</w:t>
      </w:r>
    </w:p>
    <w:p w14:paraId="2640B4D8"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a. Fiebre sobre 37.8°C.</w:t>
      </w:r>
    </w:p>
    <w:p w14:paraId="1B667FD6"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b. Tos seca.</w:t>
      </w:r>
    </w:p>
    <w:p w14:paraId="46430584"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c. Cansancio.</w:t>
      </w:r>
    </w:p>
    <w:p w14:paraId="14376B74"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Síntomas menos comunes</w:t>
      </w:r>
      <w:r w:rsidRPr="00CC595F">
        <w:rPr>
          <w:rFonts w:ascii="Calibri Light" w:eastAsia="Arial" w:hAnsi="Calibri Light" w:cs="Calibri Light"/>
          <w:color w:val="000000"/>
          <w:sz w:val="20"/>
          <w:szCs w:val="20"/>
        </w:rPr>
        <w:t>:</w:t>
      </w:r>
    </w:p>
    <w:p w14:paraId="2D21F418"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a. Molestias y dolores.</w:t>
      </w:r>
    </w:p>
    <w:p w14:paraId="0A9E03FB"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b. Dolor de garganta.</w:t>
      </w:r>
    </w:p>
    <w:p w14:paraId="6B0B5DB1"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c. Diarrea.</w:t>
      </w:r>
    </w:p>
    <w:p w14:paraId="2E164145"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d. Conjuntivitis.</w:t>
      </w:r>
    </w:p>
    <w:p w14:paraId="26D2B22F"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 Dolor de cabeza.</w:t>
      </w:r>
    </w:p>
    <w:p w14:paraId="7C0A7ECD"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f. Pérdida del sentido del olfato o del gusto.</w:t>
      </w:r>
    </w:p>
    <w:p w14:paraId="39AF747C"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g. Erupciones cutáneas o pérdida del color en los dedos de las manos o de los pies.</w:t>
      </w:r>
    </w:p>
    <w:p w14:paraId="1B14962F"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Síntomas graves:</w:t>
      </w:r>
    </w:p>
    <w:p w14:paraId="7FD25A71"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a. Dificultad para respirar o sensación de falta de aire.</w:t>
      </w:r>
    </w:p>
    <w:p w14:paraId="43E4AB4B"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b. Dolor o presión en el pecho.</w:t>
      </w:r>
    </w:p>
    <w:p w14:paraId="368C3B08"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c. Incapacidad para hablar o moverse.</w:t>
      </w:r>
    </w:p>
    <w:p w14:paraId="3CC17321"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Ante un posible Caso de contagio</w:t>
      </w:r>
    </w:p>
    <w:p w14:paraId="646A8EEE" w14:textId="77777777" w:rsidR="00DC0BA5" w:rsidRPr="00CC595F" w:rsidRDefault="00DC0BA5" w:rsidP="001013D9">
      <w:pPr>
        <w:spacing w:after="200" w:line="360" w:lineRule="auto"/>
        <w:ind w:left="708"/>
        <w:jc w:val="both"/>
        <w:rPr>
          <w:rFonts w:ascii="Calibri Light" w:eastAsia="Cambria" w:hAnsi="Calibri Light" w:cs="Calibri Light"/>
          <w:color w:val="000000"/>
          <w:sz w:val="20"/>
          <w:szCs w:val="20"/>
        </w:rPr>
      </w:pPr>
      <w:r w:rsidRPr="00CC595F">
        <w:rPr>
          <w:rFonts w:ascii="Calibri Light" w:eastAsia="Arial" w:hAnsi="Calibri Light" w:cs="Calibri Light"/>
          <w:color w:val="000000"/>
          <w:sz w:val="20"/>
          <w:szCs w:val="20"/>
        </w:rPr>
        <w:t>A) Inspectoría se hará cargo de avisar vía telefónica a los apoderados.</w:t>
      </w:r>
    </w:p>
    <w:p w14:paraId="66FA2769"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B) Al momento del retiro, el apoderado no puede ingresar al establecimiento.</w:t>
      </w:r>
    </w:p>
    <w:p w14:paraId="25C6D704"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p>
    <w:p w14:paraId="58336F32" w14:textId="77777777" w:rsidR="00DC0BA5" w:rsidRPr="00CC595F" w:rsidRDefault="00DC0BA5" w:rsidP="001013D9">
      <w:pPr>
        <w:spacing w:after="200"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C) Al momento del retiro el alumno se dirigirá de la sala Covid a la salida correspondiente, evitando todo contacto para evitar posibles contagios.</w:t>
      </w:r>
    </w:p>
    <w:p w14:paraId="483DBA97" w14:textId="77777777" w:rsidR="00DC0BA5" w:rsidRPr="00CC595F" w:rsidRDefault="00DC0BA5" w:rsidP="001013D9">
      <w:pPr>
        <w:spacing w:after="200"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lastRenderedPageBreak/>
        <w:t>D) La sala de aislamiento inmediatamente será desinfectada, en caso que no se encuentren más alumnos en espera de ser retirados.</w:t>
      </w:r>
    </w:p>
    <w:p w14:paraId="032BFC24"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Dónde llamar en caso de.</w:t>
      </w:r>
    </w:p>
    <w:p w14:paraId="497496EB"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Red Nacional</w:t>
      </w:r>
    </w:p>
    <w:p w14:paraId="18CE84CD"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Llamar al número habilitado por el Ministerio de Salud, Salud Responde al N° 600 360 7777 y/u organismo administrador ACHS 600 600 2247 seguir expresamente las indicaciones que les entreguen.</w:t>
      </w:r>
    </w:p>
    <w:p w14:paraId="45C96545"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Red Local</w:t>
      </w:r>
    </w:p>
    <w:p w14:paraId="5A3ED5C4"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CESFAM Los Pinos 800 123 666 / 32 2333 955 / 32 2333 909</w:t>
      </w:r>
    </w:p>
    <w:p w14:paraId="379BA7E8"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color w:val="000000"/>
          <w:sz w:val="20"/>
          <w:szCs w:val="20"/>
        </w:rPr>
        <w:t>Hospital de Quilpué 32 2759010</w:t>
      </w:r>
    </w:p>
    <w:p w14:paraId="698531BE"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b/>
          <w:bCs/>
          <w:color w:val="000000"/>
          <w:sz w:val="20"/>
          <w:szCs w:val="20"/>
        </w:rPr>
        <w:t>Información estado de salud</w:t>
      </w:r>
    </w:p>
    <w:p w14:paraId="35D22449"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solicitará con un plazo máximo de 48 a 72 horas la información del estado de salud del alumno/a. Con esta información el Colegio tomará medidas sanitarias en toda la comunidad educativa, según el Protocolo N°2 del Ministerio de Educación.</w:t>
      </w:r>
    </w:p>
    <w:p w14:paraId="59C6CB53" w14:textId="77777777" w:rsidR="00DC0BA5" w:rsidRPr="00CC595F" w:rsidRDefault="00DC0BA5" w:rsidP="001013D9">
      <w:pPr>
        <w:spacing w:after="200"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De confirmar un COVID positivo se procederá a realizar una desinfección de las zonas involucradas por una empresa externa que cuenta con su resolución correspondiente.</w:t>
      </w:r>
    </w:p>
    <w:p w14:paraId="3A7321F1" w14:textId="77777777" w:rsidR="00DC0BA5" w:rsidRPr="00CC595F" w:rsidRDefault="00DC0BA5" w:rsidP="001013D9">
      <w:pPr>
        <w:spacing w:after="200"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Cómo actuar ante un caso confirmado de Covid 19</w:t>
      </w:r>
      <w:r w:rsidRPr="00CC595F">
        <w:rPr>
          <w:rFonts w:ascii="Calibri Light" w:hAnsi="Calibri Light" w:cs="Calibri Light"/>
          <w:b/>
          <w:bCs/>
          <w:sz w:val="20"/>
          <w:szCs w:val="20"/>
        </w:rPr>
        <w:t xml:space="preserve"> en el establecimiento educacional. Protocolo N.º 2 MINSAL</w:t>
      </w:r>
    </w:p>
    <w:p w14:paraId="6DE9FEE1" w14:textId="77777777" w:rsidR="00DC0BA5" w:rsidRPr="00CC595F" w:rsidRDefault="00DC0BA5" w:rsidP="001013D9">
      <w:p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Se considera como miembro de la comunidad educativa a: estudiantes, docentes, asistentes de la educación y equipo directivo.</w:t>
      </w:r>
    </w:p>
    <w:p w14:paraId="44E3DFE5" w14:textId="77777777" w:rsidR="00DC0BA5" w:rsidRPr="00CC595F" w:rsidRDefault="00DC0BA5" w:rsidP="001013D9">
      <w:pPr>
        <w:spacing w:after="200"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Se considera familiar directo a aquel que vive bajo el mismo techo</w:t>
      </w:r>
    </w:p>
    <w:p w14:paraId="75112C3B" w14:textId="77777777" w:rsidR="00DC0BA5" w:rsidRPr="00CC595F" w:rsidRDefault="00DC0BA5" w:rsidP="001013D9">
      <w:pPr>
        <w:spacing w:after="200" w:line="360" w:lineRule="auto"/>
        <w:jc w:val="both"/>
        <w:rPr>
          <w:rFonts w:ascii="Calibri Light" w:hAnsi="Calibri Light" w:cs="Calibri Light"/>
          <w:sz w:val="20"/>
          <w:szCs w:val="20"/>
        </w:rPr>
      </w:pPr>
    </w:p>
    <w:p w14:paraId="2EDABDAF" w14:textId="77777777" w:rsidR="00DC0BA5" w:rsidRPr="00CC595F" w:rsidRDefault="00DC0BA5" w:rsidP="001013D9">
      <w:pPr>
        <w:spacing w:after="200" w:line="360" w:lineRule="auto"/>
        <w:jc w:val="both"/>
        <w:rPr>
          <w:rFonts w:ascii="Calibri Light" w:hAnsi="Calibri Light" w:cs="Calibri Light"/>
          <w:sz w:val="20"/>
          <w:szCs w:val="20"/>
        </w:rPr>
      </w:pPr>
    </w:p>
    <w:p w14:paraId="18ABABEF" w14:textId="77777777" w:rsidR="00DC0BA5" w:rsidRPr="00CC595F" w:rsidRDefault="00DC0BA5" w:rsidP="001013D9">
      <w:pPr>
        <w:spacing w:after="200" w:line="360" w:lineRule="auto"/>
        <w:jc w:val="both"/>
        <w:rPr>
          <w:rFonts w:ascii="Calibri Light" w:hAnsi="Calibri Light" w:cs="Calibri Light"/>
          <w:sz w:val="20"/>
          <w:szCs w:val="20"/>
        </w:rPr>
      </w:pPr>
    </w:p>
    <w:p w14:paraId="0CEF9CA3" w14:textId="77777777" w:rsidR="00DC0BA5" w:rsidRPr="00CC595F" w:rsidRDefault="00DC0BA5" w:rsidP="001013D9">
      <w:pPr>
        <w:spacing w:after="200" w:line="360" w:lineRule="auto"/>
        <w:jc w:val="both"/>
        <w:rPr>
          <w:rFonts w:ascii="Calibri Light" w:eastAsia="Arial" w:hAnsi="Calibri Light" w:cs="Calibri Light"/>
          <w:color w:val="000000"/>
          <w:sz w:val="20"/>
          <w:szCs w:val="20"/>
          <w:u w:val="single"/>
        </w:rPr>
      </w:pPr>
      <w:r w:rsidRPr="00CC595F">
        <w:rPr>
          <w:rFonts w:ascii="Calibri Light" w:hAnsi="Calibri Light" w:cs="Calibri Light"/>
          <w:b/>
          <w:bCs/>
          <w:sz w:val="20"/>
          <w:szCs w:val="20"/>
          <w:u w:val="single"/>
        </w:rPr>
        <w:t>PROTOCOLO A SEGUIR SEGÚN PROTOCOLO N.º 2 MINSAL (ABRIL 2020)</w:t>
      </w:r>
    </w:p>
    <w:p w14:paraId="5F58BE27" w14:textId="77777777" w:rsidR="00DC0BA5" w:rsidRPr="00CC595F" w:rsidRDefault="00DC0BA5" w:rsidP="001013D9">
      <w:pPr>
        <w:pStyle w:val="Prrafodelista"/>
        <w:numPr>
          <w:ilvl w:val="0"/>
          <w:numId w:val="171"/>
        </w:numPr>
        <w:spacing w:after="20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Si un miembro de la comunidad educativa tiene un familiar directo con caso confirmado de covid-19, debe permanecer en aislamiento por 14 días, tal como lo indica el protocolo sanitario.</w:t>
      </w:r>
    </w:p>
    <w:p w14:paraId="6A83CD0F" w14:textId="77777777" w:rsidR="00DC0BA5" w:rsidRPr="00CC595F" w:rsidRDefault="00DC0BA5" w:rsidP="001013D9">
      <w:pPr>
        <w:pStyle w:val="Prrafodelista"/>
        <w:numPr>
          <w:ilvl w:val="0"/>
          <w:numId w:val="171"/>
        </w:numPr>
        <w:spacing w:after="20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Si un estudiante confirma caso de covid-19, habiendo asistido al establecimiento educacional, se suspenden las clases del curso completo, por 14 días desde la fecha de inicio de síntomas, en coordinación con la autoridad sanitaria.</w:t>
      </w:r>
    </w:p>
    <w:p w14:paraId="5D5EB20E" w14:textId="77777777" w:rsidR="00DC0BA5" w:rsidRPr="00CC595F" w:rsidRDefault="00DC0BA5" w:rsidP="001013D9">
      <w:pPr>
        <w:pStyle w:val="Prrafodelista"/>
        <w:spacing w:line="360" w:lineRule="auto"/>
        <w:rPr>
          <w:rFonts w:ascii="Calibri Light" w:hAnsi="Calibri Light" w:cs="Calibri Light"/>
          <w:b/>
          <w:bCs/>
          <w:sz w:val="20"/>
          <w:szCs w:val="20"/>
        </w:rPr>
      </w:pPr>
    </w:p>
    <w:p w14:paraId="14E1BBB9" w14:textId="77777777" w:rsidR="00DC0BA5" w:rsidRPr="00CC595F" w:rsidRDefault="00DC0BA5" w:rsidP="001013D9">
      <w:pPr>
        <w:pStyle w:val="Prrafodelista"/>
        <w:numPr>
          <w:ilvl w:val="0"/>
          <w:numId w:val="171"/>
        </w:numPr>
        <w:spacing w:after="20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t>Si se confirman dos o más casos de estudiantes con COVID-19, habiendo asistido al establecimiento educacional, se suspenden las clases del establecimiento educacional completo por 14 días desde la fecha de inicio de síntomas, en coordinación con la autoridad sanitaria.</w:t>
      </w:r>
    </w:p>
    <w:p w14:paraId="32EB6C9E" w14:textId="77777777" w:rsidR="00DC0BA5" w:rsidRPr="00CC595F" w:rsidRDefault="00DC0BA5" w:rsidP="001013D9">
      <w:pPr>
        <w:pStyle w:val="Prrafodelista"/>
        <w:spacing w:line="360" w:lineRule="auto"/>
        <w:rPr>
          <w:rFonts w:ascii="Calibri Light" w:hAnsi="Calibri Light" w:cs="Calibri Light"/>
          <w:b/>
          <w:bCs/>
          <w:sz w:val="20"/>
          <w:szCs w:val="20"/>
        </w:rPr>
      </w:pPr>
    </w:p>
    <w:p w14:paraId="0CB2BD06" w14:textId="77777777" w:rsidR="00DC0BA5" w:rsidRPr="00CC595F" w:rsidRDefault="00DC0BA5" w:rsidP="001013D9">
      <w:pPr>
        <w:pStyle w:val="Prrafodelista"/>
        <w:numPr>
          <w:ilvl w:val="0"/>
          <w:numId w:val="171"/>
        </w:numPr>
        <w:spacing w:after="200" w:line="360" w:lineRule="auto"/>
        <w:contextualSpacing/>
        <w:jc w:val="both"/>
        <w:rPr>
          <w:rFonts w:ascii="Calibri Light" w:hAnsi="Calibri Light" w:cs="Calibri Light"/>
          <w:b/>
          <w:bCs/>
          <w:sz w:val="20"/>
          <w:szCs w:val="20"/>
        </w:rPr>
      </w:pPr>
      <w:r w:rsidRPr="00CC595F">
        <w:rPr>
          <w:rFonts w:ascii="Calibri Light" w:hAnsi="Calibri Light" w:cs="Calibri Light"/>
          <w:b/>
          <w:bCs/>
          <w:sz w:val="20"/>
          <w:szCs w:val="20"/>
        </w:rPr>
        <w:lastRenderedPageBreak/>
        <w:t>Si un docente, asistente de la educación o miembro del equipo directivo confirma caso con COVID-19, se suspenden las clases del establecimiento educacional completo por 14 días desde la fecha de inicio de síntomas, en coordinación con la autoridad sanitaria.</w:t>
      </w:r>
    </w:p>
    <w:p w14:paraId="400A3791" w14:textId="77777777" w:rsidR="00DC0BA5" w:rsidRPr="00CC595F" w:rsidRDefault="00DC0BA5" w:rsidP="001013D9">
      <w:pPr>
        <w:pStyle w:val="Prrafodelista"/>
        <w:numPr>
          <w:ilvl w:val="0"/>
          <w:numId w:val="171"/>
        </w:numPr>
        <w:spacing w:after="200" w:line="360" w:lineRule="auto"/>
        <w:contextualSpacing/>
        <w:jc w:val="both"/>
        <w:rPr>
          <w:rFonts w:ascii="Calibri Light" w:eastAsia="Cambria" w:hAnsi="Calibri Light" w:cs="Calibri Light"/>
          <w:b/>
          <w:bCs/>
          <w:color w:val="000000"/>
          <w:sz w:val="20"/>
          <w:szCs w:val="20"/>
        </w:rPr>
      </w:pPr>
      <w:r w:rsidRPr="00CC595F">
        <w:rPr>
          <w:rFonts w:ascii="Calibri Light" w:eastAsia="Arial" w:hAnsi="Calibri Light" w:cs="Calibri Light"/>
          <w:b/>
          <w:bCs/>
          <w:color w:val="000000"/>
          <w:sz w:val="20"/>
          <w:szCs w:val="20"/>
        </w:rPr>
        <w:t>Se debe identificar a los potenciales contactos, pudiendo derivar en suspensión de niveles, ciclos o del establecimiento completo por 14 días</w:t>
      </w:r>
      <w:r w:rsidRPr="00CC595F">
        <w:rPr>
          <w:rFonts w:ascii="Calibri Light" w:eastAsia="Cambria" w:hAnsi="Calibri Light" w:cs="Calibri Light"/>
          <w:b/>
          <w:bCs/>
          <w:color w:val="000000"/>
          <w:sz w:val="20"/>
          <w:szCs w:val="20"/>
        </w:rPr>
        <w:t>.</w:t>
      </w:r>
    </w:p>
    <w:p w14:paraId="63028BD7" w14:textId="77777777" w:rsidR="00DC0BA5" w:rsidRPr="00CC595F" w:rsidRDefault="00DC0BA5" w:rsidP="001013D9">
      <w:pPr>
        <w:pStyle w:val="Prrafodelista"/>
        <w:numPr>
          <w:ilvl w:val="0"/>
          <w:numId w:val="171"/>
        </w:numPr>
        <w:spacing w:after="200" w:line="360" w:lineRule="auto"/>
        <w:contextualSpacing/>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 xml:space="preserve">De tener un caso confirmado se procederá a realizar la trazabilidad correspondiente y actuar según lo indicado por la autoridad sanitaria. </w:t>
      </w:r>
    </w:p>
    <w:p w14:paraId="73BBB2F6" w14:textId="77777777" w:rsidR="00DC0BA5" w:rsidRPr="00CC595F" w:rsidRDefault="00DC0BA5" w:rsidP="001013D9">
      <w:pPr>
        <w:pStyle w:val="Prrafodelista"/>
        <w:spacing w:after="200" w:line="360" w:lineRule="auto"/>
        <w:ind w:left="0"/>
        <w:contextualSpacing/>
        <w:jc w:val="both"/>
        <w:rPr>
          <w:rFonts w:ascii="Calibri Light" w:eastAsia="Arial" w:hAnsi="Calibri Light" w:cs="Calibri Light"/>
          <w:b/>
          <w:bCs/>
          <w:color w:val="000000"/>
          <w:sz w:val="20"/>
          <w:szCs w:val="20"/>
        </w:rPr>
      </w:pPr>
    </w:p>
    <w:p w14:paraId="02CD6AE0" w14:textId="77777777" w:rsidR="00DC0BA5" w:rsidRPr="00CC595F" w:rsidRDefault="00DC0BA5" w:rsidP="001013D9">
      <w:pPr>
        <w:pStyle w:val="Prrafodelista"/>
        <w:spacing w:after="200" w:line="360" w:lineRule="auto"/>
        <w:ind w:left="0"/>
        <w:contextualSpacing/>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NOTA. El establecimiento se rige actualmente por Protocolo de Alerta Temprana emanada desde el Ministerio de Educación y Minsal Marzo 2021</w:t>
      </w:r>
    </w:p>
    <w:p w14:paraId="1D89CF3F"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 xml:space="preserve">HORARIO DE ALIMENTACIÓN PARA LOS FUNCIONARIOS EN EL ESTABLECIMIENTO. </w:t>
      </w:r>
    </w:p>
    <w:p w14:paraId="4AE05C62"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El establecimiento no entrega alimentación al alumnado. De igual manera la colación del alumnado deberá ser dentro de la sala de clases, considerando las medidas de higiene correspondiente, desinfectado de manos, no compartir alimentos y distanciamiento.</w:t>
      </w:r>
    </w:p>
    <w:p w14:paraId="1C450ACC"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De igual manera el personal que tiene que almorzar en el establecimiento estará sujeto a las siguientes medidas:</w:t>
      </w:r>
    </w:p>
    <w:p w14:paraId="1FBBFCDE"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1- Solo se almorzará en el lugar habilitado. </w:t>
      </w:r>
    </w:p>
    <w:p w14:paraId="09E09270"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2- Los horarios serán diferidos para evitar aglomeraciones.</w:t>
      </w:r>
    </w:p>
    <w:p w14:paraId="075E9899"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3- No se manipularán alimentos dentro del establecimiento (prohibido cocinar). Se permitirá calentar y almacenar comida en los lugares habilitados (refrigerador y microondas respectivamente).</w:t>
      </w:r>
    </w:p>
    <w:p w14:paraId="5310EB1D"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4- Al momento de ingresar al comedor se deben desinfectar las manos</w:t>
      </w:r>
    </w:p>
    <w:p w14:paraId="4B18A6F4"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 xml:space="preserve">5- La distancia entre cada asiento será de 1,5mt. </w:t>
      </w:r>
    </w:p>
    <w:p w14:paraId="0BC9BC4E"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6- Se permitirá el retiro de la mascarilla durante este período.</w:t>
      </w:r>
    </w:p>
    <w:p w14:paraId="5549B1C2"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7- Durante el período de almuerzo evitar conversaciones</w:t>
      </w:r>
    </w:p>
    <w:p w14:paraId="07354CE0" w14:textId="77777777" w:rsidR="00DC0BA5" w:rsidRPr="00CC595F" w:rsidRDefault="00DC0BA5" w:rsidP="001013D9">
      <w:pPr>
        <w:pStyle w:val="Prrafodelista"/>
        <w:numPr>
          <w:ilvl w:val="0"/>
          <w:numId w:val="166"/>
        </w:numPr>
        <w:spacing w:after="160" w:line="360" w:lineRule="auto"/>
        <w:contextualSpacing/>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Se prohíbe compartir alimentos y utensilios.</w:t>
      </w:r>
    </w:p>
    <w:p w14:paraId="22D2E858"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9 - Al momento de terminar, inmediatamente se deben lavar los elementos utilizados.</w:t>
      </w:r>
    </w:p>
    <w:p w14:paraId="10284FF0" w14:textId="77777777" w:rsidR="00DC0BA5" w:rsidRPr="00CC595F" w:rsidRDefault="00DC0BA5" w:rsidP="001013D9">
      <w:pPr>
        <w:spacing w:line="360" w:lineRule="auto"/>
        <w:ind w:left="708"/>
        <w:jc w:val="both"/>
        <w:rPr>
          <w:rFonts w:ascii="Calibri Light" w:eastAsia="Arial" w:hAnsi="Calibri Light" w:cs="Calibri Light"/>
          <w:color w:val="000000"/>
          <w:sz w:val="20"/>
          <w:szCs w:val="20"/>
        </w:rPr>
      </w:pPr>
    </w:p>
    <w:p w14:paraId="758F671A"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19734423" w14:textId="77777777" w:rsidR="00DC0BA5" w:rsidRPr="00CC595F" w:rsidRDefault="00DC0BA5" w:rsidP="001013D9">
      <w:pPr>
        <w:spacing w:line="360" w:lineRule="auto"/>
        <w:jc w:val="both"/>
        <w:rPr>
          <w:rFonts w:ascii="Calibri Light" w:eastAsia="Arial" w:hAnsi="Calibri Light" w:cs="Calibri Light"/>
          <w:color w:val="000000"/>
          <w:sz w:val="20"/>
          <w:szCs w:val="20"/>
        </w:rPr>
      </w:pPr>
    </w:p>
    <w:p w14:paraId="7609B792" w14:textId="77777777" w:rsidR="00DC0BA5" w:rsidRPr="00CC595F" w:rsidRDefault="00DC0BA5" w:rsidP="001013D9">
      <w:pPr>
        <w:spacing w:line="360" w:lineRule="auto"/>
        <w:jc w:val="both"/>
        <w:rPr>
          <w:rFonts w:ascii="Calibri Light" w:eastAsia="Arial" w:hAnsi="Calibri Light" w:cs="Calibri Light"/>
          <w:b/>
          <w:bCs/>
          <w:color w:val="000000"/>
          <w:sz w:val="20"/>
          <w:szCs w:val="20"/>
        </w:rPr>
      </w:pPr>
      <w:r w:rsidRPr="00CC595F">
        <w:rPr>
          <w:rFonts w:ascii="Calibri Light" w:eastAsia="Arial" w:hAnsi="Calibri Light" w:cs="Calibri Light"/>
          <w:b/>
          <w:bCs/>
          <w:color w:val="000000"/>
          <w:sz w:val="20"/>
          <w:szCs w:val="20"/>
        </w:rPr>
        <w:t>INDUCCIÓN DOCENTES Y ASISTENTES.</w:t>
      </w:r>
    </w:p>
    <w:p w14:paraId="6DD45977"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Toda inducción y capacitación, en primer lugar, será realizada por el experto en prevención del establecimiento, así también como el organismo administrador correspondiente.</w:t>
      </w:r>
    </w:p>
    <w:p w14:paraId="06792D22"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Por medio de charlas explicativas de los protocolos e instructivos correspondientes a la contingencia Covid-19.</w:t>
      </w:r>
    </w:p>
    <w:p w14:paraId="71C5316A" w14:textId="77777777" w:rsidR="00DC0BA5" w:rsidRPr="00CC595F" w:rsidRDefault="00DC0BA5" w:rsidP="001013D9">
      <w:pPr>
        <w:spacing w:line="360" w:lineRule="auto"/>
        <w:jc w:val="both"/>
        <w:rPr>
          <w:rFonts w:ascii="Calibri Light" w:eastAsia="Arial" w:hAnsi="Calibri Light" w:cs="Calibri Light"/>
          <w:color w:val="000000"/>
          <w:sz w:val="20"/>
          <w:szCs w:val="20"/>
        </w:rPr>
      </w:pPr>
      <w:r w:rsidRPr="00CC595F">
        <w:rPr>
          <w:rFonts w:ascii="Calibri Light" w:eastAsia="Arial" w:hAnsi="Calibri Light" w:cs="Calibri Light"/>
          <w:color w:val="000000"/>
          <w:sz w:val="20"/>
          <w:szCs w:val="20"/>
        </w:rPr>
        <w:t>Este periodo de capacitaciones se realizará los primeros días, desde el inicio de actividades del personal del colegio.</w:t>
      </w:r>
    </w:p>
    <w:p w14:paraId="350594F6" w14:textId="77777777" w:rsidR="00DC0BA5" w:rsidRPr="00CC595F" w:rsidRDefault="00DC0BA5" w:rsidP="001013D9">
      <w:pPr>
        <w:spacing w:line="360" w:lineRule="auto"/>
        <w:jc w:val="both"/>
        <w:rPr>
          <w:rFonts w:ascii="Calibri Light" w:hAnsi="Calibri Light" w:cs="Calibri Light"/>
          <w:b/>
          <w:bCs/>
          <w:sz w:val="20"/>
          <w:szCs w:val="20"/>
        </w:rPr>
      </w:pPr>
    </w:p>
    <w:p w14:paraId="3230791C"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PROTOCOLO LIMPIEZA Y DESINFECCIÓN </w:t>
      </w:r>
    </w:p>
    <w:p w14:paraId="08A2F58D" w14:textId="77777777" w:rsidR="00DC0BA5" w:rsidRPr="00CC595F" w:rsidRDefault="00DC0BA5" w:rsidP="001013D9">
      <w:pPr>
        <w:spacing w:line="360" w:lineRule="auto"/>
        <w:ind w:left="360"/>
        <w:jc w:val="both"/>
        <w:rPr>
          <w:rFonts w:ascii="Calibri Light" w:hAnsi="Calibri Light" w:cs="Calibri Light"/>
          <w:b/>
          <w:bCs/>
          <w:sz w:val="20"/>
          <w:szCs w:val="20"/>
        </w:rPr>
      </w:pPr>
      <w:r w:rsidRPr="00CC595F">
        <w:rPr>
          <w:rFonts w:ascii="Calibri Light" w:hAnsi="Calibri Light" w:cs="Calibri Light"/>
          <w:b/>
          <w:bCs/>
          <w:sz w:val="20"/>
          <w:szCs w:val="20"/>
        </w:rPr>
        <w:t>Recomendado por Minsal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DC0BA5" w:rsidRPr="00CC595F" w14:paraId="5DB745F5" w14:textId="77777777" w:rsidTr="0073513D">
        <w:tc>
          <w:tcPr>
            <w:tcW w:w="10070" w:type="dxa"/>
            <w:shd w:val="clear" w:color="auto" w:fill="auto"/>
          </w:tcPr>
          <w:p w14:paraId="6EB2D58C"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Los responsables de la limpieza y desinfección del establecimiento educacional será el sostenedor, coordinado con el equipo directivo, pero en general, será responsabilidad de toda la comunidad escolar.</w:t>
            </w:r>
          </w:p>
        </w:tc>
      </w:tr>
    </w:tbl>
    <w:p w14:paraId="5B03A9A2" w14:textId="77777777" w:rsidR="00DC0BA5" w:rsidRPr="00CC595F" w:rsidRDefault="00DC0BA5" w:rsidP="001013D9">
      <w:pPr>
        <w:spacing w:line="360" w:lineRule="auto"/>
        <w:ind w:left="360"/>
        <w:jc w:val="both"/>
        <w:rPr>
          <w:rFonts w:ascii="Calibri Light" w:hAnsi="Calibri Light" w:cs="Calibri Light"/>
          <w:b/>
          <w:bCs/>
          <w:sz w:val="20"/>
          <w:szCs w:val="20"/>
        </w:rPr>
      </w:pPr>
      <w:r w:rsidRPr="00CC595F">
        <w:rPr>
          <w:rFonts w:ascii="Calibri Light" w:hAnsi="Calibri Light" w:cs="Calibri Light"/>
          <w:b/>
          <w:bCs/>
          <w:sz w:val="20"/>
          <w:szCs w:val="20"/>
        </w:rPr>
        <w:t xml:space="preserve"> </w:t>
      </w:r>
    </w:p>
    <w:p w14:paraId="368F9FB1" w14:textId="77777777" w:rsidR="00DC0BA5" w:rsidRPr="00CC595F" w:rsidRDefault="00DC0BA5"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lastRenderedPageBreak/>
        <w:t xml:space="preserve">Los funcionarios responsables de la supervisión de este Plan serán: </w:t>
      </w:r>
    </w:p>
    <w:p w14:paraId="3EEE1C19" w14:textId="77777777" w:rsidR="00DC0BA5" w:rsidRPr="00CC595F" w:rsidRDefault="00DC0BA5"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t xml:space="preserve">Equipo Directivo y Prevencionista de Riesgo Iván Barraza Sanhueza. </w:t>
      </w:r>
    </w:p>
    <w:p w14:paraId="4FB8B9E8" w14:textId="77777777" w:rsidR="00DC0BA5" w:rsidRPr="00CC595F" w:rsidRDefault="00DC0BA5" w:rsidP="001013D9">
      <w:pPr>
        <w:spacing w:line="360" w:lineRule="auto"/>
        <w:ind w:left="360"/>
        <w:jc w:val="both"/>
        <w:rPr>
          <w:rFonts w:ascii="Calibri Light" w:hAnsi="Calibri Light" w:cs="Calibri Light"/>
          <w:sz w:val="20"/>
          <w:szCs w:val="20"/>
        </w:rPr>
      </w:pPr>
      <w:r w:rsidRPr="00CC595F">
        <w:rPr>
          <w:rFonts w:ascii="Calibri Light" w:hAnsi="Calibri Light" w:cs="Calibri Light"/>
          <w:sz w:val="20"/>
          <w:szCs w:val="20"/>
        </w:rPr>
        <w:t>El presente documento indica, los materiales necesarios para la limpieza y desinfección al interior del colegio.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858"/>
      </w:tblGrid>
      <w:tr w:rsidR="00DC0BA5" w:rsidRPr="00CC595F" w14:paraId="5D3034C1" w14:textId="77777777" w:rsidTr="0073513D">
        <w:tc>
          <w:tcPr>
            <w:tcW w:w="5035" w:type="dxa"/>
            <w:shd w:val="clear" w:color="auto" w:fill="auto"/>
          </w:tcPr>
          <w:p w14:paraId="7CC0D66A" w14:textId="77777777" w:rsidR="00DC0BA5" w:rsidRPr="00CC595F" w:rsidRDefault="00DC0BA5" w:rsidP="001013D9">
            <w:pPr>
              <w:spacing w:line="360" w:lineRule="auto"/>
              <w:jc w:val="both"/>
              <w:rPr>
                <w:rFonts w:ascii="Calibri Light" w:hAnsi="Calibri Light" w:cs="Calibri Light"/>
                <w:sz w:val="20"/>
                <w:szCs w:val="20"/>
              </w:rPr>
            </w:pPr>
          </w:p>
          <w:p w14:paraId="0CEE983F"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Materiales: Artículos de Limpieza </w:t>
            </w:r>
          </w:p>
          <w:p w14:paraId="3853668E" w14:textId="77777777" w:rsidR="00DC0BA5" w:rsidRPr="00CC595F" w:rsidRDefault="00DC0BA5" w:rsidP="001013D9">
            <w:pPr>
              <w:spacing w:line="360" w:lineRule="auto"/>
              <w:jc w:val="both"/>
              <w:rPr>
                <w:rFonts w:ascii="Calibri Light" w:hAnsi="Calibri Light" w:cs="Calibri Light"/>
                <w:sz w:val="20"/>
                <w:szCs w:val="20"/>
              </w:rPr>
            </w:pPr>
          </w:p>
          <w:p w14:paraId="72921BDE"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Jabón y Alcohol gel. </w:t>
            </w:r>
          </w:p>
          <w:p w14:paraId="6A43FC05"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Dispensador de jabón y de alcohol gel.</w:t>
            </w:r>
          </w:p>
          <w:p w14:paraId="4D284D11"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Papel secante en rollos</w:t>
            </w:r>
          </w:p>
          <w:p w14:paraId="1E216BAE"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Dispensador de papel secante para rollos.</w:t>
            </w:r>
          </w:p>
          <w:p w14:paraId="032CB846"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Paños de limpieza desechables</w:t>
            </w:r>
          </w:p>
          <w:p w14:paraId="65A60289"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Baldes para realizar diluciones de productos de limpieza y desinfección</w:t>
            </w:r>
          </w:p>
          <w:p w14:paraId="2CBC28F3" w14:textId="77777777" w:rsidR="00DC0BA5" w:rsidRPr="00CC595F" w:rsidRDefault="00DC0BA5" w:rsidP="001013D9">
            <w:pPr>
              <w:pStyle w:val="Prrafodelista"/>
              <w:numPr>
                <w:ilvl w:val="0"/>
                <w:numId w:val="153"/>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Papel Higiénico.</w:t>
            </w:r>
          </w:p>
          <w:p w14:paraId="497BC154"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tc>
        <w:tc>
          <w:tcPr>
            <w:tcW w:w="5035" w:type="dxa"/>
            <w:shd w:val="clear" w:color="auto" w:fill="auto"/>
          </w:tcPr>
          <w:p w14:paraId="2BB47F32" w14:textId="77777777" w:rsidR="00DC0BA5" w:rsidRPr="00CC595F" w:rsidRDefault="00DC0BA5" w:rsidP="001013D9">
            <w:pPr>
              <w:spacing w:line="360" w:lineRule="auto"/>
              <w:jc w:val="both"/>
              <w:rPr>
                <w:rFonts w:ascii="Calibri Light" w:hAnsi="Calibri Light" w:cs="Calibri Light"/>
                <w:sz w:val="20"/>
                <w:szCs w:val="20"/>
              </w:rPr>
            </w:pPr>
          </w:p>
          <w:p w14:paraId="4680662C"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Productos Desinfectantes: </w:t>
            </w:r>
          </w:p>
          <w:p w14:paraId="46DC8AFD" w14:textId="77777777" w:rsidR="00DC0BA5" w:rsidRPr="00CC595F" w:rsidRDefault="00DC0BA5" w:rsidP="001013D9">
            <w:pPr>
              <w:spacing w:line="360" w:lineRule="auto"/>
              <w:jc w:val="both"/>
              <w:rPr>
                <w:rFonts w:ascii="Calibri Light" w:hAnsi="Calibri Light" w:cs="Calibri Light"/>
                <w:sz w:val="20"/>
                <w:szCs w:val="20"/>
              </w:rPr>
            </w:pPr>
          </w:p>
          <w:p w14:paraId="15CCE00F" w14:textId="77777777" w:rsidR="00DC0BA5" w:rsidRPr="00CC595F" w:rsidRDefault="00DC0BA5" w:rsidP="001013D9">
            <w:pPr>
              <w:pStyle w:val="Prrafodelista"/>
              <w:numPr>
                <w:ilvl w:val="0"/>
                <w:numId w:val="154"/>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 xml:space="preserve">Soluciones de Hipoclorito de Sodio al 5% </w:t>
            </w:r>
          </w:p>
          <w:p w14:paraId="6FBC523F" w14:textId="77777777" w:rsidR="00DC0BA5" w:rsidRPr="00CC595F" w:rsidRDefault="00DC0BA5" w:rsidP="001013D9">
            <w:pPr>
              <w:pStyle w:val="Prrafodelista"/>
              <w:numPr>
                <w:ilvl w:val="0"/>
                <w:numId w:val="154"/>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 xml:space="preserve">Alcohol gel </w:t>
            </w:r>
          </w:p>
          <w:p w14:paraId="26AC40EF" w14:textId="77777777" w:rsidR="00DC0BA5" w:rsidRPr="00CC595F" w:rsidRDefault="00DC0BA5" w:rsidP="001013D9">
            <w:pPr>
              <w:pStyle w:val="Prrafodelista"/>
              <w:numPr>
                <w:ilvl w:val="0"/>
                <w:numId w:val="154"/>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 xml:space="preserve">Alcohol etílico 70% (para limpieza de artículos electrónicos: computadores, teclados, materiales inertes) </w:t>
            </w:r>
          </w:p>
          <w:p w14:paraId="3943E904" w14:textId="77777777" w:rsidR="00DC0BA5" w:rsidRPr="00CC595F" w:rsidRDefault="00DC0BA5" w:rsidP="001013D9">
            <w:pPr>
              <w:pStyle w:val="Prrafodelista"/>
              <w:numPr>
                <w:ilvl w:val="0"/>
                <w:numId w:val="154"/>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Otros desinfectantes según especificaciones ISP.</w:t>
            </w:r>
          </w:p>
          <w:p w14:paraId="7D4F1045"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tc>
      </w:tr>
      <w:tr w:rsidR="00DC0BA5" w:rsidRPr="00CC595F" w14:paraId="03D55CBE" w14:textId="77777777" w:rsidTr="0073513D">
        <w:tc>
          <w:tcPr>
            <w:tcW w:w="5035" w:type="dxa"/>
            <w:shd w:val="clear" w:color="auto" w:fill="auto"/>
          </w:tcPr>
          <w:p w14:paraId="1D64BC89" w14:textId="77777777" w:rsidR="00DC0BA5" w:rsidRPr="00CC595F" w:rsidRDefault="00DC0BA5" w:rsidP="001013D9">
            <w:pPr>
              <w:spacing w:line="360" w:lineRule="auto"/>
              <w:jc w:val="both"/>
              <w:rPr>
                <w:rFonts w:ascii="Calibri Light" w:hAnsi="Calibri Light" w:cs="Calibri Light"/>
                <w:sz w:val="20"/>
                <w:szCs w:val="20"/>
              </w:rPr>
            </w:pPr>
          </w:p>
          <w:p w14:paraId="3CA1A73D"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Artículos de Protección Personal:</w:t>
            </w:r>
          </w:p>
          <w:p w14:paraId="2099B657" w14:textId="77777777" w:rsidR="00DC0BA5" w:rsidRPr="00CC595F" w:rsidRDefault="00DC0BA5" w:rsidP="001013D9">
            <w:pPr>
              <w:spacing w:line="360" w:lineRule="auto"/>
              <w:jc w:val="both"/>
              <w:rPr>
                <w:rFonts w:ascii="Calibri Light" w:hAnsi="Calibri Light" w:cs="Calibri Light"/>
                <w:sz w:val="20"/>
                <w:szCs w:val="20"/>
              </w:rPr>
            </w:pPr>
          </w:p>
          <w:p w14:paraId="43F4DFA7" w14:textId="77777777" w:rsidR="00DC0BA5" w:rsidRPr="00CC595F" w:rsidRDefault="00DC0BA5" w:rsidP="001013D9">
            <w:pPr>
              <w:pStyle w:val="Prrafodelista"/>
              <w:numPr>
                <w:ilvl w:val="0"/>
                <w:numId w:val="155"/>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 xml:space="preserve">Mascarillas. </w:t>
            </w:r>
          </w:p>
          <w:p w14:paraId="2434DE6A" w14:textId="77777777" w:rsidR="00DC0BA5" w:rsidRPr="00CC595F" w:rsidRDefault="00DC0BA5" w:rsidP="001013D9">
            <w:pPr>
              <w:pStyle w:val="Prrafodelista"/>
              <w:numPr>
                <w:ilvl w:val="0"/>
                <w:numId w:val="155"/>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Guantes para labores de aseo desechables o reutilizables, resistentes, impermeables y de manga larga (no quirúrgicos).</w:t>
            </w:r>
          </w:p>
          <w:p w14:paraId="1B454CB2" w14:textId="77777777" w:rsidR="00DC0BA5" w:rsidRPr="00CC595F" w:rsidRDefault="00DC0BA5" w:rsidP="001013D9">
            <w:pPr>
              <w:pStyle w:val="Prrafodelista"/>
              <w:numPr>
                <w:ilvl w:val="0"/>
                <w:numId w:val="155"/>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Pecheras desechables o reutilizables para el personal de aseo.</w:t>
            </w:r>
          </w:p>
          <w:p w14:paraId="4C9C0761" w14:textId="77777777" w:rsidR="00DC0BA5" w:rsidRPr="00CC595F" w:rsidRDefault="00DC0BA5" w:rsidP="001013D9">
            <w:pPr>
              <w:pStyle w:val="Prrafodelista"/>
              <w:numPr>
                <w:ilvl w:val="0"/>
                <w:numId w:val="155"/>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Traje Tyvek para utilizar en sala de aislamiento Covid.</w:t>
            </w:r>
          </w:p>
          <w:p w14:paraId="18D3EF5B" w14:textId="77777777" w:rsidR="00DC0BA5" w:rsidRPr="00CC595F" w:rsidRDefault="00DC0BA5" w:rsidP="001013D9">
            <w:pPr>
              <w:pStyle w:val="Prrafodelista"/>
              <w:numPr>
                <w:ilvl w:val="0"/>
                <w:numId w:val="155"/>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Botas antideslizantes (Personal de aseo).</w:t>
            </w:r>
          </w:p>
          <w:p w14:paraId="159224BE" w14:textId="77777777" w:rsidR="00DC0BA5" w:rsidRPr="00CC595F" w:rsidRDefault="00DC0BA5" w:rsidP="001013D9">
            <w:pPr>
              <w:pStyle w:val="Prrafodelista"/>
              <w:numPr>
                <w:ilvl w:val="0"/>
                <w:numId w:val="155"/>
              </w:numPr>
              <w:spacing w:line="360" w:lineRule="auto"/>
              <w:contextualSpacing/>
              <w:jc w:val="both"/>
              <w:rPr>
                <w:rFonts w:ascii="Calibri Light" w:hAnsi="Calibri Light" w:cs="Calibri Light"/>
                <w:b/>
                <w:bCs/>
                <w:sz w:val="20"/>
                <w:szCs w:val="20"/>
              </w:rPr>
            </w:pPr>
            <w:r w:rsidRPr="00CC595F">
              <w:rPr>
                <w:rFonts w:ascii="Calibri Light" w:hAnsi="Calibri Light" w:cs="Calibri Light"/>
                <w:sz w:val="20"/>
                <w:szCs w:val="20"/>
              </w:rPr>
              <w:t>Botiquín básico</w:t>
            </w:r>
          </w:p>
        </w:tc>
        <w:tc>
          <w:tcPr>
            <w:tcW w:w="5035" w:type="dxa"/>
            <w:shd w:val="clear" w:color="auto" w:fill="auto"/>
          </w:tcPr>
          <w:p w14:paraId="229846B8" w14:textId="77777777" w:rsidR="00DC0BA5" w:rsidRPr="00CC595F" w:rsidRDefault="00DC0BA5" w:rsidP="001013D9">
            <w:pPr>
              <w:spacing w:line="360" w:lineRule="auto"/>
              <w:jc w:val="both"/>
              <w:rPr>
                <w:rFonts w:ascii="Calibri Light" w:hAnsi="Calibri Light" w:cs="Calibri Light"/>
                <w:sz w:val="20"/>
                <w:szCs w:val="20"/>
              </w:rPr>
            </w:pPr>
          </w:p>
          <w:p w14:paraId="46DDD570"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Materiales Desinfectantes.</w:t>
            </w:r>
          </w:p>
          <w:p w14:paraId="4752064C" w14:textId="77777777" w:rsidR="00DC0BA5" w:rsidRPr="00CC595F" w:rsidRDefault="00DC0BA5" w:rsidP="001013D9">
            <w:pPr>
              <w:spacing w:line="360" w:lineRule="auto"/>
              <w:jc w:val="both"/>
              <w:rPr>
                <w:rFonts w:ascii="Calibri Light" w:hAnsi="Calibri Light" w:cs="Calibri Light"/>
                <w:sz w:val="20"/>
                <w:szCs w:val="20"/>
              </w:rPr>
            </w:pPr>
          </w:p>
          <w:p w14:paraId="30C87EEE"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 xml:space="preserve"> Es importante señalar que el protocolo de desinfección del MINSAL tiene una leve orientación a privilegiar el uso del cloro doméstico, ya que habitualmente, es un producto de fácil acceso. La concentración de Hipoclorito de Sodio varía del cloro comercial, por lo tanto, es muy importante observar la concentración que se señala en la etiqueta del envase. Si se requiere utilizar otro desinfectante ya sea de uso doméstico o industrial, se debe asegurar que esté registrado en ISP y se deben seguir las recomendaciones de uso definidas por el fabricante y ratificadas por el ISP en el registro otorgado, las cuales están en la etiqueta y que indican la dilución que se debe realizar para la desinfección de superficies.</w:t>
            </w:r>
          </w:p>
          <w:p w14:paraId="16BA4AD4" w14:textId="77777777" w:rsidR="00DC0BA5" w:rsidRPr="00CC595F" w:rsidRDefault="00DC0BA5" w:rsidP="001013D9">
            <w:pPr>
              <w:spacing w:line="360" w:lineRule="auto"/>
              <w:jc w:val="both"/>
              <w:rPr>
                <w:rFonts w:ascii="Calibri Light" w:hAnsi="Calibri Light" w:cs="Calibri Light"/>
                <w:b/>
                <w:bCs/>
                <w:sz w:val="20"/>
                <w:szCs w:val="20"/>
              </w:rPr>
            </w:pPr>
          </w:p>
        </w:tc>
      </w:tr>
    </w:tbl>
    <w:p w14:paraId="2B53A191" w14:textId="77777777" w:rsidR="00DC0BA5" w:rsidRPr="00CC595F" w:rsidRDefault="00DC0BA5" w:rsidP="001013D9">
      <w:pPr>
        <w:spacing w:line="360" w:lineRule="auto"/>
        <w:jc w:val="both"/>
        <w:rPr>
          <w:rFonts w:ascii="Calibri Light" w:hAnsi="Calibri Light" w:cs="Calibri Light"/>
          <w:b/>
          <w:bCs/>
          <w:sz w:val="20"/>
          <w:szCs w:val="20"/>
        </w:rPr>
      </w:pPr>
    </w:p>
    <w:p w14:paraId="426A0886" w14:textId="77777777" w:rsidR="00DC0BA5" w:rsidRPr="00CC595F" w:rsidRDefault="00DC0BA5" w:rsidP="001013D9">
      <w:pPr>
        <w:spacing w:line="360" w:lineRule="auto"/>
        <w:jc w:val="both"/>
        <w:rPr>
          <w:rFonts w:ascii="Calibri Light" w:hAnsi="Calibri Light" w:cs="Calibri Light"/>
          <w:b/>
          <w:bCs/>
          <w:sz w:val="20"/>
          <w:szCs w:val="20"/>
        </w:rPr>
      </w:pPr>
      <w:r w:rsidRPr="00CC595F">
        <w:rPr>
          <w:rFonts w:ascii="Calibri Light" w:hAnsi="Calibri Light" w:cs="Calibri Light"/>
          <w:b/>
          <w:bCs/>
          <w:sz w:val="20"/>
          <w:szCs w:val="20"/>
        </w:rPr>
        <w:t xml:space="preserve">INDICACIONES GENERALES, DE CADA DÍA: </w:t>
      </w:r>
    </w:p>
    <w:p w14:paraId="78D5D624" w14:textId="77777777" w:rsidR="00DC0BA5" w:rsidRPr="00CC595F" w:rsidRDefault="00DC0BA5" w:rsidP="001013D9">
      <w:pPr>
        <w:pStyle w:val="Prrafodelista"/>
        <w:spacing w:line="360" w:lineRule="auto"/>
        <w:jc w:val="both"/>
        <w:rPr>
          <w:rFonts w:ascii="Calibri Light" w:hAnsi="Calibri Light" w:cs="Calibri Light"/>
          <w:b/>
          <w:bCs/>
          <w:sz w:val="20"/>
          <w:szCs w:val="20"/>
        </w:rPr>
      </w:pPr>
    </w:p>
    <w:p w14:paraId="3E851EA3"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Antes de la llegada de estudiantes y personal, el colegio estará desinfectado y sanitizado.  Serán indispensables la limpieza de: sillas, mesas, suelo, puertas, llaves de salas y baños, candados, listas móviles, borrador, data, computador de la sala, enchufes, estantes, barandas, escaleras, en suma, todo objeto que sea de uso frecuente. </w:t>
      </w:r>
    </w:p>
    <w:p w14:paraId="13F51AE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3D16A30E"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lastRenderedPageBreak/>
        <w:t xml:space="preserve">Una vez retirado el personal y estudiantes, el colegio tendrá que ser higienizado y desinfectado por completo. La limpieza debe ser prolija y segura para el personal, realizando las siguientes acciones: </w:t>
      </w:r>
    </w:p>
    <w:p w14:paraId="287A2954" w14:textId="77777777" w:rsidR="00DC0BA5" w:rsidRPr="00CC595F" w:rsidRDefault="00DC0BA5" w:rsidP="001013D9">
      <w:pPr>
        <w:pStyle w:val="Prrafodelista"/>
        <w:numPr>
          <w:ilvl w:val="0"/>
          <w:numId w:val="15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Proceso de limpieza: Mediante arrastre de materia orgánica e inorgánica., mediante fricción de las superficies con agua y detergente. </w:t>
      </w:r>
    </w:p>
    <w:p w14:paraId="71903BCD" w14:textId="77777777" w:rsidR="00DC0BA5" w:rsidRPr="00CC595F" w:rsidRDefault="00DC0BA5" w:rsidP="001013D9">
      <w:pPr>
        <w:pStyle w:val="Prrafodelista"/>
        <w:numPr>
          <w:ilvl w:val="0"/>
          <w:numId w:val="157"/>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Desinfección de superficies ya limpias: Con aplicación de líquidos desinfectantes a través de uso de rociadores, toallas, paños y trapeadores. Se recomienda por su fácil adquisición el hipoclorito de sodio al 5% (con una dilución de 1 lt. de agua por 4 cucharaditas de cloro), para superficies se recomienda Alcohol al 70 %. </w:t>
      </w:r>
    </w:p>
    <w:p w14:paraId="455321D5" w14:textId="77777777" w:rsidR="00DC0BA5" w:rsidRPr="00CC595F" w:rsidRDefault="00DC0BA5" w:rsidP="001013D9">
      <w:pPr>
        <w:pStyle w:val="Prrafodelista"/>
        <w:spacing w:line="360" w:lineRule="auto"/>
        <w:ind w:left="1080"/>
        <w:jc w:val="both"/>
        <w:rPr>
          <w:rFonts w:ascii="Calibri Light" w:hAnsi="Calibri Light" w:cs="Calibri Light"/>
          <w:sz w:val="20"/>
          <w:szCs w:val="20"/>
        </w:rPr>
      </w:pPr>
    </w:p>
    <w:p w14:paraId="2145B3AF"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Durante los recreos los alumnos, deberán salir de las salas quedando abiertas puertas y ventanas para su ventilación.  </w:t>
      </w:r>
    </w:p>
    <w:p w14:paraId="0A0B091C"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469240D"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Los basureros dentro de la sala deben ser vaciados constantemente para evitar el derrame de basura. </w:t>
      </w:r>
    </w:p>
    <w:p w14:paraId="3098FF5C"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788930D4"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Previo al inicio del año escolar el Colegio será sanitizado.</w:t>
      </w:r>
    </w:p>
    <w:p w14:paraId="42232F00"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ACEE1C0"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Respondiendo a la normativa del Código del Trabajo, “Los Implementos necesarios del personal”, para realizar limpieza, aseo y desinfección, serán garantizados por cuenta del empleador. </w:t>
      </w:r>
    </w:p>
    <w:p w14:paraId="4DB758EB"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0DDB04DE"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Es importante, concientizar que una vez que se vuelva a trabajar, TODA la comunidad educativa debe ayudar en mantener la limpieza del colegio. </w:t>
      </w:r>
    </w:p>
    <w:p w14:paraId="265675CB"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5DF1A89D"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Del uso de los contenedores masivos de basura, una vez vaciados estos basureros se deben manguerear y limpiar con detergente y dejar secar. (todos deben tener tapa). </w:t>
      </w:r>
    </w:p>
    <w:p w14:paraId="1ADE6DE6"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22AC261"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Todo material termo-laminado deberá ser desinfectarlo al término la jornada (ej. La lista de curso).</w:t>
      </w:r>
    </w:p>
    <w:p w14:paraId="1D6FFB6D"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6C0D458F"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Revisión permanente de las medidas de limpieza; cada espacio del colegio deberá mantener a la vista una planilla de control. </w:t>
      </w:r>
    </w:p>
    <w:p w14:paraId="54326B4B"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2D4B0F43" w14:textId="77777777" w:rsidR="00DC0BA5" w:rsidRPr="00CC595F" w:rsidRDefault="00DC0BA5" w:rsidP="001013D9">
      <w:pPr>
        <w:pStyle w:val="Prrafodelista"/>
        <w:numPr>
          <w:ilvl w:val="0"/>
          <w:numId w:val="156"/>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En caso de ser necesario se modificarán los turnos del personal de aseo, con el fin de resguardar la limpieza del colegio. </w:t>
      </w:r>
    </w:p>
    <w:p w14:paraId="33955036"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Respecto de la frecuencia de la limpieza:</w:t>
      </w:r>
    </w:p>
    <w:p w14:paraId="0232FD6A" w14:textId="77777777" w:rsidR="00DC0BA5" w:rsidRPr="00CC595F" w:rsidRDefault="00DC0BA5" w:rsidP="001013D9">
      <w:pPr>
        <w:spacing w:line="360" w:lineRule="auto"/>
        <w:jc w:val="both"/>
        <w:rPr>
          <w:rFonts w:ascii="Calibri Light" w:eastAsia="Arial" w:hAnsi="Calibri Light" w:cs="Calibri Light"/>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655"/>
      </w:tblGrid>
      <w:tr w:rsidR="00DC0BA5" w:rsidRPr="00CC595F" w14:paraId="37A5D6F1" w14:textId="77777777" w:rsidTr="0073513D">
        <w:tc>
          <w:tcPr>
            <w:tcW w:w="3415" w:type="dxa"/>
            <w:shd w:val="clear" w:color="auto" w:fill="auto"/>
          </w:tcPr>
          <w:p w14:paraId="79307E28"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eastAsia="Arial" w:hAnsi="Calibri Light" w:cs="Calibri Light"/>
                <w:sz w:val="20"/>
                <w:szCs w:val="20"/>
              </w:rPr>
              <w:t>FRECUENCIA DE LIMPIEZA</w:t>
            </w:r>
          </w:p>
        </w:tc>
        <w:tc>
          <w:tcPr>
            <w:tcW w:w="6655" w:type="dxa"/>
            <w:shd w:val="clear" w:color="auto" w:fill="auto"/>
          </w:tcPr>
          <w:p w14:paraId="5464BCA5"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eastAsia="Arial" w:hAnsi="Calibri Light" w:cs="Calibri Light"/>
                <w:sz w:val="20"/>
                <w:szCs w:val="20"/>
              </w:rPr>
              <w:t>EJEMPLOS</w:t>
            </w:r>
          </w:p>
        </w:tc>
      </w:tr>
      <w:tr w:rsidR="00DC0BA5" w:rsidRPr="00CC595F" w14:paraId="4FE9E2A7" w14:textId="77777777" w:rsidTr="0073513D">
        <w:tc>
          <w:tcPr>
            <w:tcW w:w="3415" w:type="dxa"/>
            <w:shd w:val="clear" w:color="auto" w:fill="auto"/>
          </w:tcPr>
          <w:p w14:paraId="70339C96"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eastAsia="Arial" w:hAnsi="Calibri Light" w:cs="Calibri Light"/>
                <w:sz w:val="20"/>
                <w:szCs w:val="20"/>
              </w:rPr>
              <w:t>DIARIA</w:t>
            </w:r>
          </w:p>
        </w:tc>
        <w:tc>
          <w:tcPr>
            <w:tcW w:w="6655" w:type="dxa"/>
            <w:shd w:val="clear" w:color="auto" w:fill="auto"/>
          </w:tcPr>
          <w:p w14:paraId="070B19D0"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hAnsi="Calibri Light" w:cs="Calibri Light"/>
                <w:sz w:val="20"/>
                <w:szCs w:val="20"/>
              </w:rPr>
              <w:t>Mesas, sillas, salas de clases, sala de profesores, espacios comunes, etc.</w:t>
            </w:r>
          </w:p>
        </w:tc>
      </w:tr>
      <w:tr w:rsidR="00DC0BA5" w:rsidRPr="00CC595F" w14:paraId="4B7C20C1" w14:textId="77777777" w:rsidTr="0073513D">
        <w:tc>
          <w:tcPr>
            <w:tcW w:w="3415" w:type="dxa"/>
            <w:shd w:val="clear" w:color="auto" w:fill="auto"/>
          </w:tcPr>
          <w:p w14:paraId="5AA9134F"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eastAsia="Arial" w:hAnsi="Calibri Light" w:cs="Calibri Light"/>
                <w:sz w:val="20"/>
                <w:szCs w:val="20"/>
              </w:rPr>
              <w:t>MULTIPLES VECES AL DIA</w:t>
            </w:r>
          </w:p>
        </w:tc>
        <w:tc>
          <w:tcPr>
            <w:tcW w:w="6655" w:type="dxa"/>
            <w:shd w:val="clear" w:color="auto" w:fill="auto"/>
          </w:tcPr>
          <w:p w14:paraId="23569418"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hAnsi="Calibri Light" w:cs="Calibri Light"/>
                <w:sz w:val="20"/>
                <w:szCs w:val="20"/>
              </w:rPr>
              <w:t>Interruptores de luz, pasamanos, lavamanos interiores y exteriores, baños, puertas, manillas y pomos, etc.</w:t>
            </w:r>
          </w:p>
        </w:tc>
      </w:tr>
      <w:tr w:rsidR="00DC0BA5" w:rsidRPr="00CC595F" w14:paraId="4657D98A" w14:textId="77777777" w:rsidTr="0073513D">
        <w:tc>
          <w:tcPr>
            <w:tcW w:w="3415" w:type="dxa"/>
            <w:shd w:val="clear" w:color="auto" w:fill="auto"/>
          </w:tcPr>
          <w:p w14:paraId="74016341"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eastAsia="Arial" w:hAnsi="Calibri Light" w:cs="Calibri Light"/>
                <w:sz w:val="20"/>
                <w:szCs w:val="20"/>
              </w:rPr>
              <w:t>ENTRE USOS</w:t>
            </w:r>
          </w:p>
        </w:tc>
        <w:tc>
          <w:tcPr>
            <w:tcW w:w="6655" w:type="dxa"/>
            <w:shd w:val="clear" w:color="auto" w:fill="auto"/>
          </w:tcPr>
          <w:p w14:paraId="744997F7" w14:textId="77777777" w:rsidR="00DC0BA5" w:rsidRPr="00CC595F" w:rsidRDefault="00DC0BA5" w:rsidP="001013D9">
            <w:pPr>
              <w:spacing w:line="360" w:lineRule="auto"/>
              <w:jc w:val="both"/>
              <w:rPr>
                <w:rFonts w:ascii="Calibri Light" w:eastAsia="Arial" w:hAnsi="Calibri Light" w:cs="Calibri Light"/>
                <w:sz w:val="20"/>
                <w:szCs w:val="20"/>
              </w:rPr>
            </w:pPr>
            <w:r w:rsidRPr="00CC595F">
              <w:rPr>
                <w:rFonts w:ascii="Calibri Light" w:hAnsi="Calibri Light" w:cs="Calibri Light"/>
                <w:sz w:val="20"/>
                <w:szCs w:val="20"/>
              </w:rPr>
              <w:t>Juegos, materiales pedagógicos concretos, tableros, teléfonos, computadores de uso común, etc.</w:t>
            </w:r>
          </w:p>
        </w:tc>
      </w:tr>
    </w:tbl>
    <w:p w14:paraId="334151E2" w14:textId="77777777" w:rsidR="00DC0BA5" w:rsidRPr="00CC595F" w:rsidRDefault="00DC0BA5" w:rsidP="001013D9">
      <w:pPr>
        <w:spacing w:line="360" w:lineRule="auto"/>
        <w:jc w:val="both"/>
        <w:rPr>
          <w:rFonts w:ascii="Calibri Light" w:hAnsi="Calibri Light" w:cs="Calibri Light"/>
          <w:sz w:val="20"/>
          <w:szCs w:val="20"/>
        </w:rPr>
      </w:pPr>
    </w:p>
    <w:p w14:paraId="6BEF2144"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Una vez terminado el día, el ENCARGADO; velará por el correcto trabajo, dicha planilla tendrá que ser archivada, en un lugar accesible ante la supervisión Ministerial.</w:t>
      </w:r>
    </w:p>
    <w:p w14:paraId="4FDC298F"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C333687"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3BFC23E"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E8B9F43"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D69A5E7"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390E8395"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7CDABDD9"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EB21C0D"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1EB000E"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F6DF120"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7C842DF"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08BA54BC"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F515D1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F6DA01D"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BA4412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7763DC4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D06F765"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F4DC8EB" w14:textId="77777777" w:rsidR="00DC0BA5" w:rsidRPr="00CC595F" w:rsidRDefault="00DC0BA5" w:rsidP="001013D9">
      <w:pPr>
        <w:pBdr>
          <w:bottom w:val="single" w:sz="12" w:space="1" w:color="auto"/>
        </w:pBdr>
        <w:tabs>
          <w:tab w:val="center" w:pos="6503"/>
          <w:tab w:val="left" w:pos="9585"/>
        </w:tabs>
        <w:spacing w:line="360" w:lineRule="auto"/>
        <w:rPr>
          <w:rFonts w:ascii="Calibri Light" w:hAnsi="Calibri Light" w:cs="Calibri Light"/>
          <w:b/>
          <w:sz w:val="20"/>
          <w:szCs w:val="20"/>
        </w:rPr>
      </w:pPr>
    </w:p>
    <w:p w14:paraId="0621901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0A1054A"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C54C04C" w14:textId="77777777" w:rsidR="00E1462F" w:rsidRPr="00CC595F" w:rsidRDefault="00E1462F" w:rsidP="001013D9">
      <w:pPr>
        <w:spacing w:line="360" w:lineRule="auto"/>
        <w:jc w:val="center"/>
        <w:rPr>
          <w:rFonts w:ascii="Calibri Light" w:hAnsi="Calibri Light" w:cs="Calibri Light"/>
          <w:b/>
          <w:color w:val="70AD47"/>
          <w:sz w:val="20"/>
          <w:szCs w:val="20"/>
        </w:rPr>
      </w:pPr>
    </w:p>
    <w:p w14:paraId="6A620A55" w14:textId="77777777" w:rsidR="00DC0BA5" w:rsidRPr="00CC595F" w:rsidRDefault="00DC0BA5" w:rsidP="001013D9">
      <w:pPr>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ANEXO</w:t>
      </w:r>
      <w:r w:rsidR="001C102E" w:rsidRPr="00CC595F">
        <w:rPr>
          <w:rFonts w:ascii="Calibri Light" w:hAnsi="Calibri Light" w:cs="Calibri Light"/>
          <w:b/>
          <w:color w:val="70AD47"/>
          <w:sz w:val="20"/>
          <w:szCs w:val="20"/>
        </w:rPr>
        <w:t xml:space="preserve"> 24</w:t>
      </w:r>
      <w:r w:rsidRPr="00CC595F">
        <w:rPr>
          <w:rFonts w:ascii="Calibri Light" w:hAnsi="Calibri Light" w:cs="Calibri Light"/>
          <w:b/>
          <w:color w:val="70AD47"/>
          <w:sz w:val="20"/>
          <w:szCs w:val="20"/>
        </w:rPr>
        <w:t>:  REGLAMENTO INTERNO 2021</w:t>
      </w:r>
    </w:p>
    <w:p w14:paraId="4E336034" w14:textId="77777777" w:rsidR="00DC0BA5" w:rsidRPr="00CC595F" w:rsidRDefault="00DC0BA5" w:rsidP="001013D9">
      <w:pPr>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Normas de Clases a Distancia VÍA REMOTA</w:t>
      </w:r>
    </w:p>
    <w:p w14:paraId="23FE985D" w14:textId="77777777" w:rsidR="00DC0BA5" w:rsidRPr="00CC595F" w:rsidRDefault="00DC0BA5" w:rsidP="001013D9">
      <w:pPr>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COVID -10</w:t>
      </w:r>
    </w:p>
    <w:p w14:paraId="7927E9B8" w14:textId="77777777" w:rsidR="00DC0BA5" w:rsidRPr="00CC595F" w:rsidRDefault="00DC0BA5" w:rsidP="001013D9">
      <w:pPr>
        <w:spacing w:line="360" w:lineRule="auto"/>
        <w:jc w:val="right"/>
        <w:rPr>
          <w:rFonts w:ascii="Calibri Light" w:hAnsi="Calibri Light" w:cs="Calibri Light"/>
          <w:sz w:val="20"/>
          <w:szCs w:val="20"/>
        </w:rPr>
      </w:pPr>
      <w:r w:rsidRPr="00CC595F">
        <w:rPr>
          <w:rFonts w:ascii="Calibri Light" w:hAnsi="Calibri Light" w:cs="Calibri Light"/>
          <w:sz w:val="20"/>
          <w:szCs w:val="20"/>
        </w:rPr>
        <w:t>Marzo, de 2021</w:t>
      </w:r>
    </w:p>
    <w:p w14:paraId="0B3E320E" w14:textId="77777777" w:rsidR="00DC0BA5" w:rsidRPr="00CC595F" w:rsidRDefault="00DC0BA5" w:rsidP="001013D9">
      <w:pPr>
        <w:spacing w:line="360" w:lineRule="auto"/>
        <w:jc w:val="right"/>
        <w:rPr>
          <w:rFonts w:ascii="Calibri Light" w:hAnsi="Calibri Light" w:cs="Calibri Light"/>
          <w:sz w:val="20"/>
          <w:szCs w:val="20"/>
        </w:rPr>
      </w:pPr>
    </w:p>
    <w:p w14:paraId="6C130073" w14:textId="77777777" w:rsidR="00DC0BA5" w:rsidRPr="00CC595F" w:rsidRDefault="00DC0BA5" w:rsidP="001013D9">
      <w:pPr>
        <w:spacing w:line="360" w:lineRule="auto"/>
        <w:jc w:val="right"/>
        <w:rPr>
          <w:rFonts w:ascii="Calibri Light" w:hAnsi="Calibri Light" w:cs="Calibri Light"/>
          <w:sz w:val="20"/>
          <w:szCs w:val="20"/>
        </w:rPr>
      </w:pPr>
    </w:p>
    <w:p w14:paraId="300532EA" w14:textId="77777777" w:rsidR="00DC0BA5" w:rsidRPr="00CC595F" w:rsidRDefault="00DC0BA5" w:rsidP="001013D9">
      <w:pPr>
        <w:spacing w:line="360" w:lineRule="auto"/>
        <w:jc w:val="right"/>
        <w:rPr>
          <w:rFonts w:ascii="Calibri Light" w:hAnsi="Calibri Light" w:cs="Calibri Light"/>
          <w:sz w:val="20"/>
          <w:szCs w:val="20"/>
        </w:rPr>
      </w:pPr>
    </w:p>
    <w:p w14:paraId="527F0DA7"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INTRODUCCION</w:t>
      </w:r>
    </w:p>
    <w:p w14:paraId="6F3BA6EB"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Este anexo establece medidas académicas y administrativas relacionadas al inicio y continuidad de la ejecución de clases en modalidad en línea, esto ante la contingencia excepcional, debido a la pandemia del virus COVID 19 desatada a nivel mundial, entendiendo por contingencia excepcional la suspensión presencial de clases y el cierre del colegio por un periodo determinado.</w:t>
      </w:r>
    </w:p>
    <w:p w14:paraId="5E7F6ABF" w14:textId="77777777" w:rsidR="00DC0BA5" w:rsidRPr="00CC595F" w:rsidRDefault="00DC0BA5" w:rsidP="001013D9">
      <w:pPr>
        <w:spacing w:line="360" w:lineRule="auto"/>
        <w:jc w:val="both"/>
        <w:rPr>
          <w:rFonts w:ascii="Calibri Light" w:hAnsi="Calibri Light" w:cs="Calibri Light"/>
          <w:b/>
          <w:sz w:val="20"/>
          <w:szCs w:val="20"/>
        </w:rPr>
      </w:pPr>
      <w:r w:rsidRPr="00CC595F">
        <w:rPr>
          <w:rFonts w:ascii="Calibri Light" w:hAnsi="Calibri Light" w:cs="Calibri Light"/>
          <w:b/>
          <w:sz w:val="20"/>
          <w:szCs w:val="20"/>
        </w:rPr>
        <w:t>OBJETIVO.</w:t>
      </w:r>
    </w:p>
    <w:p w14:paraId="592F1872"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Regular el proceso formativo y en lo posible el cumplimiento de los objetivos de aprendizajes comprendidos en el calendario escolar en contexto de contingencia, asegurando la entrega de los aprendizajes esperados contenidos en los programas y priorización de cada una de las asignaturas. Para poder lograr este objetivo, El Colegio Cristiano Los Pinos Quilpué establece este Anexo o protocolo de activación de clases en línea. Esta acción está destinada a todos los estudiantes y docentes.</w:t>
      </w:r>
    </w:p>
    <w:p w14:paraId="7EC9BF4D"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lastRenderedPageBreak/>
        <w:t>En vista de la transformación de clases presenciales al modelo que conlleva realizar clases en línea y comprendiendo que ellas constituyen la forma que actualmente asume el proceso educativo se hace visible la necesidad de contar con una normativa que regule aspectos de convivencia escolar y la regulación de las conductas adecuadas a estas actividades. Por lo tanto, el Colegio Cristiano Los Pinos de Quilpué a través del Equipo Directivo, Consejo de Profesores y Consejo Escolar, ha decido activar este anexo de ejecución de clases en línea estableciendo la duración de este proceso, inicio y término, mientras dure la contingencia sanitaria.</w:t>
      </w:r>
    </w:p>
    <w:p w14:paraId="1CBCF0C6"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El colegio para esto ha implementado el trabajo a distancia con los estudiantes y este considera la participación de clases en línea, vía plataformas como Portal Educativo, Zoom y canal propio en YouTube. Todas las clases son grabadas y publicadas en estas plataformas, por lo tanto, se hace necesario cuidar la integridad de todos nuestros estudiantes y docentes. Por lo anterior, se ha dispuesto una serie de normas básicas con el fin de optimizar el proceso de clases en línea y potenciar los aprendizajes. Dichas normas se adhieren al Reglamento Interno de Convivencia Escolar vigente en la institución. Permitiendo una organización y lineamientos generales para su desarrollo.</w:t>
      </w:r>
    </w:p>
    <w:p w14:paraId="176DA2E4"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En base a lo anterior se establecen derechos y deberes a cumplir por los alumnos y alumnas del colegio, Se considerarán aquellas que apliquen al formato de clases en línea y video conferencia.</w:t>
      </w:r>
    </w:p>
    <w:p w14:paraId="640EB8D4" w14:textId="77777777" w:rsidR="00DC0BA5" w:rsidRPr="00CC595F" w:rsidRDefault="00DC0BA5" w:rsidP="001013D9">
      <w:pPr>
        <w:spacing w:line="360" w:lineRule="auto"/>
        <w:jc w:val="both"/>
        <w:rPr>
          <w:rFonts w:ascii="Calibri Light" w:hAnsi="Calibri Light" w:cs="Calibri Light"/>
          <w:sz w:val="20"/>
          <w:szCs w:val="20"/>
        </w:rPr>
      </w:pPr>
    </w:p>
    <w:p w14:paraId="23D5791B"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Derechos de los Alumnos(as).</w:t>
      </w:r>
    </w:p>
    <w:p w14:paraId="4F93BD5A" w14:textId="77777777" w:rsidR="00DC0BA5" w:rsidRPr="00CC595F" w:rsidRDefault="00DC0BA5" w:rsidP="001013D9">
      <w:pPr>
        <w:pStyle w:val="Prrafodelista"/>
        <w:numPr>
          <w:ilvl w:val="0"/>
          <w:numId w:val="1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Derecho que se respete su integridad física, moral y también su vida privada. </w:t>
      </w:r>
    </w:p>
    <w:p w14:paraId="71D3F68A" w14:textId="77777777" w:rsidR="00DC0BA5" w:rsidRPr="00CC595F" w:rsidRDefault="00DC0BA5" w:rsidP="001013D9">
      <w:pPr>
        <w:pStyle w:val="Prrafodelista"/>
        <w:numPr>
          <w:ilvl w:val="0"/>
          <w:numId w:val="1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Derecho a estudiar en un ambiente de respeto mutuo y tolerancia. </w:t>
      </w:r>
    </w:p>
    <w:p w14:paraId="6BA60BF5" w14:textId="77777777" w:rsidR="00DC0BA5" w:rsidRPr="00CC595F" w:rsidRDefault="00DC0BA5" w:rsidP="001013D9">
      <w:pPr>
        <w:pStyle w:val="Prrafodelista"/>
        <w:numPr>
          <w:ilvl w:val="0"/>
          <w:numId w:val="1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Derecho a no ser discriminado/a.</w:t>
      </w:r>
    </w:p>
    <w:p w14:paraId="5C25B1B6" w14:textId="77777777" w:rsidR="00DC0BA5" w:rsidRPr="00CC595F" w:rsidRDefault="00DC0BA5" w:rsidP="001013D9">
      <w:pPr>
        <w:pStyle w:val="Prrafodelista"/>
        <w:numPr>
          <w:ilvl w:val="0"/>
          <w:numId w:val="1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Derecho al descanso, al disfrute del tiempo libre. </w:t>
      </w:r>
    </w:p>
    <w:p w14:paraId="2D1F68C3" w14:textId="77777777" w:rsidR="00DC0BA5" w:rsidRPr="00CC595F" w:rsidRDefault="00DC0BA5" w:rsidP="001013D9">
      <w:pPr>
        <w:pStyle w:val="Prrafodelista"/>
        <w:numPr>
          <w:ilvl w:val="0"/>
          <w:numId w:val="118"/>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Derecho a ser atendida/a y evaluado/a de acuerdo sus necesidades educativas especiales.</w:t>
      </w:r>
    </w:p>
    <w:p w14:paraId="2902CBEB" w14:textId="77777777" w:rsidR="00DC0BA5" w:rsidRPr="00CC595F" w:rsidRDefault="00DC0BA5" w:rsidP="001013D9">
      <w:pPr>
        <w:spacing w:line="360" w:lineRule="auto"/>
        <w:jc w:val="both"/>
        <w:rPr>
          <w:rFonts w:ascii="Calibri Light" w:hAnsi="Calibri Light" w:cs="Calibri Light"/>
          <w:sz w:val="20"/>
          <w:szCs w:val="20"/>
        </w:rPr>
      </w:pPr>
      <w:r w:rsidRPr="00CC595F">
        <w:rPr>
          <w:rFonts w:ascii="Calibri Light" w:hAnsi="Calibri Light" w:cs="Calibri Light"/>
          <w:sz w:val="20"/>
          <w:szCs w:val="20"/>
        </w:rPr>
        <w:t>Deberes de los Alumnos(as).</w:t>
      </w:r>
    </w:p>
    <w:p w14:paraId="6B55D05C"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Disponerse con tiempo para la clase.</w:t>
      </w:r>
    </w:p>
    <w:p w14:paraId="56273908"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Estar sin distractores (televisión, videojuegos, celular, mascotas) Participar del sistema de clases correspondiente.</w:t>
      </w:r>
    </w:p>
    <w:p w14:paraId="39C3B90E"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Conectarse en forma puntual ingresar a la plataforma de LIRMI, Zoom, cumplir con los horarios de la jornada escolar determinada.</w:t>
      </w:r>
    </w:p>
    <w:p w14:paraId="249F1D10"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En el caso de conexión por clases zoom el estudiante usará su nombre y apellidos reales, se incorporará a la clase con la cámara encendida hasta que el profesor permita apagarla. El micrófono debe activarse y desactivarse según las indicaciones del profesor</w:t>
      </w:r>
    </w:p>
    <w:p w14:paraId="072AB387"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Mantener un comportamiento de respeto durante toda la clase, tanto hacia el profesor como a sus compañeros, para el buen desarrollo de los aprendizajes.</w:t>
      </w:r>
    </w:p>
    <w:p w14:paraId="0C35E4D0"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Colaborar y cooperar en mejorar la convivencia escolar.</w:t>
      </w:r>
    </w:p>
    <w:p w14:paraId="0A97BDD5" w14:textId="77777777" w:rsidR="00DC0BA5" w:rsidRPr="00CC595F" w:rsidRDefault="00DC0BA5" w:rsidP="001013D9">
      <w:pPr>
        <w:pStyle w:val="Prrafodelista"/>
        <w:numPr>
          <w:ilvl w:val="0"/>
          <w:numId w:val="119"/>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Entregar los trabajos y tareas asignadas.</w:t>
      </w:r>
    </w:p>
    <w:p w14:paraId="7A5A45AE" w14:textId="77777777" w:rsidR="00DC0BA5" w:rsidRPr="00CC595F" w:rsidRDefault="00DC0BA5" w:rsidP="001013D9">
      <w:pPr>
        <w:pStyle w:val="Prrafodelista"/>
        <w:spacing w:line="360" w:lineRule="auto"/>
        <w:jc w:val="both"/>
        <w:rPr>
          <w:rFonts w:ascii="Calibri Light" w:hAnsi="Calibri Light" w:cs="Calibri Light"/>
          <w:sz w:val="20"/>
          <w:szCs w:val="20"/>
        </w:rPr>
      </w:pPr>
    </w:p>
    <w:p w14:paraId="743011FA" w14:textId="77777777" w:rsidR="00DC0BA5" w:rsidRPr="00CC595F" w:rsidRDefault="00DC0BA5" w:rsidP="001013D9">
      <w:pPr>
        <w:pStyle w:val="Prrafodelista"/>
        <w:spacing w:line="360" w:lineRule="auto"/>
        <w:jc w:val="center"/>
        <w:rPr>
          <w:rFonts w:ascii="Calibri Light" w:hAnsi="Calibri Light" w:cs="Calibri Light"/>
          <w:b/>
          <w:sz w:val="20"/>
          <w:szCs w:val="20"/>
        </w:rPr>
      </w:pPr>
      <w:r w:rsidRPr="00CC595F">
        <w:rPr>
          <w:rFonts w:ascii="Calibri Light" w:hAnsi="Calibri Light" w:cs="Calibri Light"/>
          <w:b/>
          <w:sz w:val="20"/>
          <w:szCs w:val="20"/>
        </w:rPr>
        <w:t>NORMAS PARA TRABAJAR LOS APRENDIZAJES EN FORMA REMOTA.</w:t>
      </w:r>
    </w:p>
    <w:p w14:paraId="732EA811" w14:textId="77777777" w:rsidR="00DC0BA5" w:rsidRPr="00CC595F" w:rsidRDefault="00DC0BA5" w:rsidP="001013D9">
      <w:pPr>
        <w:pStyle w:val="Prrafodelista"/>
        <w:spacing w:line="360" w:lineRule="auto"/>
        <w:jc w:val="center"/>
        <w:rPr>
          <w:rFonts w:ascii="Calibri Light" w:hAnsi="Calibri Light" w:cs="Calibri Light"/>
          <w:b/>
          <w:sz w:val="20"/>
          <w:szCs w:val="20"/>
        </w:rPr>
      </w:pPr>
    </w:p>
    <w:p w14:paraId="5FF284F1"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La convivencia escolar al interior de la sala de clases virtual vía Zoom es monitoreada en todo momento por la o el docente que está a cargo del curso, quien debe velar por el cumplimiento del Reglamento Interno y por los principios y orientaciones del Proyecto Educativo Institucional (PEI).</w:t>
      </w:r>
    </w:p>
    <w:p w14:paraId="75E2F9A0"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Ingreso del docente a la sesión programada. </w:t>
      </w:r>
    </w:p>
    <w:p w14:paraId="1F8F546E"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lastRenderedPageBreak/>
        <w:t>Los alumnos entrarán a la clase Zoom en el horario dispuesto y avisado por el docente a través del calendario de clases enviado por LIRMI COMUNICADOS al inicio de la semana.  Se recomienda al alumno encender el equipo con anticipación a la clase.</w:t>
      </w:r>
    </w:p>
    <w:p w14:paraId="58A6C99D"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Los estudiantes no podrán salir y entrar de la sesión una vez iniciada. </w:t>
      </w:r>
    </w:p>
    <w:p w14:paraId="11917B15"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Sobre su espacio de trabajo, mesa u otro, solo se encontrarán aquellos materiales que se necesitarán para la clase. (Cuadernos, lápices, libro si es necesario).</w:t>
      </w:r>
    </w:p>
    <w:p w14:paraId="152B8F73"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Después del saludo y oración inicial, el docente registrará la asistencia, mientras tanto el alumno debe estar en silencio no podrá intervenir, solo cuando el docente se le ceda la palabra.</w:t>
      </w:r>
    </w:p>
    <w:p w14:paraId="432AF8CE"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Los alumnos que ingresen atrasados al aula virtual de clases, deben realizarlo en forma silenciosa, evitando saludos, consultas y comentarios. </w:t>
      </w:r>
    </w:p>
    <w:p w14:paraId="6297E25B"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Los alumnos deben cautelar estar lejos de cualquier distractor (tv, teléfono.)</w:t>
      </w:r>
    </w:p>
    <w:p w14:paraId="77D3AFFF"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alumno debe presentarse a cada Zoom vestido en forma ordenada y adecuada. </w:t>
      </w:r>
    </w:p>
    <w:p w14:paraId="0F13BBE8"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Durante el desarrollo de la clase los alumnos no pueden chatear entre ellos.</w:t>
      </w:r>
    </w:p>
    <w:p w14:paraId="031C66E9"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Los alumnos deben mantener una actitud de escucha activa, conservando el comportamiento de formalidad. En el caso de los alumnos de los cursos del segundo ciclo, 5º a 8º basico, que no cumplan con esta norma, el profesor pedirá al alumno salir de la clase Zoom, luego al término de la clase se comunicará con el Encargado de Convivencia Escolar o Inspectoría General mediante correo electrónico, como evidencia y constancia, para así seguir el protocolo acordado en el Reglamento de Convivencia (Comunicarse con el apoderado), esta comunicación se hará a través de una reunión Zoom o llamado telefónico.</w:t>
      </w:r>
    </w:p>
    <w:p w14:paraId="73A4B1E3"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Las alumnas o alumnos participarán en forma proactiva y de manera respetuosa durante todo el período de la clase Zoom. Para así contribuir a que todos participen de un clima de clases propicio teniendo todas(os) las mismas posibilidades de aprender.</w:t>
      </w:r>
    </w:p>
    <w:p w14:paraId="104948FB"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profesor(a) es la autoridad en esta sala virtual, es el comienza y da por finalizada la clase virtual, cerrando la invitación para todos los participantes.</w:t>
      </w:r>
    </w:p>
    <w:p w14:paraId="668184CC"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Queda estrictamente prohibido capturar imágenes y difundirlas en redes sociales, que involucren denostación o difamación de imagen. (Falta gravísima)</w:t>
      </w:r>
    </w:p>
    <w:p w14:paraId="11D0681E"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Distraerse y realizar comentarios ajenos a la clase, tales como insultar de forma escrita, en foros, chat o verbalmente en grabaciones de audio y/o video conferencias</w:t>
      </w:r>
    </w:p>
    <w:p w14:paraId="033710DB"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Compartir material audiovisual no autorizado por el profesor y todo tipo de acciones que interrumpan la clase y que vayan en contra de nuestro reglamento de convivencia escolar.</w:t>
      </w:r>
    </w:p>
    <w:p w14:paraId="728E5FBF"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uso de videos o pantallazos de las clases con ningún objetivo, para resguardar la integridad de todos los miembros de la comunidad educativa, cuidando la imagen de sus compañeros y profesores. (Falta gravísima).</w:t>
      </w:r>
    </w:p>
    <w:p w14:paraId="5AFC1973"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Suplantar la identidad de otra persona, o ingresar a las plataformas con nombres de fantasía. (Falta Grave).</w:t>
      </w:r>
    </w:p>
    <w:p w14:paraId="14693350"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 Las NORMAS PARA TRABAJAR LOS APRENDIZAJES EN FORMA REMOTA. Deben ser respetadas desde el inicio hasta el término de cada una de las clases.</w:t>
      </w:r>
    </w:p>
    <w:p w14:paraId="22E23212"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El incumplimiento de los deberes anteriormente descritos, y en base a los lineamientos dados en el Reglamento Interno para resguardar la sana convivencia escolar las medidas disciplinarias se aplicarán según lo señala y tipifica nuestro R. I., en los artículos 7 al 11.</w:t>
      </w:r>
    </w:p>
    <w:p w14:paraId="5AA7A43E"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profesor que detecte alguna falta lo informará como se estipulo anteriormente en el punto 10 mediante correo electrónico al Encargado de Convivencia Escolar e Inspector General quienes abrirán un registro provisorio de las </w:t>
      </w:r>
      <w:r w:rsidRPr="00CC595F">
        <w:rPr>
          <w:rFonts w:ascii="Calibri Light" w:hAnsi="Calibri Light" w:cs="Calibri Light"/>
          <w:sz w:val="20"/>
          <w:szCs w:val="20"/>
        </w:rPr>
        <w:lastRenderedPageBreak/>
        <w:t>faltas cometidas durante el período de clases virtuales, para aplicar alguna medida sancionatoria cautelando en todo momento el debido proceso.</w:t>
      </w:r>
    </w:p>
    <w:p w14:paraId="6C54D834"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 xml:space="preserve">El Encargado de Convivencia Escolar o Inspector General informará al apoderado de la situación producida mediante llamado telefónico o vía Zoom. </w:t>
      </w:r>
    </w:p>
    <w:p w14:paraId="0DF7427F" w14:textId="77777777" w:rsidR="00DC0BA5" w:rsidRPr="00CC595F" w:rsidRDefault="00DC0BA5" w:rsidP="001013D9">
      <w:pPr>
        <w:pStyle w:val="Prrafodelista"/>
        <w:numPr>
          <w:ilvl w:val="0"/>
          <w:numId w:val="120"/>
        </w:numPr>
        <w:spacing w:after="160" w:line="360" w:lineRule="auto"/>
        <w:contextualSpacing/>
        <w:jc w:val="both"/>
        <w:rPr>
          <w:rFonts w:ascii="Calibri Light" w:hAnsi="Calibri Light" w:cs="Calibri Light"/>
          <w:sz w:val="20"/>
          <w:szCs w:val="20"/>
        </w:rPr>
      </w:pPr>
      <w:r w:rsidRPr="00CC595F">
        <w:rPr>
          <w:rFonts w:ascii="Calibri Light" w:hAnsi="Calibri Light" w:cs="Calibri Light"/>
          <w:sz w:val="20"/>
          <w:szCs w:val="20"/>
        </w:rPr>
        <w:t>De igual manera, es de un alto interés educativo el reconocer y destacar conductas positivas que contribuyan a un mejor ambiente de la clase virtual. Por lo tanto, los docentes podrán registrar anotaciones positivas de sus estudiantes, informarla al beneficiado con ella, a su curso, al Inspector General y Encargado de Convivencia Escolar. Tanto las faltas como las anotaciones positivas se consignarán en la Hoja de Vida del estudiante una vez que se haya regularizado el retorno a las clases presenciales.</w:t>
      </w:r>
    </w:p>
    <w:p w14:paraId="61BEC280" w14:textId="77777777" w:rsidR="00DC0BA5" w:rsidRPr="00CC595F" w:rsidRDefault="00DC0BA5" w:rsidP="001013D9">
      <w:pPr>
        <w:pStyle w:val="Prrafodelista"/>
        <w:pBdr>
          <w:bottom w:val="single" w:sz="12" w:space="1" w:color="auto"/>
        </w:pBdr>
        <w:spacing w:line="360" w:lineRule="auto"/>
        <w:jc w:val="both"/>
        <w:rPr>
          <w:rFonts w:ascii="Calibri Light" w:hAnsi="Calibri Light" w:cs="Calibri Light"/>
          <w:sz w:val="20"/>
          <w:szCs w:val="20"/>
        </w:rPr>
      </w:pPr>
    </w:p>
    <w:p w14:paraId="6E388376" w14:textId="77777777" w:rsidR="00DC0BA5" w:rsidRPr="00CC595F" w:rsidRDefault="00DC0BA5" w:rsidP="001013D9">
      <w:pPr>
        <w:spacing w:line="360" w:lineRule="auto"/>
        <w:jc w:val="center"/>
        <w:rPr>
          <w:rFonts w:ascii="Calibri Light" w:hAnsi="Calibri Light" w:cs="Calibri Light"/>
          <w:b/>
          <w:sz w:val="20"/>
          <w:szCs w:val="20"/>
        </w:rPr>
      </w:pPr>
    </w:p>
    <w:p w14:paraId="09183357" w14:textId="77777777" w:rsidR="00DC0BA5" w:rsidRPr="00CC595F" w:rsidRDefault="00DC0BA5" w:rsidP="001013D9">
      <w:pPr>
        <w:spacing w:line="360" w:lineRule="auto"/>
        <w:jc w:val="center"/>
        <w:rPr>
          <w:rFonts w:ascii="Calibri Light" w:hAnsi="Calibri Light" w:cs="Calibri Light"/>
          <w:b/>
          <w:sz w:val="20"/>
          <w:szCs w:val="20"/>
        </w:rPr>
      </w:pPr>
    </w:p>
    <w:p w14:paraId="0076529F" w14:textId="77777777" w:rsidR="00E1462F" w:rsidRPr="00CC595F" w:rsidRDefault="00E1462F" w:rsidP="001013D9">
      <w:pPr>
        <w:spacing w:line="360" w:lineRule="auto"/>
        <w:jc w:val="center"/>
        <w:rPr>
          <w:rFonts w:ascii="Calibri Light" w:hAnsi="Calibri Light" w:cs="Calibri Light"/>
          <w:b/>
          <w:sz w:val="20"/>
          <w:szCs w:val="20"/>
        </w:rPr>
      </w:pPr>
    </w:p>
    <w:p w14:paraId="564C5236" w14:textId="77777777" w:rsidR="00E1462F" w:rsidRPr="00CC595F" w:rsidRDefault="00E1462F" w:rsidP="001013D9">
      <w:pPr>
        <w:spacing w:line="360" w:lineRule="auto"/>
        <w:jc w:val="center"/>
        <w:rPr>
          <w:rFonts w:ascii="Calibri Light" w:hAnsi="Calibri Light" w:cs="Calibri Light"/>
          <w:b/>
          <w:sz w:val="20"/>
          <w:szCs w:val="20"/>
        </w:rPr>
      </w:pPr>
    </w:p>
    <w:p w14:paraId="48FAC127" w14:textId="77777777" w:rsidR="00E1462F" w:rsidRPr="00CC595F" w:rsidRDefault="00E1462F" w:rsidP="001013D9">
      <w:pPr>
        <w:spacing w:line="360" w:lineRule="auto"/>
        <w:jc w:val="center"/>
        <w:rPr>
          <w:rFonts w:ascii="Calibri Light" w:hAnsi="Calibri Light" w:cs="Calibri Light"/>
          <w:b/>
          <w:sz w:val="20"/>
          <w:szCs w:val="20"/>
        </w:rPr>
      </w:pPr>
    </w:p>
    <w:p w14:paraId="56D0CACF" w14:textId="77777777" w:rsidR="00E1462F" w:rsidRPr="00CC595F" w:rsidRDefault="00E1462F" w:rsidP="001013D9">
      <w:pPr>
        <w:spacing w:line="360" w:lineRule="auto"/>
        <w:jc w:val="center"/>
        <w:rPr>
          <w:rFonts w:ascii="Calibri Light" w:hAnsi="Calibri Light" w:cs="Calibri Light"/>
          <w:b/>
          <w:sz w:val="20"/>
          <w:szCs w:val="20"/>
        </w:rPr>
      </w:pPr>
    </w:p>
    <w:p w14:paraId="230158A5" w14:textId="77777777" w:rsidR="00E1462F" w:rsidRPr="00CC595F" w:rsidRDefault="00E1462F" w:rsidP="001013D9">
      <w:pPr>
        <w:spacing w:line="360" w:lineRule="auto"/>
        <w:jc w:val="center"/>
        <w:rPr>
          <w:rFonts w:ascii="Calibri Light" w:hAnsi="Calibri Light" w:cs="Calibri Light"/>
          <w:b/>
          <w:sz w:val="20"/>
          <w:szCs w:val="20"/>
        </w:rPr>
      </w:pPr>
    </w:p>
    <w:p w14:paraId="05B26592" w14:textId="77777777" w:rsidR="00E1462F" w:rsidRPr="00CC595F" w:rsidRDefault="00E1462F" w:rsidP="001013D9">
      <w:pPr>
        <w:spacing w:line="360" w:lineRule="auto"/>
        <w:jc w:val="center"/>
        <w:rPr>
          <w:rFonts w:ascii="Calibri Light" w:hAnsi="Calibri Light" w:cs="Calibri Light"/>
          <w:b/>
          <w:sz w:val="20"/>
          <w:szCs w:val="20"/>
        </w:rPr>
      </w:pPr>
    </w:p>
    <w:p w14:paraId="27EF4B49" w14:textId="77777777" w:rsidR="00E1462F" w:rsidRPr="00CC595F" w:rsidRDefault="00E1462F" w:rsidP="001013D9">
      <w:pPr>
        <w:spacing w:line="360" w:lineRule="auto"/>
        <w:jc w:val="center"/>
        <w:rPr>
          <w:rFonts w:ascii="Calibri Light" w:hAnsi="Calibri Light" w:cs="Calibri Light"/>
          <w:b/>
          <w:sz w:val="20"/>
          <w:szCs w:val="20"/>
        </w:rPr>
      </w:pPr>
    </w:p>
    <w:p w14:paraId="222800AB" w14:textId="77777777" w:rsidR="00E1462F" w:rsidRPr="00CC595F" w:rsidRDefault="00E1462F" w:rsidP="001013D9">
      <w:pPr>
        <w:spacing w:line="360" w:lineRule="auto"/>
        <w:jc w:val="center"/>
        <w:rPr>
          <w:rFonts w:ascii="Calibri Light" w:hAnsi="Calibri Light" w:cs="Calibri Light"/>
          <w:b/>
          <w:sz w:val="20"/>
          <w:szCs w:val="20"/>
        </w:rPr>
      </w:pPr>
    </w:p>
    <w:p w14:paraId="73AE6F18" w14:textId="77777777" w:rsidR="00E1462F" w:rsidRPr="00CC595F" w:rsidRDefault="00E1462F" w:rsidP="001013D9">
      <w:pPr>
        <w:spacing w:line="360" w:lineRule="auto"/>
        <w:jc w:val="center"/>
        <w:rPr>
          <w:rFonts w:ascii="Calibri Light" w:hAnsi="Calibri Light" w:cs="Calibri Light"/>
          <w:b/>
          <w:sz w:val="20"/>
          <w:szCs w:val="20"/>
        </w:rPr>
      </w:pPr>
    </w:p>
    <w:p w14:paraId="05E8D6CC" w14:textId="77777777" w:rsidR="00E1462F" w:rsidRPr="00CC595F" w:rsidRDefault="00E1462F" w:rsidP="001013D9">
      <w:pPr>
        <w:spacing w:line="360" w:lineRule="auto"/>
        <w:jc w:val="center"/>
        <w:rPr>
          <w:rFonts w:ascii="Calibri Light" w:hAnsi="Calibri Light" w:cs="Calibri Light"/>
          <w:b/>
          <w:sz w:val="20"/>
          <w:szCs w:val="20"/>
        </w:rPr>
      </w:pPr>
    </w:p>
    <w:p w14:paraId="5084F2F3" w14:textId="77777777" w:rsidR="00DC0BA5" w:rsidRPr="00CC595F" w:rsidRDefault="00DC0BA5" w:rsidP="001013D9">
      <w:pPr>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 xml:space="preserve">ANEXO </w:t>
      </w:r>
      <w:r w:rsidR="001C102E" w:rsidRPr="00CC595F">
        <w:rPr>
          <w:rFonts w:ascii="Calibri Light" w:hAnsi="Calibri Light" w:cs="Calibri Light"/>
          <w:b/>
          <w:color w:val="70AD47"/>
          <w:sz w:val="20"/>
          <w:szCs w:val="20"/>
        </w:rPr>
        <w:t>25</w:t>
      </w:r>
      <w:r w:rsidRPr="00CC595F">
        <w:rPr>
          <w:rFonts w:ascii="Calibri Light" w:hAnsi="Calibri Light" w:cs="Calibri Light"/>
          <w:b/>
          <w:color w:val="70AD47"/>
          <w:sz w:val="20"/>
          <w:szCs w:val="20"/>
        </w:rPr>
        <w:t>: ANEXO MANUAL DE CONVIVENCIA ESCOLAR</w:t>
      </w:r>
    </w:p>
    <w:p w14:paraId="17693FE1" w14:textId="77777777" w:rsidR="00DC0BA5" w:rsidRPr="00CC595F" w:rsidRDefault="00DC0BA5" w:rsidP="001013D9">
      <w:pPr>
        <w:spacing w:line="360" w:lineRule="auto"/>
        <w:jc w:val="center"/>
        <w:rPr>
          <w:rFonts w:ascii="Calibri Light" w:hAnsi="Calibri Light" w:cs="Calibri Light"/>
          <w:b/>
          <w:color w:val="70AD47"/>
          <w:sz w:val="20"/>
          <w:szCs w:val="20"/>
        </w:rPr>
      </w:pPr>
      <w:r w:rsidRPr="00CC595F">
        <w:rPr>
          <w:rFonts w:ascii="Calibri Light" w:hAnsi="Calibri Light" w:cs="Calibri Light"/>
          <w:b/>
          <w:color w:val="70AD47"/>
          <w:sz w:val="20"/>
          <w:szCs w:val="20"/>
        </w:rPr>
        <w:t>RESPUESTA A FALTAS EN CONTEXTO COVID-19</w:t>
      </w:r>
    </w:p>
    <w:p w14:paraId="3BC447EC" w14:textId="77777777" w:rsidR="00DC0BA5" w:rsidRPr="00CC595F" w:rsidRDefault="00DC0BA5" w:rsidP="001013D9">
      <w:pPr>
        <w:spacing w:line="360" w:lineRule="auto"/>
        <w:jc w:val="center"/>
        <w:rPr>
          <w:rFonts w:ascii="Calibri Light" w:hAnsi="Calibri Light" w:cs="Calibri Light"/>
          <w:b/>
          <w:sz w:val="20"/>
          <w:szCs w:val="20"/>
        </w:rPr>
      </w:pPr>
    </w:p>
    <w:p w14:paraId="7407F083" w14:textId="77777777" w:rsidR="00DC0BA5" w:rsidRPr="00CC595F" w:rsidRDefault="00DC0BA5" w:rsidP="001013D9">
      <w:pPr>
        <w:spacing w:line="360" w:lineRule="auto"/>
        <w:jc w:val="center"/>
        <w:rPr>
          <w:rFonts w:ascii="Calibri Light" w:hAnsi="Calibri Light" w:cs="Calibri Light"/>
          <w:b/>
          <w:sz w:val="20"/>
          <w:szCs w:val="20"/>
        </w:rPr>
      </w:pPr>
    </w:p>
    <w:p w14:paraId="6FA2D23D" w14:textId="77777777" w:rsidR="00DC0BA5" w:rsidRPr="00CC595F" w:rsidRDefault="00DC0BA5"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 xml:space="preserve">Anexo Manual de convivencia escolar </w:t>
      </w:r>
    </w:p>
    <w:p w14:paraId="546869B7" w14:textId="77777777" w:rsidR="00DC0BA5" w:rsidRPr="00CC595F" w:rsidRDefault="00DC0BA5" w:rsidP="001013D9">
      <w:pPr>
        <w:spacing w:line="360" w:lineRule="auto"/>
        <w:jc w:val="center"/>
        <w:rPr>
          <w:rFonts w:ascii="Calibri Light" w:hAnsi="Calibri Light" w:cs="Calibri Light"/>
          <w:b/>
          <w:sz w:val="20"/>
          <w:szCs w:val="20"/>
        </w:rPr>
      </w:pPr>
      <w:r w:rsidRPr="00CC595F">
        <w:rPr>
          <w:rFonts w:ascii="Calibri Light" w:hAnsi="Calibri Light" w:cs="Calibri Light"/>
          <w:b/>
          <w:sz w:val="20"/>
          <w:szCs w:val="20"/>
        </w:rPr>
        <w:t>Respuesta a Faltas en Contexto Covid-19</w:t>
      </w:r>
    </w:p>
    <w:p w14:paraId="44AC7F8D"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En el contexto actual del país, nos vemos en la obligación de actualizar nuestro reglamento interno ajustando los indicadores y clasificando las faltas atingentes a este tiempo y fundamentadas en las indicaciones expuesta por nuestras autoridades Ministeriales. (MINSAL Y MINEDUC)</w:t>
      </w:r>
    </w:p>
    <w:p w14:paraId="28A6178B"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A continuación, el detalle del indicador y el accionar de los funcionarios frente a las distintas faltas:</w:t>
      </w:r>
    </w:p>
    <w:p w14:paraId="06E208BD" w14:textId="77777777" w:rsidR="00DC0BA5" w:rsidRPr="00CC595F" w:rsidRDefault="00DC0BA5" w:rsidP="001013D9">
      <w:pPr>
        <w:spacing w:line="360" w:lineRule="auto"/>
        <w:rPr>
          <w:rFonts w:ascii="Calibri Light" w:hAnsi="Calibri Light" w:cs="Calibri Light"/>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224"/>
        <w:gridCol w:w="2336"/>
        <w:gridCol w:w="1876"/>
        <w:gridCol w:w="1537"/>
      </w:tblGrid>
      <w:tr w:rsidR="00DC0BA5" w:rsidRPr="00CC595F" w14:paraId="0883D069" w14:textId="77777777" w:rsidTr="0073513D">
        <w:trPr>
          <w:trHeight w:val="267"/>
        </w:trPr>
        <w:tc>
          <w:tcPr>
            <w:tcW w:w="1392" w:type="dxa"/>
            <w:shd w:val="clear" w:color="auto" w:fill="auto"/>
          </w:tcPr>
          <w:p w14:paraId="2875FAF3" w14:textId="77777777" w:rsidR="00DC0BA5" w:rsidRPr="00CC595F" w:rsidRDefault="00DC0BA5" w:rsidP="001013D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Indicador</w:t>
            </w:r>
          </w:p>
        </w:tc>
        <w:tc>
          <w:tcPr>
            <w:tcW w:w="2203" w:type="dxa"/>
            <w:shd w:val="clear" w:color="auto" w:fill="auto"/>
          </w:tcPr>
          <w:p w14:paraId="51291045" w14:textId="77777777" w:rsidR="00DC0BA5" w:rsidRPr="00CC595F" w:rsidRDefault="00DC0BA5" w:rsidP="001013D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 xml:space="preserve">Situaciones </w:t>
            </w:r>
          </w:p>
        </w:tc>
        <w:tc>
          <w:tcPr>
            <w:tcW w:w="2520" w:type="dxa"/>
            <w:shd w:val="clear" w:color="auto" w:fill="auto"/>
          </w:tcPr>
          <w:p w14:paraId="2F6218A9" w14:textId="77777777" w:rsidR="00DC0BA5" w:rsidRPr="00CC595F" w:rsidRDefault="00DC0BA5" w:rsidP="001013D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Respuesta</w:t>
            </w:r>
          </w:p>
        </w:tc>
        <w:tc>
          <w:tcPr>
            <w:tcW w:w="1980" w:type="dxa"/>
            <w:shd w:val="clear" w:color="auto" w:fill="auto"/>
          </w:tcPr>
          <w:p w14:paraId="6158CCF5" w14:textId="77777777" w:rsidR="00DC0BA5" w:rsidRPr="00CC595F" w:rsidRDefault="00DC0BA5" w:rsidP="001013D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Responsables</w:t>
            </w:r>
          </w:p>
        </w:tc>
        <w:tc>
          <w:tcPr>
            <w:tcW w:w="1620" w:type="dxa"/>
            <w:shd w:val="clear" w:color="auto" w:fill="auto"/>
          </w:tcPr>
          <w:p w14:paraId="26BBAA5F" w14:textId="77777777" w:rsidR="00DC0BA5" w:rsidRPr="00CC595F" w:rsidRDefault="00DC0BA5" w:rsidP="001013D9">
            <w:pPr>
              <w:spacing w:line="360" w:lineRule="auto"/>
              <w:jc w:val="center"/>
              <w:rPr>
                <w:rFonts w:ascii="Calibri Light" w:hAnsi="Calibri Light" w:cs="Calibri Light"/>
                <w:b/>
                <w:bCs/>
                <w:sz w:val="20"/>
                <w:szCs w:val="20"/>
              </w:rPr>
            </w:pPr>
            <w:r w:rsidRPr="00CC595F">
              <w:rPr>
                <w:rFonts w:ascii="Calibri Light" w:hAnsi="Calibri Light" w:cs="Calibri Light"/>
                <w:b/>
                <w:bCs/>
                <w:sz w:val="20"/>
                <w:szCs w:val="20"/>
              </w:rPr>
              <w:t>Categoría de la falta</w:t>
            </w:r>
          </w:p>
        </w:tc>
      </w:tr>
      <w:tr w:rsidR="00DC0BA5" w:rsidRPr="00CC595F" w14:paraId="39FC8E3A" w14:textId="77777777" w:rsidTr="0073513D">
        <w:trPr>
          <w:trHeight w:val="1630"/>
        </w:trPr>
        <w:tc>
          <w:tcPr>
            <w:tcW w:w="1392" w:type="dxa"/>
            <w:shd w:val="clear" w:color="auto" w:fill="auto"/>
          </w:tcPr>
          <w:p w14:paraId="43DF1413"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Uso obligatorio de mascarilla</w:t>
            </w:r>
          </w:p>
          <w:p w14:paraId="60120520" w14:textId="77777777" w:rsidR="00DC0BA5" w:rsidRPr="00CC595F" w:rsidRDefault="00DC0BA5" w:rsidP="001013D9">
            <w:pPr>
              <w:spacing w:line="360" w:lineRule="auto"/>
              <w:rPr>
                <w:rFonts w:ascii="Calibri Light" w:hAnsi="Calibri Light" w:cs="Calibri Light"/>
                <w:sz w:val="20"/>
                <w:szCs w:val="20"/>
              </w:rPr>
            </w:pPr>
          </w:p>
        </w:tc>
        <w:tc>
          <w:tcPr>
            <w:tcW w:w="2203" w:type="dxa"/>
            <w:shd w:val="clear" w:color="auto" w:fill="auto"/>
          </w:tcPr>
          <w:p w14:paraId="2E5B8FDE" w14:textId="77777777" w:rsidR="00DC0BA5" w:rsidRPr="00CC595F" w:rsidRDefault="00DC0BA5" w:rsidP="001013D9">
            <w:pPr>
              <w:pStyle w:val="Prrafodelista"/>
              <w:numPr>
                <w:ilvl w:val="0"/>
                <w:numId w:val="131"/>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el estudiante se presenta sin mascarilla?</w:t>
            </w:r>
          </w:p>
          <w:p w14:paraId="09AAF911" w14:textId="77777777" w:rsidR="00DC0BA5" w:rsidRPr="00CC595F" w:rsidRDefault="00DC0BA5" w:rsidP="001013D9">
            <w:pPr>
              <w:spacing w:line="360" w:lineRule="auto"/>
              <w:rPr>
                <w:rFonts w:ascii="Calibri Light" w:hAnsi="Calibri Light" w:cs="Calibri Light"/>
                <w:sz w:val="20"/>
                <w:szCs w:val="20"/>
              </w:rPr>
            </w:pPr>
          </w:p>
          <w:p w14:paraId="7F21A43D" w14:textId="77777777" w:rsidR="00DC0BA5" w:rsidRPr="00CC595F" w:rsidRDefault="00DC0BA5" w:rsidP="001013D9">
            <w:pPr>
              <w:spacing w:line="360" w:lineRule="auto"/>
              <w:rPr>
                <w:rFonts w:ascii="Calibri Light" w:hAnsi="Calibri Light" w:cs="Calibri Light"/>
                <w:sz w:val="20"/>
                <w:szCs w:val="20"/>
              </w:rPr>
            </w:pPr>
          </w:p>
          <w:p w14:paraId="48A6B8A9" w14:textId="77777777" w:rsidR="00DC0BA5" w:rsidRPr="00CC595F" w:rsidRDefault="00DC0BA5" w:rsidP="001013D9">
            <w:pPr>
              <w:spacing w:line="360" w:lineRule="auto"/>
              <w:rPr>
                <w:rFonts w:ascii="Calibri Light" w:hAnsi="Calibri Light" w:cs="Calibri Light"/>
                <w:sz w:val="20"/>
                <w:szCs w:val="20"/>
              </w:rPr>
            </w:pPr>
          </w:p>
          <w:p w14:paraId="3F071904" w14:textId="77777777" w:rsidR="00DC0BA5" w:rsidRPr="00CC595F" w:rsidRDefault="00DC0BA5" w:rsidP="001013D9">
            <w:pPr>
              <w:spacing w:line="360" w:lineRule="auto"/>
              <w:rPr>
                <w:rFonts w:ascii="Calibri Light" w:hAnsi="Calibri Light" w:cs="Calibri Light"/>
                <w:sz w:val="20"/>
                <w:szCs w:val="20"/>
              </w:rPr>
            </w:pPr>
          </w:p>
          <w:p w14:paraId="0E577E54" w14:textId="77777777" w:rsidR="00DC0BA5" w:rsidRPr="00CC595F" w:rsidRDefault="00DC0BA5" w:rsidP="001013D9">
            <w:pPr>
              <w:spacing w:line="360" w:lineRule="auto"/>
              <w:rPr>
                <w:rFonts w:ascii="Calibri Light" w:hAnsi="Calibri Light" w:cs="Calibri Light"/>
                <w:sz w:val="20"/>
                <w:szCs w:val="20"/>
              </w:rPr>
            </w:pPr>
          </w:p>
          <w:p w14:paraId="4D96281E" w14:textId="77777777" w:rsidR="00DC0BA5" w:rsidRPr="00CC595F" w:rsidRDefault="00DC0BA5" w:rsidP="001013D9">
            <w:pPr>
              <w:spacing w:line="360" w:lineRule="auto"/>
              <w:rPr>
                <w:rFonts w:ascii="Calibri Light" w:hAnsi="Calibri Light" w:cs="Calibri Light"/>
                <w:sz w:val="20"/>
                <w:szCs w:val="20"/>
              </w:rPr>
            </w:pPr>
          </w:p>
          <w:p w14:paraId="148DEB4E" w14:textId="77777777" w:rsidR="00DC0BA5" w:rsidRPr="00CC595F" w:rsidRDefault="00DC0BA5" w:rsidP="001013D9">
            <w:pPr>
              <w:spacing w:line="360" w:lineRule="auto"/>
              <w:rPr>
                <w:rFonts w:ascii="Calibri Light" w:hAnsi="Calibri Light" w:cs="Calibri Light"/>
                <w:sz w:val="20"/>
                <w:szCs w:val="20"/>
              </w:rPr>
            </w:pPr>
          </w:p>
          <w:p w14:paraId="2388D219" w14:textId="77777777" w:rsidR="00DC0BA5" w:rsidRPr="00CC595F" w:rsidRDefault="00DC0BA5" w:rsidP="001013D9">
            <w:pPr>
              <w:spacing w:line="360" w:lineRule="auto"/>
              <w:rPr>
                <w:rFonts w:ascii="Calibri Light" w:hAnsi="Calibri Light" w:cs="Calibri Light"/>
                <w:sz w:val="20"/>
                <w:szCs w:val="20"/>
              </w:rPr>
            </w:pPr>
          </w:p>
          <w:p w14:paraId="52F0DCDA" w14:textId="77777777" w:rsidR="00DC0BA5" w:rsidRPr="00CC595F" w:rsidRDefault="00DC0BA5" w:rsidP="001013D9">
            <w:pPr>
              <w:spacing w:line="360" w:lineRule="auto"/>
              <w:rPr>
                <w:rFonts w:ascii="Calibri Light" w:hAnsi="Calibri Light" w:cs="Calibri Light"/>
                <w:sz w:val="20"/>
                <w:szCs w:val="20"/>
              </w:rPr>
            </w:pPr>
          </w:p>
          <w:p w14:paraId="7D5573E1" w14:textId="77777777" w:rsidR="00DC0BA5" w:rsidRPr="00CC595F" w:rsidRDefault="00DC0BA5" w:rsidP="001013D9">
            <w:pPr>
              <w:pStyle w:val="Prrafodelista"/>
              <w:numPr>
                <w:ilvl w:val="0"/>
                <w:numId w:val="131"/>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el estudiante se saca la mascarilla estando en clases o en patio?</w:t>
            </w:r>
          </w:p>
          <w:p w14:paraId="524B7307" w14:textId="77777777" w:rsidR="00DC0BA5" w:rsidRPr="00CC595F" w:rsidRDefault="00DC0BA5" w:rsidP="001013D9">
            <w:pPr>
              <w:spacing w:line="360" w:lineRule="auto"/>
              <w:jc w:val="center"/>
              <w:rPr>
                <w:rFonts w:ascii="Calibri Light" w:hAnsi="Calibri Light" w:cs="Calibri Light"/>
                <w:sz w:val="20"/>
                <w:szCs w:val="20"/>
              </w:rPr>
            </w:pPr>
          </w:p>
        </w:tc>
        <w:tc>
          <w:tcPr>
            <w:tcW w:w="2520" w:type="dxa"/>
            <w:shd w:val="clear" w:color="auto" w:fill="auto"/>
          </w:tcPr>
          <w:p w14:paraId="3388A9C9"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-Se debe investigar por qué no trajo mascarilla.</w:t>
            </w:r>
          </w:p>
          <w:p w14:paraId="1CE6607C"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-Si es desacato (no un simple olvido) debe tomar contacto con el </w:t>
            </w:r>
            <w:r w:rsidRPr="00CC595F">
              <w:rPr>
                <w:rFonts w:ascii="Calibri Light" w:hAnsi="Calibri Light" w:cs="Calibri Light"/>
                <w:sz w:val="20"/>
                <w:szCs w:val="20"/>
              </w:rPr>
              <w:lastRenderedPageBreak/>
              <w:t>apoderado e informar situación.</w:t>
            </w:r>
          </w:p>
          <w:p w14:paraId="4D102E1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-Inspectoría general debe proporcionar una mascarilla de parte del establecimiento, y conversar.</w:t>
            </w:r>
          </w:p>
          <w:p w14:paraId="00C424C9" w14:textId="77777777" w:rsidR="00DC0BA5" w:rsidRPr="00CC595F" w:rsidRDefault="00DC0BA5" w:rsidP="001013D9">
            <w:pPr>
              <w:spacing w:line="360" w:lineRule="auto"/>
              <w:rPr>
                <w:rFonts w:ascii="Calibri Light" w:hAnsi="Calibri Light" w:cs="Calibri Light"/>
                <w:sz w:val="20"/>
                <w:szCs w:val="20"/>
              </w:rPr>
            </w:pPr>
          </w:p>
          <w:p w14:paraId="7FC3E7FE" w14:textId="77777777" w:rsidR="00DC0BA5" w:rsidRPr="00CC595F" w:rsidRDefault="00DC0BA5" w:rsidP="001013D9">
            <w:pPr>
              <w:spacing w:line="360" w:lineRule="auto"/>
              <w:rPr>
                <w:rFonts w:ascii="Calibri Light" w:hAnsi="Calibri Light" w:cs="Calibri Light"/>
                <w:sz w:val="20"/>
                <w:szCs w:val="20"/>
              </w:rPr>
            </w:pPr>
          </w:p>
          <w:p w14:paraId="19A7E53A"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debe pedir al alumno que inmediatamente pueda hacer uso correcto de la mascarilla</w:t>
            </w:r>
          </w:p>
          <w:p w14:paraId="59119AF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-Quien lo observa debe registrar en libro de clases. (usar criterio discriminando si es desacato)</w:t>
            </w:r>
          </w:p>
          <w:p w14:paraId="1371E439"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-Siempre se debe informar al profesor jefe, encargado de convivencia escolar o inspectoría general para orientar al estudiante.</w:t>
            </w:r>
          </w:p>
          <w:p w14:paraId="134D1BED"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-Profesor jefe se debe comunicar vía telefónica con el apoderado.</w:t>
            </w:r>
          </w:p>
        </w:tc>
        <w:tc>
          <w:tcPr>
            <w:tcW w:w="1980" w:type="dxa"/>
            <w:shd w:val="clear" w:color="auto" w:fill="auto"/>
          </w:tcPr>
          <w:p w14:paraId="103515F0"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 xml:space="preserve">Toda la comunidad educativa, pero en caso de no ser profesor (personal no docente) debe </w:t>
            </w:r>
            <w:r w:rsidRPr="00CC595F">
              <w:rPr>
                <w:rFonts w:ascii="Calibri Light" w:hAnsi="Calibri Light" w:cs="Calibri Light"/>
                <w:sz w:val="20"/>
                <w:szCs w:val="20"/>
              </w:rPr>
              <w:lastRenderedPageBreak/>
              <w:t>acercarse a convivencia escolar o inspectoría e informar la situación.</w:t>
            </w:r>
          </w:p>
          <w:p w14:paraId="5F974C90" w14:textId="77777777" w:rsidR="00DC0BA5" w:rsidRPr="00CC595F" w:rsidRDefault="00DC0BA5" w:rsidP="001013D9">
            <w:pPr>
              <w:spacing w:line="360" w:lineRule="auto"/>
              <w:rPr>
                <w:rFonts w:ascii="Calibri Light" w:hAnsi="Calibri Light" w:cs="Calibri Light"/>
                <w:sz w:val="20"/>
                <w:szCs w:val="20"/>
              </w:rPr>
            </w:pPr>
          </w:p>
          <w:p w14:paraId="4A6108E1" w14:textId="77777777" w:rsidR="00DC0BA5" w:rsidRPr="00CC595F" w:rsidRDefault="00DC0BA5" w:rsidP="001013D9">
            <w:pPr>
              <w:spacing w:line="360" w:lineRule="auto"/>
              <w:rPr>
                <w:rFonts w:ascii="Calibri Light" w:hAnsi="Calibri Light" w:cs="Calibri Light"/>
                <w:sz w:val="20"/>
                <w:szCs w:val="20"/>
              </w:rPr>
            </w:pPr>
          </w:p>
          <w:p w14:paraId="079E6E0B" w14:textId="77777777" w:rsidR="00DC0BA5" w:rsidRPr="00CC595F" w:rsidRDefault="00DC0BA5" w:rsidP="001013D9">
            <w:pPr>
              <w:spacing w:line="360" w:lineRule="auto"/>
              <w:rPr>
                <w:rFonts w:ascii="Calibri Light" w:hAnsi="Calibri Light" w:cs="Calibri Light"/>
                <w:sz w:val="20"/>
                <w:szCs w:val="20"/>
              </w:rPr>
            </w:pPr>
          </w:p>
          <w:p w14:paraId="63F0485A" w14:textId="77777777" w:rsidR="00DC0BA5" w:rsidRPr="00CC595F" w:rsidRDefault="00DC0BA5" w:rsidP="001013D9">
            <w:pPr>
              <w:spacing w:line="360" w:lineRule="auto"/>
              <w:rPr>
                <w:rFonts w:ascii="Calibri Light" w:hAnsi="Calibri Light" w:cs="Calibri Light"/>
                <w:sz w:val="20"/>
                <w:szCs w:val="20"/>
              </w:rPr>
            </w:pPr>
          </w:p>
          <w:p w14:paraId="141492EB"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Toda la comunidad educativa, principalmente profesores jefe.</w:t>
            </w:r>
          </w:p>
        </w:tc>
        <w:tc>
          <w:tcPr>
            <w:tcW w:w="1620" w:type="dxa"/>
            <w:shd w:val="clear" w:color="auto" w:fill="auto"/>
          </w:tcPr>
          <w:p w14:paraId="7454FC43"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Falta Gravísima (por la importancia contextual)</w:t>
            </w:r>
          </w:p>
          <w:p w14:paraId="7B5E8DB3" w14:textId="77777777" w:rsidR="00DC0BA5" w:rsidRPr="00CC595F" w:rsidRDefault="00DC0BA5" w:rsidP="001013D9">
            <w:pPr>
              <w:spacing w:line="360" w:lineRule="auto"/>
              <w:rPr>
                <w:rFonts w:ascii="Calibri Light" w:hAnsi="Calibri Light" w:cs="Calibri Light"/>
                <w:sz w:val="20"/>
                <w:szCs w:val="20"/>
              </w:rPr>
            </w:pPr>
          </w:p>
          <w:p w14:paraId="756EF380" w14:textId="77777777" w:rsidR="00DC0BA5" w:rsidRPr="00CC595F" w:rsidRDefault="00DC0BA5" w:rsidP="001013D9">
            <w:pPr>
              <w:spacing w:line="360" w:lineRule="auto"/>
              <w:rPr>
                <w:rFonts w:ascii="Calibri Light" w:hAnsi="Calibri Light" w:cs="Calibri Light"/>
                <w:sz w:val="20"/>
                <w:szCs w:val="20"/>
              </w:rPr>
            </w:pPr>
          </w:p>
          <w:p w14:paraId="3C806FDC" w14:textId="77777777" w:rsidR="00DC0BA5" w:rsidRPr="00CC595F" w:rsidRDefault="00DC0BA5" w:rsidP="001013D9">
            <w:pPr>
              <w:spacing w:line="360" w:lineRule="auto"/>
              <w:rPr>
                <w:rFonts w:ascii="Calibri Light" w:hAnsi="Calibri Light" w:cs="Calibri Light"/>
                <w:sz w:val="20"/>
                <w:szCs w:val="20"/>
              </w:rPr>
            </w:pPr>
          </w:p>
          <w:p w14:paraId="2650163A" w14:textId="77777777" w:rsidR="00DC0BA5" w:rsidRPr="00CC595F" w:rsidRDefault="00DC0BA5" w:rsidP="001013D9">
            <w:pPr>
              <w:spacing w:line="360" w:lineRule="auto"/>
              <w:rPr>
                <w:rFonts w:ascii="Calibri Light" w:hAnsi="Calibri Light" w:cs="Calibri Light"/>
                <w:sz w:val="20"/>
                <w:szCs w:val="20"/>
              </w:rPr>
            </w:pPr>
          </w:p>
          <w:p w14:paraId="69717799" w14:textId="77777777" w:rsidR="00DC0BA5" w:rsidRPr="00CC595F" w:rsidRDefault="00DC0BA5" w:rsidP="001013D9">
            <w:pPr>
              <w:spacing w:line="360" w:lineRule="auto"/>
              <w:rPr>
                <w:rFonts w:ascii="Calibri Light" w:hAnsi="Calibri Light" w:cs="Calibri Light"/>
                <w:sz w:val="20"/>
                <w:szCs w:val="20"/>
              </w:rPr>
            </w:pPr>
          </w:p>
          <w:p w14:paraId="41062231" w14:textId="77777777" w:rsidR="00DC0BA5" w:rsidRPr="00CC595F" w:rsidRDefault="00DC0BA5" w:rsidP="001013D9">
            <w:pPr>
              <w:spacing w:line="360" w:lineRule="auto"/>
              <w:rPr>
                <w:rFonts w:ascii="Calibri Light" w:hAnsi="Calibri Light" w:cs="Calibri Light"/>
                <w:sz w:val="20"/>
                <w:szCs w:val="20"/>
              </w:rPr>
            </w:pPr>
          </w:p>
          <w:p w14:paraId="235A8413" w14:textId="77777777" w:rsidR="00DC0BA5" w:rsidRPr="00CC595F" w:rsidRDefault="00DC0BA5" w:rsidP="001013D9">
            <w:pPr>
              <w:spacing w:line="360" w:lineRule="auto"/>
              <w:rPr>
                <w:rFonts w:ascii="Calibri Light" w:hAnsi="Calibri Light" w:cs="Calibri Light"/>
                <w:sz w:val="20"/>
                <w:szCs w:val="20"/>
              </w:rPr>
            </w:pPr>
          </w:p>
          <w:p w14:paraId="6289914F" w14:textId="77777777" w:rsidR="00DC0BA5" w:rsidRPr="00CC595F" w:rsidRDefault="00DC0BA5" w:rsidP="001013D9">
            <w:pPr>
              <w:spacing w:line="360" w:lineRule="auto"/>
              <w:rPr>
                <w:rFonts w:ascii="Calibri Light" w:hAnsi="Calibri Light" w:cs="Calibri Light"/>
                <w:sz w:val="20"/>
                <w:szCs w:val="20"/>
              </w:rPr>
            </w:pPr>
          </w:p>
          <w:p w14:paraId="52987DAF" w14:textId="77777777" w:rsidR="00DC0BA5" w:rsidRPr="00CC595F" w:rsidRDefault="00DC0BA5" w:rsidP="001013D9">
            <w:pPr>
              <w:spacing w:line="360" w:lineRule="auto"/>
              <w:rPr>
                <w:rFonts w:ascii="Calibri Light" w:hAnsi="Calibri Light" w:cs="Calibri Light"/>
                <w:sz w:val="20"/>
                <w:szCs w:val="20"/>
              </w:rPr>
            </w:pPr>
          </w:p>
          <w:p w14:paraId="3F1A7153"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Gravísima</w:t>
            </w:r>
          </w:p>
          <w:p w14:paraId="747A535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(por la importancia contextual)</w:t>
            </w:r>
          </w:p>
          <w:p w14:paraId="13DB4649" w14:textId="77777777" w:rsidR="00DC0BA5" w:rsidRPr="00CC595F" w:rsidRDefault="00DC0BA5" w:rsidP="001013D9">
            <w:pPr>
              <w:spacing w:line="360" w:lineRule="auto"/>
              <w:rPr>
                <w:rFonts w:ascii="Calibri Light" w:hAnsi="Calibri Light" w:cs="Calibri Light"/>
                <w:sz w:val="20"/>
                <w:szCs w:val="20"/>
              </w:rPr>
            </w:pPr>
          </w:p>
          <w:p w14:paraId="5E241BBC" w14:textId="77777777" w:rsidR="00DC0BA5" w:rsidRPr="00CC595F" w:rsidRDefault="00DC0BA5" w:rsidP="001013D9">
            <w:pPr>
              <w:spacing w:line="360" w:lineRule="auto"/>
              <w:rPr>
                <w:rFonts w:ascii="Calibri Light" w:hAnsi="Calibri Light" w:cs="Calibri Light"/>
                <w:sz w:val="20"/>
                <w:szCs w:val="20"/>
              </w:rPr>
            </w:pPr>
          </w:p>
          <w:p w14:paraId="2A48E47F" w14:textId="77777777" w:rsidR="00DC0BA5" w:rsidRPr="00CC595F" w:rsidRDefault="00DC0BA5" w:rsidP="001013D9">
            <w:pPr>
              <w:spacing w:line="360" w:lineRule="auto"/>
              <w:rPr>
                <w:rFonts w:ascii="Calibri Light" w:hAnsi="Calibri Light" w:cs="Calibri Light"/>
                <w:sz w:val="20"/>
                <w:szCs w:val="20"/>
              </w:rPr>
            </w:pPr>
          </w:p>
          <w:p w14:paraId="4972B6E0" w14:textId="77777777" w:rsidR="00DC0BA5" w:rsidRPr="00CC595F" w:rsidRDefault="00DC0BA5" w:rsidP="001013D9">
            <w:pPr>
              <w:spacing w:line="360" w:lineRule="auto"/>
              <w:rPr>
                <w:rFonts w:ascii="Calibri Light" w:hAnsi="Calibri Light" w:cs="Calibri Light"/>
                <w:sz w:val="20"/>
                <w:szCs w:val="20"/>
              </w:rPr>
            </w:pPr>
          </w:p>
          <w:p w14:paraId="50DE87F1" w14:textId="77777777" w:rsidR="00DC0BA5" w:rsidRPr="00CC595F" w:rsidRDefault="00DC0BA5" w:rsidP="001013D9">
            <w:pPr>
              <w:spacing w:line="360" w:lineRule="auto"/>
              <w:rPr>
                <w:rFonts w:ascii="Calibri Light" w:hAnsi="Calibri Light" w:cs="Calibri Light"/>
                <w:sz w:val="20"/>
                <w:szCs w:val="20"/>
              </w:rPr>
            </w:pPr>
          </w:p>
          <w:p w14:paraId="0411F6DB" w14:textId="77777777" w:rsidR="00DC0BA5" w:rsidRPr="00CC595F" w:rsidRDefault="00DC0BA5" w:rsidP="001013D9">
            <w:pPr>
              <w:spacing w:line="360" w:lineRule="auto"/>
              <w:rPr>
                <w:rFonts w:ascii="Calibri Light" w:hAnsi="Calibri Light" w:cs="Calibri Light"/>
                <w:sz w:val="20"/>
                <w:szCs w:val="20"/>
              </w:rPr>
            </w:pPr>
          </w:p>
          <w:p w14:paraId="4037DBEB" w14:textId="77777777" w:rsidR="00DC0BA5" w:rsidRPr="00CC595F" w:rsidRDefault="00DC0BA5" w:rsidP="001013D9">
            <w:pPr>
              <w:spacing w:line="360" w:lineRule="auto"/>
              <w:rPr>
                <w:rFonts w:ascii="Calibri Light" w:hAnsi="Calibri Light" w:cs="Calibri Light"/>
                <w:sz w:val="20"/>
                <w:szCs w:val="20"/>
              </w:rPr>
            </w:pPr>
          </w:p>
        </w:tc>
      </w:tr>
      <w:tr w:rsidR="00DC0BA5" w:rsidRPr="00CC595F" w14:paraId="6F46F9DF" w14:textId="77777777" w:rsidTr="0073513D">
        <w:trPr>
          <w:trHeight w:val="267"/>
        </w:trPr>
        <w:tc>
          <w:tcPr>
            <w:tcW w:w="1392" w:type="dxa"/>
            <w:shd w:val="clear" w:color="auto" w:fill="auto"/>
          </w:tcPr>
          <w:p w14:paraId="28E92854"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Autocuidado y corresponsabilidad de toda la comunidad educativa</w:t>
            </w:r>
          </w:p>
        </w:tc>
        <w:tc>
          <w:tcPr>
            <w:tcW w:w="2203" w:type="dxa"/>
            <w:shd w:val="clear" w:color="auto" w:fill="auto"/>
          </w:tcPr>
          <w:p w14:paraId="13BCEF84" w14:textId="77777777" w:rsidR="00DC0BA5" w:rsidRPr="00CC595F" w:rsidRDefault="00DC0BA5" w:rsidP="001013D9">
            <w:pPr>
              <w:pStyle w:val="Prrafodelista"/>
              <w:numPr>
                <w:ilvl w:val="0"/>
                <w:numId w:val="132"/>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el estudiante asiste al colegio con 37,7 de temperatura?</w:t>
            </w:r>
          </w:p>
          <w:p w14:paraId="523D5BFD" w14:textId="77777777" w:rsidR="00DC0BA5" w:rsidRPr="00CC595F" w:rsidRDefault="00DC0BA5" w:rsidP="001013D9">
            <w:pPr>
              <w:spacing w:line="360" w:lineRule="auto"/>
              <w:rPr>
                <w:rFonts w:ascii="Calibri Light" w:hAnsi="Calibri Light" w:cs="Calibri Light"/>
                <w:sz w:val="20"/>
                <w:szCs w:val="20"/>
              </w:rPr>
            </w:pPr>
          </w:p>
          <w:p w14:paraId="16FEEC3A" w14:textId="77777777" w:rsidR="00DC0BA5" w:rsidRPr="00CC595F" w:rsidRDefault="00DC0BA5" w:rsidP="001013D9">
            <w:pPr>
              <w:spacing w:line="360" w:lineRule="auto"/>
              <w:rPr>
                <w:rFonts w:ascii="Calibri Light" w:hAnsi="Calibri Light" w:cs="Calibri Light"/>
                <w:sz w:val="20"/>
                <w:szCs w:val="20"/>
              </w:rPr>
            </w:pPr>
          </w:p>
          <w:p w14:paraId="4CB93573" w14:textId="77777777" w:rsidR="00DC0BA5" w:rsidRPr="00CC595F" w:rsidRDefault="00DC0BA5" w:rsidP="001013D9">
            <w:pPr>
              <w:spacing w:line="360" w:lineRule="auto"/>
              <w:rPr>
                <w:rFonts w:ascii="Calibri Light" w:hAnsi="Calibri Light" w:cs="Calibri Light"/>
                <w:sz w:val="20"/>
                <w:szCs w:val="20"/>
              </w:rPr>
            </w:pPr>
          </w:p>
          <w:p w14:paraId="78446872" w14:textId="77777777" w:rsidR="00DC0BA5" w:rsidRPr="00CC595F" w:rsidRDefault="00DC0BA5" w:rsidP="001013D9">
            <w:pPr>
              <w:spacing w:line="360" w:lineRule="auto"/>
              <w:rPr>
                <w:rFonts w:ascii="Calibri Light" w:hAnsi="Calibri Light" w:cs="Calibri Light"/>
                <w:sz w:val="20"/>
                <w:szCs w:val="20"/>
              </w:rPr>
            </w:pPr>
          </w:p>
          <w:p w14:paraId="7367DE4A" w14:textId="77777777" w:rsidR="00DC0BA5" w:rsidRPr="00CC595F" w:rsidRDefault="00DC0BA5" w:rsidP="001013D9">
            <w:pPr>
              <w:spacing w:line="360" w:lineRule="auto"/>
              <w:rPr>
                <w:rFonts w:ascii="Calibri Light" w:hAnsi="Calibri Light" w:cs="Calibri Light"/>
                <w:sz w:val="20"/>
                <w:szCs w:val="20"/>
              </w:rPr>
            </w:pPr>
          </w:p>
          <w:p w14:paraId="72C7A6E7" w14:textId="77777777" w:rsidR="00DC0BA5" w:rsidRPr="00CC595F" w:rsidRDefault="00DC0BA5" w:rsidP="001013D9">
            <w:pPr>
              <w:spacing w:line="360" w:lineRule="auto"/>
              <w:rPr>
                <w:rFonts w:ascii="Calibri Light" w:hAnsi="Calibri Light" w:cs="Calibri Light"/>
                <w:sz w:val="20"/>
                <w:szCs w:val="20"/>
              </w:rPr>
            </w:pPr>
          </w:p>
          <w:p w14:paraId="705AED04" w14:textId="77777777" w:rsidR="00DC0BA5" w:rsidRPr="00CC595F" w:rsidRDefault="00DC0BA5" w:rsidP="001013D9">
            <w:pPr>
              <w:spacing w:line="360" w:lineRule="auto"/>
              <w:rPr>
                <w:rFonts w:ascii="Calibri Light" w:hAnsi="Calibri Light" w:cs="Calibri Light"/>
                <w:sz w:val="20"/>
                <w:szCs w:val="20"/>
              </w:rPr>
            </w:pPr>
          </w:p>
          <w:p w14:paraId="6B43B174" w14:textId="77777777" w:rsidR="00DC0BA5" w:rsidRPr="00CC595F" w:rsidRDefault="00DC0BA5" w:rsidP="001013D9">
            <w:pPr>
              <w:pStyle w:val="Prrafodelista"/>
              <w:numPr>
                <w:ilvl w:val="0"/>
                <w:numId w:val="132"/>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lastRenderedPageBreak/>
              <w:t>¿Qué hago si vemos a los estudiantes compartiendo alimentos?</w:t>
            </w:r>
          </w:p>
          <w:p w14:paraId="1EFBAAD9" w14:textId="77777777" w:rsidR="00DC0BA5" w:rsidRPr="00CC595F" w:rsidRDefault="00DC0BA5" w:rsidP="001013D9">
            <w:pPr>
              <w:spacing w:line="360" w:lineRule="auto"/>
              <w:rPr>
                <w:rFonts w:ascii="Calibri Light" w:hAnsi="Calibri Light" w:cs="Calibri Light"/>
                <w:sz w:val="20"/>
                <w:szCs w:val="20"/>
              </w:rPr>
            </w:pPr>
          </w:p>
          <w:p w14:paraId="37D61C7A" w14:textId="77777777" w:rsidR="00DC0BA5" w:rsidRPr="00CC595F" w:rsidRDefault="00DC0BA5" w:rsidP="001013D9">
            <w:pPr>
              <w:spacing w:line="360" w:lineRule="auto"/>
              <w:rPr>
                <w:rFonts w:ascii="Calibri Light" w:hAnsi="Calibri Light" w:cs="Calibri Light"/>
                <w:sz w:val="20"/>
                <w:szCs w:val="20"/>
              </w:rPr>
            </w:pPr>
          </w:p>
        </w:tc>
        <w:tc>
          <w:tcPr>
            <w:tcW w:w="2520" w:type="dxa"/>
            <w:shd w:val="clear" w:color="auto" w:fill="auto"/>
          </w:tcPr>
          <w:p w14:paraId="2C0F3F66"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-Encargado de control debe informar dirección.</w:t>
            </w:r>
          </w:p>
          <w:p w14:paraId="6000060B"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-No se debe dejar ingresar al alumno o funcionario al establecimiento.</w:t>
            </w:r>
          </w:p>
          <w:p w14:paraId="7BF4B39A"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llamará al apoderado para que retire al estudiante de forma inmediata.</w:t>
            </w:r>
          </w:p>
          <w:p w14:paraId="759B1274"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-El apoderado debe informar la situación de salud del estudiante posteriormente.</w:t>
            </w:r>
          </w:p>
          <w:p w14:paraId="591FE18D" w14:textId="77777777" w:rsidR="00DC0BA5" w:rsidRPr="00CC595F" w:rsidRDefault="00DC0BA5" w:rsidP="001013D9">
            <w:pPr>
              <w:spacing w:line="360" w:lineRule="auto"/>
              <w:rPr>
                <w:rFonts w:ascii="Calibri Light" w:hAnsi="Calibri Light" w:cs="Calibri Light"/>
                <w:sz w:val="20"/>
                <w:szCs w:val="20"/>
              </w:rPr>
            </w:pPr>
          </w:p>
          <w:p w14:paraId="371CD057" w14:textId="77777777" w:rsidR="00DC0BA5" w:rsidRPr="00CC595F" w:rsidRDefault="00DC0BA5" w:rsidP="001013D9">
            <w:pPr>
              <w:spacing w:line="360" w:lineRule="auto"/>
              <w:rPr>
                <w:rFonts w:ascii="Calibri Light" w:hAnsi="Calibri Light" w:cs="Calibri Light"/>
                <w:sz w:val="20"/>
                <w:szCs w:val="20"/>
              </w:rPr>
            </w:pPr>
          </w:p>
          <w:p w14:paraId="67716595"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-Profesor a cargo en clases, o inspectores de patio hacen amonestación verbal y dejan registro en el libro de clases.</w:t>
            </w:r>
          </w:p>
        </w:tc>
        <w:tc>
          <w:tcPr>
            <w:tcW w:w="1980" w:type="dxa"/>
            <w:shd w:val="clear" w:color="auto" w:fill="auto"/>
          </w:tcPr>
          <w:p w14:paraId="0452E604"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Encargados de control de temperatura.</w:t>
            </w:r>
          </w:p>
          <w:p w14:paraId="7B4ED59B"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Equipo directivo.</w:t>
            </w:r>
          </w:p>
          <w:p w14:paraId="1A659751" w14:textId="77777777" w:rsidR="00DC0BA5" w:rsidRPr="00CC595F" w:rsidRDefault="00DC0BA5" w:rsidP="001013D9">
            <w:pPr>
              <w:spacing w:line="360" w:lineRule="auto"/>
              <w:rPr>
                <w:rFonts w:ascii="Calibri Light" w:hAnsi="Calibri Light" w:cs="Calibri Light"/>
                <w:sz w:val="20"/>
                <w:szCs w:val="20"/>
              </w:rPr>
            </w:pPr>
          </w:p>
          <w:p w14:paraId="466AC994" w14:textId="77777777" w:rsidR="00DC0BA5" w:rsidRPr="00CC595F" w:rsidRDefault="00DC0BA5" w:rsidP="001013D9">
            <w:pPr>
              <w:spacing w:line="360" w:lineRule="auto"/>
              <w:rPr>
                <w:rFonts w:ascii="Calibri Light" w:hAnsi="Calibri Light" w:cs="Calibri Light"/>
                <w:sz w:val="20"/>
                <w:szCs w:val="20"/>
              </w:rPr>
            </w:pPr>
          </w:p>
          <w:p w14:paraId="09C413BA" w14:textId="77777777" w:rsidR="00DC0BA5" w:rsidRPr="00CC595F" w:rsidRDefault="00DC0BA5" w:rsidP="001013D9">
            <w:pPr>
              <w:spacing w:line="360" w:lineRule="auto"/>
              <w:rPr>
                <w:rFonts w:ascii="Calibri Light" w:hAnsi="Calibri Light" w:cs="Calibri Light"/>
                <w:sz w:val="20"/>
                <w:szCs w:val="20"/>
              </w:rPr>
            </w:pPr>
          </w:p>
          <w:p w14:paraId="42357BB2" w14:textId="77777777" w:rsidR="00DC0BA5" w:rsidRPr="00CC595F" w:rsidRDefault="00DC0BA5" w:rsidP="001013D9">
            <w:pPr>
              <w:spacing w:line="360" w:lineRule="auto"/>
              <w:rPr>
                <w:rFonts w:ascii="Calibri Light" w:hAnsi="Calibri Light" w:cs="Calibri Light"/>
                <w:sz w:val="20"/>
                <w:szCs w:val="20"/>
              </w:rPr>
            </w:pPr>
          </w:p>
          <w:p w14:paraId="18D72D30" w14:textId="77777777" w:rsidR="00DC0BA5" w:rsidRPr="00CC595F" w:rsidRDefault="00DC0BA5" w:rsidP="001013D9">
            <w:pPr>
              <w:spacing w:line="360" w:lineRule="auto"/>
              <w:rPr>
                <w:rFonts w:ascii="Calibri Light" w:hAnsi="Calibri Light" w:cs="Calibri Light"/>
                <w:sz w:val="20"/>
                <w:szCs w:val="20"/>
              </w:rPr>
            </w:pPr>
          </w:p>
          <w:p w14:paraId="11ED55E5" w14:textId="77777777" w:rsidR="00DC0BA5" w:rsidRPr="00CC595F" w:rsidRDefault="00DC0BA5" w:rsidP="001013D9">
            <w:pPr>
              <w:spacing w:line="360" w:lineRule="auto"/>
              <w:rPr>
                <w:rFonts w:ascii="Calibri Light" w:hAnsi="Calibri Light" w:cs="Calibri Light"/>
                <w:sz w:val="20"/>
                <w:szCs w:val="20"/>
              </w:rPr>
            </w:pPr>
          </w:p>
          <w:p w14:paraId="5904E24B" w14:textId="77777777" w:rsidR="00DC0BA5" w:rsidRPr="00CC595F" w:rsidRDefault="00DC0BA5" w:rsidP="001013D9">
            <w:pPr>
              <w:spacing w:line="360" w:lineRule="auto"/>
              <w:rPr>
                <w:rFonts w:ascii="Calibri Light" w:hAnsi="Calibri Light" w:cs="Calibri Light"/>
                <w:sz w:val="20"/>
                <w:szCs w:val="20"/>
              </w:rPr>
            </w:pPr>
          </w:p>
          <w:p w14:paraId="2B6A489D" w14:textId="77777777" w:rsidR="00DC0BA5" w:rsidRPr="00CC595F" w:rsidRDefault="00DC0BA5" w:rsidP="001013D9">
            <w:pPr>
              <w:spacing w:line="360" w:lineRule="auto"/>
              <w:rPr>
                <w:rFonts w:ascii="Calibri Light" w:hAnsi="Calibri Light" w:cs="Calibri Light"/>
                <w:sz w:val="20"/>
                <w:szCs w:val="20"/>
              </w:rPr>
            </w:pPr>
          </w:p>
          <w:p w14:paraId="2770820F" w14:textId="77777777" w:rsidR="00DC0BA5" w:rsidRPr="00CC595F" w:rsidRDefault="00DC0BA5" w:rsidP="001013D9">
            <w:pPr>
              <w:spacing w:line="360" w:lineRule="auto"/>
              <w:rPr>
                <w:rFonts w:ascii="Calibri Light" w:hAnsi="Calibri Light" w:cs="Calibri Light"/>
                <w:sz w:val="20"/>
                <w:szCs w:val="20"/>
              </w:rPr>
            </w:pPr>
          </w:p>
          <w:p w14:paraId="223A36D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Profesores- Inspectores de patio que estén en el momento.</w:t>
            </w:r>
          </w:p>
        </w:tc>
        <w:tc>
          <w:tcPr>
            <w:tcW w:w="1620" w:type="dxa"/>
            <w:shd w:val="clear" w:color="auto" w:fill="auto"/>
          </w:tcPr>
          <w:p w14:paraId="2E55C0B3"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Falta Gravísima</w:t>
            </w:r>
          </w:p>
          <w:p w14:paraId="2ACE6586"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(por la importancia contextual)</w:t>
            </w:r>
          </w:p>
          <w:p w14:paraId="4B199EFE" w14:textId="77777777" w:rsidR="00DC0BA5" w:rsidRPr="00CC595F" w:rsidRDefault="00DC0BA5" w:rsidP="001013D9">
            <w:pPr>
              <w:spacing w:line="360" w:lineRule="auto"/>
              <w:rPr>
                <w:rFonts w:ascii="Calibri Light" w:hAnsi="Calibri Light" w:cs="Calibri Light"/>
                <w:sz w:val="20"/>
                <w:szCs w:val="20"/>
              </w:rPr>
            </w:pPr>
          </w:p>
          <w:p w14:paraId="30F563E5" w14:textId="77777777" w:rsidR="00DC0BA5" w:rsidRPr="00CC595F" w:rsidRDefault="00DC0BA5" w:rsidP="001013D9">
            <w:pPr>
              <w:spacing w:line="360" w:lineRule="auto"/>
              <w:rPr>
                <w:rFonts w:ascii="Calibri Light" w:hAnsi="Calibri Light" w:cs="Calibri Light"/>
                <w:sz w:val="20"/>
                <w:szCs w:val="20"/>
              </w:rPr>
            </w:pPr>
          </w:p>
          <w:p w14:paraId="51061810" w14:textId="77777777" w:rsidR="00DC0BA5" w:rsidRPr="00CC595F" w:rsidRDefault="00DC0BA5" w:rsidP="001013D9">
            <w:pPr>
              <w:spacing w:line="360" w:lineRule="auto"/>
              <w:rPr>
                <w:rFonts w:ascii="Calibri Light" w:hAnsi="Calibri Light" w:cs="Calibri Light"/>
                <w:sz w:val="20"/>
                <w:szCs w:val="20"/>
              </w:rPr>
            </w:pPr>
          </w:p>
          <w:p w14:paraId="71D60FC7" w14:textId="77777777" w:rsidR="00DC0BA5" w:rsidRPr="00CC595F" w:rsidRDefault="00DC0BA5" w:rsidP="001013D9">
            <w:pPr>
              <w:spacing w:line="360" w:lineRule="auto"/>
              <w:rPr>
                <w:rFonts w:ascii="Calibri Light" w:hAnsi="Calibri Light" w:cs="Calibri Light"/>
                <w:sz w:val="20"/>
                <w:szCs w:val="20"/>
              </w:rPr>
            </w:pPr>
          </w:p>
          <w:p w14:paraId="3C2829B3" w14:textId="77777777" w:rsidR="00DC0BA5" w:rsidRPr="00CC595F" w:rsidRDefault="00DC0BA5" w:rsidP="001013D9">
            <w:pPr>
              <w:spacing w:line="360" w:lineRule="auto"/>
              <w:rPr>
                <w:rFonts w:ascii="Calibri Light" w:hAnsi="Calibri Light" w:cs="Calibri Light"/>
                <w:sz w:val="20"/>
                <w:szCs w:val="20"/>
              </w:rPr>
            </w:pPr>
          </w:p>
          <w:p w14:paraId="6BD47AC9" w14:textId="77777777" w:rsidR="00DC0BA5" w:rsidRPr="00CC595F" w:rsidRDefault="00DC0BA5" w:rsidP="001013D9">
            <w:pPr>
              <w:spacing w:line="360" w:lineRule="auto"/>
              <w:rPr>
                <w:rFonts w:ascii="Calibri Light" w:hAnsi="Calibri Light" w:cs="Calibri Light"/>
                <w:sz w:val="20"/>
                <w:szCs w:val="20"/>
              </w:rPr>
            </w:pPr>
          </w:p>
          <w:p w14:paraId="51776B27" w14:textId="77777777" w:rsidR="00DC0BA5" w:rsidRPr="00CC595F" w:rsidRDefault="00DC0BA5" w:rsidP="001013D9">
            <w:pPr>
              <w:spacing w:line="360" w:lineRule="auto"/>
              <w:rPr>
                <w:rFonts w:ascii="Calibri Light" w:hAnsi="Calibri Light" w:cs="Calibri Light"/>
                <w:sz w:val="20"/>
                <w:szCs w:val="20"/>
              </w:rPr>
            </w:pPr>
          </w:p>
          <w:p w14:paraId="6D569400" w14:textId="77777777" w:rsidR="00DC0BA5" w:rsidRPr="00CC595F" w:rsidRDefault="00DC0BA5" w:rsidP="001013D9">
            <w:pPr>
              <w:spacing w:line="360" w:lineRule="auto"/>
              <w:rPr>
                <w:rFonts w:ascii="Calibri Light" w:hAnsi="Calibri Light" w:cs="Calibri Light"/>
                <w:sz w:val="20"/>
                <w:szCs w:val="20"/>
              </w:rPr>
            </w:pPr>
          </w:p>
          <w:p w14:paraId="2D78C63A" w14:textId="77777777" w:rsidR="00DC0BA5" w:rsidRPr="00CC595F" w:rsidRDefault="00DC0BA5" w:rsidP="001013D9">
            <w:pPr>
              <w:spacing w:line="360" w:lineRule="auto"/>
              <w:rPr>
                <w:rFonts w:ascii="Calibri Light" w:hAnsi="Calibri Light" w:cs="Calibri Light"/>
                <w:sz w:val="20"/>
                <w:szCs w:val="20"/>
              </w:rPr>
            </w:pPr>
          </w:p>
          <w:p w14:paraId="0D596D39" w14:textId="77777777" w:rsidR="00DC0BA5" w:rsidRPr="00CC595F" w:rsidRDefault="00DC0BA5" w:rsidP="001013D9">
            <w:pPr>
              <w:spacing w:line="360" w:lineRule="auto"/>
              <w:rPr>
                <w:rFonts w:ascii="Calibri Light" w:hAnsi="Calibri Light" w:cs="Calibri Light"/>
                <w:bCs/>
                <w:sz w:val="20"/>
                <w:szCs w:val="20"/>
              </w:rPr>
            </w:pPr>
            <w:r w:rsidRPr="00CC595F">
              <w:rPr>
                <w:rFonts w:ascii="Calibri Light" w:hAnsi="Calibri Light" w:cs="Calibri Light"/>
                <w:bCs/>
                <w:sz w:val="20"/>
                <w:szCs w:val="20"/>
              </w:rPr>
              <w:lastRenderedPageBreak/>
              <w:t>Falta Grave</w:t>
            </w:r>
          </w:p>
          <w:p w14:paraId="3ABFE87E"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(Según el contexto en pandemia es un riesgo)</w:t>
            </w:r>
          </w:p>
        </w:tc>
      </w:tr>
      <w:tr w:rsidR="00DC0BA5" w:rsidRPr="00CC595F" w14:paraId="13517AAB" w14:textId="77777777" w:rsidTr="0073513D">
        <w:trPr>
          <w:trHeight w:val="267"/>
        </w:trPr>
        <w:tc>
          <w:tcPr>
            <w:tcW w:w="1392" w:type="dxa"/>
            <w:shd w:val="clear" w:color="auto" w:fill="auto"/>
          </w:tcPr>
          <w:p w14:paraId="10ECC086"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Cumplimiento de protocolos sanitarios</w:t>
            </w:r>
          </w:p>
        </w:tc>
        <w:tc>
          <w:tcPr>
            <w:tcW w:w="2203" w:type="dxa"/>
            <w:shd w:val="clear" w:color="auto" w:fill="auto"/>
          </w:tcPr>
          <w:p w14:paraId="65A2865B" w14:textId="77777777" w:rsidR="00DC0BA5" w:rsidRPr="00CC595F" w:rsidRDefault="00DC0BA5" w:rsidP="001013D9">
            <w:pPr>
              <w:pStyle w:val="Prrafodelista"/>
              <w:numPr>
                <w:ilvl w:val="0"/>
                <w:numId w:val="134"/>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el estudiante:</w:t>
            </w:r>
          </w:p>
          <w:p w14:paraId="27093B4F" w14:textId="77777777" w:rsidR="00DC0BA5" w:rsidRPr="00CC595F" w:rsidRDefault="00DC0BA5" w:rsidP="001013D9">
            <w:pPr>
              <w:pStyle w:val="Prrafodelista"/>
              <w:numPr>
                <w:ilvl w:val="0"/>
                <w:numId w:val="137"/>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no se lava las manos en forma frecuente,</w:t>
            </w:r>
          </w:p>
          <w:p w14:paraId="28350EE8" w14:textId="77777777" w:rsidR="00DC0BA5" w:rsidRPr="00CC595F" w:rsidRDefault="00DC0BA5" w:rsidP="001013D9">
            <w:pPr>
              <w:pStyle w:val="Prrafodelista"/>
              <w:numPr>
                <w:ilvl w:val="0"/>
                <w:numId w:val="137"/>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 xml:space="preserve">no se tapa la boca con el antebrazo </w:t>
            </w:r>
          </w:p>
          <w:p w14:paraId="16899F85" w14:textId="77777777" w:rsidR="00DC0BA5" w:rsidRPr="00CC595F" w:rsidRDefault="00DC0BA5" w:rsidP="001013D9">
            <w:pPr>
              <w:pStyle w:val="Prrafodelista"/>
              <w:numPr>
                <w:ilvl w:val="0"/>
                <w:numId w:val="137"/>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no quiere usar alcohol gel</w:t>
            </w:r>
          </w:p>
          <w:p w14:paraId="38B95E80" w14:textId="77777777" w:rsidR="00DC0BA5" w:rsidRPr="00CC595F" w:rsidRDefault="00DC0BA5" w:rsidP="001013D9">
            <w:pPr>
              <w:pStyle w:val="Prrafodelista"/>
              <w:spacing w:line="360" w:lineRule="auto"/>
              <w:contextualSpacing/>
              <w:rPr>
                <w:rFonts w:ascii="Calibri Light" w:hAnsi="Calibri Light" w:cs="Calibri Light"/>
                <w:sz w:val="20"/>
                <w:szCs w:val="20"/>
              </w:rPr>
            </w:pPr>
          </w:p>
          <w:p w14:paraId="3A6B1C48" w14:textId="77777777" w:rsidR="00DC0BA5" w:rsidRPr="00CC595F" w:rsidRDefault="00DC0BA5" w:rsidP="001013D9">
            <w:pPr>
              <w:pStyle w:val="Prrafodelista"/>
              <w:spacing w:line="360" w:lineRule="auto"/>
              <w:contextualSpacing/>
              <w:rPr>
                <w:rFonts w:ascii="Calibri Light" w:hAnsi="Calibri Light" w:cs="Calibri Light"/>
                <w:sz w:val="20"/>
                <w:szCs w:val="20"/>
              </w:rPr>
            </w:pPr>
          </w:p>
          <w:p w14:paraId="3A28D072" w14:textId="77777777" w:rsidR="00DC0BA5" w:rsidRPr="00CC595F" w:rsidRDefault="00DC0BA5" w:rsidP="001013D9">
            <w:pPr>
              <w:pStyle w:val="Prrafodelista"/>
              <w:spacing w:line="360" w:lineRule="auto"/>
              <w:rPr>
                <w:rFonts w:ascii="Calibri Light" w:hAnsi="Calibri Light" w:cs="Calibri Light"/>
                <w:sz w:val="20"/>
                <w:szCs w:val="20"/>
              </w:rPr>
            </w:pPr>
          </w:p>
        </w:tc>
        <w:tc>
          <w:tcPr>
            <w:tcW w:w="2520" w:type="dxa"/>
            <w:shd w:val="clear" w:color="auto" w:fill="auto"/>
          </w:tcPr>
          <w:p w14:paraId="4AD17A88"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registrará en libro de clases por parte del profesor a cargo o inspector.</w:t>
            </w:r>
          </w:p>
          <w:p w14:paraId="61569A6E"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debe dar aviso al apoderado, para que en casa refuerce los hábitos de higiene.</w:t>
            </w:r>
          </w:p>
          <w:p w14:paraId="526F64CC"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debe establecer diálogo formativo.</w:t>
            </w:r>
          </w:p>
        </w:tc>
        <w:tc>
          <w:tcPr>
            <w:tcW w:w="1980" w:type="dxa"/>
            <w:shd w:val="clear" w:color="auto" w:fill="auto"/>
          </w:tcPr>
          <w:p w14:paraId="167AC319"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Profesores, inspectores de patio, equipo directivo y toda la comunidad educativa.</w:t>
            </w:r>
          </w:p>
          <w:p w14:paraId="7E9B5984" w14:textId="77777777" w:rsidR="00DC0BA5" w:rsidRPr="00CC595F" w:rsidRDefault="00DC0BA5" w:rsidP="001013D9">
            <w:pPr>
              <w:spacing w:line="360" w:lineRule="auto"/>
              <w:rPr>
                <w:rFonts w:ascii="Calibri Light" w:hAnsi="Calibri Light" w:cs="Calibri Light"/>
                <w:sz w:val="20"/>
                <w:szCs w:val="20"/>
              </w:rPr>
            </w:pPr>
          </w:p>
          <w:p w14:paraId="28C60914" w14:textId="77777777" w:rsidR="00DC0BA5" w:rsidRPr="00CC595F" w:rsidRDefault="00DC0BA5" w:rsidP="001013D9">
            <w:pPr>
              <w:spacing w:line="360" w:lineRule="auto"/>
              <w:rPr>
                <w:rFonts w:ascii="Calibri Light" w:hAnsi="Calibri Light" w:cs="Calibri Light"/>
                <w:sz w:val="20"/>
                <w:szCs w:val="20"/>
              </w:rPr>
            </w:pPr>
          </w:p>
          <w:p w14:paraId="5056FBF0" w14:textId="77777777" w:rsidR="00DC0BA5" w:rsidRPr="00CC595F" w:rsidRDefault="00DC0BA5" w:rsidP="001013D9">
            <w:pPr>
              <w:spacing w:line="360" w:lineRule="auto"/>
              <w:rPr>
                <w:rFonts w:ascii="Calibri Light" w:hAnsi="Calibri Light" w:cs="Calibri Light"/>
                <w:sz w:val="20"/>
                <w:szCs w:val="20"/>
              </w:rPr>
            </w:pPr>
          </w:p>
          <w:p w14:paraId="340BFE74" w14:textId="77777777" w:rsidR="00DC0BA5" w:rsidRPr="00CC595F" w:rsidRDefault="00DC0BA5" w:rsidP="001013D9">
            <w:pPr>
              <w:spacing w:line="360" w:lineRule="auto"/>
              <w:rPr>
                <w:rFonts w:ascii="Calibri Light" w:hAnsi="Calibri Light" w:cs="Calibri Light"/>
                <w:sz w:val="20"/>
                <w:szCs w:val="20"/>
              </w:rPr>
            </w:pPr>
          </w:p>
          <w:p w14:paraId="4B2D80EE" w14:textId="77777777" w:rsidR="00DC0BA5" w:rsidRPr="00CC595F" w:rsidRDefault="00DC0BA5" w:rsidP="001013D9">
            <w:pPr>
              <w:spacing w:line="360" w:lineRule="auto"/>
              <w:rPr>
                <w:rFonts w:ascii="Calibri Light" w:hAnsi="Calibri Light" w:cs="Calibri Light"/>
                <w:sz w:val="20"/>
                <w:szCs w:val="20"/>
              </w:rPr>
            </w:pPr>
          </w:p>
          <w:p w14:paraId="2BB80DAB" w14:textId="77777777" w:rsidR="00DC0BA5" w:rsidRPr="00CC595F" w:rsidRDefault="00DC0BA5" w:rsidP="001013D9">
            <w:pPr>
              <w:spacing w:line="360" w:lineRule="auto"/>
              <w:rPr>
                <w:rFonts w:ascii="Calibri Light" w:hAnsi="Calibri Light" w:cs="Calibri Light"/>
                <w:sz w:val="20"/>
                <w:szCs w:val="20"/>
              </w:rPr>
            </w:pPr>
          </w:p>
        </w:tc>
        <w:tc>
          <w:tcPr>
            <w:tcW w:w="1620" w:type="dxa"/>
            <w:shd w:val="clear" w:color="auto" w:fill="auto"/>
          </w:tcPr>
          <w:p w14:paraId="4EF11F7A"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Grave</w:t>
            </w:r>
          </w:p>
        </w:tc>
      </w:tr>
      <w:tr w:rsidR="00DC0BA5" w:rsidRPr="00CC595F" w14:paraId="3E9501C3" w14:textId="77777777" w:rsidTr="0073513D">
        <w:trPr>
          <w:trHeight w:val="267"/>
        </w:trPr>
        <w:tc>
          <w:tcPr>
            <w:tcW w:w="1392" w:type="dxa"/>
            <w:shd w:val="clear" w:color="auto" w:fill="auto"/>
          </w:tcPr>
          <w:p w14:paraId="37DBA273"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Mantener Distanciamiento físico entre estudiantes y miembros de la comunidad</w:t>
            </w:r>
          </w:p>
        </w:tc>
        <w:tc>
          <w:tcPr>
            <w:tcW w:w="2203" w:type="dxa"/>
            <w:shd w:val="clear" w:color="auto" w:fill="auto"/>
          </w:tcPr>
          <w:p w14:paraId="7FF3F5AF" w14:textId="77777777" w:rsidR="00DC0BA5" w:rsidRPr="00CC595F" w:rsidRDefault="00DC0BA5" w:rsidP="001013D9">
            <w:pPr>
              <w:pStyle w:val="Prrafodelista"/>
              <w:numPr>
                <w:ilvl w:val="0"/>
                <w:numId w:val="133"/>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los estudiantes no respetan el distanciamiento de 1 metro?</w:t>
            </w:r>
          </w:p>
          <w:p w14:paraId="4D252798" w14:textId="77777777" w:rsidR="00DC0BA5" w:rsidRPr="00CC595F" w:rsidRDefault="00DC0BA5" w:rsidP="001013D9">
            <w:pPr>
              <w:spacing w:line="360" w:lineRule="auto"/>
              <w:ind w:left="360"/>
              <w:rPr>
                <w:rFonts w:ascii="Calibri Light" w:hAnsi="Calibri Light" w:cs="Calibri Light"/>
                <w:sz w:val="20"/>
                <w:szCs w:val="20"/>
              </w:rPr>
            </w:pPr>
          </w:p>
          <w:p w14:paraId="256CD726" w14:textId="77777777" w:rsidR="00DC0BA5" w:rsidRPr="00CC595F" w:rsidRDefault="00DC0BA5" w:rsidP="001013D9">
            <w:pPr>
              <w:pStyle w:val="Prrafodelista"/>
              <w:spacing w:line="360" w:lineRule="auto"/>
              <w:rPr>
                <w:rFonts w:ascii="Calibri Light" w:hAnsi="Calibri Light" w:cs="Calibri Light"/>
                <w:sz w:val="20"/>
                <w:szCs w:val="20"/>
              </w:rPr>
            </w:pPr>
          </w:p>
          <w:p w14:paraId="5B8699FB" w14:textId="77777777" w:rsidR="00DC0BA5" w:rsidRPr="00CC595F" w:rsidRDefault="00DC0BA5" w:rsidP="001013D9">
            <w:pPr>
              <w:pStyle w:val="Prrafodelista"/>
              <w:numPr>
                <w:ilvl w:val="0"/>
                <w:numId w:val="133"/>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los estudiantes durante el recreo realizan deportes o juegos sin respeta el distanciamiento físico?</w:t>
            </w:r>
          </w:p>
          <w:p w14:paraId="55CE0F78" w14:textId="77777777" w:rsidR="00DC0BA5" w:rsidRPr="00CC595F" w:rsidRDefault="00DC0BA5" w:rsidP="001013D9">
            <w:pPr>
              <w:spacing w:line="360" w:lineRule="auto"/>
              <w:rPr>
                <w:rFonts w:ascii="Calibri Light" w:hAnsi="Calibri Light" w:cs="Calibri Light"/>
                <w:sz w:val="20"/>
                <w:szCs w:val="20"/>
              </w:rPr>
            </w:pPr>
          </w:p>
          <w:p w14:paraId="5D344DE7" w14:textId="77777777" w:rsidR="00DC0BA5" w:rsidRPr="00CC595F" w:rsidRDefault="00DC0BA5" w:rsidP="001013D9">
            <w:pPr>
              <w:pStyle w:val="Prrafodelista"/>
              <w:numPr>
                <w:ilvl w:val="0"/>
                <w:numId w:val="133"/>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 xml:space="preserve">¿Qué hago si los estudiantes se saludan sin respetar el distanciamiento social (saludo de manos, besos, abrazos) </w:t>
            </w:r>
          </w:p>
          <w:p w14:paraId="3A9D728E" w14:textId="77777777" w:rsidR="00DC0BA5" w:rsidRPr="00CC595F" w:rsidRDefault="00DC0BA5" w:rsidP="001013D9">
            <w:pPr>
              <w:pStyle w:val="Prrafodelista"/>
              <w:spacing w:line="360" w:lineRule="auto"/>
              <w:rPr>
                <w:rFonts w:ascii="Calibri Light" w:hAnsi="Calibri Light" w:cs="Calibri Light"/>
                <w:sz w:val="20"/>
                <w:szCs w:val="20"/>
              </w:rPr>
            </w:pPr>
          </w:p>
          <w:p w14:paraId="4540910B" w14:textId="77777777" w:rsidR="00DC0BA5" w:rsidRPr="00CC595F" w:rsidRDefault="00DC0BA5" w:rsidP="001013D9">
            <w:pPr>
              <w:pStyle w:val="Prrafodelista"/>
              <w:spacing w:line="360" w:lineRule="auto"/>
              <w:ind w:left="720"/>
              <w:contextualSpacing/>
              <w:rPr>
                <w:rFonts w:ascii="Calibri Light" w:hAnsi="Calibri Light" w:cs="Calibri Light"/>
                <w:sz w:val="20"/>
                <w:szCs w:val="20"/>
              </w:rPr>
            </w:pPr>
          </w:p>
          <w:p w14:paraId="59093C92" w14:textId="77777777" w:rsidR="00DC0BA5" w:rsidRPr="00CC595F" w:rsidRDefault="00DC0BA5" w:rsidP="001013D9">
            <w:pPr>
              <w:spacing w:line="360" w:lineRule="auto"/>
              <w:rPr>
                <w:rFonts w:ascii="Calibri Light" w:hAnsi="Calibri Light" w:cs="Calibri Light"/>
                <w:sz w:val="20"/>
                <w:szCs w:val="20"/>
              </w:rPr>
            </w:pPr>
          </w:p>
        </w:tc>
        <w:tc>
          <w:tcPr>
            <w:tcW w:w="2520" w:type="dxa"/>
            <w:shd w:val="clear" w:color="auto" w:fill="auto"/>
          </w:tcPr>
          <w:p w14:paraId="5265844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-Amonestación verbal procurando el distanciamiento inmediato.</w:t>
            </w:r>
          </w:p>
          <w:p w14:paraId="1B8F9BF0" w14:textId="77777777" w:rsidR="00DC0BA5" w:rsidRPr="00CC595F" w:rsidRDefault="00DC0BA5" w:rsidP="001013D9">
            <w:pPr>
              <w:spacing w:line="360" w:lineRule="auto"/>
              <w:rPr>
                <w:rFonts w:ascii="Calibri Light" w:hAnsi="Calibri Light" w:cs="Calibri Light"/>
                <w:sz w:val="20"/>
                <w:szCs w:val="20"/>
              </w:rPr>
            </w:pPr>
          </w:p>
          <w:p w14:paraId="6F5E165C" w14:textId="77777777" w:rsidR="00DC0BA5" w:rsidRPr="00CC595F" w:rsidRDefault="00DC0BA5" w:rsidP="001013D9">
            <w:pPr>
              <w:spacing w:line="360" w:lineRule="auto"/>
              <w:rPr>
                <w:rFonts w:ascii="Calibri Light" w:hAnsi="Calibri Light" w:cs="Calibri Light"/>
                <w:sz w:val="20"/>
                <w:szCs w:val="20"/>
              </w:rPr>
            </w:pPr>
          </w:p>
          <w:p w14:paraId="078CAEE7" w14:textId="77777777" w:rsidR="00DC0BA5" w:rsidRPr="00CC595F" w:rsidRDefault="00DC0BA5" w:rsidP="001013D9">
            <w:pPr>
              <w:spacing w:line="360" w:lineRule="auto"/>
              <w:rPr>
                <w:rFonts w:ascii="Calibri Light" w:hAnsi="Calibri Light" w:cs="Calibri Light"/>
                <w:sz w:val="20"/>
                <w:szCs w:val="20"/>
              </w:rPr>
            </w:pPr>
          </w:p>
          <w:p w14:paraId="3B1E818D" w14:textId="77777777" w:rsidR="00DC0BA5" w:rsidRPr="00CC595F" w:rsidRDefault="00DC0BA5" w:rsidP="001013D9">
            <w:pPr>
              <w:spacing w:line="360" w:lineRule="auto"/>
              <w:rPr>
                <w:rFonts w:ascii="Calibri Light" w:hAnsi="Calibri Light" w:cs="Calibri Light"/>
                <w:sz w:val="20"/>
                <w:szCs w:val="20"/>
              </w:rPr>
            </w:pPr>
          </w:p>
          <w:p w14:paraId="1C5CC974"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-La persona que observa la falta debe informar a profesor jefe, encargado de convivencia escolar, inspectoría para que la falta sea registrada en el libro de clases. </w:t>
            </w:r>
          </w:p>
          <w:p w14:paraId="2EA928B4" w14:textId="77777777" w:rsidR="00DC0BA5" w:rsidRPr="00CC595F" w:rsidRDefault="00DC0BA5" w:rsidP="001013D9">
            <w:pPr>
              <w:spacing w:line="360" w:lineRule="auto"/>
              <w:rPr>
                <w:rFonts w:ascii="Calibri Light" w:hAnsi="Calibri Light" w:cs="Calibri Light"/>
                <w:sz w:val="20"/>
                <w:szCs w:val="20"/>
              </w:rPr>
            </w:pPr>
          </w:p>
          <w:p w14:paraId="2A8B58C2" w14:textId="77777777" w:rsidR="00DC0BA5" w:rsidRPr="00CC595F" w:rsidRDefault="00DC0BA5" w:rsidP="001013D9">
            <w:pPr>
              <w:spacing w:line="360" w:lineRule="auto"/>
              <w:rPr>
                <w:rFonts w:ascii="Calibri Light" w:hAnsi="Calibri Light" w:cs="Calibri Light"/>
                <w:sz w:val="20"/>
                <w:szCs w:val="20"/>
              </w:rPr>
            </w:pPr>
          </w:p>
          <w:p w14:paraId="3ED8DC60" w14:textId="77777777" w:rsidR="00DC0BA5" w:rsidRPr="00CC595F" w:rsidRDefault="00DC0BA5" w:rsidP="001013D9">
            <w:pPr>
              <w:spacing w:line="360" w:lineRule="auto"/>
              <w:rPr>
                <w:rFonts w:ascii="Calibri Light" w:hAnsi="Calibri Light" w:cs="Calibri Light"/>
                <w:sz w:val="20"/>
                <w:szCs w:val="20"/>
              </w:rPr>
            </w:pPr>
          </w:p>
          <w:p w14:paraId="208B16CF"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-Profesor jefe debe conversar con los estudiantes orientándoles.</w:t>
            </w:r>
          </w:p>
          <w:p w14:paraId="12F6C510"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 xml:space="preserve">-Se debe comunicar con el apoderado para la intervención en casa. </w:t>
            </w:r>
          </w:p>
        </w:tc>
        <w:tc>
          <w:tcPr>
            <w:tcW w:w="1980" w:type="dxa"/>
            <w:shd w:val="clear" w:color="auto" w:fill="auto"/>
          </w:tcPr>
          <w:p w14:paraId="1FF2C3B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lastRenderedPageBreak/>
              <w:t>Profesores, inspectores de patio y toda la comunidad educativa.</w:t>
            </w:r>
          </w:p>
        </w:tc>
        <w:tc>
          <w:tcPr>
            <w:tcW w:w="1620" w:type="dxa"/>
            <w:shd w:val="clear" w:color="auto" w:fill="auto"/>
          </w:tcPr>
          <w:p w14:paraId="3F4A1EB7"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leve</w:t>
            </w:r>
          </w:p>
          <w:p w14:paraId="19891BEA" w14:textId="77777777" w:rsidR="00DC0BA5" w:rsidRPr="00CC595F" w:rsidRDefault="00DC0BA5" w:rsidP="001013D9">
            <w:pPr>
              <w:spacing w:line="360" w:lineRule="auto"/>
              <w:rPr>
                <w:rFonts w:ascii="Calibri Light" w:hAnsi="Calibri Light" w:cs="Calibri Light"/>
                <w:sz w:val="20"/>
                <w:szCs w:val="20"/>
              </w:rPr>
            </w:pPr>
          </w:p>
          <w:p w14:paraId="3C0093C9" w14:textId="77777777" w:rsidR="00DC0BA5" w:rsidRPr="00CC595F" w:rsidRDefault="00DC0BA5" w:rsidP="001013D9">
            <w:pPr>
              <w:spacing w:line="360" w:lineRule="auto"/>
              <w:rPr>
                <w:rFonts w:ascii="Calibri Light" w:hAnsi="Calibri Light" w:cs="Calibri Light"/>
                <w:sz w:val="20"/>
                <w:szCs w:val="20"/>
              </w:rPr>
            </w:pPr>
          </w:p>
          <w:p w14:paraId="7D324D33" w14:textId="77777777" w:rsidR="00DC0BA5" w:rsidRPr="00CC595F" w:rsidRDefault="00DC0BA5" w:rsidP="001013D9">
            <w:pPr>
              <w:spacing w:line="360" w:lineRule="auto"/>
              <w:rPr>
                <w:rFonts w:ascii="Calibri Light" w:hAnsi="Calibri Light" w:cs="Calibri Light"/>
                <w:sz w:val="20"/>
                <w:szCs w:val="20"/>
              </w:rPr>
            </w:pPr>
          </w:p>
          <w:p w14:paraId="0DC88CCD" w14:textId="77777777" w:rsidR="00DC0BA5" w:rsidRPr="00CC595F" w:rsidRDefault="00DC0BA5" w:rsidP="001013D9">
            <w:pPr>
              <w:spacing w:line="360" w:lineRule="auto"/>
              <w:rPr>
                <w:rFonts w:ascii="Calibri Light" w:hAnsi="Calibri Light" w:cs="Calibri Light"/>
                <w:sz w:val="20"/>
                <w:szCs w:val="20"/>
              </w:rPr>
            </w:pPr>
          </w:p>
          <w:p w14:paraId="61CE3DE8" w14:textId="77777777" w:rsidR="00DC0BA5" w:rsidRPr="00CC595F" w:rsidRDefault="00DC0BA5" w:rsidP="001013D9">
            <w:pPr>
              <w:spacing w:line="360" w:lineRule="auto"/>
              <w:rPr>
                <w:rFonts w:ascii="Calibri Light" w:hAnsi="Calibri Light" w:cs="Calibri Light"/>
                <w:sz w:val="20"/>
                <w:szCs w:val="20"/>
              </w:rPr>
            </w:pPr>
          </w:p>
          <w:p w14:paraId="4029D847" w14:textId="77777777" w:rsidR="00DC0BA5" w:rsidRPr="00CC595F" w:rsidRDefault="00DC0BA5" w:rsidP="001013D9">
            <w:pPr>
              <w:spacing w:line="360" w:lineRule="auto"/>
              <w:rPr>
                <w:rFonts w:ascii="Calibri Light" w:hAnsi="Calibri Light" w:cs="Calibri Light"/>
                <w:sz w:val="20"/>
                <w:szCs w:val="20"/>
              </w:rPr>
            </w:pPr>
          </w:p>
          <w:p w14:paraId="205B0452" w14:textId="77777777" w:rsidR="00DC0BA5" w:rsidRPr="00CC595F" w:rsidRDefault="00DC0BA5" w:rsidP="001013D9">
            <w:pPr>
              <w:spacing w:line="360" w:lineRule="auto"/>
              <w:rPr>
                <w:rFonts w:ascii="Calibri Light" w:hAnsi="Calibri Light" w:cs="Calibri Light"/>
                <w:sz w:val="20"/>
                <w:szCs w:val="20"/>
              </w:rPr>
            </w:pPr>
          </w:p>
          <w:p w14:paraId="5EC1802D"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leve</w:t>
            </w:r>
          </w:p>
          <w:p w14:paraId="405F15A4" w14:textId="77777777" w:rsidR="00DC0BA5" w:rsidRPr="00CC595F" w:rsidRDefault="00DC0BA5" w:rsidP="001013D9">
            <w:pPr>
              <w:spacing w:line="360" w:lineRule="auto"/>
              <w:rPr>
                <w:rFonts w:ascii="Calibri Light" w:hAnsi="Calibri Light" w:cs="Calibri Light"/>
                <w:sz w:val="20"/>
                <w:szCs w:val="20"/>
              </w:rPr>
            </w:pPr>
          </w:p>
          <w:p w14:paraId="1ACDFF82" w14:textId="77777777" w:rsidR="00DC0BA5" w:rsidRPr="00CC595F" w:rsidRDefault="00DC0BA5" w:rsidP="001013D9">
            <w:pPr>
              <w:spacing w:line="360" w:lineRule="auto"/>
              <w:rPr>
                <w:rFonts w:ascii="Calibri Light" w:hAnsi="Calibri Light" w:cs="Calibri Light"/>
                <w:sz w:val="20"/>
                <w:szCs w:val="20"/>
              </w:rPr>
            </w:pPr>
          </w:p>
          <w:p w14:paraId="6BCFEA47" w14:textId="77777777" w:rsidR="00DC0BA5" w:rsidRPr="00CC595F" w:rsidRDefault="00DC0BA5" w:rsidP="001013D9">
            <w:pPr>
              <w:spacing w:line="360" w:lineRule="auto"/>
              <w:rPr>
                <w:rFonts w:ascii="Calibri Light" w:hAnsi="Calibri Light" w:cs="Calibri Light"/>
                <w:sz w:val="20"/>
                <w:szCs w:val="20"/>
              </w:rPr>
            </w:pPr>
          </w:p>
          <w:p w14:paraId="225B8DA5" w14:textId="77777777" w:rsidR="00DC0BA5" w:rsidRPr="00CC595F" w:rsidRDefault="00DC0BA5" w:rsidP="001013D9">
            <w:pPr>
              <w:spacing w:line="360" w:lineRule="auto"/>
              <w:rPr>
                <w:rFonts w:ascii="Calibri Light" w:hAnsi="Calibri Light" w:cs="Calibri Light"/>
                <w:sz w:val="20"/>
                <w:szCs w:val="20"/>
              </w:rPr>
            </w:pPr>
          </w:p>
          <w:p w14:paraId="2D55C37E" w14:textId="77777777" w:rsidR="00DC0BA5" w:rsidRPr="00CC595F" w:rsidRDefault="00DC0BA5" w:rsidP="001013D9">
            <w:pPr>
              <w:spacing w:line="360" w:lineRule="auto"/>
              <w:rPr>
                <w:rFonts w:ascii="Calibri Light" w:hAnsi="Calibri Light" w:cs="Calibri Light"/>
                <w:sz w:val="20"/>
                <w:szCs w:val="20"/>
              </w:rPr>
            </w:pPr>
          </w:p>
          <w:p w14:paraId="4E39765D" w14:textId="77777777" w:rsidR="00DC0BA5" w:rsidRPr="00CC595F" w:rsidRDefault="00DC0BA5" w:rsidP="001013D9">
            <w:pPr>
              <w:spacing w:line="360" w:lineRule="auto"/>
              <w:rPr>
                <w:rFonts w:ascii="Calibri Light" w:hAnsi="Calibri Light" w:cs="Calibri Light"/>
                <w:sz w:val="20"/>
                <w:szCs w:val="20"/>
              </w:rPr>
            </w:pPr>
          </w:p>
          <w:p w14:paraId="0D7EB377" w14:textId="77777777" w:rsidR="00DC0BA5" w:rsidRPr="00CC595F" w:rsidRDefault="00DC0BA5" w:rsidP="001013D9">
            <w:pPr>
              <w:spacing w:line="360" w:lineRule="auto"/>
              <w:rPr>
                <w:rFonts w:ascii="Calibri Light" w:hAnsi="Calibri Light" w:cs="Calibri Light"/>
                <w:sz w:val="20"/>
                <w:szCs w:val="20"/>
              </w:rPr>
            </w:pPr>
          </w:p>
          <w:p w14:paraId="50B7A25D" w14:textId="77777777" w:rsidR="00DC0BA5" w:rsidRPr="00CC595F" w:rsidRDefault="00DC0BA5" w:rsidP="001013D9">
            <w:pPr>
              <w:spacing w:line="360" w:lineRule="auto"/>
              <w:rPr>
                <w:rFonts w:ascii="Calibri Light" w:hAnsi="Calibri Light" w:cs="Calibri Light"/>
                <w:sz w:val="20"/>
                <w:szCs w:val="20"/>
              </w:rPr>
            </w:pPr>
          </w:p>
          <w:p w14:paraId="2FDCA43A"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leve</w:t>
            </w:r>
          </w:p>
        </w:tc>
      </w:tr>
      <w:tr w:rsidR="00DC0BA5" w:rsidRPr="00CC595F" w14:paraId="03DB0A3C" w14:textId="77777777" w:rsidTr="0073513D">
        <w:trPr>
          <w:trHeight w:val="267"/>
        </w:trPr>
        <w:tc>
          <w:tcPr>
            <w:tcW w:w="1392" w:type="dxa"/>
            <w:shd w:val="clear" w:color="auto" w:fill="auto"/>
          </w:tcPr>
          <w:p w14:paraId="7571749F"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Uso personal de celular u otros dispositivos en contexto Covid</w:t>
            </w:r>
          </w:p>
        </w:tc>
        <w:tc>
          <w:tcPr>
            <w:tcW w:w="2203" w:type="dxa"/>
            <w:shd w:val="clear" w:color="auto" w:fill="auto"/>
          </w:tcPr>
          <w:p w14:paraId="1C93EF5A" w14:textId="77777777" w:rsidR="00DC0BA5" w:rsidRPr="00CC595F" w:rsidRDefault="00DC0BA5" w:rsidP="001013D9">
            <w:pPr>
              <w:pStyle w:val="Prrafodelista"/>
              <w:numPr>
                <w:ilvl w:val="0"/>
                <w:numId w:val="135"/>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el estudiante comparte su dispositivo?</w:t>
            </w:r>
          </w:p>
          <w:p w14:paraId="7251FF46" w14:textId="77777777" w:rsidR="00DC0BA5" w:rsidRPr="00CC595F" w:rsidRDefault="00DC0BA5" w:rsidP="001013D9">
            <w:pPr>
              <w:pStyle w:val="Prrafodelista"/>
              <w:spacing w:line="360" w:lineRule="auto"/>
              <w:rPr>
                <w:rFonts w:ascii="Calibri Light" w:hAnsi="Calibri Light" w:cs="Calibri Light"/>
                <w:sz w:val="20"/>
                <w:szCs w:val="20"/>
              </w:rPr>
            </w:pPr>
          </w:p>
        </w:tc>
        <w:tc>
          <w:tcPr>
            <w:tcW w:w="2520" w:type="dxa"/>
            <w:shd w:val="clear" w:color="auto" w:fill="auto"/>
          </w:tcPr>
          <w:p w14:paraId="4EBB076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-Amonestación verbal inicial y orientación en el tema.</w:t>
            </w:r>
          </w:p>
          <w:p w14:paraId="78170441"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-Registro libro de clases</w:t>
            </w:r>
          </w:p>
          <w:p w14:paraId="260B20A9"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-Aviso al apoderado para su intervención orientadora en casa.</w:t>
            </w:r>
          </w:p>
        </w:tc>
        <w:tc>
          <w:tcPr>
            <w:tcW w:w="1980" w:type="dxa"/>
            <w:shd w:val="clear" w:color="auto" w:fill="auto"/>
          </w:tcPr>
          <w:p w14:paraId="13F0AE5E"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Profesores, inspectores de patio, equipo directivo y toda la comunidad educativa.</w:t>
            </w:r>
          </w:p>
          <w:p w14:paraId="135DFDC1" w14:textId="77777777" w:rsidR="00DC0BA5" w:rsidRPr="00CC595F" w:rsidRDefault="00DC0BA5" w:rsidP="001013D9">
            <w:pPr>
              <w:spacing w:line="360" w:lineRule="auto"/>
              <w:rPr>
                <w:rFonts w:ascii="Calibri Light" w:hAnsi="Calibri Light" w:cs="Calibri Light"/>
                <w:sz w:val="20"/>
                <w:szCs w:val="20"/>
              </w:rPr>
            </w:pPr>
          </w:p>
        </w:tc>
        <w:tc>
          <w:tcPr>
            <w:tcW w:w="1620" w:type="dxa"/>
            <w:shd w:val="clear" w:color="auto" w:fill="auto"/>
          </w:tcPr>
          <w:p w14:paraId="17DC9208"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leve</w:t>
            </w:r>
          </w:p>
        </w:tc>
      </w:tr>
      <w:tr w:rsidR="00DC0BA5" w:rsidRPr="00CC595F" w14:paraId="5FFFDC26" w14:textId="77777777" w:rsidTr="0073513D">
        <w:trPr>
          <w:trHeight w:val="267"/>
        </w:trPr>
        <w:tc>
          <w:tcPr>
            <w:tcW w:w="1392" w:type="dxa"/>
            <w:shd w:val="clear" w:color="auto" w:fill="auto"/>
          </w:tcPr>
          <w:p w14:paraId="052464A9"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Uso personal de materiales y elementos recreativos</w:t>
            </w:r>
          </w:p>
        </w:tc>
        <w:tc>
          <w:tcPr>
            <w:tcW w:w="2203" w:type="dxa"/>
            <w:shd w:val="clear" w:color="auto" w:fill="auto"/>
          </w:tcPr>
          <w:p w14:paraId="60365819" w14:textId="77777777" w:rsidR="00DC0BA5" w:rsidRPr="00CC595F" w:rsidRDefault="00DC0BA5" w:rsidP="001013D9">
            <w:pPr>
              <w:pStyle w:val="Prrafodelista"/>
              <w:numPr>
                <w:ilvl w:val="0"/>
                <w:numId w:val="136"/>
              </w:numPr>
              <w:spacing w:line="360" w:lineRule="auto"/>
              <w:contextualSpacing/>
              <w:rPr>
                <w:rFonts w:ascii="Calibri Light" w:hAnsi="Calibri Light" w:cs="Calibri Light"/>
                <w:sz w:val="20"/>
                <w:szCs w:val="20"/>
              </w:rPr>
            </w:pPr>
            <w:r w:rsidRPr="00CC595F">
              <w:rPr>
                <w:rFonts w:ascii="Calibri Light" w:hAnsi="Calibri Light" w:cs="Calibri Light"/>
                <w:sz w:val="20"/>
                <w:szCs w:val="20"/>
              </w:rPr>
              <w:t>¿Qué hago si el estudiante comparte materiales o diferentes elementos, pelotas, cartas, juguetes, útiles escolares?</w:t>
            </w:r>
          </w:p>
        </w:tc>
        <w:tc>
          <w:tcPr>
            <w:tcW w:w="2520" w:type="dxa"/>
            <w:shd w:val="clear" w:color="auto" w:fill="auto"/>
          </w:tcPr>
          <w:p w14:paraId="1FDE9379"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-Dialogo formativo con el estudiante</w:t>
            </w:r>
          </w:p>
          <w:p w14:paraId="38CC3B03"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registra en libro de clases.</w:t>
            </w:r>
          </w:p>
          <w:p w14:paraId="0E00A275"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Se informa al apoderado.</w:t>
            </w:r>
          </w:p>
          <w:p w14:paraId="4965171A" w14:textId="77777777" w:rsidR="00DC0BA5" w:rsidRPr="00CC595F" w:rsidRDefault="00DC0BA5" w:rsidP="001013D9">
            <w:pPr>
              <w:spacing w:line="360" w:lineRule="auto"/>
              <w:rPr>
                <w:rFonts w:ascii="Calibri Light" w:hAnsi="Calibri Light" w:cs="Calibri Light"/>
                <w:sz w:val="20"/>
                <w:szCs w:val="20"/>
              </w:rPr>
            </w:pPr>
          </w:p>
        </w:tc>
        <w:tc>
          <w:tcPr>
            <w:tcW w:w="1980" w:type="dxa"/>
            <w:shd w:val="clear" w:color="auto" w:fill="auto"/>
          </w:tcPr>
          <w:p w14:paraId="46342DEA"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Profesores, inspectores de patio, equipo directivo y toda la comunidad educativa.</w:t>
            </w:r>
          </w:p>
          <w:p w14:paraId="5AD2524F" w14:textId="77777777" w:rsidR="00DC0BA5" w:rsidRPr="00CC595F" w:rsidRDefault="00DC0BA5" w:rsidP="001013D9">
            <w:pPr>
              <w:spacing w:line="360" w:lineRule="auto"/>
              <w:rPr>
                <w:rFonts w:ascii="Calibri Light" w:hAnsi="Calibri Light" w:cs="Calibri Light"/>
                <w:sz w:val="20"/>
                <w:szCs w:val="20"/>
              </w:rPr>
            </w:pPr>
          </w:p>
        </w:tc>
        <w:tc>
          <w:tcPr>
            <w:tcW w:w="1620" w:type="dxa"/>
            <w:shd w:val="clear" w:color="auto" w:fill="auto"/>
          </w:tcPr>
          <w:p w14:paraId="51AC748B" w14:textId="77777777" w:rsidR="00DC0BA5" w:rsidRPr="00CC595F" w:rsidRDefault="00DC0BA5" w:rsidP="001013D9">
            <w:pPr>
              <w:spacing w:line="360" w:lineRule="auto"/>
              <w:rPr>
                <w:rFonts w:ascii="Calibri Light" w:hAnsi="Calibri Light" w:cs="Calibri Light"/>
                <w:sz w:val="20"/>
                <w:szCs w:val="20"/>
              </w:rPr>
            </w:pPr>
            <w:r w:rsidRPr="00CC595F">
              <w:rPr>
                <w:rFonts w:ascii="Calibri Light" w:hAnsi="Calibri Light" w:cs="Calibri Light"/>
                <w:sz w:val="20"/>
                <w:szCs w:val="20"/>
              </w:rPr>
              <w:t>Falta leve</w:t>
            </w:r>
          </w:p>
        </w:tc>
      </w:tr>
    </w:tbl>
    <w:p w14:paraId="75AD8DF8" w14:textId="77777777" w:rsidR="00DC0BA5" w:rsidRPr="00CC595F" w:rsidRDefault="00DC0BA5" w:rsidP="001013D9">
      <w:pPr>
        <w:pStyle w:val="Prrafodelista"/>
        <w:numPr>
          <w:ilvl w:val="0"/>
          <w:numId w:val="138"/>
        </w:numPr>
        <w:spacing w:after="200" w:line="360" w:lineRule="auto"/>
        <w:contextualSpacing/>
        <w:rPr>
          <w:rFonts w:ascii="Calibri Light" w:hAnsi="Calibri Light" w:cs="Calibri Light"/>
          <w:sz w:val="20"/>
          <w:szCs w:val="20"/>
        </w:rPr>
      </w:pPr>
      <w:r w:rsidRPr="00CC595F">
        <w:rPr>
          <w:rFonts w:ascii="Calibri Light" w:hAnsi="Calibri Light" w:cs="Calibri Light"/>
          <w:sz w:val="20"/>
          <w:szCs w:val="20"/>
        </w:rPr>
        <w:t xml:space="preserve">Nota: </w:t>
      </w:r>
      <w:r w:rsidRPr="00CC595F">
        <w:rPr>
          <w:rFonts w:ascii="Calibri Light" w:hAnsi="Calibri Light" w:cs="Calibri Light"/>
          <w:b/>
          <w:bCs/>
          <w:i/>
          <w:iCs/>
          <w:sz w:val="20"/>
          <w:szCs w:val="20"/>
        </w:rPr>
        <w:t>Las respuestas</w:t>
      </w:r>
      <w:r w:rsidRPr="00CC595F">
        <w:rPr>
          <w:rFonts w:ascii="Calibri Light" w:hAnsi="Calibri Light" w:cs="Calibri Light"/>
          <w:sz w:val="20"/>
          <w:szCs w:val="20"/>
        </w:rPr>
        <w:t xml:space="preserve"> frente a algunas de estas situaciones son progresivas en su ejecución y de acuerdo al criterio formativo de este proceso, especialmente en las faltas leves y graves.</w:t>
      </w:r>
    </w:p>
    <w:p w14:paraId="1E2C601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276E91D8" w14:textId="77777777" w:rsidR="00DC0BA5" w:rsidRPr="00CC595F" w:rsidRDefault="00DC0BA5" w:rsidP="001013D9">
      <w:pPr>
        <w:pStyle w:val="Prrafodelista"/>
        <w:spacing w:line="360" w:lineRule="auto"/>
        <w:jc w:val="center"/>
        <w:rPr>
          <w:rFonts w:ascii="Calibri Light" w:hAnsi="Calibri Light" w:cs="Calibri Light"/>
          <w:sz w:val="20"/>
          <w:szCs w:val="20"/>
        </w:rPr>
      </w:pPr>
    </w:p>
    <w:p w14:paraId="57DDD63F" w14:textId="77777777" w:rsidR="00DC0BA5" w:rsidRPr="00CC595F" w:rsidRDefault="00DC0BA5" w:rsidP="001013D9">
      <w:pPr>
        <w:pStyle w:val="Prrafodelista"/>
        <w:spacing w:line="360" w:lineRule="auto"/>
        <w:jc w:val="center"/>
        <w:rPr>
          <w:rFonts w:ascii="Calibri Light" w:hAnsi="Calibri Light" w:cs="Calibri Light"/>
          <w:sz w:val="20"/>
          <w:szCs w:val="20"/>
        </w:rPr>
      </w:pPr>
      <w:r w:rsidRPr="00CC595F">
        <w:rPr>
          <w:rFonts w:ascii="Calibri Light" w:hAnsi="Calibri Light" w:cs="Calibri Light"/>
          <w:sz w:val="20"/>
          <w:szCs w:val="20"/>
        </w:rPr>
        <w:t>Inspectoría General / Convivencia Escolar</w:t>
      </w:r>
    </w:p>
    <w:p w14:paraId="7471135D" w14:textId="77777777" w:rsidR="00DC0BA5" w:rsidRPr="00CC595F" w:rsidRDefault="00DC0BA5" w:rsidP="001013D9">
      <w:pPr>
        <w:pStyle w:val="Prrafodelista"/>
        <w:spacing w:line="360" w:lineRule="auto"/>
        <w:jc w:val="center"/>
        <w:rPr>
          <w:rFonts w:ascii="Calibri Light" w:hAnsi="Calibri Light" w:cs="Calibri Light"/>
          <w:sz w:val="20"/>
          <w:szCs w:val="20"/>
        </w:rPr>
      </w:pPr>
      <w:r w:rsidRPr="00CC595F">
        <w:rPr>
          <w:rFonts w:ascii="Calibri Light" w:hAnsi="Calibri Light" w:cs="Calibri Light"/>
          <w:sz w:val="20"/>
          <w:szCs w:val="20"/>
        </w:rPr>
        <w:t>Colegio Cristiano Los Pinos</w:t>
      </w:r>
    </w:p>
    <w:p w14:paraId="3100C6E1" w14:textId="77777777" w:rsidR="00DC0BA5" w:rsidRPr="00CC595F" w:rsidRDefault="00DC0BA5" w:rsidP="001013D9">
      <w:pPr>
        <w:pStyle w:val="Prrafodelista"/>
        <w:spacing w:line="360" w:lineRule="auto"/>
        <w:jc w:val="center"/>
        <w:rPr>
          <w:rFonts w:ascii="Calibri Light" w:hAnsi="Calibri Light" w:cs="Calibri Light"/>
          <w:sz w:val="20"/>
          <w:szCs w:val="20"/>
        </w:rPr>
      </w:pPr>
      <w:r w:rsidRPr="00CC595F">
        <w:rPr>
          <w:rFonts w:ascii="Calibri Light" w:hAnsi="Calibri Light" w:cs="Calibri Light"/>
          <w:sz w:val="20"/>
          <w:szCs w:val="20"/>
        </w:rPr>
        <w:t xml:space="preserve"> Quilpué 2021</w:t>
      </w:r>
    </w:p>
    <w:p w14:paraId="05DA7564"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28D63407"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3C96BAF3"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7D8EBDE9"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68189857"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29935D3"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1AB28891"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4E2DDCE5"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0801C33" w14:textId="77777777" w:rsidR="00DC0BA5" w:rsidRPr="00CC595F" w:rsidRDefault="00DC0BA5" w:rsidP="001013D9">
      <w:pPr>
        <w:tabs>
          <w:tab w:val="center" w:pos="6503"/>
          <w:tab w:val="left" w:pos="9585"/>
        </w:tabs>
        <w:spacing w:line="360" w:lineRule="auto"/>
        <w:rPr>
          <w:rFonts w:ascii="Calibri Light" w:hAnsi="Calibri Light" w:cs="Calibri Light"/>
          <w:b/>
          <w:sz w:val="20"/>
          <w:szCs w:val="20"/>
        </w:rPr>
      </w:pPr>
    </w:p>
    <w:p w14:paraId="5DC6B6A7" w14:textId="77777777" w:rsidR="00FF7F0C" w:rsidRPr="00CC595F" w:rsidRDefault="00FF7F0C" w:rsidP="001013D9">
      <w:pPr>
        <w:pBdr>
          <w:bottom w:val="single" w:sz="12" w:space="1" w:color="auto"/>
        </w:pBdr>
        <w:tabs>
          <w:tab w:val="center" w:pos="6503"/>
          <w:tab w:val="left" w:pos="9585"/>
        </w:tabs>
        <w:spacing w:line="360" w:lineRule="auto"/>
        <w:rPr>
          <w:rFonts w:ascii="Calibri Light" w:hAnsi="Calibri Light" w:cs="Calibri Light"/>
          <w:b/>
          <w:sz w:val="20"/>
          <w:szCs w:val="20"/>
          <w:lang w:val="es-CL"/>
        </w:rPr>
      </w:pPr>
    </w:p>
    <w:p w14:paraId="2B5A149D" w14:textId="77777777" w:rsidR="00462054" w:rsidRPr="00CC595F" w:rsidRDefault="00462054"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39D58CBF" w14:textId="77777777" w:rsidR="00E1462F" w:rsidRPr="00CC595F" w:rsidRDefault="00E1462F"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508560B0" w14:textId="77777777" w:rsidR="00E1462F" w:rsidRPr="00CC595F" w:rsidRDefault="00E1462F"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27DB2FF5" w14:textId="77777777" w:rsidR="001013D9" w:rsidRPr="00CC595F" w:rsidRDefault="001C102E" w:rsidP="001013D9">
      <w:pPr>
        <w:tabs>
          <w:tab w:val="center" w:pos="6503"/>
          <w:tab w:val="left" w:pos="9585"/>
        </w:tabs>
        <w:spacing w:line="360" w:lineRule="auto"/>
        <w:jc w:val="center"/>
        <w:rPr>
          <w:rFonts w:ascii="Calibri Light" w:hAnsi="Calibri Light" w:cs="Calibri Light"/>
          <w:b/>
          <w:color w:val="70AD47"/>
          <w:sz w:val="20"/>
          <w:szCs w:val="20"/>
          <w:lang w:val="es-CL"/>
        </w:rPr>
      </w:pPr>
      <w:r w:rsidRPr="00CC595F">
        <w:rPr>
          <w:rFonts w:ascii="Calibri Light" w:hAnsi="Calibri Light" w:cs="Calibri Light"/>
          <w:b/>
          <w:color w:val="70AD47"/>
          <w:sz w:val="20"/>
          <w:szCs w:val="20"/>
          <w:lang w:val="es-CL"/>
        </w:rPr>
        <w:t>ANEXO 26</w:t>
      </w:r>
      <w:r w:rsidR="001013D9" w:rsidRPr="00CC595F">
        <w:rPr>
          <w:rFonts w:ascii="Calibri Light" w:hAnsi="Calibri Light" w:cs="Calibri Light"/>
          <w:b/>
          <w:color w:val="70AD47"/>
          <w:sz w:val="20"/>
          <w:szCs w:val="20"/>
          <w:lang w:val="es-CL"/>
        </w:rPr>
        <w:t xml:space="preserve">:  ANEXO REGLAMENTO DE EVALUACIÓN, CALIFICACIÓN </w:t>
      </w:r>
    </w:p>
    <w:p w14:paraId="1ECB92B0" w14:textId="77777777" w:rsidR="001013D9" w:rsidRPr="00CC595F" w:rsidRDefault="001013D9" w:rsidP="001013D9">
      <w:pPr>
        <w:tabs>
          <w:tab w:val="center" w:pos="6503"/>
          <w:tab w:val="left" w:pos="9585"/>
        </w:tabs>
        <w:spacing w:line="360" w:lineRule="auto"/>
        <w:jc w:val="center"/>
        <w:rPr>
          <w:rFonts w:ascii="Calibri Light" w:hAnsi="Calibri Light" w:cs="Calibri Light"/>
          <w:b/>
          <w:color w:val="70AD47"/>
          <w:sz w:val="20"/>
          <w:szCs w:val="20"/>
          <w:lang w:val="es-CL"/>
        </w:rPr>
      </w:pPr>
      <w:r w:rsidRPr="00CC595F">
        <w:rPr>
          <w:rFonts w:ascii="Calibri Light" w:hAnsi="Calibri Light" w:cs="Calibri Light"/>
          <w:b/>
          <w:color w:val="70AD47"/>
          <w:sz w:val="20"/>
          <w:szCs w:val="20"/>
          <w:lang w:val="es-CL"/>
        </w:rPr>
        <w:t>Y PROMOCIÓN ESCOLAR EN CONTEXTO COVID 19, 2021</w:t>
      </w:r>
    </w:p>
    <w:p w14:paraId="02C724C3" w14:textId="77777777" w:rsidR="001013D9" w:rsidRPr="00CC595F" w:rsidRDefault="001013D9" w:rsidP="001013D9">
      <w:pPr>
        <w:tabs>
          <w:tab w:val="center" w:pos="6503"/>
          <w:tab w:val="left" w:pos="9585"/>
        </w:tabs>
        <w:spacing w:line="360" w:lineRule="auto"/>
        <w:rPr>
          <w:rFonts w:ascii="Calibri Light" w:hAnsi="Calibri Light" w:cs="Calibri Light"/>
          <w:b/>
          <w:sz w:val="20"/>
          <w:szCs w:val="20"/>
          <w:lang w:val="es-CL"/>
        </w:rPr>
      </w:pPr>
    </w:p>
    <w:p w14:paraId="2CD9F082" w14:textId="77777777" w:rsidR="001013D9" w:rsidRPr="00CC595F" w:rsidRDefault="001013D9" w:rsidP="001013D9">
      <w:pPr>
        <w:tabs>
          <w:tab w:val="center" w:pos="6503"/>
          <w:tab w:val="left" w:pos="9585"/>
        </w:tabs>
        <w:spacing w:line="360" w:lineRule="auto"/>
        <w:rPr>
          <w:rFonts w:ascii="Calibri Light" w:hAnsi="Calibri Light" w:cs="Calibri Light"/>
          <w:b/>
          <w:sz w:val="20"/>
          <w:szCs w:val="20"/>
          <w:lang w:val="es-CL"/>
        </w:rPr>
      </w:pPr>
    </w:p>
    <w:p w14:paraId="3FEC7063" w14:textId="77777777" w:rsidR="001013D9" w:rsidRPr="00CC595F" w:rsidRDefault="001013D9" w:rsidP="001013D9">
      <w:pPr>
        <w:tabs>
          <w:tab w:val="center" w:pos="6503"/>
          <w:tab w:val="left" w:pos="9585"/>
        </w:tabs>
        <w:spacing w:line="360" w:lineRule="auto"/>
        <w:rPr>
          <w:rFonts w:ascii="Calibri Light" w:hAnsi="Calibri Light" w:cs="Calibri Light"/>
          <w:b/>
          <w:sz w:val="20"/>
          <w:szCs w:val="20"/>
          <w:lang w:val="es-CL"/>
        </w:rPr>
      </w:pPr>
    </w:p>
    <w:p w14:paraId="6CA0698B"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Debido al contexto actual COVID 19 el Ministerio de Educación dispuso, una vez más, un cambio de formato en cuanto a la forma del trabajo escolar, estableciendo el concepto de Educación a distancia o trabajo remoto utilizando plataformas virtuales, a través de las cuales el estudiante accede al material de estudio y, a su vez, interactúa con el profesor y con otros estudiantes. </w:t>
      </w:r>
    </w:p>
    <w:p w14:paraId="60FDE2B2"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Como establecimiento estamos enfrentados a un continuo cambio y a procesos de flexibilidad y adaptación, buscando las mejores estrategias para llegar a nuestros estudiantes siempre bajo las Orientaciones emanadas del Ministerio de Educación.</w:t>
      </w:r>
    </w:p>
    <w:p w14:paraId="06EEA168"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Este año al igual que el 2020 seguimos trabajando para el logro de Objetivos Priorizados Nivel 1 y Nivel 2, esperando ajustar los Objetivos de Aprendizaje que el Currículum plantea para el año 2022. Cabe destacar que un cambio importante para este año es que, por indicación del MINEDUC, todas las asignaturas deben ser calificadas para luego certificar la promoción o repitencia del alumno a fin del año escolar.</w:t>
      </w:r>
    </w:p>
    <w:p w14:paraId="0BB2C4FD"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Por lo anterior, le señalamos que serán promovidos los estudiantes que:</w:t>
      </w:r>
    </w:p>
    <w:p w14:paraId="643BC5D8"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Hubieren aprobado todas las asignaturas del respectivo plan de estudio.</w:t>
      </w:r>
    </w:p>
    <w:p w14:paraId="6421E88D"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Habiendo reprobado una asignatura, su promedio final anual sea igual o superior   a 4.5, incluyendo la asignatura no aprobada. </w:t>
      </w:r>
    </w:p>
    <w:p w14:paraId="03E35772"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Habiendo reprobado dos asignaturas, su promedio final anual sea igual o superior a 5.0, incluidas las asignaturas no aprobadas. </w:t>
      </w:r>
    </w:p>
    <w:p w14:paraId="439E6B4F"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Que tengan un porcentaje igual o superior a 85% de asistencia a clases establecidas en el calendario escolar anual (clases presenciales o remotas)</w:t>
      </w:r>
    </w:p>
    <w:p w14:paraId="2F8786B3"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Sin prejuicio de lo mencionado, el director y su equipo directivo, deberán analizar la situación de aquellos alumnos que no cumplan con los requisitos de promoción o que presenten alguna calificación de alguna asignatura que ponga en riesgo la continuidad de su aprendizaje en el curso siguiente, para que de manera fundada, se tome la decisión de promoción o repitencia de estos alumnos.</w:t>
      </w:r>
    </w:p>
    <w:p w14:paraId="7D474210"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En este sentido nuestro establecimiento y cuerpo docente realiza su mayor esfuerzo por atender a todos y cada uno de los estudiantes, trabajando en este entorno digital de manera sincrónica y asincrónica posibilitando así, el desarrollo de un proceso de aprendizaje efectivo para nuestros alumnos.</w:t>
      </w:r>
    </w:p>
    <w:p w14:paraId="31BE5321"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Nuestra prioridad es el bienestar integral de los estudiantes, tanto académico como emocional y espiritual, por lo que, para nosotros es de suma importancia que los estudiantes participen de las clases de Apoyo Emocional, Orientación y Ed. </w:t>
      </w:r>
      <w:r w:rsidRPr="00CC595F">
        <w:rPr>
          <w:rFonts w:ascii="Calibri Light" w:hAnsi="Calibri Light" w:cs="Calibri Light"/>
          <w:bCs/>
          <w:sz w:val="20"/>
          <w:szCs w:val="20"/>
          <w:lang w:val="es-CL"/>
        </w:rPr>
        <w:lastRenderedPageBreak/>
        <w:t>Cristiana, tiempo en que se trabaja el área emocional y espiritual basados en la Palabra de Dios, en concordancia a nuestro Proyecto Educativo Institucional (PEI) y acorde a los Objetivos de Aprendizaje que el Ministerio de Educación plantea.</w:t>
      </w:r>
    </w:p>
    <w:p w14:paraId="6D87E171"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En el área académica el establecimiento contrató la plataforma “LIRMI”, herramienta a través de la cual los estudiantes reciben las actividades escolares de la semana, según “Horario Remoto” enviado. En esta plataforma los alumnos deben seguir indicaciones de sus profesores de asignatura participando activamente de las clases sincrónicas por Zoom y asincrónicas realizando guías de trabajo, actividades del texto del estudiante entregado por el MINEDUC y/o complementar con cápsulas educativas o videos elaborados por los propios docentes para apoyar los aprendizajes. Es relevante, además, que los estudiantes envíen a través de la misma plataforma, los reportes solicitados ya que su envío queda registrado en Lirmi y son la evidencia de la participación del estudiante y de su trabajo acumulativo, permitiendo así monitorear sus avances.</w:t>
      </w:r>
    </w:p>
    <w:p w14:paraId="10E09EB2"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Respecto a las evaluaciones éstas también serán realizadas a través de la Plataforma LIRMI y tal como lo indica nuestro Reglamento de Evaluación 2021 existen diferentes formas de evaluar, con diversos criterios, técnicas e instrumentos entre las que se cuentan:</w:t>
      </w:r>
    </w:p>
    <w:p w14:paraId="1434C2D9"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    </w:t>
      </w:r>
    </w:p>
    <w:p w14:paraId="4723AA71"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Escalas de apreciación </w:t>
      </w:r>
    </w:p>
    <w:p w14:paraId="3E4E7FF3"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Escala de observación  </w:t>
      </w:r>
    </w:p>
    <w:p w14:paraId="648F7161"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Listas de cotejo </w:t>
      </w:r>
    </w:p>
    <w:p w14:paraId="6DFD89DA"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Rúbricas </w:t>
      </w:r>
    </w:p>
    <w:p w14:paraId="329E5473"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Pautas de valoración, entre otros</w:t>
      </w:r>
      <w:r w:rsidRPr="00CC595F">
        <w:rPr>
          <w:rFonts w:ascii="Calibri Light" w:hAnsi="Calibri Light" w:cs="Calibri Light"/>
          <w:bCs/>
          <w:sz w:val="20"/>
          <w:szCs w:val="20"/>
          <w:lang w:val="es-CL"/>
        </w:rPr>
        <w:tab/>
        <w:t>-</w:t>
      </w:r>
      <w:r w:rsidRPr="00CC595F">
        <w:rPr>
          <w:rFonts w:ascii="Calibri Light" w:hAnsi="Calibri Light" w:cs="Calibri Light"/>
          <w:bCs/>
          <w:sz w:val="20"/>
          <w:szCs w:val="20"/>
          <w:lang w:val="es-CL"/>
        </w:rPr>
        <w:tab/>
        <w:t xml:space="preserve">Pruebas  </w:t>
      </w:r>
    </w:p>
    <w:p w14:paraId="7F1A9B1D"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Guías de trabajo</w:t>
      </w:r>
    </w:p>
    <w:p w14:paraId="3ABD917C"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Disertaciones o representaciones.</w:t>
      </w:r>
    </w:p>
    <w:p w14:paraId="158315E5"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Experimentos  </w:t>
      </w:r>
    </w:p>
    <w:p w14:paraId="60EBAF7B"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Cuestionarios </w:t>
      </w:r>
    </w:p>
    <w:p w14:paraId="4CB7F1DA"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Organizadores gráficos</w:t>
      </w:r>
    </w:p>
    <w:p w14:paraId="47C60ED0"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Mapas  </w:t>
      </w:r>
    </w:p>
    <w:p w14:paraId="14331A81"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Producciones plásticas (dibujos, maquetas, videos, etc.) o musicales  </w:t>
      </w:r>
    </w:p>
    <w:p w14:paraId="078C91A5"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w:t>
      </w:r>
      <w:r w:rsidRPr="00CC595F">
        <w:rPr>
          <w:rFonts w:ascii="Calibri Light" w:hAnsi="Calibri Light" w:cs="Calibri Light"/>
          <w:bCs/>
          <w:sz w:val="20"/>
          <w:szCs w:val="20"/>
          <w:lang w:val="es-CL"/>
        </w:rPr>
        <w:tab/>
        <w:t xml:space="preserve">Actividades de aplicación, entre otros </w:t>
      </w:r>
    </w:p>
    <w:p w14:paraId="36BC250F"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p>
    <w:p w14:paraId="6AE67A2D"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Las evaluaciones podrán ser de diagnóstico, formativas, sumativas y acumulativas.</w:t>
      </w:r>
    </w:p>
    <w:p w14:paraId="26EA065D"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evaluaciones sumativas y acumulativas tendrán una ponderación en función del tiempo trabajado; de los aprendizajes involucrados en las experiencias implementadas; a su relevancia y temporalidad. </w:t>
      </w:r>
    </w:p>
    <w:p w14:paraId="7B02D48E"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Las fechas de aplicación serán informadas a través del Calendario mensual de Evaluaciones. </w:t>
      </w:r>
    </w:p>
    <w:p w14:paraId="36A14352"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p>
    <w:p w14:paraId="63A084D1"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Nuestro establecimiento para facilitar el trabajo de los estudiantes puso a su disposición (en comodato) todos los note book de la de la sala de Enlaces y CRA; y ha adquirido Tablet con chip de internet para apoyar a aquellos alumnos que presentan dificultad de conexión. </w:t>
      </w:r>
    </w:p>
    <w:p w14:paraId="20143293"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 xml:space="preserve">Actualmente, ya se dio inicio a las Tutorías, Refuerzo en Lectoescritura-  Matemáticas y Apoyo psicopedagógico para todos aquellos alumnos que presenten rezago y/o dificultad de aprendizaje, previo informe, evaluación u observación del docente. </w:t>
      </w:r>
      <w:r w:rsidRPr="00CC595F">
        <w:rPr>
          <w:rFonts w:ascii="Calibri Light" w:hAnsi="Calibri Light" w:cs="Calibri Light"/>
          <w:bCs/>
          <w:sz w:val="20"/>
          <w:szCs w:val="20"/>
          <w:lang w:val="es-CL"/>
        </w:rPr>
        <w:lastRenderedPageBreak/>
        <w:t>Cabe destacar que también fueron integrados los alumnos que presentaron rezago el año 2020, como una medida para nivelarlos con respecto a su curso y evitar que se repita la situación del año anterior.</w:t>
      </w:r>
    </w:p>
    <w:p w14:paraId="41E4F36A"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p>
    <w:p w14:paraId="075B0453"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Es de vital importancia que, cada apoderado, tome conocimiento de los horarios y forma en que se está trabajando el año escolar 2021, previendo que su pupilo pueda desarrollar y participar en todos los quehaceres escolares que hemos dispuesto para apoyarle.</w:t>
      </w:r>
    </w:p>
    <w:p w14:paraId="49C19D53"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p>
    <w:p w14:paraId="23BD4355"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p>
    <w:p w14:paraId="2ECCE6FA" w14:textId="77777777" w:rsidR="001013D9" w:rsidRPr="00CC595F" w:rsidRDefault="001013D9" w:rsidP="001013D9">
      <w:pPr>
        <w:tabs>
          <w:tab w:val="center" w:pos="6503"/>
          <w:tab w:val="left" w:pos="9585"/>
        </w:tabs>
        <w:spacing w:line="360" w:lineRule="auto"/>
        <w:rPr>
          <w:rFonts w:ascii="Calibri Light" w:hAnsi="Calibri Light" w:cs="Calibri Light"/>
          <w:bCs/>
          <w:sz w:val="20"/>
          <w:szCs w:val="20"/>
          <w:lang w:val="es-CL"/>
        </w:rPr>
      </w:pPr>
    </w:p>
    <w:p w14:paraId="05C5C929" w14:textId="77777777" w:rsidR="001013D9" w:rsidRPr="00230E4C" w:rsidRDefault="001013D9"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r w:rsidRPr="00CC595F">
        <w:rPr>
          <w:rFonts w:ascii="Calibri Light" w:hAnsi="Calibri Light" w:cs="Calibri Light"/>
          <w:bCs/>
          <w:sz w:val="20"/>
          <w:szCs w:val="20"/>
          <w:lang w:val="es-CL"/>
        </w:rPr>
        <w:t>Quilpué, 26 de abril del 2021</w:t>
      </w:r>
    </w:p>
    <w:p w14:paraId="0FC2D030" w14:textId="77777777" w:rsidR="001013D9" w:rsidRPr="00230E4C" w:rsidRDefault="001013D9"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p w14:paraId="3FB96DF2" w14:textId="77777777" w:rsidR="00E1462F" w:rsidRPr="00230E4C" w:rsidRDefault="00E1462F"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47BBB2B5" w14:textId="77777777" w:rsidR="00E1462F" w:rsidRPr="00230E4C" w:rsidRDefault="00E1462F" w:rsidP="001013D9">
      <w:pPr>
        <w:tabs>
          <w:tab w:val="center" w:pos="6503"/>
          <w:tab w:val="left" w:pos="9585"/>
        </w:tabs>
        <w:spacing w:line="360" w:lineRule="auto"/>
        <w:jc w:val="center"/>
        <w:rPr>
          <w:rFonts w:ascii="Calibri Light" w:hAnsi="Calibri Light" w:cs="Calibri Light"/>
          <w:b/>
          <w:color w:val="70AD47"/>
          <w:sz w:val="20"/>
          <w:szCs w:val="20"/>
          <w:lang w:val="es-CL"/>
        </w:rPr>
      </w:pPr>
    </w:p>
    <w:p w14:paraId="06C3A2C6" w14:textId="77777777" w:rsidR="000E06E2" w:rsidRPr="00230E4C" w:rsidRDefault="000E06E2" w:rsidP="001013D9">
      <w:pPr>
        <w:pBdr>
          <w:bottom w:val="single" w:sz="12" w:space="1" w:color="auto"/>
        </w:pBdr>
        <w:tabs>
          <w:tab w:val="center" w:pos="6503"/>
          <w:tab w:val="left" w:pos="9585"/>
        </w:tabs>
        <w:spacing w:line="360" w:lineRule="auto"/>
        <w:rPr>
          <w:rFonts w:ascii="Calibri Light" w:hAnsi="Calibri Light" w:cs="Calibri Light"/>
          <w:bCs/>
          <w:sz w:val="20"/>
          <w:szCs w:val="20"/>
          <w:lang w:val="es-CL"/>
        </w:rPr>
      </w:pPr>
    </w:p>
    <w:sectPr w:rsidR="000E06E2" w:rsidRPr="00230E4C" w:rsidSect="00C92B21">
      <w:pgSz w:w="12240" w:h="18720" w:code="14"/>
      <w:pgMar w:top="214"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798D7" w14:textId="77777777" w:rsidR="003F359C" w:rsidRDefault="003F359C">
      <w:r>
        <w:separator/>
      </w:r>
    </w:p>
  </w:endnote>
  <w:endnote w:type="continuationSeparator" w:id="0">
    <w:p w14:paraId="1E6AD6B5" w14:textId="77777777" w:rsidR="003F359C" w:rsidRDefault="003F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Helmet">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obC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8C2D7" w14:textId="77777777" w:rsidR="00C2650F" w:rsidRDefault="00C2650F" w:rsidP="009F3D9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14:paraId="55F7959C" w14:textId="77777777" w:rsidR="00C2650F" w:rsidRDefault="00C2650F">
    <w:pPr>
      <w:pStyle w:val="Piedepgina"/>
    </w:pPr>
  </w:p>
  <w:p w14:paraId="163363E8" w14:textId="77777777" w:rsidR="00C2650F" w:rsidRDefault="00C2650F"/>
  <w:p w14:paraId="4C8C73C7" w14:textId="77777777" w:rsidR="00C2650F" w:rsidRDefault="00C2650F"/>
  <w:p w14:paraId="4342717C" w14:textId="77777777" w:rsidR="00C2650F" w:rsidRDefault="00C2650F"/>
  <w:p w14:paraId="670873DE" w14:textId="77777777" w:rsidR="00C2650F" w:rsidRDefault="00C2650F"/>
  <w:p w14:paraId="4A51F2F9" w14:textId="77777777" w:rsidR="00C2650F" w:rsidRDefault="00C2650F"/>
  <w:p w14:paraId="44E326CE" w14:textId="77777777" w:rsidR="00C2650F" w:rsidRDefault="00C2650F"/>
  <w:p w14:paraId="59547956" w14:textId="77777777" w:rsidR="00C2650F" w:rsidRDefault="00C265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D632C" w14:textId="511DAC40" w:rsidR="00C2650F" w:rsidRDefault="00C10E88" w:rsidP="00230F35">
    <w:pPr>
      <w:pStyle w:val="Piedepgina"/>
    </w:pPr>
    <w:r>
      <w:rPr>
        <w:noProof/>
        <w:lang w:val="es-CL" w:eastAsia="es-CL"/>
      </w:rPr>
      <mc:AlternateContent>
        <mc:Choice Requires="wpg">
          <w:drawing>
            <wp:anchor distT="0" distB="0" distL="0" distR="0" simplePos="0" relativeHeight="251658240" behindDoc="0" locked="0" layoutInCell="1" allowOverlap="1" wp14:anchorId="42FF29E5" wp14:editId="21E7B529">
              <wp:simplePos x="0" y="0"/>
              <wp:positionH relativeFrom="page">
                <wp:posOffset>685800</wp:posOffset>
              </wp:positionH>
              <wp:positionV relativeFrom="page">
                <wp:posOffset>11155680</wp:posOffset>
              </wp:positionV>
              <wp:extent cx="6400800" cy="320040"/>
              <wp:effectExtent l="0" t="3810" r="0" b="0"/>
              <wp:wrapSquare wrapText="bothSides"/>
              <wp:docPr id="7215393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20040"/>
                        <a:chOff x="0" y="0"/>
                        <a:chExt cx="5962650" cy="323851"/>
                      </a:xfrm>
                    </wpg:grpSpPr>
                    <wps:wsp>
                      <wps:cNvPr id="501330967"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99582131"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73B23" w14:textId="77777777" w:rsidR="00C2650F" w:rsidRPr="00F54CE3" w:rsidRDefault="00C2650F" w:rsidP="009F69FB">
                            <w:pPr>
                              <w:pStyle w:val="Piedepgina"/>
                              <w:rPr>
                                <w:rFonts w:ascii="Arial" w:hAnsi="Arial" w:cs="Arial"/>
                                <w:color w:val="4F6228"/>
                                <w:sz w:val="16"/>
                                <w:szCs w:val="16"/>
                              </w:rPr>
                            </w:pPr>
                            <w:r w:rsidRPr="00F54CE3">
                              <w:rPr>
                                <w:rFonts w:ascii="Arial" w:hAnsi="Arial" w:cs="Arial"/>
                                <w:color w:val="4F6228"/>
                                <w:sz w:val="16"/>
                                <w:szCs w:val="16"/>
                              </w:rPr>
                              <w:t>Calle El Colegio 2890 Población Los Pinos Quilpué.  Fono Secretaría 282 79 89 Inspectoría   282 89 63 cclospinos@hotmail.com</w:t>
                            </w:r>
                          </w:p>
                          <w:p w14:paraId="7AA4944A" w14:textId="77777777" w:rsidR="00C2650F" w:rsidRPr="009F69FB" w:rsidRDefault="00C2650F">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FF29E5" id="Group 37" o:spid="_x0000_s1074" style="position:absolute;margin-left:54pt;margin-top:878.4pt;width:7in;height:25.2pt;z-index:25165824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">
              <v:rect id="Rectangle 38" o:spid="_x0000_s107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" fillcolor="black" stroked="f" strokeweight="1pt"/>
              <v:shapetype id="_x0000_t202" coordsize="21600,21600" o:spt="202" path="m,l,21600r21600,l21600,xe">
                <v:stroke joinstyle="miter"/>
                <v:path gradientshapeok="t" o:connecttype="rect"/>
              </v:shapetype>
              <v:shape id="Text Box 39" o:spid="_x0000_s107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" filled="f" stroked="f" strokeweight=".5pt">
                <v:textbox inset=",,,0">
                  <w:txbxContent>
                    <w:p w14:paraId="6FF73B23" w14:textId="77777777" w:rsidR="00C2650F" w:rsidRPr="00F54CE3" w:rsidRDefault="00C2650F" w:rsidP="009F69FB">
                      <w:pPr>
                        <w:pStyle w:val="Piedepgina"/>
                        <w:rPr>
                          <w:rFonts w:ascii="Arial" w:hAnsi="Arial" w:cs="Arial"/>
                          <w:color w:val="4F6228"/>
                          <w:sz w:val="16"/>
                          <w:szCs w:val="16"/>
                        </w:rPr>
                      </w:pPr>
                      <w:r w:rsidRPr="00F54CE3">
                        <w:rPr>
                          <w:rFonts w:ascii="Arial" w:hAnsi="Arial" w:cs="Arial"/>
                          <w:color w:val="4F6228"/>
                          <w:sz w:val="16"/>
                          <w:szCs w:val="16"/>
                        </w:rPr>
                        <w:t>Calle El Colegio 2890 Población Los Pinos Quilpué.  Fono Secretaría 282 79 89 Inspectoría   282 89 63 cclospinos@hotmail.com</w:t>
                      </w:r>
                    </w:p>
                    <w:p w14:paraId="7AA4944A" w14:textId="77777777" w:rsidR="00C2650F" w:rsidRPr="009F69FB" w:rsidRDefault="00C2650F">
                      <w:pPr>
                        <w:jc w:val="right"/>
                        <w:rPr>
                          <w:color w:val="808080"/>
                        </w:rPr>
                      </w:pPr>
                    </w:p>
                  </w:txbxContent>
                </v:textbox>
              </v:shape>
              <w10:wrap type="square" anchorx="page" anchory="page"/>
            </v:group>
          </w:pict>
        </mc:Fallback>
      </mc:AlternateContent>
    </w:r>
    <w:r>
      <w:rPr>
        <w:noProof/>
        <w:lang w:val="es-CL" w:eastAsia="es-CL"/>
      </w:rPr>
      <mc:AlternateContent>
        <mc:Choice Requires="wps">
          <w:drawing>
            <wp:anchor distT="0" distB="0" distL="0" distR="0" simplePos="0" relativeHeight="251657216" behindDoc="0" locked="0" layoutInCell="1" allowOverlap="1" wp14:anchorId="51F70384" wp14:editId="756C858A">
              <wp:simplePos x="0" y="0"/>
              <wp:positionH relativeFrom="page">
                <wp:posOffset>7086600</wp:posOffset>
              </wp:positionH>
              <wp:positionV relativeFrom="page">
                <wp:posOffset>11155680</wp:posOffset>
              </wp:positionV>
              <wp:extent cx="457200" cy="320040"/>
              <wp:effectExtent l="0" t="1905" r="0" b="1905"/>
              <wp:wrapSquare wrapText="bothSides"/>
              <wp:docPr id="29739666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14:paraId="3CCE02BA" w14:textId="77777777" w:rsidR="00C2650F" w:rsidRPr="009F69FB" w:rsidRDefault="00C2650F">
                          <w:pPr>
                            <w:jc w:val="right"/>
                            <w:rPr>
                              <w:color w:val="FFFFFF"/>
                              <w:sz w:val="28"/>
                              <w:szCs w:val="28"/>
                            </w:rPr>
                          </w:pPr>
                          <w:r w:rsidRPr="009F69FB">
                            <w:rPr>
                              <w:color w:val="FFFFFF"/>
                              <w:sz w:val="28"/>
                              <w:szCs w:val="28"/>
                            </w:rPr>
                            <w:fldChar w:fldCharType="begin"/>
                          </w:r>
                          <w:r w:rsidRPr="009F69FB">
                            <w:rPr>
                              <w:color w:val="FFFFFF"/>
                              <w:sz w:val="28"/>
                              <w:szCs w:val="28"/>
                            </w:rPr>
                            <w:instrText xml:space="preserve"> PAGE   \* MERGEFORMAT </w:instrText>
                          </w:r>
                          <w:r w:rsidRPr="009F69FB">
                            <w:rPr>
                              <w:color w:val="FFFFFF"/>
                              <w:sz w:val="28"/>
                              <w:szCs w:val="28"/>
                            </w:rPr>
                            <w:fldChar w:fldCharType="separate"/>
                          </w:r>
                          <w:r w:rsidR="0065079D">
                            <w:rPr>
                              <w:noProof/>
                              <w:color w:val="FFFFFF"/>
                              <w:sz w:val="28"/>
                              <w:szCs w:val="28"/>
                            </w:rPr>
                            <w:t>123</w:t>
                          </w:r>
                          <w:r w:rsidRPr="009F69FB">
                            <w:rPr>
                              <w:noProof/>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1F70384" id="Rectangle 40" o:spid="_x0000_s1077" style="position:absolute;margin-left:558pt;margin-top:878.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" fillcolor="black" stroked="f" strokeweight="3pt">
              <v:textbox>
                <w:txbxContent>
                  <w:p w14:paraId="3CCE02BA" w14:textId="77777777" w:rsidR="00C2650F" w:rsidRPr="009F69FB" w:rsidRDefault="00C2650F">
                    <w:pPr>
                      <w:jc w:val="right"/>
                      <w:rPr>
                        <w:color w:val="FFFFFF"/>
                        <w:sz w:val="28"/>
                        <w:szCs w:val="28"/>
                      </w:rPr>
                    </w:pPr>
                    <w:r w:rsidRPr="009F69FB">
                      <w:rPr>
                        <w:color w:val="FFFFFF"/>
                        <w:sz w:val="28"/>
                        <w:szCs w:val="28"/>
                      </w:rPr>
                      <w:fldChar w:fldCharType="begin"/>
                    </w:r>
                    <w:r w:rsidRPr="009F69FB">
                      <w:rPr>
                        <w:color w:val="FFFFFF"/>
                        <w:sz w:val="28"/>
                        <w:szCs w:val="28"/>
                      </w:rPr>
                      <w:instrText xml:space="preserve"> PAGE   \* MERGEFORMAT </w:instrText>
                    </w:r>
                    <w:r w:rsidRPr="009F69FB">
                      <w:rPr>
                        <w:color w:val="FFFFFF"/>
                        <w:sz w:val="28"/>
                        <w:szCs w:val="28"/>
                      </w:rPr>
                      <w:fldChar w:fldCharType="separate"/>
                    </w:r>
                    <w:r w:rsidR="0065079D">
                      <w:rPr>
                        <w:noProof/>
                        <w:color w:val="FFFFFF"/>
                        <w:sz w:val="28"/>
                        <w:szCs w:val="28"/>
                      </w:rPr>
                      <w:t>123</w:t>
                    </w:r>
                    <w:r w:rsidRPr="009F69F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F797B" w14:textId="77777777" w:rsidR="003F359C" w:rsidRDefault="003F359C">
      <w:r>
        <w:separator/>
      </w:r>
    </w:p>
  </w:footnote>
  <w:footnote w:type="continuationSeparator" w:id="0">
    <w:p w14:paraId="69FF9630" w14:textId="77777777" w:rsidR="003F359C" w:rsidRDefault="003F3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DC545" w14:textId="77777777" w:rsidR="00C2650F" w:rsidRDefault="00C2650F" w:rsidP="006225C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14:paraId="7075C19A" w14:textId="77777777" w:rsidR="00C2650F" w:rsidRDefault="00C2650F" w:rsidP="00355506">
    <w:pPr>
      <w:pStyle w:val="Encabezado"/>
      <w:ind w:right="360"/>
    </w:pPr>
  </w:p>
  <w:p w14:paraId="70913378" w14:textId="77777777" w:rsidR="00C2650F" w:rsidRDefault="00C2650F"/>
  <w:p w14:paraId="0D706C9F" w14:textId="77777777" w:rsidR="00C2650F" w:rsidRDefault="00C2650F"/>
  <w:p w14:paraId="2D03C423" w14:textId="77777777" w:rsidR="00C2650F" w:rsidRDefault="00C2650F"/>
  <w:p w14:paraId="04884B49" w14:textId="77777777" w:rsidR="00C2650F" w:rsidRDefault="00C2650F"/>
  <w:p w14:paraId="7BBCD774" w14:textId="77777777" w:rsidR="00C2650F" w:rsidRDefault="00C2650F"/>
  <w:p w14:paraId="16A2763A" w14:textId="77777777" w:rsidR="00C2650F" w:rsidRDefault="00C2650F"/>
  <w:p w14:paraId="719E56ED" w14:textId="77777777" w:rsidR="00C2650F" w:rsidRDefault="00C265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CAB34" w14:textId="77777777" w:rsidR="00C2650F" w:rsidRPr="002671D7" w:rsidRDefault="00C2650F" w:rsidP="00230F35">
    <w:pPr>
      <w:pStyle w:val="Encabezado"/>
      <w:jc w:val="center"/>
      <w:rPr>
        <w:rFonts w:ascii="Arial" w:hAnsi="Arial" w:cs="Arial"/>
        <w:b/>
        <w:color w:val="4F6228"/>
        <w:sz w:val="22"/>
        <w:szCs w:val="22"/>
      </w:rPr>
    </w:pPr>
    <w:r w:rsidRPr="002671D7">
      <w:rPr>
        <w:rFonts w:ascii="Arial" w:hAnsi="Arial" w:cs="Arial"/>
        <w:b/>
        <w:color w:val="4F6228"/>
        <w:sz w:val="22"/>
        <w:szCs w:val="22"/>
      </w:rPr>
      <w:t>COLEGIO CRISTIANO LOS PINOS</w:t>
    </w:r>
  </w:p>
  <w:p w14:paraId="1CC0DF3B" w14:textId="77777777" w:rsidR="00C2650F" w:rsidRDefault="00C2650F" w:rsidP="001E2B36">
    <w:pPr>
      <w:pStyle w:val="Encabezado"/>
      <w:jc w:val="center"/>
      <w:rPr>
        <w:rFonts w:ascii="Arial" w:hAnsi="Arial" w:cs="Arial"/>
        <w:b/>
        <w:color w:val="4F6228"/>
        <w:sz w:val="22"/>
        <w:szCs w:val="22"/>
      </w:rPr>
    </w:pPr>
    <w:r>
      <w:rPr>
        <w:rFonts w:ascii="Arial" w:hAnsi="Arial" w:cs="Arial"/>
        <w:b/>
        <w:color w:val="4F6228"/>
        <w:sz w:val="22"/>
        <w:szCs w:val="22"/>
      </w:rPr>
      <w:t>REGLAMENTO INTERNO</w:t>
    </w:r>
  </w:p>
  <w:p w14:paraId="2E409F4B" w14:textId="77777777" w:rsidR="00C2650F" w:rsidRPr="002671D7" w:rsidRDefault="00C2650F" w:rsidP="001E2B36">
    <w:pPr>
      <w:pStyle w:val="Encabezado"/>
      <w:jc w:val="center"/>
      <w:rPr>
        <w:rFonts w:ascii="Arial" w:hAnsi="Arial" w:cs="Arial"/>
        <w:b/>
        <w:color w:val="4F6228"/>
        <w:sz w:val="22"/>
        <w:szCs w:val="22"/>
      </w:rPr>
    </w:pPr>
  </w:p>
  <w:p w14:paraId="002BD751" w14:textId="77777777" w:rsidR="00C2650F" w:rsidRPr="00E73CAC" w:rsidRDefault="00C2650F" w:rsidP="000E06E2">
    <w:pPr>
      <w:pStyle w:val="Encabezado"/>
      <w:tabs>
        <w:tab w:val="center" w:pos="4769"/>
        <w:tab w:val="left" w:pos="8565"/>
      </w:tabs>
      <w:jc w:val="center"/>
      <w:rPr>
        <w:rFonts w:ascii="Calibri Light" w:hAnsi="Calibri Light" w:cs="Calibri Light"/>
      </w:rPr>
    </w:pPr>
    <w:r w:rsidRPr="00E73CAC">
      <w:rPr>
        <w:rFonts w:ascii="Calibri Light" w:hAnsi="Calibri Light" w:cs="Calibri Light"/>
        <w:color w:val="4F6228"/>
        <w:sz w:val="16"/>
        <w:szCs w:val="16"/>
      </w:rPr>
      <w:t>“AL SERVICIO DE DIOS, DE SI MISMO Y DE LOS DEMÁS”.</w:t>
    </w:r>
  </w:p>
  <w:p w14:paraId="2CEFF473" w14:textId="77777777" w:rsidR="00C2650F" w:rsidRDefault="00C2650F"/>
  <w:p w14:paraId="0C81B833" w14:textId="77777777" w:rsidR="00C2650F" w:rsidRDefault="00C2650F"/>
  <w:p w14:paraId="678424E9" w14:textId="77777777" w:rsidR="00C2650F" w:rsidRDefault="00C265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5C57"/>
    <w:multiLevelType w:val="hybridMultilevel"/>
    <w:tmpl w:val="10B8E78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EF5204"/>
    <w:multiLevelType w:val="hybridMultilevel"/>
    <w:tmpl w:val="4824F0B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15:restartNumberingAfterBreak="0">
    <w:nsid w:val="024C5016"/>
    <w:multiLevelType w:val="hybridMultilevel"/>
    <w:tmpl w:val="FDBCC8F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B62E20"/>
    <w:multiLevelType w:val="hybridMultilevel"/>
    <w:tmpl w:val="8488E0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2F06EE9"/>
    <w:multiLevelType w:val="hybridMultilevel"/>
    <w:tmpl w:val="6E9CBC72"/>
    <w:lvl w:ilvl="0" w:tplc="194CE218">
      <w:start w:val="1"/>
      <w:numFmt w:val="bullet"/>
      <w:lvlText w:val="•"/>
      <w:lvlJc w:val="left"/>
      <w:pPr>
        <w:ind w:left="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900C60">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2A8FCA">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4C272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5E47A2">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201DDE">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9620C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D098D8">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8C027A">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02049C"/>
    <w:multiLevelType w:val="multilevel"/>
    <w:tmpl w:val="1C9E6206"/>
    <w:lvl w:ilvl="0">
      <w:start w:val="1"/>
      <w:numFmt w:val="decimal"/>
      <w:lvlText w:val="%1."/>
      <w:lvlJc w:val="left"/>
      <w:pPr>
        <w:ind w:left="745" w:hanging="360"/>
      </w:pPr>
      <w:rPr>
        <w:rFonts w:ascii="Arial MT" w:eastAsia="Arial MT" w:hAnsi="Arial MT" w:cs="Arial MT" w:hint="default"/>
        <w:w w:val="100"/>
        <w:sz w:val="24"/>
        <w:szCs w:val="24"/>
        <w:lang w:val="es-ES" w:eastAsia="en-US" w:bidi="ar-SA"/>
      </w:rPr>
    </w:lvl>
    <w:lvl w:ilvl="1">
      <w:start w:val="1"/>
      <w:numFmt w:val="decimal"/>
      <w:lvlText w:val="%1.%2."/>
      <w:lvlJc w:val="left"/>
      <w:pPr>
        <w:ind w:left="1181" w:hanging="696"/>
      </w:pPr>
      <w:rPr>
        <w:rFonts w:ascii="Arial MT" w:eastAsia="Arial MT" w:hAnsi="Arial MT" w:cs="Arial MT" w:hint="default"/>
        <w:w w:val="100"/>
        <w:sz w:val="24"/>
        <w:szCs w:val="24"/>
        <w:lang w:val="es-ES" w:eastAsia="en-US" w:bidi="ar-SA"/>
      </w:rPr>
    </w:lvl>
    <w:lvl w:ilvl="2">
      <w:numFmt w:val="bullet"/>
      <w:lvlText w:val="•"/>
      <w:lvlJc w:val="left"/>
      <w:pPr>
        <w:ind w:left="2053" w:hanging="696"/>
      </w:pPr>
      <w:rPr>
        <w:rFonts w:hint="default"/>
        <w:lang w:val="es-ES" w:eastAsia="en-US" w:bidi="ar-SA"/>
      </w:rPr>
    </w:lvl>
    <w:lvl w:ilvl="3">
      <w:numFmt w:val="bullet"/>
      <w:lvlText w:val="•"/>
      <w:lvlJc w:val="left"/>
      <w:pPr>
        <w:ind w:left="2926" w:hanging="696"/>
      </w:pPr>
      <w:rPr>
        <w:rFonts w:hint="default"/>
        <w:lang w:val="es-ES" w:eastAsia="en-US" w:bidi="ar-SA"/>
      </w:rPr>
    </w:lvl>
    <w:lvl w:ilvl="4">
      <w:numFmt w:val="bullet"/>
      <w:lvlText w:val="•"/>
      <w:lvlJc w:val="left"/>
      <w:pPr>
        <w:ind w:left="3800" w:hanging="696"/>
      </w:pPr>
      <w:rPr>
        <w:rFonts w:hint="default"/>
        <w:lang w:val="es-ES" w:eastAsia="en-US" w:bidi="ar-SA"/>
      </w:rPr>
    </w:lvl>
    <w:lvl w:ilvl="5">
      <w:numFmt w:val="bullet"/>
      <w:lvlText w:val="•"/>
      <w:lvlJc w:val="left"/>
      <w:pPr>
        <w:ind w:left="4673" w:hanging="696"/>
      </w:pPr>
      <w:rPr>
        <w:rFonts w:hint="default"/>
        <w:lang w:val="es-ES" w:eastAsia="en-US" w:bidi="ar-SA"/>
      </w:rPr>
    </w:lvl>
    <w:lvl w:ilvl="6">
      <w:numFmt w:val="bullet"/>
      <w:lvlText w:val="•"/>
      <w:lvlJc w:val="left"/>
      <w:pPr>
        <w:ind w:left="5546" w:hanging="696"/>
      </w:pPr>
      <w:rPr>
        <w:rFonts w:hint="default"/>
        <w:lang w:val="es-ES" w:eastAsia="en-US" w:bidi="ar-SA"/>
      </w:rPr>
    </w:lvl>
    <w:lvl w:ilvl="7">
      <w:numFmt w:val="bullet"/>
      <w:lvlText w:val="•"/>
      <w:lvlJc w:val="left"/>
      <w:pPr>
        <w:ind w:left="6420" w:hanging="696"/>
      </w:pPr>
      <w:rPr>
        <w:rFonts w:hint="default"/>
        <w:lang w:val="es-ES" w:eastAsia="en-US" w:bidi="ar-SA"/>
      </w:rPr>
    </w:lvl>
    <w:lvl w:ilvl="8">
      <w:numFmt w:val="bullet"/>
      <w:lvlText w:val="•"/>
      <w:lvlJc w:val="left"/>
      <w:pPr>
        <w:ind w:left="7293" w:hanging="696"/>
      </w:pPr>
      <w:rPr>
        <w:rFonts w:hint="default"/>
        <w:lang w:val="es-ES" w:eastAsia="en-US" w:bidi="ar-SA"/>
      </w:rPr>
    </w:lvl>
  </w:abstractNum>
  <w:abstractNum w:abstractNumId="6" w15:restartNumberingAfterBreak="0">
    <w:nsid w:val="03243D5B"/>
    <w:multiLevelType w:val="hybridMultilevel"/>
    <w:tmpl w:val="6BF4EB3E"/>
    <w:lvl w:ilvl="0" w:tplc="C5D4EF8C">
      <w:start w:val="1"/>
      <w:numFmt w:val="decimal"/>
      <w:lvlText w:val="%1."/>
      <w:lvlJc w:val="left"/>
      <w:pPr>
        <w:ind w:left="1080" w:hanging="360"/>
      </w:pPr>
      <w:rPr>
        <w:rFonts w:hint="default"/>
        <w:b w:val="0"/>
        <w:u w:val="single"/>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035E5FEF"/>
    <w:multiLevelType w:val="hybridMultilevel"/>
    <w:tmpl w:val="DF266E0A"/>
    <w:lvl w:ilvl="0" w:tplc="77D8F858">
      <w:start w:val="1"/>
      <w:numFmt w:val="lowerLetter"/>
      <w:lvlText w:val="%1."/>
      <w:lvlJc w:val="left"/>
      <w:pPr>
        <w:ind w:left="345" w:hanging="360"/>
      </w:pPr>
      <w:rPr>
        <w:rFonts w:hint="default"/>
        <w:b/>
      </w:rPr>
    </w:lvl>
    <w:lvl w:ilvl="1" w:tplc="340A0019" w:tentative="1">
      <w:start w:val="1"/>
      <w:numFmt w:val="lowerLetter"/>
      <w:lvlText w:val="%2."/>
      <w:lvlJc w:val="left"/>
      <w:pPr>
        <w:ind w:left="1065" w:hanging="360"/>
      </w:pPr>
    </w:lvl>
    <w:lvl w:ilvl="2" w:tplc="340A001B" w:tentative="1">
      <w:start w:val="1"/>
      <w:numFmt w:val="lowerRoman"/>
      <w:lvlText w:val="%3."/>
      <w:lvlJc w:val="right"/>
      <w:pPr>
        <w:ind w:left="1785" w:hanging="180"/>
      </w:pPr>
    </w:lvl>
    <w:lvl w:ilvl="3" w:tplc="340A000F" w:tentative="1">
      <w:start w:val="1"/>
      <w:numFmt w:val="decimal"/>
      <w:lvlText w:val="%4."/>
      <w:lvlJc w:val="left"/>
      <w:pPr>
        <w:ind w:left="2505" w:hanging="360"/>
      </w:pPr>
    </w:lvl>
    <w:lvl w:ilvl="4" w:tplc="340A0019" w:tentative="1">
      <w:start w:val="1"/>
      <w:numFmt w:val="lowerLetter"/>
      <w:lvlText w:val="%5."/>
      <w:lvlJc w:val="left"/>
      <w:pPr>
        <w:ind w:left="3225" w:hanging="360"/>
      </w:pPr>
    </w:lvl>
    <w:lvl w:ilvl="5" w:tplc="340A001B" w:tentative="1">
      <w:start w:val="1"/>
      <w:numFmt w:val="lowerRoman"/>
      <w:lvlText w:val="%6."/>
      <w:lvlJc w:val="right"/>
      <w:pPr>
        <w:ind w:left="3945" w:hanging="180"/>
      </w:pPr>
    </w:lvl>
    <w:lvl w:ilvl="6" w:tplc="340A000F" w:tentative="1">
      <w:start w:val="1"/>
      <w:numFmt w:val="decimal"/>
      <w:lvlText w:val="%7."/>
      <w:lvlJc w:val="left"/>
      <w:pPr>
        <w:ind w:left="4665" w:hanging="360"/>
      </w:pPr>
    </w:lvl>
    <w:lvl w:ilvl="7" w:tplc="340A0019" w:tentative="1">
      <w:start w:val="1"/>
      <w:numFmt w:val="lowerLetter"/>
      <w:lvlText w:val="%8."/>
      <w:lvlJc w:val="left"/>
      <w:pPr>
        <w:ind w:left="5385" w:hanging="360"/>
      </w:pPr>
    </w:lvl>
    <w:lvl w:ilvl="8" w:tplc="340A001B" w:tentative="1">
      <w:start w:val="1"/>
      <w:numFmt w:val="lowerRoman"/>
      <w:lvlText w:val="%9."/>
      <w:lvlJc w:val="right"/>
      <w:pPr>
        <w:ind w:left="6105" w:hanging="180"/>
      </w:pPr>
    </w:lvl>
  </w:abstractNum>
  <w:abstractNum w:abstractNumId="8" w15:restartNumberingAfterBreak="0">
    <w:nsid w:val="054C573A"/>
    <w:multiLevelType w:val="hybridMultilevel"/>
    <w:tmpl w:val="4D3433D2"/>
    <w:lvl w:ilvl="0" w:tplc="340A000D">
      <w:start w:val="1"/>
      <w:numFmt w:val="bullet"/>
      <w:lvlText w:val=""/>
      <w:lvlJc w:val="left"/>
      <w:pPr>
        <w:ind w:left="1200" w:hanging="360"/>
      </w:pPr>
      <w:rPr>
        <w:rFonts w:ascii="Wingdings" w:hAnsi="Wingdings" w:hint="default"/>
      </w:rPr>
    </w:lvl>
    <w:lvl w:ilvl="1" w:tplc="340A0003" w:tentative="1">
      <w:start w:val="1"/>
      <w:numFmt w:val="bullet"/>
      <w:lvlText w:val="o"/>
      <w:lvlJc w:val="left"/>
      <w:pPr>
        <w:ind w:left="1920" w:hanging="360"/>
      </w:pPr>
      <w:rPr>
        <w:rFonts w:ascii="Courier New" w:hAnsi="Courier New" w:cs="Courier New" w:hint="default"/>
      </w:rPr>
    </w:lvl>
    <w:lvl w:ilvl="2" w:tplc="340A0005" w:tentative="1">
      <w:start w:val="1"/>
      <w:numFmt w:val="bullet"/>
      <w:lvlText w:val=""/>
      <w:lvlJc w:val="left"/>
      <w:pPr>
        <w:ind w:left="2640" w:hanging="360"/>
      </w:pPr>
      <w:rPr>
        <w:rFonts w:ascii="Wingdings" w:hAnsi="Wingdings" w:hint="default"/>
      </w:rPr>
    </w:lvl>
    <w:lvl w:ilvl="3" w:tplc="340A0001" w:tentative="1">
      <w:start w:val="1"/>
      <w:numFmt w:val="bullet"/>
      <w:lvlText w:val=""/>
      <w:lvlJc w:val="left"/>
      <w:pPr>
        <w:ind w:left="3360" w:hanging="360"/>
      </w:pPr>
      <w:rPr>
        <w:rFonts w:ascii="Symbol" w:hAnsi="Symbol" w:hint="default"/>
      </w:rPr>
    </w:lvl>
    <w:lvl w:ilvl="4" w:tplc="340A0003" w:tentative="1">
      <w:start w:val="1"/>
      <w:numFmt w:val="bullet"/>
      <w:lvlText w:val="o"/>
      <w:lvlJc w:val="left"/>
      <w:pPr>
        <w:ind w:left="4080" w:hanging="360"/>
      </w:pPr>
      <w:rPr>
        <w:rFonts w:ascii="Courier New" w:hAnsi="Courier New" w:cs="Courier New" w:hint="default"/>
      </w:rPr>
    </w:lvl>
    <w:lvl w:ilvl="5" w:tplc="340A0005" w:tentative="1">
      <w:start w:val="1"/>
      <w:numFmt w:val="bullet"/>
      <w:lvlText w:val=""/>
      <w:lvlJc w:val="left"/>
      <w:pPr>
        <w:ind w:left="4800" w:hanging="360"/>
      </w:pPr>
      <w:rPr>
        <w:rFonts w:ascii="Wingdings" w:hAnsi="Wingdings" w:hint="default"/>
      </w:rPr>
    </w:lvl>
    <w:lvl w:ilvl="6" w:tplc="340A0001" w:tentative="1">
      <w:start w:val="1"/>
      <w:numFmt w:val="bullet"/>
      <w:lvlText w:val=""/>
      <w:lvlJc w:val="left"/>
      <w:pPr>
        <w:ind w:left="5520" w:hanging="360"/>
      </w:pPr>
      <w:rPr>
        <w:rFonts w:ascii="Symbol" w:hAnsi="Symbol" w:hint="default"/>
      </w:rPr>
    </w:lvl>
    <w:lvl w:ilvl="7" w:tplc="340A0003" w:tentative="1">
      <w:start w:val="1"/>
      <w:numFmt w:val="bullet"/>
      <w:lvlText w:val="o"/>
      <w:lvlJc w:val="left"/>
      <w:pPr>
        <w:ind w:left="6240" w:hanging="360"/>
      </w:pPr>
      <w:rPr>
        <w:rFonts w:ascii="Courier New" w:hAnsi="Courier New" w:cs="Courier New" w:hint="default"/>
      </w:rPr>
    </w:lvl>
    <w:lvl w:ilvl="8" w:tplc="340A0005" w:tentative="1">
      <w:start w:val="1"/>
      <w:numFmt w:val="bullet"/>
      <w:lvlText w:val=""/>
      <w:lvlJc w:val="left"/>
      <w:pPr>
        <w:ind w:left="6960" w:hanging="360"/>
      </w:pPr>
      <w:rPr>
        <w:rFonts w:ascii="Wingdings" w:hAnsi="Wingdings" w:hint="default"/>
      </w:rPr>
    </w:lvl>
  </w:abstractNum>
  <w:abstractNum w:abstractNumId="9" w15:restartNumberingAfterBreak="0">
    <w:nsid w:val="070613EA"/>
    <w:multiLevelType w:val="hybridMultilevel"/>
    <w:tmpl w:val="3AF8AAA6"/>
    <w:lvl w:ilvl="0" w:tplc="340A0001">
      <w:start w:val="1"/>
      <w:numFmt w:val="bullet"/>
      <w:lvlText w:val=""/>
      <w:lvlJc w:val="left"/>
      <w:pPr>
        <w:ind w:left="1483" w:hanging="360"/>
      </w:pPr>
      <w:rPr>
        <w:rFonts w:ascii="Symbol" w:hAnsi="Symbol" w:hint="default"/>
      </w:rPr>
    </w:lvl>
    <w:lvl w:ilvl="1" w:tplc="340A0003" w:tentative="1">
      <w:start w:val="1"/>
      <w:numFmt w:val="bullet"/>
      <w:lvlText w:val="o"/>
      <w:lvlJc w:val="left"/>
      <w:pPr>
        <w:ind w:left="2203" w:hanging="360"/>
      </w:pPr>
      <w:rPr>
        <w:rFonts w:ascii="Courier New" w:hAnsi="Courier New" w:cs="Courier New" w:hint="default"/>
      </w:rPr>
    </w:lvl>
    <w:lvl w:ilvl="2" w:tplc="340A0005" w:tentative="1">
      <w:start w:val="1"/>
      <w:numFmt w:val="bullet"/>
      <w:lvlText w:val=""/>
      <w:lvlJc w:val="left"/>
      <w:pPr>
        <w:ind w:left="2923" w:hanging="360"/>
      </w:pPr>
      <w:rPr>
        <w:rFonts w:ascii="Wingdings" w:hAnsi="Wingdings" w:hint="default"/>
      </w:rPr>
    </w:lvl>
    <w:lvl w:ilvl="3" w:tplc="340A0001" w:tentative="1">
      <w:start w:val="1"/>
      <w:numFmt w:val="bullet"/>
      <w:lvlText w:val=""/>
      <w:lvlJc w:val="left"/>
      <w:pPr>
        <w:ind w:left="3643" w:hanging="360"/>
      </w:pPr>
      <w:rPr>
        <w:rFonts w:ascii="Symbol" w:hAnsi="Symbol" w:hint="default"/>
      </w:rPr>
    </w:lvl>
    <w:lvl w:ilvl="4" w:tplc="340A0003" w:tentative="1">
      <w:start w:val="1"/>
      <w:numFmt w:val="bullet"/>
      <w:lvlText w:val="o"/>
      <w:lvlJc w:val="left"/>
      <w:pPr>
        <w:ind w:left="4363" w:hanging="360"/>
      </w:pPr>
      <w:rPr>
        <w:rFonts w:ascii="Courier New" w:hAnsi="Courier New" w:cs="Courier New" w:hint="default"/>
      </w:rPr>
    </w:lvl>
    <w:lvl w:ilvl="5" w:tplc="340A0005" w:tentative="1">
      <w:start w:val="1"/>
      <w:numFmt w:val="bullet"/>
      <w:lvlText w:val=""/>
      <w:lvlJc w:val="left"/>
      <w:pPr>
        <w:ind w:left="5083" w:hanging="360"/>
      </w:pPr>
      <w:rPr>
        <w:rFonts w:ascii="Wingdings" w:hAnsi="Wingdings" w:hint="default"/>
      </w:rPr>
    </w:lvl>
    <w:lvl w:ilvl="6" w:tplc="340A0001" w:tentative="1">
      <w:start w:val="1"/>
      <w:numFmt w:val="bullet"/>
      <w:lvlText w:val=""/>
      <w:lvlJc w:val="left"/>
      <w:pPr>
        <w:ind w:left="5803" w:hanging="360"/>
      </w:pPr>
      <w:rPr>
        <w:rFonts w:ascii="Symbol" w:hAnsi="Symbol" w:hint="default"/>
      </w:rPr>
    </w:lvl>
    <w:lvl w:ilvl="7" w:tplc="340A0003" w:tentative="1">
      <w:start w:val="1"/>
      <w:numFmt w:val="bullet"/>
      <w:lvlText w:val="o"/>
      <w:lvlJc w:val="left"/>
      <w:pPr>
        <w:ind w:left="6523" w:hanging="360"/>
      </w:pPr>
      <w:rPr>
        <w:rFonts w:ascii="Courier New" w:hAnsi="Courier New" w:cs="Courier New" w:hint="default"/>
      </w:rPr>
    </w:lvl>
    <w:lvl w:ilvl="8" w:tplc="340A0005" w:tentative="1">
      <w:start w:val="1"/>
      <w:numFmt w:val="bullet"/>
      <w:lvlText w:val=""/>
      <w:lvlJc w:val="left"/>
      <w:pPr>
        <w:ind w:left="7243" w:hanging="360"/>
      </w:pPr>
      <w:rPr>
        <w:rFonts w:ascii="Wingdings" w:hAnsi="Wingdings" w:hint="default"/>
      </w:rPr>
    </w:lvl>
  </w:abstractNum>
  <w:abstractNum w:abstractNumId="10" w15:restartNumberingAfterBreak="0">
    <w:nsid w:val="081423CE"/>
    <w:multiLevelType w:val="hybridMultilevel"/>
    <w:tmpl w:val="059A693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83623DA"/>
    <w:multiLevelType w:val="hybridMultilevel"/>
    <w:tmpl w:val="1204934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8415199"/>
    <w:multiLevelType w:val="hybridMultilevel"/>
    <w:tmpl w:val="D53E47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08416175"/>
    <w:multiLevelType w:val="hybridMultilevel"/>
    <w:tmpl w:val="07D23C9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09582690"/>
    <w:multiLevelType w:val="hybridMultilevel"/>
    <w:tmpl w:val="03BCA5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09AE7A63"/>
    <w:multiLevelType w:val="hybridMultilevel"/>
    <w:tmpl w:val="3AB4780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0A3F455B"/>
    <w:multiLevelType w:val="hybridMultilevel"/>
    <w:tmpl w:val="D7AC7C7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0A6A4741"/>
    <w:multiLevelType w:val="hybridMultilevel"/>
    <w:tmpl w:val="82E6448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0BA907F8"/>
    <w:multiLevelType w:val="hybridMultilevel"/>
    <w:tmpl w:val="AD1E074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0BDB7982"/>
    <w:multiLevelType w:val="hybridMultilevel"/>
    <w:tmpl w:val="781E7278"/>
    <w:lvl w:ilvl="0" w:tplc="851E6DE6">
      <w:numFmt w:val="bullet"/>
      <w:lvlText w:val=""/>
      <w:lvlJc w:val="left"/>
      <w:pPr>
        <w:ind w:left="720" w:hanging="360"/>
      </w:pPr>
      <w:rPr>
        <w:rFonts w:ascii="Symbol" w:eastAsia="Calibri" w:hAnsi="Symbol"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0CC637EB"/>
    <w:multiLevelType w:val="hybridMultilevel"/>
    <w:tmpl w:val="8D6CD51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0CE434FE"/>
    <w:multiLevelType w:val="hybridMultilevel"/>
    <w:tmpl w:val="501831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0CE84FD2"/>
    <w:multiLevelType w:val="hybridMultilevel"/>
    <w:tmpl w:val="E844164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0D012412"/>
    <w:multiLevelType w:val="hybridMultilevel"/>
    <w:tmpl w:val="DFF2092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0DC16852"/>
    <w:multiLevelType w:val="hybridMultilevel"/>
    <w:tmpl w:val="E06AD696"/>
    <w:lvl w:ilvl="0" w:tplc="BA0ABE24">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3AC6D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42297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10E39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2203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90550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02401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769D6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48B3E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DE82D26"/>
    <w:multiLevelType w:val="hybridMultilevel"/>
    <w:tmpl w:val="80F6C06A"/>
    <w:lvl w:ilvl="0" w:tplc="194242D4">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A2A41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7815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94411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36CFF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3E25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2F6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6E5E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70096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E1574B7"/>
    <w:multiLevelType w:val="hybridMultilevel"/>
    <w:tmpl w:val="A5AAF11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0FE45ED4"/>
    <w:multiLevelType w:val="hybridMultilevel"/>
    <w:tmpl w:val="F7EA4F1C"/>
    <w:lvl w:ilvl="0" w:tplc="340A000F">
      <w:start w:val="1"/>
      <w:numFmt w:val="decimal"/>
      <w:lvlText w:val="%1."/>
      <w:lvlJc w:val="left"/>
      <w:pPr>
        <w:ind w:left="775" w:hanging="360"/>
      </w:pPr>
    </w:lvl>
    <w:lvl w:ilvl="1" w:tplc="340A0019" w:tentative="1">
      <w:start w:val="1"/>
      <w:numFmt w:val="lowerLetter"/>
      <w:lvlText w:val="%2."/>
      <w:lvlJc w:val="left"/>
      <w:pPr>
        <w:ind w:left="1495" w:hanging="360"/>
      </w:pPr>
    </w:lvl>
    <w:lvl w:ilvl="2" w:tplc="340A001B" w:tentative="1">
      <w:start w:val="1"/>
      <w:numFmt w:val="lowerRoman"/>
      <w:lvlText w:val="%3."/>
      <w:lvlJc w:val="right"/>
      <w:pPr>
        <w:ind w:left="2215" w:hanging="180"/>
      </w:pPr>
    </w:lvl>
    <w:lvl w:ilvl="3" w:tplc="340A000F" w:tentative="1">
      <w:start w:val="1"/>
      <w:numFmt w:val="decimal"/>
      <w:lvlText w:val="%4."/>
      <w:lvlJc w:val="left"/>
      <w:pPr>
        <w:ind w:left="2935" w:hanging="360"/>
      </w:pPr>
    </w:lvl>
    <w:lvl w:ilvl="4" w:tplc="340A0019" w:tentative="1">
      <w:start w:val="1"/>
      <w:numFmt w:val="lowerLetter"/>
      <w:lvlText w:val="%5."/>
      <w:lvlJc w:val="left"/>
      <w:pPr>
        <w:ind w:left="3655" w:hanging="360"/>
      </w:pPr>
    </w:lvl>
    <w:lvl w:ilvl="5" w:tplc="340A001B" w:tentative="1">
      <w:start w:val="1"/>
      <w:numFmt w:val="lowerRoman"/>
      <w:lvlText w:val="%6."/>
      <w:lvlJc w:val="right"/>
      <w:pPr>
        <w:ind w:left="4375" w:hanging="180"/>
      </w:pPr>
    </w:lvl>
    <w:lvl w:ilvl="6" w:tplc="340A000F" w:tentative="1">
      <w:start w:val="1"/>
      <w:numFmt w:val="decimal"/>
      <w:lvlText w:val="%7."/>
      <w:lvlJc w:val="left"/>
      <w:pPr>
        <w:ind w:left="5095" w:hanging="360"/>
      </w:pPr>
    </w:lvl>
    <w:lvl w:ilvl="7" w:tplc="340A0019" w:tentative="1">
      <w:start w:val="1"/>
      <w:numFmt w:val="lowerLetter"/>
      <w:lvlText w:val="%8."/>
      <w:lvlJc w:val="left"/>
      <w:pPr>
        <w:ind w:left="5815" w:hanging="360"/>
      </w:pPr>
    </w:lvl>
    <w:lvl w:ilvl="8" w:tplc="340A001B" w:tentative="1">
      <w:start w:val="1"/>
      <w:numFmt w:val="lowerRoman"/>
      <w:lvlText w:val="%9."/>
      <w:lvlJc w:val="right"/>
      <w:pPr>
        <w:ind w:left="6535" w:hanging="180"/>
      </w:pPr>
    </w:lvl>
  </w:abstractNum>
  <w:abstractNum w:abstractNumId="28" w15:restartNumberingAfterBreak="0">
    <w:nsid w:val="10F719B1"/>
    <w:multiLevelType w:val="hybridMultilevel"/>
    <w:tmpl w:val="CEF2B9F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113B2CAB"/>
    <w:multiLevelType w:val="hybridMultilevel"/>
    <w:tmpl w:val="CAA4A2C4"/>
    <w:lvl w:ilvl="0" w:tplc="B45EE6EA">
      <w:start w:val="1"/>
      <w:numFmt w:val="decimal"/>
      <w:lvlText w:val="%1."/>
      <w:lvlJc w:val="left"/>
      <w:pPr>
        <w:tabs>
          <w:tab w:val="num" w:pos="720"/>
        </w:tabs>
        <w:ind w:left="720" w:hanging="360"/>
      </w:pPr>
    </w:lvl>
    <w:lvl w:ilvl="1" w:tplc="31E69FF4" w:tentative="1">
      <w:start w:val="1"/>
      <w:numFmt w:val="decimal"/>
      <w:lvlText w:val="%2."/>
      <w:lvlJc w:val="left"/>
      <w:pPr>
        <w:tabs>
          <w:tab w:val="num" w:pos="1440"/>
        </w:tabs>
        <w:ind w:left="1440" w:hanging="360"/>
      </w:pPr>
    </w:lvl>
    <w:lvl w:ilvl="2" w:tplc="FCFE4E8A" w:tentative="1">
      <w:start w:val="1"/>
      <w:numFmt w:val="decimal"/>
      <w:lvlText w:val="%3."/>
      <w:lvlJc w:val="left"/>
      <w:pPr>
        <w:tabs>
          <w:tab w:val="num" w:pos="2160"/>
        </w:tabs>
        <w:ind w:left="2160" w:hanging="360"/>
      </w:pPr>
    </w:lvl>
    <w:lvl w:ilvl="3" w:tplc="8BB0516E" w:tentative="1">
      <w:start w:val="1"/>
      <w:numFmt w:val="decimal"/>
      <w:lvlText w:val="%4."/>
      <w:lvlJc w:val="left"/>
      <w:pPr>
        <w:tabs>
          <w:tab w:val="num" w:pos="2880"/>
        </w:tabs>
        <w:ind w:left="2880" w:hanging="360"/>
      </w:pPr>
    </w:lvl>
    <w:lvl w:ilvl="4" w:tplc="5AAE313C" w:tentative="1">
      <w:start w:val="1"/>
      <w:numFmt w:val="decimal"/>
      <w:lvlText w:val="%5."/>
      <w:lvlJc w:val="left"/>
      <w:pPr>
        <w:tabs>
          <w:tab w:val="num" w:pos="3600"/>
        </w:tabs>
        <w:ind w:left="3600" w:hanging="360"/>
      </w:pPr>
    </w:lvl>
    <w:lvl w:ilvl="5" w:tplc="408A498E" w:tentative="1">
      <w:start w:val="1"/>
      <w:numFmt w:val="decimal"/>
      <w:lvlText w:val="%6."/>
      <w:lvlJc w:val="left"/>
      <w:pPr>
        <w:tabs>
          <w:tab w:val="num" w:pos="4320"/>
        </w:tabs>
        <w:ind w:left="4320" w:hanging="360"/>
      </w:pPr>
    </w:lvl>
    <w:lvl w:ilvl="6" w:tplc="546C1508" w:tentative="1">
      <w:start w:val="1"/>
      <w:numFmt w:val="decimal"/>
      <w:lvlText w:val="%7."/>
      <w:lvlJc w:val="left"/>
      <w:pPr>
        <w:tabs>
          <w:tab w:val="num" w:pos="5040"/>
        </w:tabs>
        <w:ind w:left="5040" w:hanging="360"/>
      </w:pPr>
    </w:lvl>
    <w:lvl w:ilvl="7" w:tplc="1E7CC70A" w:tentative="1">
      <w:start w:val="1"/>
      <w:numFmt w:val="decimal"/>
      <w:lvlText w:val="%8."/>
      <w:lvlJc w:val="left"/>
      <w:pPr>
        <w:tabs>
          <w:tab w:val="num" w:pos="5760"/>
        </w:tabs>
        <w:ind w:left="5760" w:hanging="360"/>
      </w:pPr>
    </w:lvl>
    <w:lvl w:ilvl="8" w:tplc="504273BA" w:tentative="1">
      <w:start w:val="1"/>
      <w:numFmt w:val="decimal"/>
      <w:lvlText w:val="%9."/>
      <w:lvlJc w:val="left"/>
      <w:pPr>
        <w:tabs>
          <w:tab w:val="num" w:pos="6480"/>
        </w:tabs>
        <w:ind w:left="6480" w:hanging="360"/>
      </w:pPr>
    </w:lvl>
  </w:abstractNum>
  <w:abstractNum w:abstractNumId="30" w15:restartNumberingAfterBreak="0">
    <w:nsid w:val="133F1E88"/>
    <w:multiLevelType w:val="hybridMultilevel"/>
    <w:tmpl w:val="F9BE75F4"/>
    <w:lvl w:ilvl="0" w:tplc="91E6C3C0">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540AA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8261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E38D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B280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88620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0E699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C2C82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0E946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3F148B4"/>
    <w:multiLevelType w:val="hybridMultilevel"/>
    <w:tmpl w:val="58EA96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149672EE"/>
    <w:multiLevelType w:val="hybridMultilevel"/>
    <w:tmpl w:val="2F5A0780"/>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33" w15:restartNumberingAfterBreak="0">
    <w:nsid w:val="155A48CD"/>
    <w:multiLevelType w:val="hybridMultilevel"/>
    <w:tmpl w:val="650A8C3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16637A0B"/>
    <w:multiLevelType w:val="hybridMultilevel"/>
    <w:tmpl w:val="EDBE297E"/>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35" w15:restartNumberingAfterBreak="0">
    <w:nsid w:val="16A14EA5"/>
    <w:multiLevelType w:val="hybridMultilevel"/>
    <w:tmpl w:val="A85ECAE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6" w15:restartNumberingAfterBreak="0">
    <w:nsid w:val="16FF7535"/>
    <w:multiLevelType w:val="hybridMultilevel"/>
    <w:tmpl w:val="97CCE084"/>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177052CC"/>
    <w:multiLevelType w:val="hybridMultilevel"/>
    <w:tmpl w:val="473E82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177C17A7"/>
    <w:multiLevelType w:val="hybridMultilevel"/>
    <w:tmpl w:val="763C61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17BF2F39"/>
    <w:multiLevelType w:val="hybridMultilevel"/>
    <w:tmpl w:val="FD9E485C"/>
    <w:lvl w:ilvl="0" w:tplc="6E8C5CD6">
      <w:start w:val="3"/>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0" w15:restartNumberingAfterBreak="0">
    <w:nsid w:val="191C760A"/>
    <w:multiLevelType w:val="hybridMultilevel"/>
    <w:tmpl w:val="545A865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19C545A8"/>
    <w:multiLevelType w:val="multilevel"/>
    <w:tmpl w:val="176498DA"/>
    <w:lvl w:ilvl="0">
      <w:start w:val="1"/>
      <w:numFmt w:val="decimal"/>
      <w:lvlText w:val="%1"/>
      <w:lvlJc w:val="left"/>
      <w:pPr>
        <w:ind w:left="1005" w:hanging="1005"/>
      </w:pPr>
      <w:rPr>
        <w:rFonts w:hint="default"/>
      </w:rPr>
    </w:lvl>
    <w:lvl w:ilvl="1">
      <w:start w:val="1"/>
      <w:numFmt w:val="decimal"/>
      <w:lvlText w:val="%1.%2"/>
      <w:lvlJc w:val="left"/>
      <w:pPr>
        <w:ind w:left="1582" w:hanging="1005"/>
      </w:pPr>
      <w:rPr>
        <w:rFonts w:hint="default"/>
      </w:rPr>
    </w:lvl>
    <w:lvl w:ilvl="2">
      <w:start w:val="1"/>
      <w:numFmt w:val="decimal"/>
      <w:lvlText w:val="%1.%2.%3"/>
      <w:lvlJc w:val="left"/>
      <w:pPr>
        <w:ind w:left="2159" w:hanging="1005"/>
      </w:pPr>
      <w:rPr>
        <w:rFonts w:hint="default"/>
      </w:rPr>
    </w:lvl>
    <w:lvl w:ilvl="3">
      <w:start w:val="1"/>
      <w:numFmt w:val="decimal"/>
      <w:lvlText w:val="%1.%2.%3.%4"/>
      <w:lvlJc w:val="left"/>
      <w:pPr>
        <w:ind w:left="2811" w:hanging="1080"/>
      </w:pPr>
      <w:rPr>
        <w:rFonts w:hint="default"/>
      </w:rPr>
    </w:lvl>
    <w:lvl w:ilvl="4">
      <w:start w:val="1"/>
      <w:numFmt w:val="decimal"/>
      <w:lvlText w:val="%1.%2.%3.%4.%5"/>
      <w:lvlJc w:val="left"/>
      <w:pPr>
        <w:ind w:left="3748" w:hanging="1440"/>
      </w:pPr>
      <w:rPr>
        <w:rFonts w:hint="default"/>
      </w:rPr>
    </w:lvl>
    <w:lvl w:ilvl="5">
      <w:start w:val="1"/>
      <w:numFmt w:val="decimal"/>
      <w:lvlText w:val="%1.%2.%3.%4.%5.%6"/>
      <w:lvlJc w:val="left"/>
      <w:pPr>
        <w:ind w:left="4685" w:hanging="1800"/>
      </w:pPr>
      <w:rPr>
        <w:rFonts w:hint="default"/>
      </w:rPr>
    </w:lvl>
    <w:lvl w:ilvl="6">
      <w:start w:val="1"/>
      <w:numFmt w:val="decimal"/>
      <w:lvlText w:val="%1.%2.%3.%4.%5.%6.%7"/>
      <w:lvlJc w:val="left"/>
      <w:pPr>
        <w:ind w:left="5262" w:hanging="1800"/>
      </w:pPr>
      <w:rPr>
        <w:rFonts w:hint="default"/>
      </w:rPr>
    </w:lvl>
    <w:lvl w:ilvl="7">
      <w:start w:val="1"/>
      <w:numFmt w:val="decimal"/>
      <w:lvlText w:val="%1.%2.%3.%4.%5.%6.%7.%8"/>
      <w:lvlJc w:val="left"/>
      <w:pPr>
        <w:ind w:left="6199" w:hanging="2160"/>
      </w:pPr>
      <w:rPr>
        <w:rFonts w:hint="default"/>
      </w:rPr>
    </w:lvl>
    <w:lvl w:ilvl="8">
      <w:start w:val="1"/>
      <w:numFmt w:val="decimal"/>
      <w:lvlText w:val="%1.%2.%3.%4.%5.%6.%7.%8.%9"/>
      <w:lvlJc w:val="left"/>
      <w:pPr>
        <w:ind w:left="7136" w:hanging="2520"/>
      </w:pPr>
      <w:rPr>
        <w:rFonts w:hint="default"/>
      </w:rPr>
    </w:lvl>
  </w:abstractNum>
  <w:abstractNum w:abstractNumId="42" w15:restartNumberingAfterBreak="0">
    <w:nsid w:val="19EF1090"/>
    <w:multiLevelType w:val="hybridMultilevel"/>
    <w:tmpl w:val="A34C19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19EF184C"/>
    <w:multiLevelType w:val="hybridMultilevel"/>
    <w:tmpl w:val="2CB6ADFE"/>
    <w:lvl w:ilvl="0" w:tplc="340A0017">
      <w:start w:val="1"/>
      <w:numFmt w:val="lowerLetter"/>
      <w:lvlText w:val="%1)"/>
      <w:lvlJc w:val="left"/>
      <w:pPr>
        <w:ind w:left="720" w:hanging="360"/>
      </w:pPr>
      <w:rPr>
        <w:rFonts w:hint="default"/>
      </w:rPr>
    </w:lvl>
    <w:lvl w:ilvl="1" w:tplc="97E80EF8">
      <w:start w:val="2"/>
      <w:numFmt w:val="lowerLetter"/>
      <w:lvlText w:val="%2."/>
      <w:lvlJc w:val="left"/>
      <w:pPr>
        <w:ind w:left="1440" w:hanging="360"/>
      </w:pPr>
      <w:rPr>
        <w:rFonts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1B391947"/>
    <w:multiLevelType w:val="multilevel"/>
    <w:tmpl w:val="C2F0275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1B6531FC"/>
    <w:multiLevelType w:val="hybridMultilevel"/>
    <w:tmpl w:val="20884E94"/>
    <w:lvl w:ilvl="0" w:tplc="AD9A67B6">
      <w:start w:val="1"/>
      <w:numFmt w:val="upp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1B6E0191"/>
    <w:multiLevelType w:val="hybridMultilevel"/>
    <w:tmpl w:val="2AF8DBE6"/>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47" w15:restartNumberingAfterBreak="0">
    <w:nsid w:val="1B832655"/>
    <w:multiLevelType w:val="hybridMultilevel"/>
    <w:tmpl w:val="7DA0FA70"/>
    <w:lvl w:ilvl="0" w:tplc="340A000D">
      <w:start w:val="1"/>
      <w:numFmt w:val="bullet"/>
      <w:lvlText w:val=""/>
      <w:lvlJc w:val="left"/>
      <w:pPr>
        <w:ind w:left="774" w:hanging="360"/>
      </w:pPr>
      <w:rPr>
        <w:rFonts w:ascii="Wingdings" w:hAnsi="Wingdings"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48" w15:restartNumberingAfterBreak="0">
    <w:nsid w:val="1BF82430"/>
    <w:multiLevelType w:val="hybridMultilevel"/>
    <w:tmpl w:val="C840BC9E"/>
    <w:lvl w:ilvl="0" w:tplc="F186380E">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9" w15:restartNumberingAfterBreak="0">
    <w:nsid w:val="1C6204EC"/>
    <w:multiLevelType w:val="hybridMultilevel"/>
    <w:tmpl w:val="E69EF864"/>
    <w:lvl w:ilvl="0" w:tplc="AD7AD226">
      <w:start w:val="1"/>
      <w:numFmt w:val="decimal"/>
      <w:lvlText w:val="%1)"/>
      <w:lvlJc w:val="left"/>
      <w:pPr>
        <w:ind w:left="163" w:hanging="171"/>
      </w:pPr>
      <w:rPr>
        <w:rFonts w:ascii="Arial" w:eastAsia="Arial" w:hAnsi="Arial" w:cs="Arial" w:hint="default"/>
        <w:spacing w:val="-2"/>
        <w:w w:val="101"/>
        <w:sz w:val="17"/>
        <w:szCs w:val="17"/>
        <w:lang w:val="es-ES" w:eastAsia="es-ES" w:bidi="es-ES"/>
      </w:rPr>
    </w:lvl>
    <w:lvl w:ilvl="1" w:tplc="9FE45BCC">
      <w:numFmt w:val="bullet"/>
      <w:lvlText w:val="•"/>
      <w:lvlJc w:val="left"/>
      <w:pPr>
        <w:ind w:left="696" w:hanging="171"/>
      </w:pPr>
      <w:rPr>
        <w:rFonts w:hint="default"/>
        <w:lang w:val="es-ES" w:eastAsia="es-ES" w:bidi="es-ES"/>
      </w:rPr>
    </w:lvl>
    <w:lvl w:ilvl="2" w:tplc="0A887BEE">
      <w:numFmt w:val="bullet"/>
      <w:lvlText w:val="•"/>
      <w:lvlJc w:val="left"/>
      <w:pPr>
        <w:ind w:left="1232" w:hanging="171"/>
      </w:pPr>
      <w:rPr>
        <w:rFonts w:hint="default"/>
        <w:lang w:val="es-ES" w:eastAsia="es-ES" w:bidi="es-ES"/>
      </w:rPr>
    </w:lvl>
    <w:lvl w:ilvl="3" w:tplc="C3C25B24">
      <w:numFmt w:val="bullet"/>
      <w:lvlText w:val="•"/>
      <w:lvlJc w:val="left"/>
      <w:pPr>
        <w:ind w:left="1768" w:hanging="171"/>
      </w:pPr>
      <w:rPr>
        <w:rFonts w:hint="default"/>
        <w:lang w:val="es-ES" w:eastAsia="es-ES" w:bidi="es-ES"/>
      </w:rPr>
    </w:lvl>
    <w:lvl w:ilvl="4" w:tplc="0BDA2770">
      <w:numFmt w:val="bullet"/>
      <w:lvlText w:val="•"/>
      <w:lvlJc w:val="left"/>
      <w:pPr>
        <w:ind w:left="2304" w:hanging="171"/>
      </w:pPr>
      <w:rPr>
        <w:rFonts w:hint="default"/>
        <w:lang w:val="es-ES" w:eastAsia="es-ES" w:bidi="es-ES"/>
      </w:rPr>
    </w:lvl>
    <w:lvl w:ilvl="5" w:tplc="62DE47CC">
      <w:numFmt w:val="bullet"/>
      <w:lvlText w:val="•"/>
      <w:lvlJc w:val="left"/>
      <w:pPr>
        <w:ind w:left="2841" w:hanging="171"/>
      </w:pPr>
      <w:rPr>
        <w:rFonts w:hint="default"/>
        <w:lang w:val="es-ES" w:eastAsia="es-ES" w:bidi="es-ES"/>
      </w:rPr>
    </w:lvl>
    <w:lvl w:ilvl="6" w:tplc="F09EA20C">
      <w:numFmt w:val="bullet"/>
      <w:lvlText w:val="•"/>
      <w:lvlJc w:val="left"/>
      <w:pPr>
        <w:ind w:left="3377" w:hanging="171"/>
      </w:pPr>
      <w:rPr>
        <w:rFonts w:hint="default"/>
        <w:lang w:val="es-ES" w:eastAsia="es-ES" w:bidi="es-ES"/>
      </w:rPr>
    </w:lvl>
    <w:lvl w:ilvl="7" w:tplc="2B90BBBC">
      <w:numFmt w:val="bullet"/>
      <w:lvlText w:val="•"/>
      <w:lvlJc w:val="left"/>
      <w:pPr>
        <w:ind w:left="3913" w:hanging="171"/>
      </w:pPr>
      <w:rPr>
        <w:rFonts w:hint="default"/>
        <w:lang w:val="es-ES" w:eastAsia="es-ES" w:bidi="es-ES"/>
      </w:rPr>
    </w:lvl>
    <w:lvl w:ilvl="8" w:tplc="B5C4C308">
      <w:numFmt w:val="bullet"/>
      <w:lvlText w:val="•"/>
      <w:lvlJc w:val="left"/>
      <w:pPr>
        <w:ind w:left="4449" w:hanging="171"/>
      </w:pPr>
      <w:rPr>
        <w:rFonts w:hint="default"/>
        <w:lang w:val="es-ES" w:eastAsia="es-ES" w:bidi="es-ES"/>
      </w:rPr>
    </w:lvl>
  </w:abstractNum>
  <w:abstractNum w:abstractNumId="50" w15:restartNumberingAfterBreak="0">
    <w:nsid w:val="1C9006E3"/>
    <w:multiLevelType w:val="hybridMultilevel"/>
    <w:tmpl w:val="5CC8F924"/>
    <w:lvl w:ilvl="0" w:tplc="340A0019">
      <w:start w:val="1"/>
      <w:numFmt w:val="lowerLetter"/>
      <w:lvlText w:val="%1."/>
      <w:lvlJc w:val="left"/>
      <w:pPr>
        <w:ind w:left="840" w:hanging="360"/>
      </w:p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51" w15:restartNumberingAfterBreak="0">
    <w:nsid w:val="1CCC02CE"/>
    <w:multiLevelType w:val="hybridMultilevel"/>
    <w:tmpl w:val="7AE8A07C"/>
    <w:lvl w:ilvl="0" w:tplc="42180E6C">
      <w:start w:val="1"/>
      <w:numFmt w:val="lowerLetter"/>
      <w:lvlText w:val="%1."/>
      <w:lvlJc w:val="left"/>
      <w:pPr>
        <w:ind w:left="1105" w:hanging="360"/>
      </w:pPr>
      <w:rPr>
        <w:rFonts w:ascii="Arial MT" w:eastAsia="Arial MT" w:hAnsi="Arial MT" w:cs="Arial MT" w:hint="default"/>
        <w:w w:val="100"/>
        <w:sz w:val="24"/>
        <w:szCs w:val="24"/>
        <w:lang w:val="es-ES" w:eastAsia="en-US" w:bidi="ar-SA"/>
      </w:rPr>
    </w:lvl>
    <w:lvl w:ilvl="1" w:tplc="8A508F5C">
      <w:numFmt w:val="bullet"/>
      <w:lvlText w:val="•"/>
      <w:lvlJc w:val="left"/>
      <w:pPr>
        <w:ind w:left="1894" w:hanging="360"/>
      </w:pPr>
      <w:rPr>
        <w:rFonts w:hint="default"/>
        <w:lang w:val="es-ES" w:eastAsia="en-US" w:bidi="ar-SA"/>
      </w:rPr>
    </w:lvl>
    <w:lvl w:ilvl="2" w:tplc="44A86018">
      <w:numFmt w:val="bullet"/>
      <w:lvlText w:val="•"/>
      <w:lvlJc w:val="left"/>
      <w:pPr>
        <w:ind w:left="2688" w:hanging="360"/>
      </w:pPr>
      <w:rPr>
        <w:rFonts w:hint="default"/>
        <w:lang w:val="es-ES" w:eastAsia="en-US" w:bidi="ar-SA"/>
      </w:rPr>
    </w:lvl>
    <w:lvl w:ilvl="3" w:tplc="EEB4F0B4">
      <w:numFmt w:val="bullet"/>
      <w:lvlText w:val="•"/>
      <w:lvlJc w:val="left"/>
      <w:pPr>
        <w:ind w:left="3482" w:hanging="360"/>
      </w:pPr>
      <w:rPr>
        <w:rFonts w:hint="default"/>
        <w:lang w:val="es-ES" w:eastAsia="en-US" w:bidi="ar-SA"/>
      </w:rPr>
    </w:lvl>
    <w:lvl w:ilvl="4" w:tplc="CF465EBC">
      <w:numFmt w:val="bullet"/>
      <w:lvlText w:val="•"/>
      <w:lvlJc w:val="left"/>
      <w:pPr>
        <w:ind w:left="4276" w:hanging="360"/>
      </w:pPr>
      <w:rPr>
        <w:rFonts w:hint="default"/>
        <w:lang w:val="es-ES" w:eastAsia="en-US" w:bidi="ar-SA"/>
      </w:rPr>
    </w:lvl>
    <w:lvl w:ilvl="5" w:tplc="CAFEF150">
      <w:numFmt w:val="bullet"/>
      <w:lvlText w:val="•"/>
      <w:lvlJc w:val="left"/>
      <w:pPr>
        <w:ind w:left="5070" w:hanging="360"/>
      </w:pPr>
      <w:rPr>
        <w:rFonts w:hint="default"/>
        <w:lang w:val="es-ES" w:eastAsia="en-US" w:bidi="ar-SA"/>
      </w:rPr>
    </w:lvl>
    <w:lvl w:ilvl="6" w:tplc="1D384062">
      <w:numFmt w:val="bullet"/>
      <w:lvlText w:val="•"/>
      <w:lvlJc w:val="left"/>
      <w:pPr>
        <w:ind w:left="5864" w:hanging="360"/>
      </w:pPr>
      <w:rPr>
        <w:rFonts w:hint="default"/>
        <w:lang w:val="es-ES" w:eastAsia="en-US" w:bidi="ar-SA"/>
      </w:rPr>
    </w:lvl>
    <w:lvl w:ilvl="7" w:tplc="72EC60BA">
      <w:numFmt w:val="bullet"/>
      <w:lvlText w:val="•"/>
      <w:lvlJc w:val="left"/>
      <w:pPr>
        <w:ind w:left="6658" w:hanging="360"/>
      </w:pPr>
      <w:rPr>
        <w:rFonts w:hint="default"/>
        <w:lang w:val="es-ES" w:eastAsia="en-US" w:bidi="ar-SA"/>
      </w:rPr>
    </w:lvl>
    <w:lvl w:ilvl="8" w:tplc="312A918A">
      <w:numFmt w:val="bullet"/>
      <w:lvlText w:val="•"/>
      <w:lvlJc w:val="left"/>
      <w:pPr>
        <w:ind w:left="7452" w:hanging="360"/>
      </w:pPr>
      <w:rPr>
        <w:rFonts w:hint="default"/>
        <w:lang w:val="es-ES" w:eastAsia="en-US" w:bidi="ar-SA"/>
      </w:rPr>
    </w:lvl>
  </w:abstractNum>
  <w:abstractNum w:abstractNumId="52" w15:restartNumberingAfterBreak="0">
    <w:nsid w:val="1E97445E"/>
    <w:multiLevelType w:val="hybridMultilevel"/>
    <w:tmpl w:val="1F3831C2"/>
    <w:lvl w:ilvl="0" w:tplc="55A2B2C0">
      <w:start w:val="1"/>
      <w:numFmt w:val="bullet"/>
      <w:lvlText w:val="-"/>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42AC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1608E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4B6C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AE57F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CD2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E87A0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0BF6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EC969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ED915E6"/>
    <w:multiLevelType w:val="hybridMultilevel"/>
    <w:tmpl w:val="5D304E4E"/>
    <w:lvl w:ilvl="0" w:tplc="B21EDA6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1F2175F4"/>
    <w:multiLevelType w:val="hybridMultilevel"/>
    <w:tmpl w:val="9FAE73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1FC20755"/>
    <w:multiLevelType w:val="hybridMultilevel"/>
    <w:tmpl w:val="3B2EDD8A"/>
    <w:lvl w:ilvl="0" w:tplc="340A0019">
      <w:start w:val="1"/>
      <w:numFmt w:val="lowerLetter"/>
      <w:lvlText w:val="%1."/>
      <w:lvlJc w:val="left"/>
      <w:pPr>
        <w:ind w:left="840" w:hanging="360"/>
      </w:p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56" w15:restartNumberingAfterBreak="0">
    <w:nsid w:val="20407931"/>
    <w:multiLevelType w:val="hybridMultilevel"/>
    <w:tmpl w:val="34806BF6"/>
    <w:lvl w:ilvl="0" w:tplc="545CE7B4">
      <w:start w:val="1"/>
      <w:numFmt w:val="lowerLetter"/>
      <w:lvlText w:val="%1)"/>
      <w:lvlJc w:val="left"/>
      <w:pPr>
        <w:ind w:left="345" w:hanging="236"/>
      </w:pPr>
      <w:rPr>
        <w:rFonts w:ascii="Arial" w:eastAsia="Arial" w:hAnsi="Arial" w:cs="Arial" w:hint="default"/>
        <w:spacing w:val="-2"/>
        <w:w w:val="100"/>
        <w:sz w:val="20"/>
        <w:szCs w:val="20"/>
        <w:lang w:val="es-ES" w:eastAsia="es-ES" w:bidi="es-ES"/>
      </w:rPr>
    </w:lvl>
    <w:lvl w:ilvl="1" w:tplc="6832C35E">
      <w:numFmt w:val="bullet"/>
      <w:lvlText w:val="•"/>
      <w:lvlJc w:val="left"/>
      <w:pPr>
        <w:ind w:left="858" w:hanging="236"/>
      </w:pPr>
      <w:rPr>
        <w:rFonts w:hint="default"/>
        <w:lang w:val="es-ES" w:eastAsia="es-ES" w:bidi="es-ES"/>
      </w:rPr>
    </w:lvl>
    <w:lvl w:ilvl="2" w:tplc="8DD8150A">
      <w:numFmt w:val="bullet"/>
      <w:lvlText w:val="•"/>
      <w:lvlJc w:val="left"/>
      <w:pPr>
        <w:ind w:left="1376" w:hanging="236"/>
      </w:pPr>
      <w:rPr>
        <w:rFonts w:hint="default"/>
        <w:lang w:val="es-ES" w:eastAsia="es-ES" w:bidi="es-ES"/>
      </w:rPr>
    </w:lvl>
    <w:lvl w:ilvl="3" w:tplc="623E503C">
      <w:numFmt w:val="bullet"/>
      <w:lvlText w:val="•"/>
      <w:lvlJc w:val="left"/>
      <w:pPr>
        <w:ind w:left="1894" w:hanging="236"/>
      </w:pPr>
      <w:rPr>
        <w:rFonts w:hint="default"/>
        <w:lang w:val="es-ES" w:eastAsia="es-ES" w:bidi="es-ES"/>
      </w:rPr>
    </w:lvl>
    <w:lvl w:ilvl="4" w:tplc="61E03700">
      <w:numFmt w:val="bullet"/>
      <w:lvlText w:val="•"/>
      <w:lvlJc w:val="left"/>
      <w:pPr>
        <w:ind w:left="2412" w:hanging="236"/>
      </w:pPr>
      <w:rPr>
        <w:rFonts w:hint="default"/>
        <w:lang w:val="es-ES" w:eastAsia="es-ES" w:bidi="es-ES"/>
      </w:rPr>
    </w:lvl>
    <w:lvl w:ilvl="5" w:tplc="7A884582">
      <w:numFmt w:val="bullet"/>
      <w:lvlText w:val="•"/>
      <w:lvlJc w:val="left"/>
      <w:pPr>
        <w:ind w:left="2931" w:hanging="236"/>
      </w:pPr>
      <w:rPr>
        <w:rFonts w:hint="default"/>
        <w:lang w:val="es-ES" w:eastAsia="es-ES" w:bidi="es-ES"/>
      </w:rPr>
    </w:lvl>
    <w:lvl w:ilvl="6" w:tplc="FECA55B0">
      <w:numFmt w:val="bullet"/>
      <w:lvlText w:val="•"/>
      <w:lvlJc w:val="left"/>
      <w:pPr>
        <w:ind w:left="3449" w:hanging="236"/>
      </w:pPr>
      <w:rPr>
        <w:rFonts w:hint="default"/>
        <w:lang w:val="es-ES" w:eastAsia="es-ES" w:bidi="es-ES"/>
      </w:rPr>
    </w:lvl>
    <w:lvl w:ilvl="7" w:tplc="97BA637C">
      <w:numFmt w:val="bullet"/>
      <w:lvlText w:val="•"/>
      <w:lvlJc w:val="left"/>
      <w:pPr>
        <w:ind w:left="3967" w:hanging="236"/>
      </w:pPr>
      <w:rPr>
        <w:rFonts w:hint="default"/>
        <w:lang w:val="es-ES" w:eastAsia="es-ES" w:bidi="es-ES"/>
      </w:rPr>
    </w:lvl>
    <w:lvl w:ilvl="8" w:tplc="F90CC624">
      <w:numFmt w:val="bullet"/>
      <w:lvlText w:val="•"/>
      <w:lvlJc w:val="left"/>
      <w:pPr>
        <w:ind w:left="4485" w:hanging="236"/>
      </w:pPr>
      <w:rPr>
        <w:rFonts w:hint="default"/>
        <w:lang w:val="es-ES" w:eastAsia="es-ES" w:bidi="es-ES"/>
      </w:rPr>
    </w:lvl>
  </w:abstractNum>
  <w:abstractNum w:abstractNumId="57" w15:restartNumberingAfterBreak="0">
    <w:nsid w:val="20CA3084"/>
    <w:multiLevelType w:val="hybridMultilevel"/>
    <w:tmpl w:val="3064CE50"/>
    <w:lvl w:ilvl="0" w:tplc="41DCEC42">
      <w:start w:val="1"/>
      <w:numFmt w:val="lowerRoman"/>
      <w:lvlText w:val="%1."/>
      <w:lvlJc w:val="left"/>
      <w:pPr>
        <w:ind w:left="1485" w:hanging="720"/>
      </w:pPr>
      <w:rPr>
        <w:rFonts w:hint="default"/>
      </w:r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58" w15:restartNumberingAfterBreak="0">
    <w:nsid w:val="20FF177B"/>
    <w:multiLevelType w:val="hybridMultilevel"/>
    <w:tmpl w:val="531CD8E6"/>
    <w:lvl w:ilvl="0" w:tplc="8CE4A4C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9" w15:restartNumberingAfterBreak="0">
    <w:nsid w:val="211011E9"/>
    <w:multiLevelType w:val="multilevel"/>
    <w:tmpl w:val="995C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11608C0"/>
    <w:multiLevelType w:val="hybridMultilevel"/>
    <w:tmpl w:val="BA38A122"/>
    <w:lvl w:ilvl="0" w:tplc="24B0EE44">
      <w:numFmt w:val="bullet"/>
      <w:lvlText w:val="-"/>
      <w:lvlJc w:val="left"/>
      <w:pPr>
        <w:ind w:left="110" w:hanging="125"/>
      </w:pPr>
      <w:rPr>
        <w:rFonts w:ascii="Arial" w:eastAsia="Arial" w:hAnsi="Arial" w:cs="Arial" w:hint="default"/>
        <w:b/>
        <w:bCs/>
        <w:i/>
        <w:w w:val="100"/>
        <w:sz w:val="20"/>
        <w:szCs w:val="20"/>
        <w:lang w:val="es-ES" w:eastAsia="es-ES" w:bidi="es-ES"/>
      </w:rPr>
    </w:lvl>
    <w:lvl w:ilvl="1" w:tplc="33D61E78">
      <w:numFmt w:val="bullet"/>
      <w:lvlText w:val="•"/>
      <w:lvlJc w:val="left"/>
      <w:pPr>
        <w:ind w:left="660" w:hanging="125"/>
      </w:pPr>
      <w:rPr>
        <w:rFonts w:hint="default"/>
        <w:lang w:val="es-ES" w:eastAsia="es-ES" w:bidi="es-ES"/>
      </w:rPr>
    </w:lvl>
    <w:lvl w:ilvl="2" w:tplc="33441F8A">
      <w:numFmt w:val="bullet"/>
      <w:lvlText w:val="•"/>
      <w:lvlJc w:val="left"/>
      <w:pPr>
        <w:ind w:left="1200" w:hanging="125"/>
      </w:pPr>
      <w:rPr>
        <w:rFonts w:hint="default"/>
        <w:lang w:val="es-ES" w:eastAsia="es-ES" w:bidi="es-ES"/>
      </w:rPr>
    </w:lvl>
    <w:lvl w:ilvl="3" w:tplc="7A349124">
      <w:numFmt w:val="bullet"/>
      <w:lvlText w:val="•"/>
      <w:lvlJc w:val="left"/>
      <w:pPr>
        <w:ind w:left="1740" w:hanging="125"/>
      </w:pPr>
      <w:rPr>
        <w:rFonts w:hint="default"/>
        <w:lang w:val="es-ES" w:eastAsia="es-ES" w:bidi="es-ES"/>
      </w:rPr>
    </w:lvl>
    <w:lvl w:ilvl="4" w:tplc="BCBE5706">
      <w:numFmt w:val="bullet"/>
      <w:lvlText w:val="•"/>
      <w:lvlJc w:val="left"/>
      <w:pPr>
        <w:ind w:left="2280" w:hanging="125"/>
      </w:pPr>
      <w:rPr>
        <w:rFonts w:hint="default"/>
        <w:lang w:val="es-ES" w:eastAsia="es-ES" w:bidi="es-ES"/>
      </w:rPr>
    </w:lvl>
    <w:lvl w:ilvl="5" w:tplc="F63623B8">
      <w:numFmt w:val="bullet"/>
      <w:lvlText w:val="•"/>
      <w:lvlJc w:val="left"/>
      <w:pPr>
        <w:ind w:left="2821" w:hanging="125"/>
      </w:pPr>
      <w:rPr>
        <w:rFonts w:hint="default"/>
        <w:lang w:val="es-ES" w:eastAsia="es-ES" w:bidi="es-ES"/>
      </w:rPr>
    </w:lvl>
    <w:lvl w:ilvl="6" w:tplc="C4B005C6">
      <w:numFmt w:val="bullet"/>
      <w:lvlText w:val="•"/>
      <w:lvlJc w:val="left"/>
      <w:pPr>
        <w:ind w:left="3361" w:hanging="125"/>
      </w:pPr>
      <w:rPr>
        <w:rFonts w:hint="default"/>
        <w:lang w:val="es-ES" w:eastAsia="es-ES" w:bidi="es-ES"/>
      </w:rPr>
    </w:lvl>
    <w:lvl w:ilvl="7" w:tplc="EB8283F2">
      <w:numFmt w:val="bullet"/>
      <w:lvlText w:val="•"/>
      <w:lvlJc w:val="left"/>
      <w:pPr>
        <w:ind w:left="3901" w:hanging="125"/>
      </w:pPr>
      <w:rPr>
        <w:rFonts w:hint="default"/>
        <w:lang w:val="es-ES" w:eastAsia="es-ES" w:bidi="es-ES"/>
      </w:rPr>
    </w:lvl>
    <w:lvl w:ilvl="8" w:tplc="60F048C6">
      <w:numFmt w:val="bullet"/>
      <w:lvlText w:val="•"/>
      <w:lvlJc w:val="left"/>
      <w:pPr>
        <w:ind w:left="4441" w:hanging="125"/>
      </w:pPr>
      <w:rPr>
        <w:rFonts w:hint="default"/>
        <w:lang w:val="es-ES" w:eastAsia="es-ES" w:bidi="es-ES"/>
      </w:rPr>
    </w:lvl>
  </w:abstractNum>
  <w:abstractNum w:abstractNumId="61" w15:restartNumberingAfterBreak="0">
    <w:nsid w:val="217413F9"/>
    <w:multiLevelType w:val="hybridMultilevel"/>
    <w:tmpl w:val="AF40DB92"/>
    <w:lvl w:ilvl="0" w:tplc="0F52436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15:restartNumberingAfterBreak="0">
    <w:nsid w:val="21BC6D4F"/>
    <w:multiLevelType w:val="hybridMultilevel"/>
    <w:tmpl w:val="0C3EEB00"/>
    <w:lvl w:ilvl="0" w:tplc="340A0017">
      <w:start w:val="1"/>
      <w:numFmt w:val="lowerLetter"/>
      <w:lvlText w:val="%1)"/>
      <w:lvlJc w:val="left"/>
      <w:pPr>
        <w:ind w:left="1770" w:hanging="360"/>
      </w:pPr>
    </w:lvl>
    <w:lvl w:ilvl="1" w:tplc="340A0019" w:tentative="1">
      <w:start w:val="1"/>
      <w:numFmt w:val="lowerLetter"/>
      <w:lvlText w:val="%2."/>
      <w:lvlJc w:val="left"/>
      <w:pPr>
        <w:ind w:left="2490" w:hanging="360"/>
      </w:pPr>
    </w:lvl>
    <w:lvl w:ilvl="2" w:tplc="340A001B" w:tentative="1">
      <w:start w:val="1"/>
      <w:numFmt w:val="lowerRoman"/>
      <w:lvlText w:val="%3."/>
      <w:lvlJc w:val="right"/>
      <w:pPr>
        <w:ind w:left="3210" w:hanging="180"/>
      </w:pPr>
    </w:lvl>
    <w:lvl w:ilvl="3" w:tplc="340A000F" w:tentative="1">
      <w:start w:val="1"/>
      <w:numFmt w:val="decimal"/>
      <w:lvlText w:val="%4."/>
      <w:lvlJc w:val="left"/>
      <w:pPr>
        <w:ind w:left="3930" w:hanging="360"/>
      </w:pPr>
    </w:lvl>
    <w:lvl w:ilvl="4" w:tplc="340A0019" w:tentative="1">
      <w:start w:val="1"/>
      <w:numFmt w:val="lowerLetter"/>
      <w:lvlText w:val="%5."/>
      <w:lvlJc w:val="left"/>
      <w:pPr>
        <w:ind w:left="4650" w:hanging="360"/>
      </w:pPr>
    </w:lvl>
    <w:lvl w:ilvl="5" w:tplc="340A001B" w:tentative="1">
      <w:start w:val="1"/>
      <w:numFmt w:val="lowerRoman"/>
      <w:lvlText w:val="%6."/>
      <w:lvlJc w:val="right"/>
      <w:pPr>
        <w:ind w:left="5370" w:hanging="180"/>
      </w:pPr>
    </w:lvl>
    <w:lvl w:ilvl="6" w:tplc="340A000F" w:tentative="1">
      <w:start w:val="1"/>
      <w:numFmt w:val="decimal"/>
      <w:lvlText w:val="%7."/>
      <w:lvlJc w:val="left"/>
      <w:pPr>
        <w:ind w:left="6090" w:hanging="360"/>
      </w:pPr>
    </w:lvl>
    <w:lvl w:ilvl="7" w:tplc="340A0019" w:tentative="1">
      <w:start w:val="1"/>
      <w:numFmt w:val="lowerLetter"/>
      <w:lvlText w:val="%8."/>
      <w:lvlJc w:val="left"/>
      <w:pPr>
        <w:ind w:left="6810" w:hanging="360"/>
      </w:pPr>
    </w:lvl>
    <w:lvl w:ilvl="8" w:tplc="340A001B" w:tentative="1">
      <w:start w:val="1"/>
      <w:numFmt w:val="lowerRoman"/>
      <w:lvlText w:val="%9."/>
      <w:lvlJc w:val="right"/>
      <w:pPr>
        <w:ind w:left="7530" w:hanging="180"/>
      </w:pPr>
    </w:lvl>
  </w:abstractNum>
  <w:abstractNum w:abstractNumId="63" w15:restartNumberingAfterBreak="0">
    <w:nsid w:val="21D52B43"/>
    <w:multiLevelType w:val="hybridMultilevel"/>
    <w:tmpl w:val="2FFAF936"/>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21E03393"/>
    <w:multiLevelType w:val="hybridMultilevel"/>
    <w:tmpl w:val="A10E29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21F31E6F"/>
    <w:multiLevelType w:val="hybridMultilevel"/>
    <w:tmpl w:val="8B605D9E"/>
    <w:lvl w:ilvl="0" w:tplc="CB70325E">
      <w:start w:val="1"/>
      <w:numFmt w:val="bullet"/>
      <w:lvlText w:val="-"/>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2E873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AA5C4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B2B9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DCF51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406D3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04A72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92E29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1A31C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23C16D6"/>
    <w:multiLevelType w:val="hybridMultilevel"/>
    <w:tmpl w:val="F1340E1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22D759AA"/>
    <w:multiLevelType w:val="hybridMultilevel"/>
    <w:tmpl w:val="39585318"/>
    <w:lvl w:ilvl="0" w:tplc="4628D7CE">
      <w:start w:val="1"/>
      <w:numFmt w:val="decimal"/>
      <w:lvlText w:val="%1."/>
      <w:lvlJc w:val="left"/>
      <w:pPr>
        <w:ind w:left="720" w:hanging="360"/>
      </w:pPr>
      <w:rPr>
        <w:rFonts w:ascii="Arial" w:eastAsia="Calibri"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23133B71"/>
    <w:multiLevelType w:val="hybridMultilevel"/>
    <w:tmpl w:val="416AE05E"/>
    <w:lvl w:ilvl="0" w:tplc="3A343FBA">
      <w:start w:val="3"/>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9" w15:restartNumberingAfterBreak="0">
    <w:nsid w:val="23221845"/>
    <w:multiLevelType w:val="hybridMultilevel"/>
    <w:tmpl w:val="914C90D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236A5B0D"/>
    <w:multiLevelType w:val="hybridMultilevel"/>
    <w:tmpl w:val="4922F1A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23BC20AF"/>
    <w:multiLevelType w:val="hybridMultilevel"/>
    <w:tmpl w:val="E6BEBC6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24F90ADA"/>
    <w:multiLevelType w:val="hybridMultilevel"/>
    <w:tmpl w:val="DA86F744"/>
    <w:lvl w:ilvl="0" w:tplc="AC3ADD80">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04D96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BAEA4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85E1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478B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164E1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3CF78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7A57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5A69E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5560498"/>
    <w:multiLevelType w:val="hybridMultilevel"/>
    <w:tmpl w:val="FAB82AEA"/>
    <w:lvl w:ilvl="0" w:tplc="A31E399C">
      <w:numFmt w:val="bullet"/>
      <w:lvlText w:val="-"/>
      <w:lvlJc w:val="left"/>
      <w:pPr>
        <w:ind w:left="110" w:hanging="125"/>
      </w:pPr>
      <w:rPr>
        <w:rFonts w:ascii="Arial" w:eastAsia="Arial" w:hAnsi="Arial" w:cs="Arial" w:hint="default"/>
        <w:b/>
        <w:bCs/>
        <w:i/>
        <w:w w:val="100"/>
        <w:sz w:val="20"/>
        <w:szCs w:val="20"/>
        <w:lang w:val="es-ES" w:eastAsia="es-ES" w:bidi="es-ES"/>
      </w:rPr>
    </w:lvl>
    <w:lvl w:ilvl="1" w:tplc="7452E05A">
      <w:numFmt w:val="bullet"/>
      <w:lvlText w:val="•"/>
      <w:lvlJc w:val="left"/>
      <w:pPr>
        <w:ind w:left="618" w:hanging="125"/>
      </w:pPr>
      <w:rPr>
        <w:rFonts w:hint="default"/>
        <w:lang w:val="es-ES" w:eastAsia="es-ES" w:bidi="es-ES"/>
      </w:rPr>
    </w:lvl>
    <w:lvl w:ilvl="2" w:tplc="8C8A21C6">
      <w:numFmt w:val="bullet"/>
      <w:lvlText w:val="•"/>
      <w:lvlJc w:val="left"/>
      <w:pPr>
        <w:ind w:left="1117" w:hanging="125"/>
      </w:pPr>
      <w:rPr>
        <w:rFonts w:hint="default"/>
        <w:lang w:val="es-ES" w:eastAsia="es-ES" w:bidi="es-ES"/>
      </w:rPr>
    </w:lvl>
    <w:lvl w:ilvl="3" w:tplc="F0F80F5E">
      <w:numFmt w:val="bullet"/>
      <w:lvlText w:val="•"/>
      <w:lvlJc w:val="left"/>
      <w:pPr>
        <w:ind w:left="1616" w:hanging="125"/>
      </w:pPr>
      <w:rPr>
        <w:rFonts w:hint="default"/>
        <w:lang w:val="es-ES" w:eastAsia="es-ES" w:bidi="es-ES"/>
      </w:rPr>
    </w:lvl>
    <w:lvl w:ilvl="4" w:tplc="0B563702">
      <w:numFmt w:val="bullet"/>
      <w:lvlText w:val="•"/>
      <w:lvlJc w:val="left"/>
      <w:pPr>
        <w:ind w:left="2115" w:hanging="125"/>
      </w:pPr>
      <w:rPr>
        <w:rFonts w:hint="default"/>
        <w:lang w:val="es-ES" w:eastAsia="es-ES" w:bidi="es-ES"/>
      </w:rPr>
    </w:lvl>
    <w:lvl w:ilvl="5" w:tplc="DA3CCF90">
      <w:numFmt w:val="bullet"/>
      <w:lvlText w:val="•"/>
      <w:lvlJc w:val="left"/>
      <w:pPr>
        <w:ind w:left="2614" w:hanging="125"/>
      </w:pPr>
      <w:rPr>
        <w:rFonts w:hint="default"/>
        <w:lang w:val="es-ES" w:eastAsia="es-ES" w:bidi="es-ES"/>
      </w:rPr>
    </w:lvl>
    <w:lvl w:ilvl="6" w:tplc="7D0227C8">
      <w:numFmt w:val="bullet"/>
      <w:lvlText w:val="•"/>
      <w:lvlJc w:val="left"/>
      <w:pPr>
        <w:ind w:left="3113" w:hanging="125"/>
      </w:pPr>
      <w:rPr>
        <w:rFonts w:hint="default"/>
        <w:lang w:val="es-ES" w:eastAsia="es-ES" w:bidi="es-ES"/>
      </w:rPr>
    </w:lvl>
    <w:lvl w:ilvl="7" w:tplc="716E2BC8">
      <w:numFmt w:val="bullet"/>
      <w:lvlText w:val="•"/>
      <w:lvlJc w:val="left"/>
      <w:pPr>
        <w:ind w:left="3612" w:hanging="125"/>
      </w:pPr>
      <w:rPr>
        <w:rFonts w:hint="default"/>
        <w:lang w:val="es-ES" w:eastAsia="es-ES" w:bidi="es-ES"/>
      </w:rPr>
    </w:lvl>
    <w:lvl w:ilvl="8" w:tplc="261453EE">
      <w:numFmt w:val="bullet"/>
      <w:lvlText w:val="•"/>
      <w:lvlJc w:val="left"/>
      <w:pPr>
        <w:ind w:left="4111" w:hanging="125"/>
      </w:pPr>
      <w:rPr>
        <w:rFonts w:hint="default"/>
        <w:lang w:val="es-ES" w:eastAsia="es-ES" w:bidi="es-ES"/>
      </w:rPr>
    </w:lvl>
  </w:abstractNum>
  <w:abstractNum w:abstractNumId="74" w15:restartNumberingAfterBreak="0">
    <w:nsid w:val="2648547D"/>
    <w:multiLevelType w:val="hybridMultilevel"/>
    <w:tmpl w:val="4FB2F972"/>
    <w:lvl w:ilvl="0" w:tplc="0C0A0017">
      <w:start w:val="1"/>
      <w:numFmt w:val="lowerLetter"/>
      <w:lvlText w:val="%1)"/>
      <w:lvlJc w:val="left"/>
      <w:pPr>
        <w:tabs>
          <w:tab w:val="num" w:pos="720"/>
        </w:tabs>
        <w:ind w:left="720" w:hanging="360"/>
      </w:pPr>
      <w:rPr>
        <w:rFonts w:hint="default"/>
      </w:rPr>
    </w:lvl>
    <w:lvl w:ilvl="1" w:tplc="2CBA4C04">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15:restartNumberingAfterBreak="0">
    <w:nsid w:val="264A119A"/>
    <w:multiLevelType w:val="hybridMultilevel"/>
    <w:tmpl w:val="973EA8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26AD7DB4"/>
    <w:multiLevelType w:val="multilevel"/>
    <w:tmpl w:val="266A2BC0"/>
    <w:lvl w:ilvl="0">
      <w:start w:val="1"/>
      <w:numFmt w:val="decimal"/>
      <w:lvlText w:val="%1."/>
      <w:lvlJc w:val="left"/>
      <w:pPr>
        <w:ind w:left="840" w:hanging="360"/>
      </w:pPr>
    </w:lvl>
    <w:lvl w:ilvl="1">
      <w:start w:val="4"/>
      <w:numFmt w:val="decimal"/>
      <w:isLgl/>
      <w:lvlText w:val="%1.%2."/>
      <w:lvlJc w:val="left"/>
      <w:pPr>
        <w:ind w:left="1545" w:hanging="600"/>
      </w:pPr>
      <w:rPr>
        <w:rFonts w:hint="default"/>
      </w:rPr>
    </w:lvl>
    <w:lvl w:ilvl="2">
      <w:start w:val="4"/>
      <w:numFmt w:val="decimal"/>
      <w:isLgl/>
      <w:lvlText w:val="%1.%2.%3."/>
      <w:lvlJc w:val="left"/>
      <w:pPr>
        <w:ind w:left="2130" w:hanging="720"/>
      </w:pPr>
      <w:rPr>
        <w:rFonts w:hint="default"/>
      </w:rPr>
    </w:lvl>
    <w:lvl w:ilvl="3">
      <w:start w:val="1"/>
      <w:numFmt w:val="decimal"/>
      <w:isLgl/>
      <w:lvlText w:val="%1.%2.%3.%4."/>
      <w:lvlJc w:val="left"/>
      <w:pPr>
        <w:ind w:left="259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885" w:hanging="108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175" w:hanging="1440"/>
      </w:pPr>
      <w:rPr>
        <w:rFonts w:hint="default"/>
      </w:rPr>
    </w:lvl>
    <w:lvl w:ilvl="8">
      <w:start w:val="1"/>
      <w:numFmt w:val="decimal"/>
      <w:isLgl/>
      <w:lvlText w:val="%1.%2.%3.%4.%5.%6.%7.%8.%9."/>
      <w:lvlJc w:val="left"/>
      <w:pPr>
        <w:ind w:left="6000" w:hanging="1800"/>
      </w:pPr>
      <w:rPr>
        <w:rFonts w:hint="default"/>
      </w:rPr>
    </w:lvl>
  </w:abstractNum>
  <w:abstractNum w:abstractNumId="77" w15:restartNumberingAfterBreak="0">
    <w:nsid w:val="275A70FC"/>
    <w:multiLevelType w:val="hybridMultilevel"/>
    <w:tmpl w:val="6B3442BA"/>
    <w:lvl w:ilvl="0" w:tplc="340A0019">
      <w:start w:val="1"/>
      <w:numFmt w:val="lowerLetter"/>
      <w:lvlText w:val="%1."/>
      <w:lvlJc w:val="left"/>
      <w:pPr>
        <w:ind w:left="840" w:hanging="360"/>
      </w:p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78" w15:restartNumberingAfterBreak="0">
    <w:nsid w:val="27EA6DBA"/>
    <w:multiLevelType w:val="hybridMultilevel"/>
    <w:tmpl w:val="1C180AC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283F323A"/>
    <w:multiLevelType w:val="hybridMultilevel"/>
    <w:tmpl w:val="C98EC674"/>
    <w:lvl w:ilvl="0" w:tplc="FB827670">
      <w:start w:val="1"/>
      <w:numFmt w:val="decimal"/>
      <w:lvlText w:val="%1."/>
      <w:lvlJc w:val="left"/>
      <w:pPr>
        <w:ind w:left="720" w:hanging="360"/>
      </w:pPr>
      <w:rPr>
        <w:rFonts w:ascii="Arial" w:eastAsia="Arial" w:hAnsi="Arial" w:cs="Arial" w:hint="default"/>
        <w:b/>
        <w:color w:val="00000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15:restartNumberingAfterBreak="0">
    <w:nsid w:val="287B3816"/>
    <w:multiLevelType w:val="hybridMultilevel"/>
    <w:tmpl w:val="14729E4C"/>
    <w:lvl w:ilvl="0" w:tplc="3AAEB1EA">
      <w:start w:val="1"/>
      <w:numFmt w:val="decimal"/>
      <w:lvlText w:val="%1."/>
      <w:lvlJc w:val="left"/>
      <w:pPr>
        <w:ind w:left="370" w:hanging="360"/>
      </w:pPr>
      <w:rPr>
        <w:rFonts w:hint="default"/>
        <w:b/>
      </w:rPr>
    </w:lvl>
    <w:lvl w:ilvl="1" w:tplc="340A0019" w:tentative="1">
      <w:start w:val="1"/>
      <w:numFmt w:val="lowerLetter"/>
      <w:lvlText w:val="%2."/>
      <w:lvlJc w:val="left"/>
      <w:pPr>
        <w:ind w:left="1090" w:hanging="360"/>
      </w:pPr>
    </w:lvl>
    <w:lvl w:ilvl="2" w:tplc="340A001B" w:tentative="1">
      <w:start w:val="1"/>
      <w:numFmt w:val="lowerRoman"/>
      <w:lvlText w:val="%3."/>
      <w:lvlJc w:val="right"/>
      <w:pPr>
        <w:ind w:left="1810" w:hanging="180"/>
      </w:pPr>
    </w:lvl>
    <w:lvl w:ilvl="3" w:tplc="340A000F" w:tentative="1">
      <w:start w:val="1"/>
      <w:numFmt w:val="decimal"/>
      <w:lvlText w:val="%4."/>
      <w:lvlJc w:val="left"/>
      <w:pPr>
        <w:ind w:left="2530" w:hanging="360"/>
      </w:pPr>
    </w:lvl>
    <w:lvl w:ilvl="4" w:tplc="340A0019" w:tentative="1">
      <w:start w:val="1"/>
      <w:numFmt w:val="lowerLetter"/>
      <w:lvlText w:val="%5."/>
      <w:lvlJc w:val="left"/>
      <w:pPr>
        <w:ind w:left="3250" w:hanging="360"/>
      </w:pPr>
    </w:lvl>
    <w:lvl w:ilvl="5" w:tplc="340A001B" w:tentative="1">
      <w:start w:val="1"/>
      <w:numFmt w:val="lowerRoman"/>
      <w:lvlText w:val="%6."/>
      <w:lvlJc w:val="right"/>
      <w:pPr>
        <w:ind w:left="3970" w:hanging="180"/>
      </w:pPr>
    </w:lvl>
    <w:lvl w:ilvl="6" w:tplc="340A000F" w:tentative="1">
      <w:start w:val="1"/>
      <w:numFmt w:val="decimal"/>
      <w:lvlText w:val="%7."/>
      <w:lvlJc w:val="left"/>
      <w:pPr>
        <w:ind w:left="4690" w:hanging="360"/>
      </w:pPr>
    </w:lvl>
    <w:lvl w:ilvl="7" w:tplc="340A0019" w:tentative="1">
      <w:start w:val="1"/>
      <w:numFmt w:val="lowerLetter"/>
      <w:lvlText w:val="%8."/>
      <w:lvlJc w:val="left"/>
      <w:pPr>
        <w:ind w:left="5410" w:hanging="360"/>
      </w:pPr>
    </w:lvl>
    <w:lvl w:ilvl="8" w:tplc="340A001B" w:tentative="1">
      <w:start w:val="1"/>
      <w:numFmt w:val="lowerRoman"/>
      <w:lvlText w:val="%9."/>
      <w:lvlJc w:val="right"/>
      <w:pPr>
        <w:ind w:left="6130" w:hanging="180"/>
      </w:pPr>
    </w:lvl>
  </w:abstractNum>
  <w:abstractNum w:abstractNumId="81" w15:restartNumberingAfterBreak="0">
    <w:nsid w:val="28876F6F"/>
    <w:multiLevelType w:val="hybridMultilevel"/>
    <w:tmpl w:val="2550CFF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2899351E"/>
    <w:multiLevelType w:val="hybridMultilevel"/>
    <w:tmpl w:val="4D40FF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15:restartNumberingAfterBreak="0">
    <w:nsid w:val="28AB606D"/>
    <w:multiLevelType w:val="hybridMultilevel"/>
    <w:tmpl w:val="6BD656A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4" w15:restartNumberingAfterBreak="0">
    <w:nsid w:val="29171FBE"/>
    <w:multiLevelType w:val="hybridMultilevel"/>
    <w:tmpl w:val="E540527A"/>
    <w:lvl w:ilvl="0" w:tplc="4FB41DC4">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9794B1D"/>
    <w:multiLevelType w:val="hybridMultilevel"/>
    <w:tmpl w:val="682E1A8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6" w15:restartNumberingAfterBreak="0">
    <w:nsid w:val="297D54EB"/>
    <w:multiLevelType w:val="hybridMultilevel"/>
    <w:tmpl w:val="AB901D46"/>
    <w:lvl w:ilvl="0" w:tplc="5DEC7C9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15:restartNumberingAfterBreak="0">
    <w:nsid w:val="2A1E0050"/>
    <w:multiLevelType w:val="multilevel"/>
    <w:tmpl w:val="2EA496DE"/>
    <w:lvl w:ilvl="0">
      <w:start w:val="1"/>
      <w:numFmt w:val="decimal"/>
      <w:lvlText w:val="%1."/>
      <w:lvlJc w:val="left"/>
      <w:pPr>
        <w:ind w:left="720" w:hanging="360"/>
      </w:pPr>
      <w:rPr>
        <w:rFonts w:hint="default"/>
        <w:b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15:restartNumberingAfterBreak="0">
    <w:nsid w:val="2A5243F8"/>
    <w:multiLevelType w:val="hybridMultilevel"/>
    <w:tmpl w:val="6BC4D2AE"/>
    <w:lvl w:ilvl="0" w:tplc="340A0015">
      <w:start w:val="1"/>
      <w:numFmt w:val="upp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2AC63229"/>
    <w:multiLevelType w:val="hybridMultilevel"/>
    <w:tmpl w:val="84BCB46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2B7E49CA"/>
    <w:multiLevelType w:val="hybridMultilevel"/>
    <w:tmpl w:val="C626225E"/>
    <w:lvl w:ilvl="0" w:tplc="340A001B">
      <w:start w:val="1"/>
      <w:numFmt w:val="lowerRoman"/>
      <w:lvlText w:val="%1."/>
      <w:lvlJc w:val="righ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91" w15:restartNumberingAfterBreak="0">
    <w:nsid w:val="2BBD3035"/>
    <w:multiLevelType w:val="hybridMultilevel"/>
    <w:tmpl w:val="172C7A16"/>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92" w15:restartNumberingAfterBreak="0">
    <w:nsid w:val="2BDF4544"/>
    <w:multiLevelType w:val="hybridMultilevel"/>
    <w:tmpl w:val="C8E23A5E"/>
    <w:lvl w:ilvl="0" w:tplc="A9D0FC3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2C531FE2"/>
    <w:multiLevelType w:val="hybridMultilevel"/>
    <w:tmpl w:val="B1FA5E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2CAD2A60"/>
    <w:multiLevelType w:val="hybridMultilevel"/>
    <w:tmpl w:val="0EC2739E"/>
    <w:lvl w:ilvl="0" w:tplc="340A0015">
      <w:start w:val="1"/>
      <w:numFmt w:val="upperLetter"/>
      <w:lvlText w:val="%1."/>
      <w:lvlJc w:val="left"/>
      <w:pPr>
        <w:ind w:left="720" w:hanging="360"/>
      </w:pPr>
    </w:lvl>
    <w:lvl w:ilvl="1" w:tplc="5A54E4F2">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2CDE0DFB"/>
    <w:multiLevelType w:val="hybridMultilevel"/>
    <w:tmpl w:val="F3C68C30"/>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96" w15:restartNumberingAfterBreak="0">
    <w:nsid w:val="2CE62CFB"/>
    <w:multiLevelType w:val="hybridMultilevel"/>
    <w:tmpl w:val="878CA1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7" w15:restartNumberingAfterBreak="0">
    <w:nsid w:val="2D875FE2"/>
    <w:multiLevelType w:val="hybridMultilevel"/>
    <w:tmpl w:val="C1B4940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2E175DA8"/>
    <w:multiLevelType w:val="hybridMultilevel"/>
    <w:tmpl w:val="6FE4DE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2E5119C9"/>
    <w:multiLevelType w:val="hybridMultilevel"/>
    <w:tmpl w:val="052255A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0" w15:restartNumberingAfterBreak="0">
    <w:nsid w:val="2F7302AE"/>
    <w:multiLevelType w:val="hybridMultilevel"/>
    <w:tmpl w:val="E83E4FA8"/>
    <w:lvl w:ilvl="0" w:tplc="3A343FBA">
      <w:start w:val="3"/>
      <w:numFmt w:val="bullet"/>
      <w:lvlText w:val="-"/>
      <w:lvlJc w:val="left"/>
      <w:pPr>
        <w:ind w:left="1860" w:hanging="360"/>
      </w:pPr>
      <w:rPr>
        <w:rFonts w:ascii="Arial" w:eastAsia="Times New Roman" w:hAnsi="Arial" w:cs="Arial" w:hint="default"/>
      </w:rPr>
    </w:lvl>
    <w:lvl w:ilvl="1" w:tplc="340A0003" w:tentative="1">
      <w:start w:val="1"/>
      <w:numFmt w:val="bullet"/>
      <w:lvlText w:val="o"/>
      <w:lvlJc w:val="left"/>
      <w:pPr>
        <w:ind w:left="2580" w:hanging="360"/>
      </w:pPr>
      <w:rPr>
        <w:rFonts w:ascii="Courier New" w:hAnsi="Courier New" w:cs="Courier New" w:hint="default"/>
      </w:rPr>
    </w:lvl>
    <w:lvl w:ilvl="2" w:tplc="340A0005" w:tentative="1">
      <w:start w:val="1"/>
      <w:numFmt w:val="bullet"/>
      <w:lvlText w:val=""/>
      <w:lvlJc w:val="left"/>
      <w:pPr>
        <w:ind w:left="3300" w:hanging="360"/>
      </w:pPr>
      <w:rPr>
        <w:rFonts w:ascii="Wingdings" w:hAnsi="Wingdings" w:hint="default"/>
      </w:rPr>
    </w:lvl>
    <w:lvl w:ilvl="3" w:tplc="340A0001" w:tentative="1">
      <w:start w:val="1"/>
      <w:numFmt w:val="bullet"/>
      <w:lvlText w:val=""/>
      <w:lvlJc w:val="left"/>
      <w:pPr>
        <w:ind w:left="4020" w:hanging="360"/>
      </w:pPr>
      <w:rPr>
        <w:rFonts w:ascii="Symbol" w:hAnsi="Symbol" w:hint="default"/>
      </w:rPr>
    </w:lvl>
    <w:lvl w:ilvl="4" w:tplc="340A0003" w:tentative="1">
      <w:start w:val="1"/>
      <w:numFmt w:val="bullet"/>
      <w:lvlText w:val="o"/>
      <w:lvlJc w:val="left"/>
      <w:pPr>
        <w:ind w:left="4740" w:hanging="360"/>
      </w:pPr>
      <w:rPr>
        <w:rFonts w:ascii="Courier New" w:hAnsi="Courier New" w:cs="Courier New" w:hint="default"/>
      </w:rPr>
    </w:lvl>
    <w:lvl w:ilvl="5" w:tplc="340A0005" w:tentative="1">
      <w:start w:val="1"/>
      <w:numFmt w:val="bullet"/>
      <w:lvlText w:val=""/>
      <w:lvlJc w:val="left"/>
      <w:pPr>
        <w:ind w:left="5460" w:hanging="360"/>
      </w:pPr>
      <w:rPr>
        <w:rFonts w:ascii="Wingdings" w:hAnsi="Wingdings" w:hint="default"/>
      </w:rPr>
    </w:lvl>
    <w:lvl w:ilvl="6" w:tplc="340A0001" w:tentative="1">
      <w:start w:val="1"/>
      <w:numFmt w:val="bullet"/>
      <w:lvlText w:val=""/>
      <w:lvlJc w:val="left"/>
      <w:pPr>
        <w:ind w:left="6180" w:hanging="360"/>
      </w:pPr>
      <w:rPr>
        <w:rFonts w:ascii="Symbol" w:hAnsi="Symbol" w:hint="default"/>
      </w:rPr>
    </w:lvl>
    <w:lvl w:ilvl="7" w:tplc="340A0003" w:tentative="1">
      <w:start w:val="1"/>
      <w:numFmt w:val="bullet"/>
      <w:lvlText w:val="o"/>
      <w:lvlJc w:val="left"/>
      <w:pPr>
        <w:ind w:left="6900" w:hanging="360"/>
      </w:pPr>
      <w:rPr>
        <w:rFonts w:ascii="Courier New" w:hAnsi="Courier New" w:cs="Courier New" w:hint="default"/>
      </w:rPr>
    </w:lvl>
    <w:lvl w:ilvl="8" w:tplc="340A0005" w:tentative="1">
      <w:start w:val="1"/>
      <w:numFmt w:val="bullet"/>
      <w:lvlText w:val=""/>
      <w:lvlJc w:val="left"/>
      <w:pPr>
        <w:ind w:left="7620" w:hanging="360"/>
      </w:pPr>
      <w:rPr>
        <w:rFonts w:ascii="Wingdings" w:hAnsi="Wingdings" w:hint="default"/>
      </w:rPr>
    </w:lvl>
  </w:abstractNum>
  <w:abstractNum w:abstractNumId="101" w15:restartNumberingAfterBreak="0">
    <w:nsid w:val="2F911425"/>
    <w:multiLevelType w:val="hybridMultilevel"/>
    <w:tmpl w:val="3D1CE360"/>
    <w:lvl w:ilvl="0" w:tplc="340A0017">
      <w:start w:val="1"/>
      <w:numFmt w:val="lowerLetter"/>
      <w:lvlText w:val="%1)"/>
      <w:lvlJc w:val="left"/>
      <w:pPr>
        <w:ind w:left="1845" w:hanging="360"/>
      </w:pPr>
    </w:lvl>
    <w:lvl w:ilvl="1" w:tplc="340A0019" w:tentative="1">
      <w:start w:val="1"/>
      <w:numFmt w:val="lowerLetter"/>
      <w:lvlText w:val="%2."/>
      <w:lvlJc w:val="left"/>
      <w:pPr>
        <w:ind w:left="2565" w:hanging="360"/>
      </w:pPr>
    </w:lvl>
    <w:lvl w:ilvl="2" w:tplc="340A001B" w:tentative="1">
      <w:start w:val="1"/>
      <w:numFmt w:val="lowerRoman"/>
      <w:lvlText w:val="%3."/>
      <w:lvlJc w:val="right"/>
      <w:pPr>
        <w:ind w:left="3285" w:hanging="180"/>
      </w:pPr>
    </w:lvl>
    <w:lvl w:ilvl="3" w:tplc="340A000F" w:tentative="1">
      <w:start w:val="1"/>
      <w:numFmt w:val="decimal"/>
      <w:lvlText w:val="%4."/>
      <w:lvlJc w:val="left"/>
      <w:pPr>
        <w:ind w:left="4005" w:hanging="360"/>
      </w:pPr>
    </w:lvl>
    <w:lvl w:ilvl="4" w:tplc="340A0019" w:tentative="1">
      <w:start w:val="1"/>
      <w:numFmt w:val="lowerLetter"/>
      <w:lvlText w:val="%5."/>
      <w:lvlJc w:val="left"/>
      <w:pPr>
        <w:ind w:left="4725" w:hanging="360"/>
      </w:pPr>
    </w:lvl>
    <w:lvl w:ilvl="5" w:tplc="340A001B" w:tentative="1">
      <w:start w:val="1"/>
      <w:numFmt w:val="lowerRoman"/>
      <w:lvlText w:val="%6."/>
      <w:lvlJc w:val="right"/>
      <w:pPr>
        <w:ind w:left="5445" w:hanging="180"/>
      </w:pPr>
    </w:lvl>
    <w:lvl w:ilvl="6" w:tplc="340A000F" w:tentative="1">
      <w:start w:val="1"/>
      <w:numFmt w:val="decimal"/>
      <w:lvlText w:val="%7."/>
      <w:lvlJc w:val="left"/>
      <w:pPr>
        <w:ind w:left="6165" w:hanging="360"/>
      </w:pPr>
    </w:lvl>
    <w:lvl w:ilvl="7" w:tplc="340A0019" w:tentative="1">
      <w:start w:val="1"/>
      <w:numFmt w:val="lowerLetter"/>
      <w:lvlText w:val="%8."/>
      <w:lvlJc w:val="left"/>
      <w:pPr>
        <w:ind w:left="6885" w:hanging="360"/>
      </w:pPr>
    </w:lvl>
    <w:lvl w:ilvl="8" w:tplc="340A001B" w:tentative="1">
      <w:start w:val="1"/>
      <w:numFmt w:val="lowerRoman"/>
      <w:lvlText w:val="%9."/>
      <w:lvlJc w:val="right"/>
      <w:pPr>
        <w:ind w:left="7605" w:hanging="180"/>
      </w:pPr>
    </w:lvl>
  </w:abstractNum>
  <w:abstractNum w:abstractNumId="102" w15:restartNumberingAfterBreak="0">
    <w:nsid w:val="2FB14C8C"/>
    <w:multiLevelType w:val="hybridMultilevel"/>
    <w:tmpl w:val="D886159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3" w15:restartNumberingAfterBreak="0">
    <w:nsid w:val="2FF7502D"/>
    <w:multiLevelType w:val="hybridMultilevel"/>
    <w:tmpl w:val="F48E75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3108332A"/>
    <w:multiLevelType w:val="hybridMultilevel"/>
    <w:tmpl w:val="10C47A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31E30CB5"/>
    <w:multiLevelType w:val="hybridMultilevel"/>
    <w:tmpl w:val="7C2E9396"/>
    <w:lvl w:ilvl="0" w:tplc="60EE1B1C">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2833E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B4A76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C0F4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28C1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99B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54DF6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CC17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5E82F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23429E5"/>
    <w:multiLevelType w:val="hybridMultilevel"/>
    <w:tmpl w:val="C1A692DA"/>
    <w:lvl w:ilvl="0" w:tplc="EB1E5B4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7" w15:restartNumberingAfterBreak="0">
    <w:nsid w:val="33034606"/>
    <w:multiLevelType w:val="hybridMultilevel"/>
    <w:tmpl w:val="8960887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33591C01"/>
    <w:multiLevelType w:val="hybridMultilevel"/>
    <w:tmpl w:val="706A0FA8"/>
    <w:lvl w:ilvl="0" w:tplc="2104DA2C">
      <w:start w:val="1"/>
      <w:numFmt w:val="decimal"/>
      <w:lvlText w:val="%1."/>
      <w:lvlJc w:val="left"/>
      <w:pPr>
        <w:ind w:left="720" w:hanging="360"/>
      </w:pPr>
      <w:rPr>
        <w:rFonts w:ascii="Calibri" w:hAnsi="Calibri"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9" w15:restartNumberingAfterBreak="0">
    <w:nsid w:val="339E63D7"/>
    <w:multiLevelType w:val="hybridMultilevel"/>
    <w:tmpl w:val="8A1A9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3EA6884"/>
    <w:multiLevelType w:val="hybridMultilevel"/>
    <w:tmpl w:val="A558D1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15:restartNumberingAfterBreak="0">
    <w:nsid w:val="359141D5"/>
    <w:multiLevelType w:val="hybridMultilevel"/>
    <w:tmpl w:val="8B6E8E0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5CA4F18"/>
    <w:multiLevelType w:val="hybridMultilevel"/>
    <w:tmpl w:val="261443C4"/>
    <w:lvl w:ilvl="0" w:tplc="0C0A000F">
      <w:start w:val="1"/>
      <w:numFmt w:val="decimal"/>
      <w:lvlText w:val="%1."/>
      <w:lvlJc w:val="left"/>
      <w:pPr>
        <w:tabs>
          <w:tab w:val="num" w:pos="720"/>
        </w:tabs>
        <w:ind w:left="720" w:hanging="360"/>
      </w:pPr>
      <w:rPr>
        <w:rFonts w:hint="default"/>
      </w:rPr>
    </w:lvl>
    <w:lvl w:ilvl="1" w:tplc="4D4A8D1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15:restartNumberingAfterBreak="0">
    <w:nsid w:val="35F7784B"/>
    <w:multiLevelType w:val="hybridMultilevel"/>
    <w:tmpl w:val="E1D68A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4" w15:restartNumberingAfterBreak="0">
    <w:nsid w:val="36E117D8"/>
    <w:multiLevelType w:val="hybridMultilevel"/>
    <w:tmpl w:val="B6DCC38E"/>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15" w15:restartNumberingAfterBreak="0">
    <w:nsid w:val="36F813BB"/>
    <w:multiLevelType w:val="hybridMultilevel"/>
    <w:tmpl w:val="69DA4D9E"/>
    <w:lvl w:ilvl="0" w:tplc="046AB94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6" w15:restartNumberingAfterBreak="0">
    <w:nsid w:val="37394EB3"/>
    <w:multiLevelType w:val="hybridMultilevel"/>
    <w:tmpl w:val="1F96311C"/>
    <w:lvl w:ilvl="0" w:tplc="98B84B6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15:restartNumberingAfterBreak="0">
    <w:nsid w:val="38A96EC3"/>
    <w:multiLevelType w:val="hybridMultilevel"/>
    <w:tmpl w:val="98D8FF4A"/>
    <w:lvl w:ilvl="0" w:tplc="F9082D92">
      <w:start w:val="1"/>
      <w:numFmt w:val="decimal"/>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15:restartNumberingAfterBreak="0">
    <w:nsid w:val="38F71D7B"/>
    <w:multiLevelType w:val="hybridMultilevel"/>
    <w:tmpl w:val="708E5044"/>
    <w:lvl w:ilvl="0" w:tplc="C0F6251E">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9" w15:restartNumberingAfterBreak="0">
    <w:nsid w:val="38FA1EA1"/>
    <w:multiLevelType w:val="hybridMultilevel"/>
    <w:tmpl w:val="809A1F7A"/>
    <w:lvl w:ilvl="0" w:tplc="A842866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0" w15:restartNumberingAfterBreak="0">
    <w:nsid w:val="39412452"/>
    <w:multiLevelType w:val="hybridMultilevel"/>
    <w:tmpl w:val="7080607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15:restartNumberingAfterBreak="0">
    <w:nsid w:val="396358B5"/>
    <w:multiLevelType w:val="hybridMultilevel"/>
    <w:tmpl w:val="5DF4F4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2" w15:restartNumberingAfterBreak="0">
    <w:nsid w:val="3C182AC4"/>
    <w:multiLevelType w:val="hybridMultilevel"/>
    <w:tmpl w:val="B83ED71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15:restartNumberingAfterBreak="0">
    <w:nsid w:val="3C5E1D09"/>
    <w:multiLevelType w:val="hybridMultilevel"/>
    <w:tmpl w:val="4462E37E"/>
    <w:lvl w:ilvl="0" w:tplc="D5FE174C">
      <w:start w:val="1"/>
      <w:numFmt w:val="lowerLetter"/>
      <w:lvlText w:val="%1."/>
      <w:lvlJc w:val="left"/>
      <w:pPr>
        <w:ind w:left="345" w:hanging="360"/>
      </w:pPr>
      <w:rPr>
        <w:rFonts w:hint="default"/>
      </w:rPr>
    </w:lvl>
    <w:lvl w:ilvl="1" w:tplc="340A0019" w:tentative="1">
      <w:start w:val="1"/>
      <w:numFmt w:val="lowerLetter"/>
      <w:lvlText w:val="%2."/>
      <w:lvlJc w:val="left"/>
      <w:pPr>
        <w:ind w:left="1065" w:hanging="360"/>
      </w:pPr>
    </w:lvl>
    <w:lvl w:ilvl="2" w:tplc="340A001B" w:tentative="1">
      <w:start w:val="1"/>
      <w:numFmt w:val="lowerRoman"/>
      <w:lvlText w:val="%3."/>
      <w:lvlJc w:val="right"/>
      <w:pPr>
        <w:ind w:left="1785" w:hanging="180"/>
      </w:pPr>
    </w:lvl>
    <w:lvl w:ilvl="3" w:tplc="340A000F" w:tentative="1">
      <w:start w:val="1"/>
      <w:numFmt w:val="decimal"/>
      <w:lvlText w:val="%4."/>
      <w:lvlJc w:val="left"/>
      <w:pPr>
        <w:ind w:left="2505" w:hanging="360"/>
      </w:pPr>
    </w:lvl>
    <w:lvl w:ilvl="4" w:tplc="340A0019" w:tentative="1">
      <w:start w:val="1"/>
      <w:numFmt w:val="lowerLetter"/>
      <w:lvlText w:val="%5."/>
      <w:lvlJc w:val="left"/>
      <w:pPr>
        <w:ind w:left="3225" w:hanging="360"/>
      </w:pPr>
    </w:lvl>
    <w:lvl w:ilvl="5" w:tplc="340A001B" w:tentative="1">
      <w:start w:val="1"/>
      <w:numFmt w:val="lowerRoman"/>
      <w:lvlText w:val="%6."/>
      <w:lvlJc w:val="right"/>
      <w:pPr>
        <w:ind w:left="3945" w:hanging="180"/>
      </w:pPr>
    </w:lvl>
    <w:lvl w:ilvl="6" w:tplc="340A000F" w:tentative="1">
      <w:start w:val="1"/>
      <w:numFmt w:val="decimal"/>
      <w:lvlText w:val="%7."/>
      <w:lvlJc w:val="left"/>
      <w:pPr>
        <w:ind w:left="4665" w:hanging="360"/>
      </w:pPr>
    </w:lvl>
    <w:lvl w:ilvl="7" w:tplc="340A0019" w:tentative="1">
      <w:start w:val="1"/>
      <w:numFmt w:val="lowerLetter"/>
      <w:lvlText w:val="%8."/>
      <w:lvlJc w:val="left"/>
      <w:pPr>
        <w:ind w:left="5385" w:hanging="360"/>
      </w:pPr>
    </w:lvl>
    <w:lvl w:ilvl="8" w:tplc="340A001B" w:tentative="1">
      <w:start w:val="1"/>
      <w:numFmt w:val="lowerRoman"/>
      <w:lvlText w:val="%9."/>
      <w:lvlJc w:val="right"/>
      <w:pPr>
        <w:ind w:left="6105" w:hanging="180"/>
      </w:pPr>
    </w:lvl>
  </w:abstractNum>
  <w:abstractNum w:abstractNumId="124" w15:restartNumberingAfterBreak="0">
    <w:nsid w:val="3C5F41E9"/>
    <w:multiLevelType w:val="hybridMultilevel"/>
    <w:tmpl w:val="32ECF1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15:restartNumberingAfterBreak="0">
    <w:nsid w:val="3D4D7304"/>
    <w:multiLevelType w:val="hybridMultilevel"/>
    <w:tmpl w:val="DA7C8804"/>
    <w:lvl w:ilvl="0" w:tplc="340A0009">
      <w:start w:val="1"/>
      <w:numFmt w:val="bullet"/>
      <w:lvlText w:val=""/>
      <w:lvlJc w:val="left"/>
      <w:pPr>
        <w:ind w:left="2880" w:hanging="360"/>
      </w:pPr>
      <w:rPr>
        <w:rFonts w:ascii="Wingdings" w:hAnsi="Wingdings" w:hint="default"/>
      </w:rPr>
    </w:lvl>
    <w:lvl w:ilvl="1" w:tplc="340A0003" w:tentative="1">
      <w:start w:val="1"/>
      <w:numFmt w:val="bullet"/>
      <w:lvlText w:val="o"/>
      <w:lvlJc w:val="left"/>
      <w:pPr>
        <w:ind w:left="3600" w:hanging="360"/>
      </w:pPr>
      <w:rPr>
        <w:rFonts w:ascii="Courier New" w:hAnsi="Courier New" w:cs="Courier New"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Courier New"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Courier New" w:hint="default"/>
      </w:rPr>
    </w:lvl>
    <w:lvl w:ilvl="8" w:tplc="340A0005" w:tentative="1">
      <w:start w:val="1"/>
      <w:numFmt w:val="bullet"/>
      <w:lvlText w:val=""/>
      <w:lvlJc w:val="left"/>
      <w:pPr>
        <w:ind w:left="8640" w:hanging="360"/>
      </w:pPr>
      <w:rPr>
        <w:rFonts w:ascii="Wingdings" w:hAnsi="Wingdings" w:hint="default"/>
      </w:rPr>
    </w:lvl>
  </w:abstractNum>
  <w:abstractNum w:abstractNumId="126" w15:restartNumberingAfterBreak="0">
    <w:nsid w:val="3E1D1563"/>
    <w:multiLevelType w:val="hybridMultilevel"/>
    <w:tmpl w:val="76FAF19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15:restartNumberingAfterBreak="0">
    <w:nsid w:val="3EFE5F26"/>
    <w:multiLevelType w:val="hybridMultilevel"/>
    <w:tmpl w:val="2DDCDAB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8" w15:restartNumberingAfterBreak="0">
    <w:nsid w:val="3F1A08BD"/>
    <w:multiLevelType w:val="hybridMultilevel"/>
    <w:tmpl w:val="B940538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9" w15:restartNumberingAfterBreak="0">
    <w:nsid w:val="3F7247D1"/>
    <w:multiLevelType w:val="multilevel"/>
    <w:tmpl w:val="995C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F7645FC"/>
    <w:multiLevelType w:val="hybridMultilevel"/>
    <w:tmpl w:val="E08E3C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1" w15:restartNumberingAfterBreak="0">
    <w:nsid w:val="40872A20"/>
    <w:multiLevelType w:val="hybridMultilevel"/>
    <w:tmpl w:val="C338C23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15:restartNumberingAfterBreak="0">
    <w:nsid w:val="409840BA"/>
    <w:multiLevelType w:val="hybridMultilevel"/>
    <w:tmpl w:val="8A009B1C"/>
    <w:lvl w:ilvl="0" w:tplc="D6AAB3F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3" w15:restartNumberingAfterBreak="0">
    <w:nsid w:val="41301B84"/>
    <w:multiLevelType w:val="hybridMultilevel"/>
    <w:tmpl w:val="110C52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4" w15:restartNumberingAfterBreak="0">
    <w:nsid w:val="419B08F7"/>
    <w:multiLevelType w:val="hybridMultilevel"/>
    <w:tmpl w:val="2CE6B8D8"/>
    <w:lvl w:ilvl="0" w:tplc="340A001B">
      <w:start w:val="1"/>
      <w:numFmt w:val="lowerRoman"/>
      <w:lvlText w:val="%1."/>
      <w:lvlJc w:val="right"/>
      <w:pPr>
        <w:ind w:left="789" w:hanging="360"/>
      </w:pPr>
    </w:lvl>
    <w:lvl w:ilvl="1" w:tplc="340A0019" w:tentative="1">
      <w:start w:val="1"/>
      <w:numFmt w:val="lowerLetter"/>
      <w:lvlText w:val="%2."/>
      <w:lvlJc w:val="left"/>
      <w:pPr>
        <w:ind w:left="1509" w:hanging="360"/>
      </w:pPr>
    </w:lvl>
    <w:lvl w:ilvl="2" w:tplc="340A001B" w:tentative="1">
      <w:start w:val="1"/>
      <w:numFmt w:val="lowerRoman"/>
      <w:lvlText w:val="%3."/>
      <w:lvlJc w:val="right"/>
      <w:pPr>
        <w:ind w:left="2229" w:hanging="180"/>
      </w:pPr>
    </w:lvl>
    <w:lvl w:ilvl="3" w:tplc="340A000F" w:tentative="1">
      <w:start w:val="1"/>
      <w:numFmt w:val="decimal"/>
      <w:lvlText w:val="%4."/>
      <w:lvlJc w:val="left"/>
      <w:pPr>
        <w:ind w:left="2949" w:hanging="360"/>
      </w:pPr>
    </w:lvl>
    <w:lvl w:ilvl="4" w:tplc="340A0019" w:tentative="1">
      <w:start w:val="1"/>
      <w:numFmt w:val="lowerLetter"/>
      <w:lvlText w:val="%5."/>
      <w:lvlJc w:val="left"/>
      <w:pPr>
        <w:ind w:left="3669" w:hanging="360"/>
      </w:pPr>
    </w:lvl>
    <w:lvl w:ilvl="5" w:tplc="340A001B" w:tentative="1">
      <w:start w:val="1"/>
      <w:numFmt w:val="lowerRoman"/>
      <w:lvlText w:val="%6."/>
      <w:lvlJc w:val="right"/>
      <w:pPr>
        <w:ind w:left="4389" w:hanging="180"/>
      </w:pPr>
    </w:lvl>
    <w:lvl w:ilvl="6" w:tplc="340A000F" w:tentative="1">
      <w:start w:val="1"/>
      <w:numFmt w:val="decimal"/>
      <w:lvlText w:val="%7."/>
      <w:lvlJc w:val="left"/>
      <w:pPr>
        <w:ind w:left="5109" w:hanging="360"/>
      </w:pPr>
    </w:lvl>
    <w:lvl w:ilvl="7" w:tplc="340A0019" w:tentative="1">
      <w:start w:val="1"/>
      <w:numFmt w:val="lowerLetter"/>
      <w:lvlText w:val="%8."/>
      <w:lvlJc w:val="left"/>
      <w:pPr>
        <w:ind w:left="5829" w:hanging="360"/>
      </w:pPr>
    </w:lvl>
    <w:lvl w:ilvl="8" w:tplc="340A001B" w:tentative="1">
      <w:start w:val="1"/>
      <w:numFmt w:val="lowerRoman"/>
      <w:lvlText w:val="%9."/>
      <w:lvlJc w:val="right"/>
      <w:pPr>
        <w:ind w:left="6549" w:hanging="180"/>
      </w:pPr>
    </w:lvl>
  </w:abstractNum>
  <w:abstractNum w:abstractNumId="135" w15:restartNumberingAfterBreak="0">
    <w:nsid w:val="41DB3931"/>
    <w:multiLevelType w:val="hybridMultilevel"/>
    <w:tmpl w:val="EB7CB9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6" w15:restartNumberingAfterBreak="0">
    <w:nsid w:val="423B01ED"/>
    <w:multiLevelType w:val="hybridMultilevel"/>
    <w:tmpl w:val="6BCE4FC2"/>
    <w:lvl w:ilvl="0" w:tplc="3A343FBA">
      <w:start w:val="3"/>
      <w:numFmt w:val="bullet"/>
      <w:lvlText w:val="-"/>
      <w:lvlJc w:val="left"/>
      <w:pPr>
        <w:ind w:left="2580" w:hanging="360"/>
      </w:pPr>
      <w:rPr>
        <w:rFonts w:ascii="Arial" w:eastAsia="Times New Roman" w:hAnsi="Arial" w:cs="Arial" w:hint="default"/>
      </w:rPr>
    </w:lvl>
    <w:lvl w:ilvl="1" w:tplc="340A0003" w:tentative="1">
      <w:start w:val="1"/>
      <w:numFmt w:val="bullet"/>
      <w:lvlText w:val="o"/>
      <w:lvlJc w:val="left"/>
      <w:pPr>
        <w:ind w:left="3300" w:hanging="360"/>
      </w:pPr>
      <w:rPr>
        <w:rFonts w:ascii="Courier New" w:hAnsi="Courier New" w:cs="Courier New" w:hint="default"/>
      </w:rPr>
    </w:lvl>
    <w:lvl w:ilvl="2" w:tplc="340A0005" w:tentative="1">
      <w:start w:val="1"/>
      <w:numFmt w:val="bullet"/>
      <w:lvlText w:val=""/>
      <w:lvlJc w:val="left"/>
      <w:pPr>
        <w:ind w:left="4020" w:hanging="360"/>
      </w:pPr>
      <w:rPr>
        <w:rFonts w:ascii="Wingdings" w:hAnsi="Wingdings" w:hint="default"/>
      </w:rPr>
    </w:lvl>
    <w:lvl w:ilvl="3" w:tplc="340A0001" w:tentative="1">
      <w:start w:val="1"/>
      <w:numFmt w:val="bullet"/>
      <w:lvlText w:val=""/>
      <w:lvlJc w:val="left"/>
      <w:pPr>
        <w:ind w:left="4740" w:hanging="360"/>
      </w:pPr>
      <w:rPr>
        <w:rFonts w:ascii="Symbol" w:hAnsi="Symbol" w:hint="default"/>
      </w:rPr>
    </w:lvl>
    <w:lvl w:ilvl="4" w:tplc="340A0003" w:tentative="1">
      <w:start w:val="1"/>
      <w:numFmt w:val="bullet"/>
      <w:lvlText w:val="o"/>
      <w:lvlJc w:val="left"/>
      <w:pPr>
        <w:ind w:left="5460" w:hanging="360"/>
      </w:pPr>
      <w:rPr>
        <w:rFonts w:ascii="Courier New" w:hAnsi="Courier New" w:cs="Courier New" w:hint="default"/>
      </w:rPr>
    </w:lvl>
    <w:lvl w:ilvl="5" w:tplc="340A0005" w:tentative="1">
      <w:start w:val="1"/>
      <w:numFmt w:val="bullet"/>
      <w:lvlText w:val=""/>
      <w:lvlJc w:val="left"/>
      <w:pPr>
        <w:ind w:left="6180" w:hanging="360"/>
      </w:pPr>
      <w:rPr>
        <w:rFonts w:ascii="Wingdings" w:hAnsi="Wingdings" w:hint="default"/>
      </w:rPr>
    </w:lvl>
    <w:lvl w:ilvl="6" w:tplc="340A0001" w:tentative="1">
      <w:start w:val="1"/>
      <w:numFmt w:val="bullet"/>
      <w:lvlText w:val=""/>
      <w:lvlJc w:val="left"/>
      <w:pPr>
        <w:ind w:left="6900" w:hanging="360"/>
      </w:pPr>
      <w:rPr>
        <w:rFonts w:ascii="Symbol" w:hAnsi="Symbol" w:hint="default"/>
      </w:rPr>
    </w:lvl>
    <w:lvl w:ilvl="7" w:tplc="340A0003" w:tentative="1">
      <w:start w:val="1"/>
      <w:numFmt w:val="bullet"/>
      <w:lvlText w:val="o"/>
      <w:lvlJc w:val="left"/>
      <w:pPr>
        <w:ind w:left="7620" w:hanging="360"/>
      </w:pPr>
      <w:rPr>
        <w:rFonts w:ascii="Courier New" w:hAnsi="Courier New" w:cs="Courier New" w:hint="default"/>
      </w:rPr>
    </w:lvl>
    <w:lvl w:ilvl="8" w:tplc="340A0005" w:tentative="1">
      <w:start w:val="1"/>
      <w:numFmt w:val="bullet"/>
      <w:lvlText w:val=""/>
      <w:lvlJc w:val="left"/>
      <w:pPr>
        <w:ind w:left="8340" w:hanging="360"/>
      </w:pPr>
      <w:rPr>
        <w:rFonts w:ascii="Wingdings" w:hAnsi="Wingdings" w:hint="default"/>
      </w:rPr>
    </w:lvl>
  </w:abstractNum>
  <w:abstractNum w:abstractNumId="137" w15:restartNumberingAfterBreak="0">
    <w:nsid w:val="423C4957"/>
    <w:multiLevelType w:val="hybridMultilevel"/>
    <w:tmpl w:val="7CDEEB34"/>
    <w:lvl w:ilvl="0" w:tplc="340A0015">
      <w:start w:val="1"/>
      <w:numFmt w:val="upp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38" w15:restartNumberingAfterBreak="0">
    <w:nsid w:val="42602B7F"/>
    <w:multiLevelType w:val="hybridMultilevel"/>
    <w:tmpl w:val="F1668F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15:restartNumberingAfterBreak="0">
    <w:nsid w:val="44BA5FB3"/>
    <w:multiLevelType w:val="hybridMultilevel"/>
    <w:tmpl w:val="97725B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0" w15:restartNumberingAfterBreak="0">
    <w:nsid w:val="44C5054C"/>
    <w:multiLevelType w:val="hybridMultilevel"/>
    <w:tmpl w:val="AF0E4DFC"/>
    <w:lvl w:ilvl="0" w:tplc="4B821CDC">
      <w:start w:val="1"/>
      <w:numFmt w:val="lowerLetter"/>
      <w:lvlText w:val="%1)"/>
      <w:lvlJc w:val="left"/>
      <w:pPr>
        <w:ind w:left="5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7EA26D6">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3A90E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A2FEB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FAB684">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40D9F0">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CE89E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EA759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82341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45D37EDC"/>
    <w:multiLevelType w:val="hybridMultilevel"/>
    <w:tmpl w:val="1B7010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15:restartNumberingAfterBreak="0">
    <w:nsid w:val="45FA3B2C"/>
    <w:multiLevelType w:val="hybridMultilevel"/>
    <w:tmpl w:val="58A06DE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3" w15:restartNumberingAfterBreak="0">
    <w:nsid w:val="46405B98"/>
    <w:multiLevelType w:val="hybridMultilevel"/>
    <w:tmpl w:val="48B4895C"/>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44" w15:restartNumberingAfterBreak="0">
    <w:nsid w:val="46E052CA"/>
    <w:multiLevelType w:val="hybridMultilevel"/>
    <w:tmpl w:val="5926A20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5" w15:restartNumberingAfterBreak="0">
    <w:nsid w:val="478A4957"/>
    <w:multiLevelType w:val="hybridMultilevel"/>
    <w:tmpl w:val="B2642982"/>
    <w:lvl w:ilvl="0" w:tplc="BDE6D75E">
      <w:start w:val="1"/>
      <w:numFmt w:val="lowerLetter"/>
      <w:lvlText w:val="%1)"/>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10A54C">
      <w:start w:val="1"/>
      <w:numFmt w:val="lowerLetter"/>
      <w:lvlText w:val="%2"/>
      <w:lvlJc w:val="left"/>
      <w:pPr>
        <w:ind w:left="1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E8CB54">
      <w:start w:val="1"/>
      <w:numFmt w:val="lowerRoman"/>
      <w:lvlText w:val="%3"/>
      <w:lvlJc w:val="left"/>
      <w:pPr>
        <w:ind w:left="2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FEB538">
      <w:start w:val="1"/>
      <w:numFmt w:val="decimal"/>
      <w:lvlText w:val="%4"/>
      <w:lvlJc w:val="left"/>
      <w:pPr>
        <w:ind w:left="2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F4DDC8">
      <w:start w:val="1"/>
      <w:numFmt w:val="lowerLetter"/>
      <w:lvlText w:val="%5"/>
      <w:lvlJc w:val="left"/>
      <w:pPr>
        <w:ind w:left="3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9C831C">
      <w:start w:val="1"/>
      <w:numFmt w:val="lowerRoman"/>
      <w:lvlText w:val="%6"/>
      <w:lvlJc w:val="left"/>
      <w:pPr>
        <w:ind w:left="4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9C3C9E">
      <w:start w:val="1"/>
      <w:numFmt w:val="decimal"/>
      <w:lvlText w:val="%7"/>
      <w:lvlJc w:val="left"/>
      <w:pPr>
        <w:ind w:left="4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6A9CCE">
      <w:start w:val="1"/>
      <w:numFmt w:val="lowerLetter"/>
      <w:lvlText w:val="%8"/>
      <w:lvlJc w:val="left"/>
      <w:pPr>
        <w:ind w:left="5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66BB80">
      <w:start w:val="1"/>
      <w:numFmt w:val="lowerRoman"/>
      <w:lvlText w:val="%9"/>
      <w:lvlJc w:val="left"/>
      <w:pPr>
        <w:ind w:left="6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47C6457F"/>
    <w:multiLevelType w:val="hybridMultilevel"/>
    <w:tmpl w:val="1480CFE6"/>
    <w:lvl w:ilvl="0" w:tplc="F510E886">
      <w:start w:val="6"/>
      <w:numFmt w:val="decimal"/>
      <w:lvlText w:val="%1."/>
      <w:lvlJc w:val="left"/>
      <w:pPr>
        <w:ind w:left="720" w:hanging="360"/>
      </w:pPr>
      <w:rPr>
        <w:rFonts w:hint="default"/>
        <w:u w:val="thick"/>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7" w15:restartNumberingAfterBreak="0">
    <w:nsid w:val="47F71CC8"/>
    <w:multiLevelType w:val="hybridMultilevel"/>
    <w:tmpl w:val="B6020D5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48B45AF0"/>
    <w:multiLevelType w:val="hybridMultilevel"/>
    <w:tmpl w:val="DD5E1A2C"/>
    <w:lvl w:ilvl="0" w:tplc="898A1C70">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8239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6038F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3C45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E81A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C64A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DA3BA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B6D4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7474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48E130DD"/>
    <w:multiLevelType w:val="hybridMultilevel"/>
    <w:tmpl w:val="6CF46192"/>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50" w15:restartNumberingAfterBreak="0">
    <w:nsid w:val="4957456D"/>
    <w:multiLevelType w:val="hybridMultilevel"/>
    <w:tmpl w:val="31921B7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1" w15:restartNumberingAfterBreak="0">
    <w:nsid w:val="49AB57C6"/>
    <w:multiLevelType w:val="hybridMultilevel"/>
    <w:tmpl w:val="04A8E1F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2" w15:restartNumberingAfterBreak="0">
    <w:nsid w:val="49C70ED3"/>
    <w:multiLevelType w:val="hybridMultilevel"/>
    <w:tmpl w:val="24F666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3" w15:restartNumberingAfterBreak="0">
    <w:nsid w:val="4A2C4B5E"/>
    <w:multiLevelType w:val="hybridMultilevel"/>
    <w:tmpl w:val="2A2079D4"/>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4" w15:restartNumberingAfterBreak="0">
    <w:nsid w:val="4A765014"/>
    <w:multiLevelType w:val="hybridMultilevel"/>
    <w:tmpl w:val="3E466C8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15:restartNumberingAfterBreak="0">
    <w:nsid w:val="4A9E6350"/>
    <w:multiLevelType w:val="hybridMultilevel"/>
    <w:tmpl w:val="CFE07BAA"/>
    <w:lvl w:ilvl="0" w:tplc="D01ECA8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6" w15:restartNumberingAfterBreak="0">
    <w:nsid w:val="4B4569FA"/>
    <w:multiLevelType w:val="hybridMultilevel"/>
    <w:tmpl w:val="082830B2"/>
    <w:lvl w:ilvl="0" w:tplc="4FB41DC4">
      <w:start w:val="1"/>
      <w:numFmt w:val="bullet"/>
      <w:lvlText w:val=""/>
      <w:lvlJc w:val="left"/>
      <w:pPr>
        <w:ind w:left="2880" w:hanging="360"/>
      </w:pPr>
      <w:rPr>
        <w:rFonts w:ascii="Wingdings" w:hAnsi="Wingdings" w:hint="default"/>
      </w:rPr>
    </w:lvl>
    <w:lvl w:ilvl="1" w:tplc="340A0003" w:tentative="1">
      <w:start w:val="1"/>
      <w:numFmt w:val="bullet"/>
      <w:lvlText w:val="o"/>
      <w:lvlJc w:val="left"/>
      <w:pPr>
        <w:ind w:left="3600" w:hanging="360"/>
      </w:pPr>
      <w:rPr>
        <w:rFonts w:ascii="Courier New" w:hAnsi="Courier New" w:cs="Courier New"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Courier New"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Courier New" w:hint="default"/>
      </w:rPr>
    </w:lvl>
    <w:lvl w:ilvl="8" w:tplc="340A0005" w:tentative="1">
      <w:start w:val="1"/>
      <w:numFmt w:val="bullet"/>
      <w:lvlText w:val=""/>
      <w:lvlJc w:val="left"/>
      <w:pPr>
        <w:ind w:left="8640" w:hanging="360"/>
      </w:pPr>
      <w:rPr>
        <w:rFonts w:ascii="Wingdings" w:hAnsi="Wingdings" w:hint="default"/>
      </w:rPr>
    </w:lvl>
  </w:abstractNum>
  <w:abstractNum w:abstractNumId="157" w15:restartNumberingAfterBreak="0">
    <w:nsid w:val="4B90137E"/>
    <w:multiLevelType w:val="hybridMultilevel"/>
    <w:tmpl w:val="B07CF0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8" w15:restartNumberingAfterBreak="0">
    <w:nsid w:val="4BE6762C"/>
    <w:multiLevelType w:val="hybridMultilevel"/>
    <w:tmpl w:val="B22818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9" w15:restartNumberingAfterBreak="0">
    <w:nsid w:val="4C0B10FE"/>
    <w:multiLevelType w:val="hybridMultilevel"/>
    <w:tmpl w:val="7276772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0" w15:restartNumberingAfterBreak="0">
    <w:nsid w:val="4C2E57FD"/>
    <w:multiLevelType w:val="hybridMultilevel"/>
    <w:tmpl w:val="2CD693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15:restartNumberingAfterBreak="0">
    <w:nsid w:val="4CF34EF5"/>
    <w:multiLevelType w:val="hybridMultilevel"/>
    <w:tmpl w:val="A09C094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2" w15:restartNumberingAfterBreak="0">
    <w:nsid w:val="4D086CDE"/>
    <w:multiLevelType w:val="hybridMultilevel"/>
    <w:tmpl w:val="8FF8935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3" w15:restartNumberingAfterBreak="0">
    <w:nsid w:val="4D271AB0"/>
    <w:multiLevelType w:val="hybridMultilevel"/>
    <w:tmpl w:val="DA58EE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4" w15:restartNumberingAfterBreak="0">
    <w:nsid w:val="4D32376E"/>
    <w:multiLevelType w:val="hybridMultilevel"/>
    <w:tmpl w:val="19C609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5" w15:restartNumberingAfterBreak="0">
    <w:nsid w:val="4EAF6422"/>
    <w:multiLevelType w:val="hybridMultilevel"/>
    <w:tmpl w:val="F7F03C3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6" w15:restartNumberingAfterBreak="0">
    <w:nsid w:val="4F80287F"/>
    <w:multiLevelType w:val="hybridMultilevel"/>
    <w:tmpl w:val="15BE9206"/>
    <w:lvl w:ilvl="0" w:tplc="3A343FBA">
      <w:start w:val="3"/>
      <w:numFmt w:val="bullet"/>
      <w:lvlText w:val="-"/>
      <w:lvlJc w:val="left"/>
      <w:pPr>
        <w:ind w:left="2040" w:hanging="360"/>
      </w:pPr>
      <w:rPr>
        <w:rFonts w:ascii="Arial" w:eastAsia="Times New Roman" w:hAnsi="Arial" w:cs="Arial" w:hint="default"/>
      </w:rPr>
    </w:lvl>
    <w:lvl w:ilvl="1" w:tplc="340A0003" w:tentative="1">
      <w:start w:val="1"/>
      <w:numFmt w:val="bullet"/>
      <w:lvlText w:val="o"/>
      <w:lvlJc w:val="left"/>
      <w:pPr>
        <w:ind w:left="2760" w:hanging="360"/>
      </w:pPr>
      <w:rPr>
        <w:rFonts w:ascii="Courier New" w:hAnsi="Courier New" w:cs="Courier New" w:hint="default"/>
      </w:rPr>
    </w:lvl>
    <w:lvl w:ilvl="2" w:tplc="340A0005" w:tentative="1">
      <w:start w:val="1"/>
      <w:numFmt w:val="bullet"/>
      <w:lvlText w:val=""/>
      <w:lvlJc w:val="left"/>
      <w:pPr>
        <w:ind w:left="3480" w:hanging="360"/>
      </w:pPr>
      <w:rPr>
        <w:rFonts w:ascii="Wingdings" w:hAnsi="Wingdings" w:hint="default"/>
      </w:rPr>
    </w:lvl>
    <w:lvl w:ilvl="3" w:tplc="340A0001" w:tentative="1">
      <w:start w:val="1"/>
      <w:numFmt w:val="bullet"/>
      <w:lvlText w:val=""/>
      <w:lvlJc w:val="left"/>
      <w:pPr>
        <w:ind w:left="4200" w:hanging="360"/>
      </w:pPr>
      <w:rPr>
        <w:rFonts w:ascii="Symbol" w:hAnsi="Symbol" w:hint="default"/>
      </w:rPr>
    </w:lvl>
    <w:lvl w:ilvl="4" w:tplc="340A0003" w:tentative="1">
      <w:start w:val="1"/>
      <w:numFmt w:val="bullet"/>
      <w:lvlText w:val="o"/>
      <w:lvlJc w:val="left"/>
      <w:pPr>
        <w:ind w:left="4920" w:hanging="360"/>
      </w:pPr>
      <w:rPr>
        <w:rFonts w:ascii="Courier New" w:hAnsi="Courier New" w:cs="Courier New" w:hint="default"/>
      </w:rPr>
    </w:lvl>
    <w:lvl w:ilvl="5" w:tplc="340A0005" w:tentative="1">
      <w:start w:val="1"/>
      <w:numFmt w:val="bullet"/>
      <w:lvlText w:val=""/>
      <w:lvlJc w:val="left"/>
      <w:pPr>
        <w:ind w:left="5640" w:hanging="360"/>
      </w:pPr>
      <w:rPr>
        <w:rFonts w:ascii="Wingdings" w:hAnsi="Wingdings" w:hint="default"/>
      </w:rPr>
    </w:lvl>
    <w:lvl w:ilvl="6" w:tplc="340A0001" w:tentative="1">
      <w:start w:val="1"/>
      <w:numFmt w:val="bullet"/>
      <w:lvlText w:val=""/>
      <w:lvlJc w:val="left"/>
      <w:pPr>
        <w:ind w:left="6360" w:hanging="360"/>
      </w:pPr>
      <w:rPr>
        <w:rFonts w:ascii="Symbol" w:hAnsi="Symbol" w:hint="default"/>
      </w:rPr>
    </w:lvl>
    <w:lvl w:ilvl="7" w:tplc="340A0003" w:tentative="1">
      <w:start w:val="1"/>
      <w:numFmt w:val="bullet"/>
      <w:lvlText w:val="o"/>
      <w:lvlJc w:val="left"/>
      <w:pPr>
        <w:ind w:left="7080" w:hanging="360"/>
      </w:pPr>
      <w:rPr>
        <w:rFonts w:ascii="Courier New" w:hAnsi="Courier New" w:cs="Courier New" w:hint="default"/>
      </w:rPr>
    </w:lvl>
    <w:lvl w:ilvl="8" w:tplc="340A0005" w:tentative="1">
      <w:start w:val="1"/>
      <w:numFmt w:val="bullet"/>
      <w:lvlText w:val=""/>
      <w:lvlJc w:val="left"/>
      <w:pPr>
        <w:ind w:left="7800" w:hanging="360"/>
      </w:pPr>
      <w:rPr>
        <w:rFonts w:ascii="Wingdings" w:hAnsi="Wingdings" w:hint="default"/>
      </w:rPr>
    </w:lvl>
  </w:abstractNum>
  <w:abstractNum w:abstractNumId="167" w15:restartNumberingAfterBreak="0">
    <w:nsid w:val="51014DC0"/>
    <w:multiLevelType w:val="hybridMultilevel"/>
    <w:tmpl w:val="26AE57BA"/>
    <w:lvl w:ilvl="0" w:tplc="E0D4B706">
      <w:start w:val="1"/>
      <w:numFmt w:val="lowerLetter"/>
      <w:lvlText w:val="%1)"/>
      <w:lvlJc w:val="left"/>
      <w:pPr>
        <w:ind w:left="345" w:hanging="236"/>
      </w:pPr>
      <w:rPr>
        <w:rFonts w:ascii="Arial" w:eastAsia="Arial" w:hAnsi="Arial" w:cs="Arial" w:hint="default"/>
        <w:spacing w:val="-2"/>
        <w:w w:val="100"/>
        <w:sz w:val="20"/>
        <w:szCs w:val="20"/>
        <w:lang w:val="es-ES" w:eastAsia="es-ES" w:bidi="es-ES"/>
      </w:rPr>
    </w:lvl>
    <w:lvl w:ilvl="1" w:tplc="14BA7AD4">
      <w:numFmt w:val="bullet"/>
      <w:lvlText w:val="•"/>
      <w:lvlJc w:val="left"/>
      <w:pPr>
        <w:ind w:left="858" w:hanging="236"/>
      </w:pPr>
      <w:rPr>
        <w:rFonts w:hint="default"/>
        <w:lang w:val="es-ES" w:eastAsia="es-ES" w:bidi="es-ES"/>
      </w:rPr>
    </w:lvl>
    <w:lvl w:ilvl="2" w:tplc="B19EAB76">
      <w:numFmt w:val="bullet"/>
      <w:lvlText w:val="•"/>
      <w:lvlJc w:val="left"/>
      <w:pPr>
        <w:ind w:left="1376" w:hanging="236"/>
      </w:pPr>
      <w:rPr>
        <w:rFonts w:hint="default"/>
        <w:lang w:val="es-ES" w:eastAsia="es-ES" w:bidi="es-ES"/>
      </w:rPr>
    </w:lvl>
    <w:lvl w:ilvl="3" w:tplc="5BA68B10">
      <w:numFmt w:val="bullet"/>
      <w:lvlText w:val="•"/>
      <w:lvlJc w:val="left"/>
      <w:pPr>
        <w:ind w:left="1894" w:hanging="236"/>
      </w:pPr>
      <w:rPr>
        <w:rFonts w:hint="default"/>
        <w:lang w:val="es-ES" w:eastAsia="es-ES" w:bidi="es-ES"/>
      </w:rPr>
    </w:lvl>
    <w:lvl w:ilvl="4" w:tplc="52F609A8">
      <w:numFmt w:val="bullet"/>
      <w:lvlText w:val="•"/>
      <w:lvlJc w:val="left"/>
      <w:pPr>
        <w:ind w:left="2412" w:hanging="236"/>
      </w:pPr>
      <w:rPr>
        <w:rFonts w:hint="default"/>
        <w:lang w:val="es-ES" w:eastAsia="es-ES" w:bidi="es-ES"/>
      </w:rPr>
    </w:lvl>
    <w:lvl w:ilvl="5" w:tplc="C1520B7E">
      <w:numFmt w:val="bullet"/>
      <w:lvlText w:val="•"/>
      <w:lvlJc w:val="left"/>
      <w:pPr>
        <w:ind w:left="2931" w:hanging="236"/>
      </w:pPr>
      <w:rPr>
        <w:rFonts w:hint="default"/>
        <w:lang w:val="es-ES" w:eastAsia="es-ES" w:bidi="es-ES"/>
      </w:rPr>
    </w:lvl>
    <w:lvl w:ilvl="6" w:tplc="2B468192">
      <w:numFmt w:val="bullet"/>
      <w:lvlText w:val="•"/>
      <w:lvlJc w:val="left"/>
      <w:pPr>
        <w:ind w:left="3449" w:hanging="236"/>
      </w:pPr>
      <w:rPr>
        <w:rFonts w:hint="default"/>
        <w:lang w:val="es-ES" w:eastAsia="es-ES" w:bidi="es-ES"/>
      </w:rPr>
    </w:lvl>
    <w:lvl w:ilvl="7" w:tplc="65BEAA1C">
      <w:numFmt w:val="bullet"/>
      <w:lvlText w:val="•"/>
      <w:lvlJc w:val="left"/>
      <w:pPr>
        <w:ind w:left="3967" w:hanging="236"/>
      </w:pPr>
      <w:rPr>
        <w:rFonts w:hint="default"/>
        <w:lang w:val="es-ES" w:eastAsia="es-ES" w:bidi="es-ES"/>
      </w:rPr>
    </w:lvl>
    <w:lvl w:ilvl="8" w:tplc="9D6472DC">
      <w:numFmt w:val="bullet"/>
      <w:lvlText w:val="•"/>
      <w:lvlJc w:val="left"/>
      <w:pPr>
        <w:ind w:left="4485" w:hanging="236"/>
      </w:pPr>
      <w:rPr>
        <w:rFonts w:hint="default"/>
        <w:lang w:val="es-ES" w:eastAsia="es-ES" w:bidi="es-ES"/>
      </w:rPr>
    </w:lvl>
  </w:abstractNum>
  <w:abstractNum w:abstractNumId="168" w15:restartNumberingAfterBreak="0">
    <w:nsid w:val="511E235E"/>
    <w:multiLevelType w:val="hybridMultilevel"/>
    <w:tmpl w:val="F59C1CDE"/>
    <w:lvl w:ilvl="0" w:tplc="2ACC5BCC">
      <w:start w:val="1"/>
      <w:numFmt w:val="lowerLetter"/>
      <w:lvlText w:val="%1)"/>
      <w:lvlJc w:val="left"/>
      <w:pPr>
        <w:ind w:left="345" w:hanging="360"/>
      </w:pPr>
      <w:rPr>
        <w:rFonts w:hint="default"/>
        <w:b/>
        <w:sz w:val="22"/>
      </w:rPr>
    </w:lvl>
    <w:lvl w:ilvl="1" w:tplc="340A0019" w:tentative="1">
      <w:start w:val="1"/>
      <w:numFmt w:val="lowerLetter"/>
      <w:lvlText w:val="%2."/>
      <w:lvlJc w:val="left"/>
      <w:pPr>
        <w:ind w:left="1065" w:hanging="360"/>
      </w:pPr>
    </w:lvl>
    <w:lvl w:ilvl="2" w:tplc="340A001B" w:tentative="1">
      <w:start w:val="1"/>
      <w:numFmt w:val="lowerRoman"/>
      <w:lvlText w:val="%3."/>
      <w:lvlJc w:val="right"/>
      <w:pPr>
        <w:ind w:left="1785" w:hanging="180"/>
      </w:pPr>
    </w:lvl>
    <w:lvl w:ilvl="3" w:tplc="340A000F" w:tentative="1">
      <w:start w:val="1"/>
      <w:numFmt w:val="decimal"/>
      <w:lvlText w:val="%4."/>
      <w:lvlJc w:val="left"/>
      <w:pPr>
        <w:ind w:left="2505" w:hanging="360"/>
      </w:pPr>
    </w:lvl>
    <w:lvl w:ilvl="4" w:tplc="340A0019" w:tentative="1">
      <w:start w:val="1"/>
      <w:numFmt w:val="lowerLetter"/>
      <w:lvlText w:val="%5."/>
      <w:lvlJc w:val="left"/>
      <w:pPr>
        <w:ind w:left="3225" w:hanging="360"/>
      </w:pPr>
    </w:lvl>
    <w:lvl w:ilvl="5" w:tplc="340A001B" w:tentative="1">
      <w:start w:val="1"/>
      <w:numFmt w:val="lowerRoman"/>
      <w:lvlText w:val="%6."/>
      <w:lvlJc w:val="right"/>
      <w:pPr>
        <w:ind w:left="3945" w:hanging="180"/>
      </w:pPr>
    </w:lvl>
    <w:lvl w:ilvl="6" w:tplc="340A000F" w:tentative="1">
      <w:start w:val="1"/>
      <w:numFmt w:val="decimal"/>
      <w:lvlText w:val="%7."/>
      <w:lvlJc w:val="left"/>
      <w:pPr>
        <w:ind w:left="4665" w:hanging="360"/>
      </w:pPr>
    </w:lvl>
    <w:lvl w:ilvl="7" w:tplc="340A0019" w:tentative="1">
      <w:start w:val="1"/>
      <w:numFmt w:val="lowerLetter"/>
      <w:lvlText w:val="%8."/>
      <w:lvlJc w:val="left"/>
      <w:pPr>
        <w:ind w:left="5385" w:hanging="360"/>
      </w:pPr>
    </w:lvl>
    <w:lvl w:ilvl="8" w:tplc="340A001B" w:tentative="1">
      <w:start w:val="1"/>
      <w:numFmt w:val="lowerRoman"/>
      <w:lvlText w:val="%9."/>
      <w:lvlJc w:val="right"/>
      <w:pPr>
        <w:ind w:left="6105" w:hanging="180"/>
      </w:pPr>
    </w:lvl>
  </w:abstractNum>
  <w:abstractNum w:abstractNumId="169" w15:restartNumberingAfterBreak="0">
    <w:nsid w:val="514A3B9B"/>
    <w:multiLevelType w:val="hybridMultilevel"/>
    <w:tmpl w:val="AE6874D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15:restartNumberingAfterBreak="0">
    <w:nsid w:val="52107D10"/>
    <w:multiLevelType w:val="hybridMultilevel"/>
    <w:tmpl w:val="44D4E31A"/>
    <w:lvl w:ilvl="0" w:tplc="15B07B4E">
      <w:start w:val="1"/>
      <w:numFmt w:val="lowerLetter"/>
      <w:lvlText w:val="%1)"/>
      <w:lvlJc w:val="left"/>
      <w:pPr>
        <w:ind w:left="331" w:hanging="222"/>
      </w:pPr>
      <w:rPr>
        <w:rFonts w:ascii="Arial" w:eastAsia="Arial" w:hAnsi="Arial" w:cs="Arial" w:hint="default"/>
        <w:spacing w:val="-2"/>
        <w:w w:val="101"/>
        <w:sz w:val="19"/>
        <w:szCs w:val="19"/>
        <w:lang w:val="es-ES" w:eastAsia="es-ES" w:bidi="es-ES"/>
      </w:rPr>
    </w:lvl>
    <w:lvl w:ilvl="1" w:tplc="ED4C1D4A">
      <w:numFmt w:val="bullet"/>
      <w:lvlText w:val="•"/>
      <w:lvlJc w:val="left"/>
      <w:pPr>
        <w:ind w:left="858" w:hanging="222"/>
      </w:pPr>
      <w:rPr>
        <w:rFonts w:hint="default"/>
        <w:lang w:val="es-ES" w:eastAsia="es-ES" w:bidi="es-ES"/>
      </w:rPr>
    </w:lvl>
    <w:lvl w:ilvl="2" w:tplc="13200BFC">
      <w:numFmt w:val="bullet"/>
      <w:lvlText w:val="•"/>
      <w:lvlJc w:val="left"/>
      <w:pPr>
        <w:ind w:left="1376" w:hanging="222"/>
      </w:pPr>
      <w:rPr>
        <w:rFonts w:hint="default"/>
        <w:lang w:val="es-ES" w:eastAsia="es-ES" w:bidi="es-ES"/>
      </w:rPr>
    </w:lvl>
    <w:lvl w:ilvl="3" w:tplc="400459A0">
      <w:numFmt w:val="bullet"/>
      <w:lvlText w:val="•"/>
      <w:lvlJc w:val="left"/>
      <w:pPr>
        <w:ind w:left="1894" w:hanging="222"/>
      </w:pPr>
      <w:rPr>
        <w:rFonts w:hint="default"/>
        <w:lang w:val="es-ES" w:eastAsia="es-ES" w:bidi="es-ES"/>
      </w:rPr>
    </w:lvl>
    <w:lvl w:ilvl="4" w:tplc="AA003190">
      <w:numFmt w:val="bullet"/>
      <w:lvlText w:val="•"/>
      <w:lvlJc w:val="left"/>
      <w:pPr>
        <w:ind w:left="2412" w:hanging="222"/>
      </w:pPr>
      <w:rPr>
        <w:rFonts w:hint="default"/>
        <w:lang w:val="es-ES" w:eastAsia="es-ES" w:bidi="es-ES"/>
      </w:rPr>
    </w:lvl>
    <w:lvl w:ilvl="5" w:tplc="AF364124">
      <w:numFmt w:val="bullet"/>
      <w:lvlText w:val="•"/>
      <w:lvlJc w:val="left"/>
      <w:pPr>
        <w:ind w:left="2931" w:hanging="222"/>
      </w:pPr>
      <w:rPr>
        <w:rFonts w:hint="default"/>
        <w:lang w:val="es-ES" w:eastAsia="es-ES" w:bidi="es-ES"/>
      </w:rPr>
    </w:lvl>
    <w:lvl w:ilvl="6" w:tplc="89A6353C">
      <w:numFmt w:val="bullet"/>
      <w:lvlText w:val="•"/>
      <w:lvlJc w:val="left"/>
      <w:pPr>
        <w:ind w:left="3449" w:hanging="222"/>
      </w:pPr>
      <w:rPr>
        <w:rFonts w:hint="default"/>
        <w:lang w:val="es-ES" w:eastAsia="es-ES" w:bidi="es-ES"/>
      </w:rPr>
    </w:lvl>
    <w:lvl w:ilvl="7" w:tplc="A7C00E66">
      <w:numFmt w:val="bullet"/>
      <w:lvlText w:val="•"/>
      <w:lvlJc w:val="left"/>
      <w:pPr>
        <w:ind w:left="3967" w:hanging="222"/>
      </w:pPr>
      <w:rPr>
        <w:rFonts w:hint="default"/>
        <w:lang w:val="es-ES" w:eastAsia="es-ES" w:bidi="es-ES"/>
      </w:rPr>
    </w:lvl>
    <w:lvl w:ilvl="8" w:tplc="AAA284FA">
      <w:numFmt w:val="bullet"/>
      <w:lvlText w:val="•"/>
      <w:lvlJc w:val="left"/>
      <w:pPr>
        <w:ind w:left="4485" w:hanging="222"/>
      </w:pPr>
      <w:rPr>
        <w:rFonts w:hint="default"/>
        <w:lang w:val="es-ES" w:eastAsia="es-ES" w:bidi="es-ES"/>
      </w:rPr>
    </w:lvl>
  </w:abstractNum>
  <w:abstractNum w:abstractNumId="171" w15:restartNumberingAfterBreak="0">
    <w:nsid w:val="52497452"/>
    <w:multiLevelType w:val="hybridMultilevel"/>
    <w:tmpl w:val="87A8AB68"/>
    <w:lvl w:ilvl="0" w:tplc="340A0001">
      <w:start w:val="1"/>
      <w:numFmt w:val="bullet"/>
      <w:lvlText w:val=""/>
      <w:lvlJc w:val="left"/>
      <w:pPr>
        <w:ind w:left="778" w:hanging="360"/>
      </w:pPr>
      <w:rPr>
        <w:rFonts w:ascii="Symbol" w:hAnsi="Symbol" w:hint="default"/>
      </w:rPr>
    </w:lvl>
    <w:lvl w:ilvl="1" w:tplc="340A0003" w:tentative="1">
      <w:start w:val="1"/>
      <w:numFmt w:val="bullet"/>
      <w:lvlText w:val="o"/>
      <w:lvlJc w:val="left"/>
      <w:pPr>
        <w:ind w:left="1498" w:hanging="360"/>
      </w:pPr>
      <w:rPr>
        <w:rFonts w:ascii="Courier New" w:hAnsi="Courier New" w:cs="Courier New" w:hint="default"/>
      </w:rPr>
    </w:lvl>
    <w:lvl w:ilvl="2" w:tplc="340A0005" w:tentative="1">
      <w:start w:val="1"/>
      <w:numFmt w:val="bullet"/>
      <w:lvlText w:val=""/>
      <w:lvlJc w:val="left"/>
      <w:pPr>
        <w:ind w:left="2218" w:hanging="360"/>
      </w:pPr>
      <w:rPr>
        <w:rFonts w:ascii="Wingdings" w:hAnsi="Wingdings" w:hint="default"/>
      </w:rPr>
    </w:lvl>
    <w:lvl w:ilvl="3" w:tplc="340A0001" w:tentative="1">
      <w:start w:val="1"/>
      <w:numFmt w:val="bullet"/>
      <w:lvlText w:val=""/>
      <w:lvlJc w:val="left"/>
      <w:pPr>
        <w:ind w:left="2938" w:hanging="360"/>
      </w:pPr>
      <w:rPr>
        <w:rFonts w:ascii="Symbol" w:hAnsi="Symbol" w:hint="default"/>
      </w:rPr>
    </w:lvl>
    <w:lvl w:ilvl="4" w:tplc="340A0003" w:tentative="1">
      <w:start w:val="1"/>
      <w:numFmt w:val="bullet"/>
      <w:lvlText w:val="o"/>
      <w:lvlJc w:val="left"/>
      <w:pPr>
        <w:ind w:left="3658" w:hanging="360"/>
      </w:pPr>
      <w:rPr>
        <w:rFonts w:ascii="Courier New" w:hAnsi="Courier New" w:cs="Courier New" w:hint="default"/>
      </w:rPr>
    </w:lvl>
    <w:lvl w:ilvl="5" w:tplc="340A0005" w:tentative="1">
      <w:start w:val="1"/>
      <w:numFmt w:val="bullet"/>
      <w:lvlText w:val=""/>
      <w:lvlJc w:val="left"/>
      <w:pPr>
        <w:ind w:left="4378" w:hanging="360"/>
      </w:pPr>
      <w:rPr>
        <w:rFonts w:ascii="Wingdings" w:hAnsi="Wingdings" w:hint="default"/>
      </w:rPr>
    </w:lvl>
    <w:lvl w:ilvl="6" w:tplc="340A0001" w:tentative="1">
      <w:start w:val="1"/>
      <w:numFmt w:val="bullet"/>
      <w:lvlText w:val=""/>
      <w:lvlJc w:val="left"/>
      <w:pPr>
        <w:ind w:left="5098" w:hanging="360"/>
      </w:pPr>
      <w:rPr>
        <w:rFonts w:ascii="Symbol" w:hAnsi="Symbol" w:hint="default"/>
      </w:rPr>
    </w:lvl>
    <w:lvl w:ilvl="7" w:tplc="340A0003" w:tentative="1">
      <w:start w:val="1"/>
      <w:numFmt w:val="bullet"/>
      <w:lvlText w:val="o"/>
      <w:lvlJc w:val="left"/>
      <w:pPr>
        <w:ind w:left="5818" w:hanging="360"/>
      </w:pPr>
      <w:rPr>
        <w:rFonts w:ascii="Courier New" w:hAnsi="Courier New" w:cs="Courier New" w:hint="default"/>
      </w:rPr>
    </w:lvl>
    <w:lvl w:ilvl="8" w:tplc="340A0005" w:tentative="1">
      <w:start w:val="1"/>
      <w:numFmt w:val="bullet"/>
      <w:lvlText w:val=""/>
      <w:lvlJc w:val="left"/>
      <w:pPr>
        <w:ind w:left="6538" w:hanging="360"/>
      </w:pPr>
      <w:rPr>
        <w:rFonts w:ascii="Wingdings" w:hAnsi="Wingdings" w:hint="default"/>
      </w:rPr>
    </w:lvl>
  </w:abstractNum>
  <w:abstractNum w:abstractNumId="172" w15:restartNumberingAfterBreak="0">
    <w:nsid w:val="525729ED"/>
    <w:multiLevelType w:val="multilevel"/>
    <w:tmpl w:val="5322AF3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Roman"/>
      <w:lvlText w:val="%3."/>
      <w:lvlJc w:val="left"/>
      <w:pPr>
        <w:ind w:left="2880" w:hanging="108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2CF082A"/>
    <w:multiLevelType w:val="hybridMultilevel"/>
    <w:tmpl w:val="23802A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4" w15:restartNumberingAfterBreak="0">
    <w:nsid w:val="52DA33BF"/>
    <w:multiLevelType w:val="hybridMultilevel"/>
    <w:tmpl w:val="7D745A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5" w15:restartNumberingAfterBreak="0">
    <w:nsid w:val="53756F16"/>
    <w:multiLevelType w:val="hybridMultilevel"/>
    <w:tmpl w:val="4EBE291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6" w15:restartNumberingAfterBreak="0">
    <w:nsid w:val="539837E3"/>
    <w:multiLevelType w:val="hybridMultilevel"/>
    <w:tmpl w:val="19CC19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7" w15:restartNumberingAfterBreak="0">
    <w:nsid w:val="53E3655D"/>
    <w:multiLevelType w:val="hybridMultilevel"/>
    <w:tmpl w:val="EEFE1BC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5321BC9"/>
    <w:multiLevelType w:val="hybridMultilevel"/>
    <w:tmpl w:val="1B02817A"/>
    <w:lvl w:ilvl="0" w:tplc="3A343FBA">
      <w:start w:val="3"/>
      <w:numFmt w:val="bullet"/>
      <w:lvlText w:val="-"/>
      <w:lvlJc w:val="left"/>
      <w:pPr>
        <w:ind w:left="2160" w:hanging="360"/>
      </w:pPr>
      <w:rPr>
        <w:rFonts w:ascii="Arial" w:eastAsia="Times New Roman" w:hAnsi="Arial" w:cs="Aria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79" w15:restartNumberingAfterBreak="0">
    <w:nsid w:val="55A72B60"/>
    <w:multiLevelType w:val="hybridMultilevel"/>
    <w:tmpl w:val="59BE296C"/>
    <w:lvl w:ilvl="0" w:tplc="7B1EB970">
      <w:start w:val="1"/>
      <w:numFmt w:val="lowerLetter"/>
      <w:lvlText w:val="%1)"/>
      <w:lvlJc w:val="left"/>
      <w:pPr>
        <w:ind w:left="345" w:hanging="236"/>
      </w:pPr>
      <w:rPr>
        <w:rFonts w:ascii="Arial" w:eastAsia="Arial" w:hAnsi="Arial" w:cs="Arial" w:hint="default"/>
        <w:spacing w:val="-2"/>
        <w:w w:val="100"/>
        <w:sz w:val="20"/>
        <w:szCs w:val="20"/>
        <w:lang w:val="es-ES" w:eastAsia="es-ES" w:bidi="es-ES"/>
      </w:rPr>
    </w:lvl>
    <w:lvl w:ilvl="1" w:tplc="B6488CEC">
      <w:numFmt w:val="bullet"/>
      <w:lvlText w:val="•"/>
      <w:lvlJc w:val="left"/>
      <w:pPr>
        <w:ind w:left="858" w:hanging="236"/>
      </w:pPr>
      <w:rPr>
        <w:rFonts w:hint="default"/>
        <w:lang w:val="es-ES" w:eastAsia="es-ES" w:bidi="es-ES"/>
      </w:rPr>
    </w:lvl>
    <w:lvl w:ilvl="2" w:tplc="A56ED77E">
      <w:numFmt w:val="bullet"/>
      <w:lvlText w:val="•"/>
      <w:lvlJc w:val="left"/>
      <w:pPr>
        <w:ind w:left="1376" w:hanging="236"/>
      </w:pPr>
      <w:rPr>
        <w:rFonts w:hint="default"/>
        <w:lang w:val="es-ES" w:eastAsia="es-ES" w:bidi="es-ES"/>
      </w:rPr>
    </w:lvl>
    <w:lvl w:ilvl="3" w:tplc="B7A008F8">
      <w:numFmt w:val="bullet"/>
      <w:lvlText w:val="•"/>
      <w:lvlJc w:val="left"/>
      <w:pPr>
        <w:ind w:left="1894" w:hanging="236"/>
      </w:pPr>
      <w:rPr>
        <w:rFonts w:hint="default"/>
        <w:lang w:val="es-ES" w:eastAsia="es-ES" w:bidi="es-ES"/>
      </w:rPr>
    </w:lvl>
    <w:lvl w:ilvl="4" w:tplc="830245B6">
      <w:numFmt w:val="bullet"/>
      <w:lvlText w:val="•"/>
      <w:lvlJc w:val="left"/>
      <w:pPr>
        <w:ind w:left="2412" w:hanging="236"/>
      </w:pPr>
      <w:rPr>
        <w:rFonts w:hint="default"/>
        <w:lang w:val="es-ES" w:eastAsia="es-ES" w:bidi="es-ES"/>
      </w:rPr>
    </w:lvl>
    <w:lvl w:ilvl="5" w:tplc="B058AED2">
      <w:numFmt w:val="bullet"/>
      <w:lvlText w:val="•"/>
      <w:lvlJc w:val="left"/>
      <w:pPr>
        <w:ind w:left="2931" w:hanging="236"/>
      </w:pPr>
      <w:rPr>
        <w:rFonts w:hint="default"/>
        <w:lang w:val="es-ES" w:eastAsia="es-ES" w:bidi="es-ES"/>
      </w:rPr>
    </w:lvl>
    <w:lvl w:ilvl="6" w:tplc="510CB190">
      <w:numFmt w:val="bullet"/>
      <w:lvlText w:val="•"/>
      <w:lvlJc w:val="left"/>
      <w:pPr>
        <w:ind w:left="3449" w:hanging="236"/>
      </w:pPr>
      <w:rPr>
        <w:rFonts w:hint="default"/>
        <w:lang w:val="es-ES" w:eastAsia="es-ES" w:bidi="es-ES"/>
      </w:rPr>
    </w:lvl>
    <w:lvl w:ilvl="7" w:tplc="92C4E788">
      <w:numFmt w:val="bullet"/>
      <w:lvlText w:val="•"/>
      <w:lvlJc w:val="left"/>
      <w:pPr>
        <w:ind w:left="3967" w:hanging="236"/>
      </w:pPr>
      <w:rPr>
        <w:rFonts w:hint="default"/>
        <w:lang w:val="es-ES" w:eastAsia="es-ES" w:bidi="es-ES"/>
      </w:rPr>
    </w:lvl>
    <w:lvl w:ilvl="8" w:tplc="FF0297C8">
      <w:numFmt w:val="bullet"/>
      <w:lvlText w:val="•"/>
      <w:lvlJc w:val="left"/>
      <w:pPr>
        <w:ind w:left="4485" w:hanging="236"/>
      </w:pPr>
      <w:rPr>
        <w:rFonts w:hint="default"/>
        <w:lang w:val="es-ES" w:eastAsia="es-ES" w:bidi="es-ES"/>
      </w:rPr>
    </w:lvl>
  </w:abstractNum>
  <w:abstractNum w:abstractNumId="180" w15:restartNumberingAfterBreak="0">
    <w:nsid w:val="55C23765"/>
    <w:multiLevelType w:val="hybridMultilevel"/>
    <w:tmpl w:val="72CA533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1" w15:restartNumberingAfterBreak="0">
    <w:nsid w:val="55CF2DC1"/>
    <w:multiLevelType w:val="hybridMultilevel"/>
    <w:tmpl w:val="1C949B3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2" w15:restartNumberingAfterBreak="0">
    <w:nsid w:val="56787DDB"/>
    <w:multiLevelType w:val="hybridMultilevel"/>
    <w:tmpl w:val="1E88A54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3" w15:restartNumberingAfterBreak="0">
    <w:nsid w:val="56E421F9"/>
    <w:multiLevelType w:val="hybridMultilevel"/>
    <w:tmpl w:val="F19A4ED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4" w15:restartNumberingAfterBreak="0">
    <w:nsid w:val="57244BE9"/>
    <w:multiLevelType w:val="hybridMultilevel"/>
    <w:tmpl w:val="9A30A1B0"/>
    <w:lvl w:ilvl="0" w:tplc="340A0019">
      <w:start w:val="1"/>
      <w:numFmt w:val="lowerLetter"/>
      <w:lvlText w:val="%1."/>
      <w:lvlJc w:val="left"/>
      <w:pPr>
        <w:ind w:left="1020" w:hanging="360"/>
      </w:pPr>
    </w:lvl>
    <w:lvl w:ilvl="1" w:tplc="340A0019">
      <w:start w:val="1"/>
      <w:numFmt w:val="lowerLetter"/>
      <w:lvlText w:val="%2."/>
      <w:lvlJc w:val="left"/>
      <w:pPr>
        <w:ind w:left="1740" w:hanging="360"/>
      </w:pPr>
    </w:lvl>
    <w:lvl w:ilvl="2" w:tplc="340A001B">
      <w:start w:val="1"/>
      <w:numFmt w:val="lowerRoman"/>
      <w:lvlText w:val="%3."/>
      <w:lvlJc w:val="right"/>
      <w:pPr>
        <w:ind w:left="2460" w:hanging="180"/>
      </w:pPr>
    </w:lvl>
    <w:lvl w:ilvl="3" w:tplc="340A000F" w:tentative="1">
      <w:start w:val="1"/>
      <w:numFmt w:val="decimal"/>
      <w:lvlText w:val="%4."/>
      <w:lvlJc w:val="left"/>
      <w:pPr>
        <w:ind w:left="3180" w:hanging="360"/>
      </w:pPr>
    </w:lvl>
    <w:lvl w:ilvl="4" w:tplc="340A0019" w:tentative="1">
      <w:start w:val="1"/>
      <w:numFmt w:val="lowerLetter"/>
      <w:lvlText w:val="%5."/>
      <w:lvlJc w:val="left"/>
      <w:pPr>
        <w:ind w:left="3900" w:hanging="360"/>
      </w:pPr>
    </w:lvl>
    <w:lvl w:ilvl="5" w:tplc="340A001B" w:tentative="1">
      <w:start w:val="1"/>
      <w:numFmt w:val="lowerRoman"/>
      <w:lvlText w:val="%6."/>
      <w:lvlJc w:val="right"/>
      <w:pPr>
        <w:ind w:left="4620" w:hanging="180"/>
      </w:pPr>
    </w:lvl>
    <w:lvl w:ilvl="6" w:tplc="340A000F" w:tentative="1">
      <w:start w:val="1"/>
      <w:numFmt w:val="decimal"/>
      <w:lvlText w:val="%7."/>
      <w:lvlJc w:val="left"/>
      <w:pPr>
        <w:ind w:left="5340" w:hanging="360"/>
      </w:pPr>
    </w:lvl>
    <w:lvl w:ilvl="7" w:tplc="340A0019" w:tentative="1">
      <w:start w:val="1"/>
      <w:numFmt w:val="lowerLetter"/>
      <w:lvlText w:val="%8."/>
      <w:lvlJc w:val="left"/>
      <w:pPr>
        <w:ind w:left="6060" w:hanging="360"/>
      </w:pPr>
    </w:lvl>
    <w:lvl w:ilvl="8" w:tplc="340A001B" w:tentative="1">
      <w:start w:val="1"/>
      <w:numFmt w:val="lowerRoman"/>
      <w:lvlText w:val="%9."/>
      <w:lvlJc w:val="right"/>
      <w:pPr>
        <w:ind w:left="6780" w:hanging="180"/>
      </w:pPr>
    </w:lvl>
  </w:abstractNum>
  <w:abstractNum w:abstractNumId="185" w15:restartNumberingAfterBreak="0">
    <w:nsid w:val="5853241D"/>
    <w:multiLevelType w:val="hybridMultilevel"/>
    <w:tmpl w:val="E37A649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6" w15:restartNumberingAfterBreak="0">
    <w:nsid w:val="585866FE"/>
    <w:multiLevelType w:val="hybridMultilevel"/>
    <w:tmpl w:val="9FE829C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7" w15:restartNumberingAfterBreak="0">
    <w:nsid w:val="593874FA"/>
    <w:multiLevelType w:val="hybridMultilevel"/>
    <w:tmpl w:val="366C44E4"/>
    <w:lvl w:ilvl="0" w:tplc="0C0A0017">
      <w:start w:val="3"/>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8" w15:restartNumberingAfterBreak="0">
    <w:nsid w:val="595438F7"/>
    <w:multiLevelType w:val="hybridMultilevel"/>
    <w:tmpl w:val="489042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9" w15:restartNumberingAfterBreak="0">
    <w:nsid w:val="5955576B"/>
    <w:multiLevelType w:val="hybridMultilevel"/>
    <w:tmpl w:val="50621BA6"/>
    <w:lvl w:ilvl="0" w:tplc="EFFE6D06">
      <w:start w:val="1"/>
      <w:numFmt w:val="decimal"/>
      <w:lvlText w:val="%1."/>
      <w:lvlJc w:val="right"/>
      <w:pPr>
        <w:ind w:left="720" w:hanging="360"/>
      </w:pPr>
      <w:rPr>
        <w:rFonts w:ascii="Arial" w:eastAsia="Calibri"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0" w15:restartNumberingAfterBreak="0">
    <w:nsid w:val="5A012E1C"/>
    <w:multiLevelType w:val="hybridMultilevel"/>
    <w:tmpl w:val="47781D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1" w15:restartNumberingAfterBreak="0">
    <w:nsid w:val="5AD73349"/>
    <w:multiLevelType w:val="hybridMultilevel"/>
    <w:tmpl w:val="7AF0EAA4"/>
    <w:lvl w:ilvl="0" w:tplc="340A0013">
      <w:start w:val="1"/>
      <w:numFmt w:val="upperRoman"/>
      <w:lvlText w:val="%1."/>
      <w:lvlJc w:val="right"/>
      <w:pPr>
        <w:tabs>
          <w:tab w:val="num" w:pos="540"/>
        </w:tabs>
        <w:ind w:left="540" w:hanging="18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92" w15:restartNumberingAfterBreak="0">
    <w:nsid w:val="5AFA6E67"/>
    <w:multiLevelType w:val="hybridMultilevel"/>
    <w:tmpl w:val="DC38F832"/>
    <w:lvl w:ilvl="0" w:tplc="FFFFFFFF">
      <w:start w:val="1"/>
      <w:numFmt w:val="lowerRoman"/>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3" w15:restartNumberingAfterBreak="0">
    <w:nsid w:val="5B673D00"/>
    <w:multiLevelType w:val="multilevel"/>
    <w:tmpl w:val="6D3AAD2C"/>
    <w:lvl w:ilvl="0">
      <w:start w:val="1"/>
      <w:numFmt w:val="decimal"/>
      <w:lvlText w:val="%1."/>
      <w:lvlJc w:val="left"/>
      <w:pPr>
        <w:ind w:left="810" w:hanging="4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94" w15:restartNumberingAfterBreak="0">
    <w:nsid w:val="5CAD2FB1"/>
    <w:multiLevelType w:val="hybridMultilevel"/>
    <w:tmpl w:val="2CB0BB2C"/>
    <w:lvl w:ilvl="0" w:tplc="50821DD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5" w15:restartNumberingAfterBreak="0">
    <w:nsid w:val="5E7037D5"/>
    <w:multiLevelType w:val="hybridMultilevel"/>
    <w:tmpl w:val="5532BCD6"/>
    <w:lvl w:ilvl="0" w:tplc="0D480344">
      <w:start w:val="1"/>
      <w:numFmt w:val="lowerLetter"/>
      <w:lvlText w:val="%1."/>
      <w:lvlJc w:val="left"/>
      <w:pPr>
        <w:ind w:left="1105" w:hanging="360"/>
      </w:pPr>
      <w:rPr>
        <w:rFonts w:ascii="Arial MT" w:eastAsia="Arial MT" w:hAnsi="Arial MT" w:cs="Arial MT" w:hint="default"/>
        <w:w w:val="100"/>
        <w:sz w:val="24"/>
        <w:szCs w:val="24"/>
        <w:lang w:val="es-ES" w:eastAsia="en-US" w:bidi="ar-SA"/>
      </w:rPr>
    </w:lvl>
    <w:lvl w:ilvl="1" w:tplc="C6D0CBB2">
      <w:numFmt w:val="bullet"/>
      <w:lvlText w:val="•"/>
      <w:lvlJc w:val="left"/>
      <w:pPr>
        <w:ind w:left="1894" w:hanging="360"/>
      </w:pPr>
      <w:rPr>
        <w:rFonts w:hint="default"/>
        <w:lang w:val="es-ES" w:eastAsia="en-US" w:bidi="ar-SA"/>
      </w:rPr>
    </w:lvl>
    <w:lvl w:ilvl="2" w:tplc="F01E6ABE">
      <w:numFmt w:val="bullet"/>
      <w:lvlText w:val="•"/>
      <w:lvlJc w:val="left"/>
      <w:pPr>
        <w:ind w:left="2688" w:hanging="360"/>
      </w:pPr>
      <w:rPr>
        <w:rFonts w:hint="default"/>
        <w:lang w:val="es-ES" w:eastAsia="en-US" w:bidi="ar-SA"/>
      </w:rPr>
    </w:lvl>
    <w:lvl w:ilvl="3" w:tplc="721E559E">
      <w:numFmt w:val="bullet"/>
      <w:lvlText w:val="•"/>
      <w:lvlJc w:val="left"/>
      <w:pPr>
        <w:ind w:left="3482" w:hanging="360"/>
      </w:pPr>
      <w:rPr>
        <w:rFonts w:hint="default"/>
        <w:lang w:val="es-ES" w:eastAsia="en-US" w:bidi="ar-SA"/>
      </w:rPr>
    </w:lvl>
    <w:lvl w:ilvl="4" w:tplc="041CF8EE">
      <w:numFmt w:val="bullet"/>
      <w:lvlText w:val="•"/>
      <w:lvlJc w:val="left"/>
      <w:pPr>
        <w:ind w:left="4276" w:hanging="360"/>
      </w:pPr>
      <w:rPr>
        <w:rFonts w:hint="default"/>
        <w:lang w:val="es-ES" w:eastAsia="en-US" w:bidi="ar-SA"/>
      </w:rPr>
    </w:lvl>
    <w:lvl w:ilvl="5" w:tplc="783C2544">
      <w:numFmt w:val="bullet"/>
      <w:lvlText w:val="•"/>
      <w:lvlJc w:val="left"/>
      <w:pPr>
        <w:ind w:left="5070" w:hanging="360"/>
      </w:pPr>
      <w:rPr>
        <w:rFonts w:hint="default"/>
        <w:lang w:val="es-ES" w:eastAsia="en-US" w:bidi="ar-SA"/>
      </w:rPr>
    </w:lvl>
    <w:lvl w:ilvl="6" w:tplc="22BE571E">
      <w:numFmt w:val="bullet"/>
      <w:lvlText w:val="•"/>
      <w:lvlJc w:val="left"/>
      <w:pPr>
        <w:ind w:left="5864" w:hanging="360"/>
      </w:pPr>
      <w:rPr>
        <w:rFonts w:hint="default"/>
        <w:lang w:val="es-ES" w:eastAsia="en-US" w:bidi="ar-SA"/>
      </w:rPr>
    </w:lvl>
    <w:lvl w:ilvl="7" w:tplc="754E9A40">
      <w:numFmt w:val="bullet"/>
      <w:lvlText w:val="•"/>
      <w:lvlJc w:val="left"/>
      <w:pPr>
        <w:ind w:left="6658" w:hanging="360"/>
      </w:pPr>
      <w:rPr>
        <w:rFonts w:hint="default"/>
        <w:lang w:val="es-ES" w:eastAsia="en-US" w:bidi="ar-SA"/>
      </w:rPr>
    </w:lvl>
    <w:lvl w:ilvl="8" w:tplc="098C8E86">
      <w:numFmt w:val="bullet"/>
      <w:lvlText w:val="•"/>
      <w:lvlJc w:val="left"/>
      <w:pPr>
        <w:ind w:left="7452" w:hanging="360"/>
      </w:pPr>
      <w:rPr>
        <w:rFonts w:hint="default"/>
        <w:lang w:val="es-ES" w:eastAsia="en-US" w:bidi="ar-SA"/>
      </w:rPr>
    </w:lvl>
  </w:abstractNum>
  <w:abstractNum w:abstractNumId="196" w15:restartNumberingAfterBreak="0">
    <w:nsid w:val="60515C6E"/>
    <w:multiLevelType w:val="hybridMultilevel"/>
    <w:tmpl w:val="82AEBE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7" w15:restartNumberingAfterBreak="0">
    <w:nsid w:val="61AF5421"/>
    <w:multiLevelType w:val="hybridMultilevel"/>
    <w:tmpl w:val="FBC8E79C"/>
    <w:lvl w:ilvl="0" w:tplc="340A0005">
      <w:start w:val="1"/>
      <w:numFmt w:val="bullet"/>
      <w:lvlText w:val=""/>
      <w:lvlJc w:val="left"/>
      <w:pPr>
        <w:ind w:left="720" w:hanging="360"/>
      </w:pPr>
      <w:rPr>
        <w:rFonts w:ascii="Wingdings" w:hAnsi="Wingdings" w:hint="default"/>
      </w:rPr>
    </w:lvl>
    <w:lvl w:ilvl="1" w:tplc="10A25D38">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8" w15:restartNumberingAfterBreak="0">
    <w:nsid w:val="634C1E7E"/>
    <w:multiLevelType w:val="hybridMultilevel"/>
    <w:tmpl w:val="D32028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9" w15:restartNumberingAfterBreak="0">
    <w:nsid w:val="637D76E3"/>
    <w:multiLevelType w:val="hybridMultilevel"/>
    <w:tmpl w:val="3FD89AA4"/>
    <w:lvl w:ilvl="0" w:tplc="83BC535C">
      <w:start w:val="1"/>
      <w:numFmt w:val="lowerLetter"/>
      <w:lvlText w:val="%1."/>
      <w:lvlJc w:val="left"/>
      <w:pPr>
        <w:ind w:left="588" w:hanging="360"/>
      </w:pPr>
      <w:rPr>
        <w:rFonts w:hint="default"/>
      </w:rPr>
    </w:lvl>
    <w:lvl w:ilvl="1" w:tplc="340A0019" w:tentative="1">
      <w:start w:val="1"/>
      <w:numFmt w:val="lowerLetter"/>
      <w:lvlText w:val="%2."/>
      <w:lvlJc w:val="left"/>
      <w:pPr>
        <w:ind w:left="1308" w:hanging="360"/>
      </w:pPr>
    </w:lvl>
    <w:lvl w:ilvl="2" w:tplc="340A001B" w:tentative="1">
      <w:start w:val="1"/>
      <w:numFmt w:val="lowerRoman"/>
      <w:lvlText w:val="%3."/>
      <w:lvlJc w:val="right"/>
      <w:pPr>
        <w:ind w:left="2028" w:hanging="180"/>
      </w:pPr>
    </w:lvl>
    <w:lvl w:ilvl="3" w:tplc="340A000F" w:tentative="1">
      <w:start w:val="1"/>
      <w:numFmt w:val="decimal"/>
      <w:lvlText w:val="%4."/>
      <w:lvlJc w:val="left"/>
      <w:pPr>
        <w:ind w:left="2748" w:hanging="360"/>
      </w:pPr>
    </w:lvl>
    <w:lvl w:ilvl="4" w:tplc="340A0019" w:tentative="1">
      <w:start w:val="1"/>
      <w:numFmt w:val="lowerLetter"/>
      <w:lvlText w:val="%5."/>
      <w:lvlJc w:val="left"/>
      <w:pPr>
        <w:ind w:left="3468" w:hanging="360"/>
      </w:pPr>
    </w:lvl>
    <w:lvl w:ilvl="5" w:tplc="340A001B" w:tentative="1">
      <w:start w:val="1"/>
      <w:numFmt w:val="lowerRoman"/>
      <w:lvlText w:val="%6."/>
      <w:lvlJc w:val="right"/>
      <w:pPr>
        <w:ind w:left="4188" w:hanging="180"/>
      </w:pPr>
    </w:lvl>
    <w:lvl w:ilvl="6" w:tplc="340A000F" w:tentative="1">
      <w:start w:val="1"/>
      <w:numFmt w:val="decimal"/>
      <w:lvlText w:val="%7."/>
      <w:lvlJc w:val="left"/>
      <w:pPr>
        <w:ind w:left="4908" w:hanging="360"/>
      </w:pPr>
    </w:lvl>
    <w:lvl w:ilvl="7" w:tplc="340A0019" w:tentative="1">
      <w:start w:val="1"/>
      <w:numFmt w:val="lowerLetter"/>
      <w:lvlText w:val="%8."/>
      <w:lvlJc w:val="left"/>
      <w:pPr>
        <w:ind w:left="5628" w:hanging="360"/>
      </w:pPr>
    </w:lvl>
    <w:lvl w:ilvl="8" w:tplc="340A001B" w:tentative="1">
      <w:start w:val="1"/>
      <w:numFmt w:val="lowerRoman"/>
      <w:lvlText w:val="%9."/>
      <w:lvlJc w:val="right"/>
      <w:pPr>
        <w:ind w:left="6348" w:hanging="180"/>
      </w:pPr>
    </w:lvl>
  </w:abstractNum>
  <w:abstractNum w:abstractNumId="200" w15:restartNumberingAfterBreak="0">
    <w:nsid w:val="642D60DD"/>
    <w:multiLevelType w:val="hybridMultilevel"/>
    <w:tmpl w:val="22D83C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1" w15:restartNumberingAfterBreak="0">
    <w:nsid w:val="64A72E9E"/>
    <w:multiLevelType w:val="hybridMultilevel"/>
    <w:tmpl w:val="1A4AF6E4"/>
    <w:lvl w:ilvl="0" w:tplc="51848EF0">
      <w:numFmt w:val="bullet"/>
      <w:lvlText w:val="-"/>
      <w:lvlJc w:val="left"/>
      <w:pPr>
        <w:ind w:left="168" w:hanging="125"/>
      </w:pPr>
      <w:rPr>
        <w:rFonts w:ascii="Arial" w:eastAsia="Arial" w:hAnsi="Arial" w:cs="Arial" w:hint="default"/>
        <w:w w:val="100"/>
        <w:sz w:val="20"/>
        <w:szCs w:val="20"/>
        <w:lang w:val="es-ES" w:eastAsia="es-ES" w:bidi="es-ES"/>
      </w:rPr>
    </w:lvl>
    <w:lvl w:ilvl="1" w:tplc="32F8B888">
      <w:numFmt w:val="bullet"/>
      <w:lvlText w:val="•"/>
      <w:lvlJc w:val="left"/>
      <w:pPr>
        <w:ind w:left="696" w:hanging="125"/>
      </w:pPr>
      <w:rPr>
        <w:rFonts w:hint="default"/>
        <w:lang w:val="es-ES" w:eastAsia="es-ES" w:bidi="es-ES"/>
      </w:rPr>
    </w:lvl>
    <w:lvl w:ilvl="2" w:tplc="C34E3824">
      <w:numFmt w:val="bullet"/>
      <w:lvlText w:val="•"/>
      <w:lvlJc w:val="left"/>
      <w:pPr>
        <w:ind w:left="1232" w:hanging="125"/>
      </w:pPr>
      <w:rPr>
        <w:rFonts w:hint="default"/>
        <w:lang w:val="es-ES" w:eastAsia="es-ES" w:bidi="es-ES"/>
      </w:rPr>
    </w:lvl>
    <w:lvl w:ilvl="3" w:tplc="4F6076A8">
      <w:numFmt w:val="bullet"/>
      <w:lvlText w:val="•"/>
      <w:lvlJc w:val="left"/>
      <w:pPr>
        <w:ind w:left="1768" w:hanging="125"/>
      </w:pPr>
      <w:rPr>
        <w:rFonts w:hint="default"/>
        <w:lang w:val="es-ES" w:eastAsia="es-ES" w:bidi="es-ES"/>
      </w:rPr>
    </w:lvl>
    <w:lvl w:ilvl="4" w:tplc="A564961E">
      <w:numFmt w:val="bullet"/>
      <w:lvlText w:val="•"/>
      <w:lvlJc w:val="left"/>
      <w:pPr>
        <w:ind w:left="2304" w:hanging="125"/>
      </w:pPr>
      <w:rPr>
        <w:rFonts w:hint="default"/>
        <w:lang w:val="es-ES" w:eastAsia="es-ES" w:bidi="es-ES"/>
      </w:rPr>
    </w:lvl>
    <w:lvl w:ilvl="5" w:tplc="8FD2E778">
      <w:numFmt w:val="bullet"/>
      <w:lvlText w:val="•"/>
      <w:lvlJc w:val="left"/>
      <w:pPr>
        <w:ind w:left="2841" w:hanging="125"/>
      </w:pPr>
      <w:rPr>
        <w:rFonts w:hint="default"/>
        <w:lang w:val="es-ES" w:eastAsia="es-ES" w:bidi="es-ES"/>
      </w:rPr>
    </w:lvl>
    <w:lvl w:ilvl="6" w:tplc="71EC0214">
      <w:numFmt w:val="bullet"/>
      <w:lvlText w:val="•"/>
      <w:lvlJc w:val="left"/>
      <w:pPr>
        <w:ind w:left="3377" w:hanging="125"/>
      </w:pPr>
      <w:rPr>
        <w:rFonts w:hint="default"/>
        <w:lang w:val="es-ES" w:eastAsia="es-ES" w:bidi="es-ES"/>
      </w:rPr>
    </w:lvl>
    <w:lvl w:ilvl="7" w:tplc="35BE41E6">
      <w:numFmt w:val="bullet"/>
      <w:lvlText w:val="•"/>
      <w:lvlJc w:val="left"/>
      <w:pPr>
        <w:ind w:left="3913" w:hanging="125"/>
      </w:pPr>
      <w:rPr>
        <w:rFonts w:hint="default"/>
        <w:lang w:val="es-ES" w:eastAsia="es-ES" w:bidi="es-ES"/>
      </w:rPr>
    </w:lvl>
    <w:lvl w:ilvl="8" w:tplc="A1885E30">
      <w:numFmt w:val="bullet"/>
      <w:lvlText w:val="•"/>
      <w:lvlJc w:val="left"/>
      <w:pPr>
        <w:ind w:left="4449" w:hanging="125"/>
      </w:pPr>
      <w:rPr>
        <w:rFonts w:hint="default"/>
        <w:lang w:val="es-ES" w:eastAsia="es-ES" w:bidi="es-ES"/>
      </w:rPr>
    </w:lvl>
  </w:abstractNum>
  <w:abstractNum w:abstractNumId="202" w15:restartNumberingAfterBreak="0">
    <w:nsid w:val="654A1F6A"/>
    <w:multiLevelType w:val="hybridMultilevel"/>
    <w:tmpl w:val="EF40137C"/>
    <w:lvl w:ilvl="0" w:tplc="B148912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3" w15:restartNumberingAfterBreak="0">
    <w:nsid w:val="65B22CF4"/>
    <w:multiLevelType w:val="hybridMultilevel"/>
    <w:tmpl w:val="88BC1D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4" w15:restartNumberingAfterBreak="0">
    <w:nsid w:val="66BE5D5C"/>
    <w:multiLevelType w:val="hybridMultilevel"/>
    <w:tmpl w:val="16A29FEE"/>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05" w15:restartNumberingAfterBreak="0">
    <w:nsid w:val="678349B4"/>
    <w:multiLevelType w:val="hybridMultilevel"/>
    <w:tmpl w:val="CFA0A61E"/>
    <w:lvl w:ilvl="0" w:tplc="340A000D">
      <w:start w:val="1"/>
      <w:numFmt w:val="bullet"/>
      <w:lvlText w:val=""/>
      <w:lvlJc w:val="left"/>
      <w:pPr>
        <w:ind w:left="840" w:hanging="360"/>
      </w:pPr>
      <w:rPr>
        <w:rFonts w:ascii="Wingdings" w:hAnsi="Wingdings"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206" w15:restartNumberingAfterBreak="0">
    <w:nsid w:val="6816738B"/>
    <w:multiLevelType w:val="hybridMultilevel"/>
    <w:tmpl w:val="77F0C25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7" w15:restartNumberingAfterBreak="0">
    <w:nsid w:val="68A01AA3"/>
    <w:multiLevelType w:val="hybridMultilevel"/>
    <w:tmpl w:val="1C0A35A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8" w15:restartNumberingAfterBreak="0">
    <w:nsid w:val="68C05EFA"/>
    <w:multiLevelType w:val="hybridMultilevel"/>
    <w:tmpl w:val="4566F1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9" w15:restartNumberingAfterBreak="0">
    <w:nsid w:val="68C77002"/>
    <w:multiLevelType w:val="hybridMultilevel"/>
    <w:tmpl w:val="89420C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0" w15:restartNumberingAfterBreak="0">
    <w:nsid w:val="692615E3"/>
    <w:multiLevelType w:val="hybridMultilevel"/>
    <w:tmpl w:val="C8D88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1" w15:restartNumberingAfterBreak="0">
    <w:nsid w:val="6ABA326B"/>
    <w:multiLevelType w:val="hybridMultilevel"/>
    <w:tmpl w:val="C1F671F4"/>
    <w:lvl w:ilvl="0" w:tplc="8298665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2" w15:restartNumberingAfterBreak="0">
    <w:nsid w:val="6AE93FB7"/>
    <w:multiLevelType w:val="hybridMultilevel"/>
    <w:tmpl w:val="AA3678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3" w15:restartNumberingAfterBreak="0">
    <w:nsid w:val="6AF9198E"/>
    <w:multiLevelType w:val="hybridMultilevel"/>
    <w:tmpl w:val="FF08708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4" w15:restartNumberingAfterBreak="0">
    <w:nsid w:val="6B667DF0"/>
    <w:multiLevelType w:val="hybridMultilevel"/>
    <w:tmpl w:val="C420B0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5" w15:restartNumberingAfterBreak="0">
    <w:nsid w:val="6BA72261"/>
    <w:multiLevelType w:val="hybridMultilevel"/>
    <w:tmpl w:val="128CE85E"/>
    <w:lvl w:ilvl="0" w:tplc="0E6CA20E">
      <w:numFmt w:val="bullet"/>
      <w:lvlText w:val="-"/>
      <w:lvlJc w:val="left"/>
      <w:pPr>
        <w:ind w:left="110" w:hanging="125"/>
      </w:pPr>
      <w:rPr>
        <w:rFonts w:ascii="Arial" w:eastAsia="Arial" w:hAnsi="Arial" w:cs="Arial" w:hint="default"/>
        <w:w w:val="100"/>
        <w:sz w:val="20"/>
        <w:szCs w:val="20"/>
        <w:lang w:val="es-ES" w:eastAsia="es-ES" w:bidi="es-ES"/>
      </w:rPr>
    </w:lvl>
    <w:lvl w:ilvl="1" w:tplc="6C7E9278">
      <w:numFmt w:val="bullet"/>
      <w:lvlText w:val="•"/>
      <w:lvlJc w:val="left"/>
      <w:pPr>
        <w:ind w:left="660" w:hanging="125"/>
      </w:pPr>
      <w:rPr>
        <w:rFonts w:hint="default"/>
        <w:lang w:val="es-ES" w:eastAsia="es-ES" w:bidi="es-ES"/>
      </w:rPr>
    </w:lvl>
    <w:lvl w:ilvl="2" w:tplc="926261E0">
      <w:numFmt w:val="bullet"/>
      <w:lvlText w:val="•"/>
      <w:lvlJc w:val="left"/>
      <w:pPr>
        <w:ind w:left="1200" w:hanging="125"/>
      </w:pPr>
      <w:rPr>
        <w:rFonts w:hint="default"/>
        <w:lang w:val="es-ES" w:eastAsia="es-ES" w:bidi="es-ES"/>
      </w:rPr>
    </w:lvl>
    <w:lvl w:ilvl="3" w:tplc="2CCA8B76">
      <w:numFmt w:val="bullet"/>
      <w:lvlText w:val="•"/>
      <w:lvlJc w:val="left"/>
      <w:pPr>
        <w:ind w:left="1740" w:hanging="125"/>
      </w:pPr>
      <w:rPr>
        <w:rFonts w:hint="default"/>
        <w:lang w:val="es-ES" w:eastAsia="es-ES" w:bidi="es-ES"/>
      </w:rPr>
    </w:lvl>
    <w:lvl w:ilvl="4" w:tplc="A936E746">
      <w:numFmt w:val="bullet"/>
      <w:lvlText w:val="•"/>
      <w:lvlJc w:val="left"/>
      <w:pPr>
        <w:ind w:left="2280" w:hanging="125"/>
      </w:pPr>
      <w:rPr>
        <w:rFonts w:hint="default"/>
        <w:lang w:val="es-ES" w:eastAsia="es-ES" w:bidi="es-ES"/>
      </w:rPr>
    </w:lvl>
    <w:lvl w:ilvl="5" w:tplc="162291A2">
      <w:numFmt w:val="bullet"/>
      <w:lvlText w:val="•"/>
      <w:lvlJc w:val="left"/>
      <w:pPr>
        <w:ind w:left="2821" w:hanging="125"/>
      </w:pPr>
      <w:rPr>
        <w:rFonts w:hint="default"/>
        <w:lang w:val="es-ES" w:eastAsia="es-ES" w:bidi="es-ES"/>
      </w:rPr>
    </w:lvl>
    <w:lvl w:ilvl="6" w:tplc="83A61950">
      <w:numFmt w:val="bullet"/>
      <w:lvlText w:val="•"/>
      <w:lvlJc w:val="left"/>
      <w:pPr>
        <w:ind w:left="3361" w:hanging="125"/>
      </w:pPr>
      <w:rPr>
        <w:rFonts w:hint="default"/>
        <w:lang w:val="es-ES" w:eastAsia="es-ES" w:bidi="es-ES"/>
      </w:rPr>
    </w:lvl>
    <w:lvl w:ilvl="7" w:tplc="544C755C">
      <w:numFmt w:val="bullet"/>
      <w:lvlText w:val="•"/>
      <w:lvlJc w:val="left"/>
      <w:pPr>
        <w:ind w:left="3901" w:hanging="125"/>
      </w:pPr>
      <w:rPr>
        <w:rFonts w:hint="default"/>
        <w:lang w:val="es-ES" w:eastAsia="es-ES" w:bidi="es-ES"/>
      </w:rPr>
    </w:lvl>
    <w:lvl w:ilvl="8" w:tplc="D0B89B7A">
      <w:numFmt w:val="bullet"/>
      <w:lvlText w:val="•"/>
      <w:lvlJc w:val="left"/>
      <w:pPr>
        <w:ind w:left="4441" w:hanging="125"/>
      </w:pPr>
      <w:rPr>
        <w:rFonts w:hint="default"/>
        <w:lang w:val="es-ES" w:eastAsia="es-ES" w:bidi="es-ES"/>
      </w:rPr>
    </w:lvl>
  </w:abstractNum>
  <w:abstractNum w:abstractNumId="216" w15:restartNumberingAfterBreak="0">
    <w:nsid w:val="6D5359B9"/>
    <w:multiLevelType w:val="hybridMultilevel"/>
    <w:tmpl w:val="BFAEE956"/>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17" w15:restartNumberingAfterBreak="0">
    <w:nsid w:val="6D6C0EDB"/>
    <w:multiLevelType w:val="hybridMultilevel"/>
    <w:tmpl w:val="B3B21FB6"/>
    <w:lvl w:ilvl="0" w:tplc="340A0003">
      <w:start w:val="1"/>
      <w:numFmt w:val="bullet"/>
      <w:lvlText w:val="o"/>
      <w:lvlJc w:val="left"/>
      <w:pPr>
        <w:ind w:left="780" w:hanging="360"/>
      </w:pPr>
      <w:rPr>
        <w:rFonts w:ascii="Courier New" w:hAnsi="Courier New" w:cs="Courier New"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18" w15:restartNumberingAfterBreak="0">
    <w:nsid w:val="6E5A3127"/>
    <w:multiLevelType w:val="hybridMultilevel"/>
    <w:tmpl w:val="8B1C208A"/>
    <w:lvl w:ilvl="0" w:tplc="D3D65A5A">
      <w:start w:val="1"/>
      <w:numFmt w:val="upperLetter"/>
      <w:lvlText w:val="%1."/>
      <w:lvlJc w:val="left"/>
      <w:pPr>
        <w:ind w:left="720" w:hanging="360"/>
      </w:pPr>
      <w:rPr>
        <w:rFonts w:ascii="Calibri Light" w:eastAsia="Times New Roman" w:hAnsi="Calibri Light" w:cs="Calibri Ligh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9" w15:restartNumberingAfterBreak="0">
    <w:nsid w:val="6F6E2A59"/>
    <w:multiLevelType w:val="hybridMultilevel"/>
    <w:tmpl w:val="7B4CAF60"/>
    <w:lvl w:ilvl="0" w:tplc="F186380E">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15:restartNumberingAfterBreak="0">
    <w:nsid w:val="70006FD2"/>
    <w:multiLevelType w:val="hybridMultilevel"/>
    <w:tmpl w:val="15CA29E0"/>
    <w:lvl w:ilvl="0" w:tplc="F52C4B7A">
      <w:numFmt w:val="bullet"/>
      <w:lvlText w:val="-"/>
      <w:lvlJc w:val="left"/>
      <w:pPr>
        <w:ind w:left="225" w:hanging="125"/>
      </w:pPr>
      <w:rPr>
        <w:rFonts w:ascii="Arial" w:eastAsia="Arial" w:hAnsi="Arial" w:cs="Arial" w:hint="default"/>
        <w:w w:val="100"/>
        <w:sz w:val="20"/>
        <w:szCs w:val="20"/>
        <w:lang w:val="es-ES" w:eastAsia="es-ES" w:bidi="es-ES"/>
      </w:rPr>
    </w:lvl>
    <w:lvl w:ilvl="1" w:tplc="0E38C37A">
      <w:numFmt w:val="bullet"/>
      <w:lvlText w:val="•"/>
      <w:lvlJc w:val="left"/>
      <w:pPr>
        <w:ind w:left="750" w:hanging="125"/>
      </w:pPr>
      <w:rPr>
        <w:rFonts w:hint="default"/>
        <w:lang w:val="es-ES" w:eastAsia="es-ES" w:bidi="es-ES"/>
      </w:rPr>
    </w:lvl>
    <w:lvl w:ilvl="2" w:tplc="B0CCFDD6">
      <w:numFmt w:val="bullet"/>
      <w:lvlText w:val="•"/>
      <w:lvlJc w:val="left"/>
      <w:pPr>
        <w:ind w:left="1280" w:hanging="125"/>
      </w:pPr>
      <w:rPr>
        <w:rFonts w:hint="default"/>
        <w:lang w:val="es-ES" w:eastAsia="es-ES" w:bidi="es-ES"/>
      </w:rPr>
    </w:lvl>
    <w:lvl w:ilvl="3" w:tplc="BB56590E">
      <w:numFmt w:val="bullet"/>
      <w:lvlText w:val="•"/>
      <w:lvlJc w:val="left"/>
      <w:pPr>
        <w:ind w:left="1810" w:hanging="125"/>
      </w:pPr>
      <w:rPr>
        <w:rFonts w:hint="default"/>
        <w:lang w:val="es-ES" w:eastAsia="es-ES" w:bidi="es-ES"/>
      </w:rPr>
    </w:lvl>
    <w:lvl w:ilvl="4" w:tplc="E3BE804C">
      <w:numFmt w:val="bullet"/>
      <w:lvlText w:val="•"/>
      <w:lvlJc w:val="left"/>
      <w:pPr>
        <w:ind w:left="2340" w:hanging="125"/>
      </w:pPr>
      <w:rPr>
        <w:rFonts w:hint="default"/>
        <w:lang w:val="es-ES" w:eastAsia="es-ES" w:bidi="es-ES"/>
      </w:rPr>
    </w:lvl>
    <w:lvl w:ilvl="5" w:tplc="8BD25C0C">
      <w:numFmt w:val="bullet"/>
      <w:lvlText w:val="•"/>
      <w:lvlJc w:val="left"/>
      <w:pPr>
        <w:ind w:left="2871" w:hanging="125"/>
      </w:pPr>
      <w:rPr>
        <w:rFonts w:hint="default"/>
        <w:lang w:val="es-ES" w:eastAsia="es-ES" w:bidi="es-ES"/>
      </w:rPr>
    </w:lvl>
    <w:lvl w:ilvl="6" w:tplc="C8A6101C">
      <w:numFmt w:val="bullet"/>
      <w:lvlText w:val="•"/>
      <w:lvlJc w:val="left"/>
      <w:pPr>
        <w:ind w:left="3401" w:hanging="125"/>
      </w:pPr>
      <w:rPr>
        <w:rFonts w:hint="default"/>
        <w:lang w:val="es-ES" w:eastAsia="es-ES" w:bidi="es-ES"/>
      </w:rPr>
    </w:lvl>
    <w:lvl w:ilvl="7" w:tplc="42A06748">
      <w:numFmt w:val="bullet"/>
      <w:lvlText w:val="•"/>
      <w:lvlJc w:val="left"/>
      <w:pPr>
        <w:ind w:left="3931" w:hanging="125"/>
      </w:pPr>
      <w:rPr>
        <w:rFonts w:hint="default"/>
        <w:lang w:val="es-ES" w:eastAsia="es-ES" w:bidi="es-ES"/>
      </w:rPr>
    </w:lvl>
    <w:lvl w:ilvl="8" w:tplc="CEA40726">
      <w:numFmt w:val="bullet"/>
      <w:lvlText w:val="•"/>
      <w:lvlJc w:val="left"/>
      <w:pPr>
        <w:ind w:left="4461" w:hanging="125"/>
      </w:pPr>
      <w:rPr>
        <w:rFonts w:hint="default"/>
        <w:lang w:val="es-ES" w:eastAsia="es-ES" w:bidi="es-ES"/>
      </w:rPr>
    </w:lvl>
  </w:abstractNum>
  <w:abstractNum w:abstractNumId="221" w15:restartNumberingAfterBreak="0">
    <w:nsid w:val="708B6633"/>
    <w:multiLevelType w:val="hybridMultilevel"/>
    <w:tmpl w:val="D0FC0B6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2" w15:restartNumberingAfterBreak="0">
    <w:nsid w:val="70AC5059"/>
    <w:multiLevelType w:val="hybridMultilevel"/>
    <w:tmpl w:val="3514895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3" w15:restartNumberingAfterBreak="0">
    <w:nsid w:val="71A9304C"/>
    <w:multiLevelType w:val="hybridMultilevel"/>
    <w:tmpl w:val="020CEE2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4" w15:restartNumberingAfterBreak="0">
    <w:nsid w:val="720C7D65"/>
    <w:multiLevelType w:val="hybridMultilevel"/>
    <w:tmpl w:val="ADD07CF6"/>
    <w:lvl w:ilvl="0" w:tplc="4D74F398">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581A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CE45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74B9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ECF0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8E7C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2492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14BC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A6288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72B015B3"/>
    <w:multiLevelType w:val="hybridMultilevel"/>
    <w:tmpl w:val="63400C82"/>
    <w:lvl w:ilvl="0" w:tplc="8BE206DC">
      <w:start w:val="2"/>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6" w15:restartNumberingAfterBreak="0">
    <w:nsid w:val="733869F7"/>
    <w:multiLevelType w:val="hybridMultilevel"/>
    <w:tmpl w:val="2864E8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7" w15:restartNumberingAfterBreak="0">
    <w:nsid w:val="736714A0"/>
    <w:multiLevelType w:val="hybridMultilevel"/>
    <w:tmpl w:val="D19C0EE2"/>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8" w15:restartNumberingAfterBreak="0">
    <w:nsid w:val="736D66B5"/>
    <w:multiLevelType w:val="hybridMultilevel"/>
    <w:tmpl w:val="F23439C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9" w15:restartNumberingAfterBreak="0">
    <w:nsid w:val="73A136BD"/>
    <w:multiLevelType w:val="hybridMultilevel"/>
    <w:tmpl w:val="E604A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0" w15:restartNumberingAfterBreak="0">
    <w:nsid w:val="73AD08E5"/>
    <w:multiLevelType w:val="hybridMultilevel"/>
    <w:tmpl w:val="BA84D3CA"/>
    <w:lvl w:ilvl="0" w:tplc="6528145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1" w15:restartNumberingAfterBreak="0">
    <w:nsid w:val="73C47115"/>
    <w:multiLevelType w:val="hybridMultilevel"/>
    <w:tmpl w:val="4208AF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2" w15:restartNumberingAfterBreak="0">
    <w:nsid w:val="74AF2FD7"/>
    <w:multiLevelType w:val="hybridMultilevel"/>
    <w:tmpl w:val="E6F27366"/>
    <w:lvl w:ilvl="0" w:tplc="6AE088E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3" w15:restartNumberingAfterBreak="0">
    <w:nsid w:val="74E549F9"/>
    <w:multiLevelType w:val="hybridMultilevel"/>
    <w:tmpl w:val="BA78046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4" w15:restartNumberingAfterBreak="0">
    <w:nsid w:val="75726C97"/>
    <w:multiLevelType w:val="hybridMultilevel"/>
    <w:tmpl w:val="5D76DC82"/>
    <w:lvl w:ilvl="0" w:tplc="FB102AD0">
      <w:start w:val="1"/>
      <w:numFmt w:val="lowerLetter"/>
      <w:lvlText w:val="%1)"/>
      <w:lvlJc w:val="left"/>
      <w:pPr>
        <w:ind w:left="345" w:hanging="236"/>
      </w:pPr>
      <w:rPr>
        <w:rFonts w:ascii="Arial" w:eastAsia="Arial" w:hAnsi="Arial" w:cs="Arial" w:hint="default"/>
        <w:spacing w:val="-2"/>
        <w:w w:val="100"/>
        <w:sz w:val="20"/>
        <w:szCs w:val="20"/>
        <w:lang w:val="es-ES" w:eastAsia="es-ES" w:bidi="es-ES"/>
      </w:rPr>
    </w:lvl>
    <w:lvl w:ilvl="1" w:tplc="F73AF9AE">
      <w:numFmt w:val="bullet"/>
      <w:lvlText w:val="•"/>
      <w:lvlJc w:val="left"/>
      <w:pPr>
        <w:ind w:left="858" w:hanging="236"/>
      </w:pPr>
      <w:rPr>
        <w:rFonts w:hint="default"/>
        <w:lang w:val="es-ES" w:eastAsia="es-ES" w:bidi="es-ES"/>
      </w:rPr>
    </w:lvl>
    <w:lvl w:ilvl="2" w:tplc="4FF25A2E">
      <w:numFmt w:val="bullet"/>
      <w:lvlText w:val="•"/>
      <w:lvlJc w:val="left"/>
      <w:pPr>
        <w:ind w:left="1376" w:hanging="236"/>
      </w:pPr>
      <w:rPr>
        <w:rFonts w:hint="default"/>
        <w:lang w:val="es-ES" w:eastAsia="es-ES" w:bidi="es-ES"/>
      </w:rPr>
    </w:lvl>
    <w:lvl w:ilvl="3" w:tplc="31F4D59C">
      <w:numFmt w:val="bullet"/>
      <w:lvlText w:val="•"/>
      <w:lvlJc w:val="left"/>
      <w:pPr>
        <w:ind w:left="1894" w:hanging="236"/>
      </w:pPr>
      <w:rPr>
        <w:rFonts w:hint="default"/>
        <w:lang w:val="es-ES" w:eastAsia="es-ES" w:bidi="es-ES"/>
      </w:rPr>
    </w:lvl>
    <w:lvl w:ilvl="4" w:tplc="6C6E5752">
      <w:numFmt w:val="bullet"/>
      <w:lvlText w:val="•"/>
      <w:lvlJc w:val="left"/>
      <w:pPr>
        <w:ind w:left="2412" w:hanging="236"/>
      </w:pPr>
      <w:rPr>
        <w:rFonts w:hint="default"/>
        <w:lang w:val="es-ES" w:eastAsia="es-ES" w:bidi="es-ES"/>
      </w:rPr>
    </w:lvl>
    <w:lvl w:ilvl="5" w:tplc="45B20BEE">
      <w:numFmt w:val="bullet"/>
      <w:lvlText w:val="•"/>
      <w:lvlJc w:val="left"/>
      <w:pPr>
        <w:ind w:left="2931" w:hanging="236"/>
      </w:pPr>
      <w:rPr>
        <w:rFonts w:hint="default"/>
        <w:lang w:val="es-ES" w:eastAsia="es-ES" w:bidi="es-ES"/>
      </w:rPr>
    </w:lvl>
    <w:lvl w:ilvl="6" w:tplc="29AAA39C">
      <w:numFmt w:val="bullet"/>
      <w:lvlText w:val="•"/>
      <w:lvlJc w:val="left"/>
      <w:pPr>
        <w:ind w:left="3449" w:hanging="236"/>
      </w:pPr>
      <w:rPr>
        <w:rFonts w:hint="default"/>
        <w:lang w:val="es-ES" w:eastAsia="es-ES" w:bidi="es-ES"/>
      </w:rPr>
    </w:lvl>
    <w:lvl w:ilvl="7" w:tplc="47C82E9E">
      <w:numFmt w:val="bullet"/>
      <w:lvlText w:val="•"/>
      <w:lvlJc w:val="left"/>
      <w:pPr>
        <w:ind w:left="3967" w:hanging="236"/>
      </w:pPr>
      <w:rPr>
        <w:rFonts w:hint="default"/>
        <w:lang w:val="es-ES" w:eastAsia="es-ES" w:bidi="es-ES"/>
      </w:rPr>
    </w:lvl>
    <w:lvl w:ilvl="8" w:tplc="CDA60A90">
      <w:numFmt w:val="bullet"/>
      <w:lvlText w:val="•"/>
      <w:lvlJc w:val="left"/>
      <w:pPr>
        <w:ind w:left="4485" w:hanging="236"/>
      </w:pPr>
      <w:rPr>
        <w:rFonts w:hint="default"/>
        <w:lang w:val="es-ES" w:eastAsia="es-ES" w:bidi="es-ES"/>
      </w:rPr>
    </w:lvl>
  </w:abstractNum>
  <w:abstractNum w:abstractNumId="235" w15:restartNumberingAfterBreak="0">
    <w:nsid w:val="75D82EA7"/>
    <w:multiLevelType w:val="hybridMultilevel"/>
    <w:tmpl w:val="6464CD8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6" w15:restartNumberingAfterBreak="0">
    <w:nsid w:val="75F74F0C"/>
    <w:multiLevelType w:val="hybridMultilevel"/>
    <w:tmpl w:val="4954B1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7" w15:restartNumberingAfterBreak="0">
    <w:nsid w:val="761850BF"/>
    <w:multiLevelType w:val="hybridMultilevel"/>
    <w:tmpl w:val="39CA8C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8" w15:restartNumberingAfterBreak="0">
    <w:nsid w:val="76B605DE"/>
    <w:multiLevelType w:val="hybridMultilevel"/>
    <w:tmpl w:val="2AFA3584"/>
    <w:lvl w:ilvl="0" w:tplc="8B9439D6">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9" w15:restartNumberingAfterBreak="0">
    <w:nsid w:val="76C4009F"/>
    <w:multiLevelType w:val="hybridMultilevel"/>
    <w:tmpl w:val="4030E966"/>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40" w15:restartNumberingAfterBreak="0">
    <w:nsid w:val="78400A5F"/>
    <w:multiLevelType w:val="hybridMultilevel"/>
    <w:tmpl w:val="0F466F2A"/>
    <w:lvl w:ilvl="0" w:tplc="4FB41DC4">
      <w:start w:val="1"/>
      <w:numFmt w:val="bullet"/>
      <w:lvlText w:val=""/>
      <w:lvlJc w:val="left"/>
      <w:pPr>
        <w:tabs>
          <w:tab w:val="num" w:pos="397"/>
        </w:tabs>
        <w:ind w:left="397" w:hanging="397"/>
      </w:pPr>
      <w:rPr>
        <w:rFonts w:ascii="Wingdings" w:hAnsi="Wingdings" w:hint="default"/>
      </w:rPr>
    </w:lvl>
    <w:lvl w:ilvl="1" w:tplc="340A0001">
      <w:start w:val="1"/>
      <w:numFmt w:val="bullet"/>
      <w:lvlText w:val=""/>
      <w:lvlJc w:val="left"/>
      <w:pPr>
        <w:tabs>
          <w:tab w:val="num" w:pos="1440"/>
        </w:tabs>
        <w:ind w:left="1440" w:hanging="360"/>
      </w:pPr>
      <w:rPr>
        <w:rFonts w:ascii="Symbol" w:hAnsi="Symbol" w:hint="default"/>
      </w:rPr>
    </w:lvl>
    <w:lvl w:ilvl="2" w:tplc="3A343FBA">
      <w:start w:val="3"/>
      <w:numFmt w:val="bullet"/>
      <w:lvlText w:val="-"/>
      <w:lvlJc w:val="left"/>
      <w:pPr>
        <w:tabs>
          <w:tab w:val="num" w:pos="2160"/>
        </w:tabs>
        <w:ind w:left="2160" w:hanging="360"/>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8A81D90"/>
    <w:multiLevelType w:val="hybridMultilevel"/>
    <w:tmpl w:val="8D6AA06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2" w15:restartNumberingAfterBreak="0">
    <w:nsid w:val="7967266E"/>
    <w:multiLevelType w:val="hybridMultilevel"/>
    <w:tmpl w:val="B1C2F844"/>
    <w:lvl w:ilvl="0" w:tplc="8DB85170">
      <w:start w:val="8"/>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3" w15:restartNumberingAfterBreak="0">
    <w:nsid w:val="79697694"/>
    <w:multiLevelType w:val="hybridMultilevel"/>
    <w:tmpl w:val="DDD6DF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4" w15:restartNumberingAfterBreak="0">
    <w:nsid w:val="7AA44604"/>
    <w:multiLevelType w:val="hybridMultilevel"/>
    <w:tmpl w:val="FD8C725C"/>
    <w:lvl w:ilvl="0" w:tplc="D124D384">
      <w:start w:val="1"/>
      <w:numFmt w:val="decimal"/>
      <w:lvlText w:val="%1."/>
      <w:lvlJc w:val="left"/>
      <w:pPr>
        <w:ind w:left="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5044EA">
      <w:start w:val="1"/>
      <w:numFmt w:val="lowerLetter"/>
      <w:lvlText w:val="%2."/>
      <w:lvlJc w:val="left"/>
      <w:pPr>
        <w:ind w:left="721"/>
      </w:pPr>
      <w:rPr>
        <w:rFonts w:ascii="Arial" w:eastAsia="Calibri" w:hAnsi="Arial" w:cs="Arial"/>
        <w:b w:val="0"/>
        <w:i w:val="0"/>
        <w:strike w:val="0"/>
        <w:dstrike w:val="0"/>
        <w:color w:val="000000"/>
        <w:sz w:val="22"/>
        <w:szCs w:val="22"/>
        <w:u w:val="none" w:color="000000"/>
        <w:bdr w:val="none" w:sz="0" w:space="0" w:color="auto"/>
        <w:shd w:val="clear" w:color="auto" w:fill="auto"/>
        <w:vertAlign w:val="baseline"/>
      </w:rPr>
    </w:lvl>
    <w:lvl w:ilvl="2" w:tplc="DC1A54D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CE26E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AE4D8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DEB36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2295A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CCF64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EA103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7B75152F"/>
    <w:multiLevelType w:val="hybridMultilevel"/>
    <w:tmpl w:val="4D7E7404"/>
    <w:lvl w:ilvl="0" w:tplc="5F1666B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6" w15:restartNumberingAfterBreak="0">
    <w:nsid w:val="7D050307"/>
    <w:multiLevelType w:val="hybridMultilevel"/>
    <w:tmpl w:val="2982CF44"/>
    <w:lvl w:ilvl="0" w:tplc="7CB6F344">
      <w:start w:val="2"/>
      <w:numFmt w:val="bullet"/>
      <w:lvlText w:val="-"/>
      <w:lvlJc w:val="left"/>
      <w:pPr>
        <w:ind w:left="1080" w:hanging="360"/>
      </w:pPr>
      <w:rPr>
        <w:rFonts w:ascii="Arial" w:eastAsia="Calibr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7" w15:restartNumberingAfterBreak="0">
    <w:nsid w:val="7D2D7D98"/>
    <w:multiLevelType w:val="hybridMultilevel"/>
    <w:tmpl w:val="8962F49C"/>
    <w:lvl w:ilvl="0" w:tplc="FAC625A4">
      <w:numFmt w:val="bullet"/>
      <w:lvlText w:val="-"/>
      <w:lvlJc w:val="left"/>
      <w:pPr>
        <w:ind w:left="1035" w:hanging="360"/>
      </w:pPr>
      <w:rPr>
        <w:rFonts w:ascii="Times New Roman" w:eastAsia="Times New Roman" w:hAnsi="Times New Roman" w:cs="Times New Roman" w:hint="default"/>
      </w:rPr>
    </w:lvl>
    <w:lvl w:ilvl="1" w:tplc="340A0003" w:tentative="1">
      <w:start w:val="1"/>
      <w:numFmt w:val="bullet"/>
      <w:lvlText w:val="o"/>
      <w:lvlJc w:val="left"/>
      <w:pPr>
        <w:ind w:left="1755" w:hanging="360"/>
      </w:pPr>
      <w:rPr>
        <w:rFonts w:ascii="Courier New" w:hAnsi="Courier New" w:cs="Courier New" w:hint="default"/>
      </w:rPr>
    </w:lvl>
    <w:lvl w:ilvl="2" w:tplc="340A0005" w:tentative="1">
      <w:start w:val="1"/>
      <w:numFmt w:val="bullet"/>
      <w:lvlText w:val=""/>
      <w:lvlJc w:val="left"/>
      <w:pPr>
        <w:ind w:left="2475" w:hanging="360"/>
      </w:pPr>
      <w:rPr>
        <w:rFonts w:ascii="Wingdings" w:hAnsi="Wingdings" w:hint="default"/>
      </w:rPr>
    </w:lvl>
    <w:lvl w:ilvl="3" w:tplc="340A0001" w:tentative="1">
      <w:start w:val="1"/>
      <w:numFmt w:val="bullet"/>
      <w:lvlText w:val=""/>
      <w:lvlJc w:val="left"/>
      <w:pPr>
        <w:ind w:left="3195" w:hanging="360"/>
      </w:pPr>
      <w:rPr>
        <w:rFonts w:ascii="Symbol" w:hAnsi="Symbol" w:hint="default"/>
      </w:rPr>
    </w:lvl>
    <w:lvl w:ilvl="4" w:tplc="340A0003" w:tentative="1">
      <w:start w:val="1"/>
      <w:numFmt w:val="bullet"/>
      <w:lvlText w:val="o"/>
      <w:lvlJc w:val="left"/>
      <w:pPr>
        <w:ind w:left="3915" w:hanging="360"/>
      </w:pPr>
      <w:rPr>
        <w:rFonts w:ascii="Courier New" w:hAnsi="Courier New" w:cs="Courier New" w:hint="default"/>
      </w:rPr>
    </w:lvl>
    <w:lvl w:ilvl="5" w:tplc="340A0005" w:tentative="1">
      <w:start w:val="1"/>
      <w:numFmt w:val="bullet"/>
      <w:lvlText w:val=""/>
      <w:lvlJc w:val="left"/>
      <w:pPr>
        <w:ind w:left="4635" w:hanging="360"/>
      </w:pPr>
      <w:rPr>
        <w:rFonts w:ascii="Wingdings" w:hAnsi="Wingdings" w:hint="default"/>
      </w:rPr>
    </w:lvl>
    <w:lvl w:ilvl="6" w:tplc="340A0001" w:tentative="1">
      <w:start w:val="1"/>
      <w:numFmt w:val="bullet"/>
      <w:lvlText w:val=""/>
      <w:lvlJc w:val="left"/>
      <w:pPr>
        <w:ind w:left="5355" w:hanging="360"/>
      </w:pPr>
      <w:rPr>
        <w:rFonts w:ascii="Symbol" w:hAnsi="Symbol" w:hint="default"/>
      </w:rPr>
    </w:lvl>
    <w:lvl w:ilvl="7" w:tplc="340A0003" w:tentative="1">
      <w:start w:val="1"/>
      <w:numFmt w:val="bullet"/>
      <w:lvlText w:val="o"/>
      <w:lvlJc w:val="left"/>
      <w:pPr>
        <w:ind w:left="6075" w:hanging="360"/>
      </w:pPr>
      <w:rPr>
        <w:rFonts w:ascii="Courier New" w:hAnsi="Courier New" w:cs="Courier New" w:hint="default"/>
      </w:rPr>
    </w:lvl>
    <w:lvl w:ilvl="8" w:tplc="340A0005" w:tentative="1">
      <w:start w:val="1"/>
      <w:numFmt w:val="bullet"/>
      <w:lvlText w:val=""/>
      <w:lvlJc w:val="left"/>
      <w:pPr>
        <w:ind w:left="6795" w:hanging="360"/>
      </w:pPr>
      <w:rPr>
        <w:rFonts w:ascii="Wingdings" w:hAnsi="Wingdings" w:hint="default"/>
      </w:rPr>
    </w:lvl>
  </w:abstractNum>
  <w:abstractNum w:abstractNumId="248" w15:restartNumberingAfterBreak="0">
    <w:nsid w:val="7D627824"/>
    <w:multiLevelType w:val="hybridMultilevel"/>
    <w:tmpl w:val="7344566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9" w15:restartNumberingAfterBreak="0">
    <w:nsid w:val="7DFB67FA"/>
    <w:multiLevelType w:val="hybridMultilevel"/>
    <w:tmpl w:val="6866851A"/>
    <w:lvl w:ilvl="0" w:tplc="340A0017">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50" w15:restartNumberingAfterBreak="0">
    <w:nsid w:val="7E3A4E01"/>
    <w:multiLevelType w:val="hybridMultilevel"/>
    <w:tmpl w:val="4CDCEC18"/>
    <w:lvl w:ilvl="0" w:tplc="3A343FBA">
      <w:start w:val="3"/>
      <w:numFmt w:val="bullet"/>
      <w:lvlText w:val="-"/>
      <w:lvlJc w:val="left"/>
      <w:pPr>
        <w:ind w:left="2160" w:hanging="360"/>
      </w:pPr>
      <w:rPr>
        <w:rFonts w:ascii="Arial" w:eastAsia="Times New Roman" w:hAnsi="Arial" w:cs="Aria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251" w15:restartNumberingAfterBreak="0">
    <w:nsid w:val="7E456D99"/>
    <w:multiLevelType w:val="hybridMultilevel"/>
    <w:tmpl w:val="CD2EDA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2" w15:restartNumberingAfterBreak="0">
    <w:nsid w:val="7EA96FD8"/>
    <w:multiLevelType w:val="hybridMultilevel"/>
    <w:tmpl w:val="8C88A494"/>
    <w:lvl w:ilvl="0" w:tplc="17849F3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3" w15:restartNumberingAfterBreak="0">
    <w:nsid w:val="7F32705F"/>
    <w:multiLevelType w:val="hybridMultilevel"/>
    <w:tmpl w:val="91584856"/>
    <w:lvl w:ilvl="0" w:tplc="699C24F2">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6E138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14B0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0CEF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C2B2C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58645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46DE9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886D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A279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91"/>
  </w:num>
  <w:num w:numId="2">
    <w:abstractNumId w:val="240"/>
  </w:num>
  <w:num w:numId="3">
    <w:abstractNumId w:val="84"/>
  </w:num>
  <w:num w:numId="4">
    <w:abstractNumId w:val="74"/>
  </w:num>
  <w:num w:numId="5">
    <w:abstractNumId w:val="228"/>
  </w:num>
  <w:num w:numId="6">
    <w:abstractNumId w:val="177"/>
  </w:num>
  <w:num w:numId="7">
    <w:abstractNumId w:val="111"/>
  </w:num>
  <w:num w:numId="8">
    <w:abstractNumId w:val="187"/>
  </w:num>
  <w:num w:numId="9">
    <w:abstractNumId w:val="249"/>
  </w:num>
  <w:num w:numId="10">
    <w:abstractNumId w:val="89"/>
  </w:num>
  <w:num w:numId="11">
    <w:abstractNumId w:val="138"/>
  </w:num>
  <w:num w:numId="12">
    <w:abstractNumId w:val="66"/>
  </w:num>
  <w:num w:numId="13">
    <w:abstractNumId w:val="11"/>
  </w:num>
  <w:num w:numId="14">
    <w:abstractNumId w:val="50"/>
  </w:num>
  <w:num w:numId="15">
    <w:abstractNumId w:val="70"/>
  </w:num>
  <w:num w:numId="16">
    <w:abstractNumId w:val="77"/>
  </w:num>
  <w:num w:numId="17">
    <w:abstractNumId w:val="8"/>
  </w:num>
  <w:num w:numId="18">
    <w:abstractNumId w:val="153"/>
  </w:num>
  <w:num w:numId="19">
    <w:abstractNumId w:val="200"/>
  </w:num>
  <w:num w:numId="20">
    <w:abstractNumId w:val="90"/>
  </w:num>
  <w:num w:numId="21">
    <w:abstractNumId w:val="39"/>
  </w:num>
  <w:num w:numId="22">
    <w:abstractNumId w:val="42"/>
  </w:num>
  <w:num w:numId="23">
    <w:abstractNumId w:val="231"/>
  </w:num>
  <w:num w:numId="24">
    <w:abstractNumId w:val="137"/>
  </w:num>
  <w:num w:numId="25">
    <w:abstractNumId w:val="82"/>
  </w:num>
  <w:num w:numId="26">
    <w:abstractNumId w:val="142"/>
  </w:num>
  <w:num w:numId="27">
    <w:abstractNumId w:val="186"/>
  </w:num>
  <w:num w:numId="28">
    <w:abstractNumId w:val="55"/>
  </w:num>
  <w:num w:numId="29">
    <w:abstractNumId w:val="85"/>
  </w:num>
  <w:num w:numId="30">
    <w:abstractNumId w:val="38"/>
  </w:num>
  <w:num w:numId="31">
    <w:abstractNumId w:val="149"/>
  </w:num>
  <w:num w:numId="32">
    <w:abstractNumId w:val="95"/>
  </w:num>
  <w:num w:numId="33">
    <w:abstractNumId w:val="212"/>
  </w:num>
  <w:num w:numId="34">
    <w:abstractNumId w:val="32"/>
  </w:num>
  <w:num w:numId="35">
    <w:abstractNumId w:val="114"/>
  </w:num>
  <w:num w:numId="36">
    <w:abstractNumId w:val="175"/>
  </w:num>
  <w:num w:numId="37">
    <w:abstractNumId w:val="26"/>
  </w:num>
  <w:num w:numId="38">
    <w:abstractNumId w:val="226"/>
  </w:num>
  <w:num w:numId="39">
    <w:abstractNumId w:val="143"/>
  </w:num>
  <w:num w:numId="40">
    <w:abstractNumId w:val="3"/>
  </w:num>
  <w:num w:numId="41">
    <w:abstractNumId w:val="120"/>
  </w:num>
  <w:num w:numId="42">
    <w:abstractNumId w:val="33"/>
  </w:num>
  <w:num w:numId="43">
    <w:abstractNumId w:val="221"/>
  </w:num>
  <w:num w:numId="44">
    <w:abstractNumId w:val="20"/>
  </w:num>
  <w:num w:numId="45">
    <w:abstractNumId w:val="83"/>
  </w:num>
  <w:num w:numId="46">
    <w:abstractNumId w:val="205"/>
  </w:num>
  <w:num w:numId="47">
    <w:abstractNumId w:val="155"/>
  </w:num>
  <w:num w:numId="48">
    <w:abstractNumId w:val="233"/>
  </w:num>
  <w:num w:numId="49">
    <w:abstractNumId w:val="252"/>
  </w:num>
  <w:num w:numId="50">
    <w:abstractNumId w:val="18"/>
  </w:num>
  <w:num w:numId="51">
    <w:abstractNumId w:val="193"/>
  </w:num>
  <w:num w:numId="52">
    <w:abstractNumId w:val="41"/>
  </w:num>
  <w:num w:numId="53">
    <w:abstractNumId w:val="151"/>
  </w:num>
  <w:num w:numId="54">
    <w:abstractNumId w:val="184"/>
  </w:num>
  <w:num w:numId="55">
    <w:abstractNumId w:val="188"/>
  </w:num>
  <w:num w:numId="56">
    <w:abstractNumId w:val="44"/>
  </w:num>
  <w:num w:numId="57">
    <w:abstractNumId w:val="107"/>
  </w:num>
  <w:num w:numId="58">
    <w:abstractNumId w:val="160"/>
  </w:num>
  <w:num w:numId="59">
    <w:abstractNumId w:val="86"/>
  </w:num>
  <w:num w:numId="60">
    <w:abstractNumId w:val="157"/>
  </w:num>
  <w:num w:numId="61">
    <w:abstractNumId w:val="204"/>
  </w:num>
  <w:num w:numId="62">
    <w:abstractNumId w:val="176"/>
  </w:num>
  <w:num w:numId="63">
    <w:abstractNumId w:val="239"/>
  </w:num>
  <w:num w:numId="64">
    <w:abstractNumId w:val="208"/>
  </w:num>
  <w:num w:numId="65">
    <w:abstractNumId w:val="130"/>
  </w:num>
  <w:num w:numId="66">
    <w:abstractNumId w:val="31"/>
  </w:num>
  <w:num w:numId="67">
    <w:abstractNumId w:val="76"/>
  </w:num>
  <w:num w:numId="68">
    <w:abstractNumId w:val="99"/>
  </w:num>
  <w:num w:numId="69">
    <w:abstractNumId w:val="126"/>
  </w:num>
  <w:num w:numId="70">
    <w:abstractNumId w:val="48"/>
  </w:num>
  <w:num w:numId="71">
    <w:abstractNumId w:val="57"/>
  </w:num>
  <w:num w:numId="72">
    <w:abstractNumId w:val="46"/>
  </w:num>
  <w:num w:numId="73">
    <w:abstractNumId w:val="128"/>
  </w:num>
  <w:num w:numId="74">
    <w:abstractNumId w:val="219"/>
  </w:num>
  <w:num w:numId="75">
    <w:abstractNumId w:val="158"/>
  </w:num>
  <w:num w:numId="76">
    <w:abstractNumId w:val="22"/>
  </w:num>
  <w:num w:numId="77">
    <w:abstractNumId w:val="112"/>
  </w:num>
  <w:num w:numId="78">
    <w:abstractNumId w:val="101"/>
  </w:num>
  <w:num w:numId="79">
    <w:abstractNumId w:val="247"/>
  </w:num>
  <w:num w:numId="80">
    <w:abstractNumId w:val="62"/>
  </w:num>
  <w:num w:numId="81">
    <w:abstractNumId w:val="217"/>
  </w:num>
  <w:num w:numId="82">
    <w:abstractNumId w:val="69"/>
  </w:num>
  <w:num w:numId="83">
    <w:abstractNumId w:val="125"/>
  </w:num>
  <w:num w:numId="84">
    <w:abstractNumId w:val="156"/>
  </w:num>
  <w:num w:numId="85">
    <w:abstractNumId w:val="178"/>
  </w:num>
  <w:num w:numId="86">
    <w:abstractNumId w:val="166"/>
  </w:num>
  <w:num w:numId="87">
    <w:abstractNumId w:val="100"/>
  </w:num>
  <w:num w:numId="88">
    <w:abstractNumId w:val="68"/>
  </w:num>
  <w:num w:numId="89">
    <w:abstractNumId w:val="250"/>
  </w:num>
  <w:num w:numId="90">
    <w:abstractNumId w:val="136"/>
  </w:num>
  <w:num w:numId="91">
    <w:abstractNumId w:val="34"/>
  </w:num>
  <w:num w:numId="92">
    <w:abstractNumId w:val="159"/>
  </w:num>
  <w:num w:numId="93">
    <w:abstractNumId w:val="47"/>
  </w:num>
  <w:num w:numId="94">
    <w:abstractNumId w:val="203"/>
  </w:num>
  <w:num w:numId="95">
    <w:abstractNumId w:val="67"/>
  </w:num>
  <w:num w:numId="96">
    <w:abstractNumId w:val="29"/>
  </w:num>
  <w:num w:numId="97">
    <w:abstractNumId w:val="63"/>
  </w:num>
  <w:num w:numId="98">
    <w:abstractNumId w:val="59"/>
  </w:num>
  <w:num w:numId="99">
    <w:abstractNumId w:val="172"/>
  </w:num>
  <w:num w:numId="100">
    <w:abstractNumId w:val="129"/>
  </w:num>
  <w:num w:numId="101">
    <w:abstractNumId w:val="87"/>
  </w:num>
  <w:num w:numId="102">
    <w:abstractNumId w:val="45"/>
  </w:num>
  <w:num w:numId="103">
    <w:abstractNumId w:val="225"/>
  </w:num>
  <w:num w:numId="104">
    <w:abstractNumId w:val="6"/>
  </w:num>
  <w:num w:numId="105">
    <w:abstractNumId w:val="96"/>
  </w:num>
  <w:num w:numId="106">
    <w:abstractNumId w:val="73"/>
  </w:num>
  <w:num w:numId="107">
    <w:abstractNumId w:val="60"/>
  </w:num>
  <w:num w:numId="108">
    <w:abstractNumId w:val="220"/>
  </w:num>
  <w:num w:numId="109">
    <w:abstractNumId w:val="201"/>
  </w:num>
  <w:num w:numId="110">
    <w:abstractNumId w:val="170"/>
  </w:num>
  <w:num w:numId="111">
    <w:abstractNumId w:val="49"/>
  </w:num>
  <w:num w:numId="112">
    <w:abstractNumId w:val="215"/>
  </w:num>
  <w:num w:numId="113">
    <w:abstractNumId w:val="234"/>
  </w:num>
  <w:num w:numId="114">
    <w:abstractNumId w:val="167"/>
  </w:num>
  <w:num w:numId="115">
    <w:abstractNumId w:val="179"/>
  </w:num>
  <w:num w:numId="116">
    <w:abstractNumId w:val="56"/>
  </w:num>
  <w:num w:numId="117">
    <w:abstractNumId w:val="146"/>
  </w:num>
  <w:num w:numId="118">
    <w:abstractNumId w:val="108"/>
  </w:num>
  <w:num w:numId="119">
    <w:abstractNumId w:val="173"/>
  </w:num>
  <w:num w:numId="120">
    <w:abstractNumId w:val="121"/>
  </w:num>
  <w:num w:numId="121">
    <w:abstractNumId w:val="113"/>
  </w:num>
  <w:num w:numId="122">
    <w:abstractNumId w:val="12"/>
  </w:num>
  <w:num w:numId="123">
    <w:abstractNumId w:val="229"/>
  </w:num>
  <w:num w:numId="124">
    <w:abstractNumId w:val="210"/>
  </w:num>
  <w:num w:numId="125">
    <w:abstractNumId w:val="135"/>
  </w:num>
  <w:num w:numId="126">
    <w:abstractNumId w:val="116"/>
  </w:num>
  <w:num w:numId="127">
    <w:abstractNumId w:val="230"/>
  </w:num>
  <w:num w:numId="128">
    <w:abstractNumId w:val="122"/>
  </w:num>
  <w:num w:numId="129">
    <w:abstractNumId w:val="54"/>
  </w:num>
  <w:num w:numId="130">
    <w:abstractNumId w:val="127"/>
  </w:num>
  <w:num w:numId="131">
    <w:abstractNumId w:val="93"/>
  </w:num>
  <w:num w:numId="132">
    <w:abstractNumId w:val="2"/>
  </w:num>
  <w:num w:numId="133">
    <w:abstractNumId w:val="103"/>
  </w:num>
  <w:num w:numId="134">
    <w:abstractNumId w:val="207"/>
  </w:num>
  <w:num w:numId="135">
    <w:abstractNumId w:val="174"/>
  </w:num>
  <w:num w:numId="136">
    <w:abstractNumId w:val="251"/>
  </w:num>
  <w:num w:numId="137">
    <w:abstractNumId w:val="246"/>
  </w:num>
  <w:num w:numId="138">
    <w:abstractNumId w:val="19"/>
  </w:num>
  <w:num w:numId="139">
    <w:abstractNumId w:val="10"/>
  </w:num>
  <w:num w:numId="140">
    <w:abstractNumId w:val="131"/>
  </w:num>
  <w:num w:numId="141">
    <w:abstractNumId w:val="104"/>
  </w:num>
  <w:num w:numId="142">
    <w:abstractNumId w:val="202"/>
  </w:num>
  <w:num w:numId="143">
    <w:abstractNumId w:val="214"/>
  </w:num>
  <w:num w:numId="144">
    <w:abstractNumId w:val="27"/>
  </w:num>
  <w:num w:numId="145">
    <w:abstractNumId w:val="141"/>
  </w:num>
  <w:num w:numId="146">
    <w:abstractNumId w:val="190"/>
  </w:num>
  <w:num w:numId="147">
    <w:abstractNumId w:val="28"/>
  </w:num>
  <w:num w:numId="148">
    <w:abstractNumId w:val="154"/>
  </w:num>
  <w:num w:numId="149">
    <w:abstractNumId w:val="40"/>
  </w:num>
  <w:num w:numId="150">
    <w:abstractNumId w:val="169"/>
  </w:num>
  <w:num w:numId="151">
    <w:abstractNumId w:val="189"/>
  </w:num>
  <w:num w:numId="152">
    <w:abstractNumId w:val="134"/>
  </w:num>
  <w:num w:numId="153">
    <w:abstractNumId w:val="197"/>
  </w:num>
  <w:num w:numId="154">
    <w:abstractNumId w:val="147"/>
  </w:num>
  <w:num w:numId="155">
    <w:abstractNumId w:val="181"/>
  </w:num>
  <w:num w:numId="156">
    <w:abstractNumId w:val="183"/>
  </w:num>
  <w:num w:numId="157">
    <w:abstractNumId w:val="227"/>
  </w:num>
  <w:num w:numId="158">
    <w:abstractNumId w:val="79"/>
  </w:num>
  <w:num w:numId="159">
    <w:abstractNumId w:val="110"/>
  </w:num>
  <w:num w:numId="160">
    <w:abstractNumId w:val="117"/>
  </w:num>
  <w:num w:numId="161">
    <w:abstractNumId w:val="216"/>
  </w:num>
  <w:num w:numId="162">
    <w:abstractNumId w:val="36"/>
  </w:num>
  <w:num w:numId="163">
    <w:abstractNumId w:val="245"/>
  </w:num>
  <w:num w:numId="164">
    <w:abstractNumId w:val="198"/>
  </w:num>
  <w:num w:numId="165">
    <w:abstractNumId w:val="97"/>
  </w:num>
  <w:num w:numId="166">
    <w:abstractNumId w:val="242"/>
  </w:num>
  <w:num w:numId="167">
    <w:abstractNumId w:val="235"/>
  </w:num>
  <w:num w:numId="168">
    <w:abstractNumId w:val="248"/>
  </w:num>
  <w:num w:numId="169">
    <w:abstractNumId w:val="237"/>
  </w:num>
  <w:num w:numId="170">
    <w:abstractNumId w:val="16"/>
  </w:num>
  <w:num w:numId="171">
    <w:abstractNumId w:val="139"/>
  </w:num>
  <w:num w:numId="172">
    <w:abstractNumId w:val="94"/>
  </w:num>
  <w:num w:numId="173">
    <w:abstractNumId w:val="195"/>
  </w:num>
  <w:num w:numId="174">
    <w:abstractNumId w:val="51"/>
  </w:num>
  <w:num w:numId="175">
    <w:abstractNumId w:val="5"/>
  </w:num>
  <w:num w:numId="176">
    <w:abstractNumId w:val="102"/>
  </w:num>
  <w:num w:numId="177">
    <w:abstractNumId w:val="165"/>
  </w:num>
  <w:num w:numId="178">
    <w:abstractNumId w:val="64"/>
  </w:num>
  <w:num w:numId="179">
    <w:abstractNumId w:val="192"/>
  </w:num>
  <w:num w:numId="180">
    <w:abstractNumId w:val="98"/>
  </w:num>
  <w:num w:numId="181">
    <w:abstractNumId w:val="115"/>
  </w:num>
  <w:num w:numId="182">
    <w:abstractNumId w:val="61"/>
  </w:num>
  <w:num w:numId="183">
    <w:abstractNumId w:val="238"/>
  </w:num>
  <w:num w:numId="184">
    <w:abstractNumId w:val="78"/>
  </w:num>
  <w:num w:numId="185">
    <w:abstractNumId w:val="71"/>
  </w:num>
  <w:num w:numId="186">
    <w:abstractNumId w:val="132"/>
  </w:num>
  <w:num w:numId="187">
    <w:abstractNumId w:val="164"/>
  </w:num>
  <w:num w:numId="188">
    <w:abstractNumId w:val="206"/>
  </w:num>
  <w:num w:numId="189">
    <w:abstractNumId w:val="81"/>
  </w:num>
  <w:num w:numId="190">
    <w:abstractNumId w:val="14"/>
  </w:num>
  <w:num w:numId="191">
    <w:abstractNumId w:val="163"/>
  </w:num>
  <w:num w:numId="192">
    <w:abstractNumId w:val="180"/>
  </w:num>
  <w:num w:numId="193">
    <w:abstractNumId w:val="194"/>
  </w:num>
  <w:num w:numId="194">
    <w:abstractNumId w:val="106"/>
  </w:num>
  <w:num w:numId="195">
    <w:abstractNumId w:val="232"/>
  </w:num>
  <w:num w:numId="196">
    <w:abstractNumId w:val="72"/>
  </w:num>
  <w:num w:numId="197">
    <w:abstractNumId w:val="145"/>
  </w:num>
  <w:num w:numId="198">
    <w:abstractNumId w:val="148"/>
  </w:num>
  <w:num w:numId="199">
    <w:abstractNumId w:val="24"/>
  </w:num>
  <w:num w:numId="200">
    <w:abstractNumId w:val="253"/>
  </w:num>
  <w:num w:numId="201">
    <w:abstractNumId w:val="105"/>
  </w:num>
  <w:num w:numId="202">
    <w:abstractNumId w:val="140"/>
  </w:num>
  <w:num w:numId="203">
    <w:abstractNumId w:val="244"/>
  </w:num>
  <w:num w:numId="204">
    <w:abstractNumId w:val="25"/>
  </w:num>
  <w:num w:numId="205">
    <w:abstractNumId w:val="30"/>
  </w:num>
  <w:num w:numId="206">
    <w:abstractNumId w:val="4"/>
  </w:num>
  <w:num w:numId="207">
    <w:abstractNumId w:val="224"/>
  </w:num>
  <w:num w:numId="208">
    <w:abstractNumId w:val="52"/>
  </w:num>
  <w:num w:numId="209">
    <w:abstractNumId w:val="65"/>
  </w:num>
  <w:num w:numId="210">
    <w:abstractNumId w:val="109"/>
  </w:num>
  <w:num w:numId="211">
    <w:abstractNumId w:val="43"/>
  </w:num>
  <w:num w:numId="212">
    <w:abstractNumId w:val="7"/>
  </w:num>
  <w:num w:numId="213">
    <w:abstractNumId w:val="199"/>
  </w:num>
  <w:num w:numId="214">
    <w:abstractNumId w:val="80"/>
  </w:num>
  <w:num w:numId="215">
    <w:abstractNumId w:val="119"/>
  </w:num>
  <w:num w:numId="216">
    <w:abstractNumId w:val="88"/>
  </w:num>
  <w:num w:numId="217">
    <w:abstractNumId w:val="75"/>
  </w:num>
  <w:num w:numId="218">
    <w:abstractNumId w:val="15"/>
  </w:num>
  <w:num w:numId="219">
    <w:abstractNumId w:val="218"/>
  </w:num>
  <w:num w:numId="220">
    <w:abstractNumId w:val="222"/>
  </w:num>
  <w:num w:numId="221">
    <w:abstractNumId w:val="150"/>
  </w:num>
  <w:num w:numId="222">
    <w:abstractNumId w:val="213"/>
  </w:num>
  <w:num w:numId="223">
    <w:abstractNumId w:val="241"/>
  </w:num>
  <w:num w:numId="224">
    <w:abstractNumId w:val="182"/>
  </w:num>
  <w:num w:numId="225">
    <w:abstractNumId w:val="223"/>
  </w:num>
  <w:num w:numId="226">
    <w:abstractNumId w:val="144"/>
  </w:num>
  <w:num w:numId="227">
    <w:abstractNumId w:val="196"/>
  </w:num>
  <w:num w:numId="228">
    <w:abstractNumId w:val="162"/>
  </w:num>
  <w:num w:numId="229">
    <w:abstractNumId w:val="17"/>
  </w:num>
  <w:num w:numId="230">
    <w:abstractNumId w:val="236"/>
  </w:num>
  <w:num w:numId="231">
    <w:abstractNumId w:val="35"/>
  </w:num>
  <w:num w:numId="232">
    <w:abstractNumId w:val="0"/>
  </w:num>
  <w:num w:numId="233">
    <w:abstractNumId w:val="185"/>
  </w:num>
  <w:num w:numId="234">
    <w:abstractNumId w:val="152"/>
  </w:num>
  <w:num w:numId="235">
    <w:abstractNumId w:val="124"/>
  </w:num>
  <w:num w:numId="236">
    <w:abstractNumId w:val="58"/>
  </w:num>
  <w:num w:numId="237">
    <w:abstractNumId w:val="168"/>
  </w:num>
  <w:num w:numId="238">
    <w:abstractNumId w:val="91"/>
  </w:num>
  <w:num w:numId="239">
    <w:abstractNumId w:val="1"/>
  </w:num>
  <w:num w:numId="240">
    <w:abstractNumId w:val="23"/>
  </w:num>
  <w:num w:numId="241">
    <w:abstractNumId w:val="209"/>
  </w:num>
  <w:num w:numId="242">
    <w:abstractNumId w:val="123"/>
  </w:num>
  <w:num w:numId="243">
    <w:abstractNumId w:val="171"/>
  </w:num>
  <w:num w:numId="244">
    <w:abstractNumId w:val="243"/>
  </w:num>
  <w:num w:numId="245">
    <w:abstractNumId w:val="92"/>
  </w:num>
  <w:num w:numId="246">
    <w:abstractNumId w:val="133"/>
  </w:num>
  <w:num w:numId="247">
    <w:abstractNumId w:val="21"/>
  </w:num>
  <w:num w:numId="248">
    <w:abstractNumId w:val="53"/>
  </w:num>
  <w:num w:numId="249">
    <w:abstractNumId w:val="161"/>
  </w:num>
  <w:num w:numId="250">
    <w:abstractNumId w:val="9"/>
  </w:num>
  <w:num w:numId="251">
    <w:abstractNumId w:val="13"/>
  </w:num>
  <w:num w:numId="252">
    <w:abstractNumId w:val="37"/>
  </w:num>
  <w:num w:numId="253">
    <w:abstractNumId w:val="118"/>
  </w:num>
  <w:num w:numId="254">
    <w:abstractNumId w:val="211"/>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E3C"/>
    <w:rsid w:val="0000175C"/>
    <w:rsid w:val="00003F11"/>
    <w:rsid w:val="00011789"/>
    <w:rsid w:val="0001367A"/>
    <w:rsid w:val="00015C46"/>
    <w:rsid w:val="00016DD0"/>
    <w:rsid w:val="000203AF"/>
    <w:rsid w:val="0002042B"/>
    <w:rsid w:val="00021514"/>
    <w:rsid w:val="000230B0"/>
    <w:rsid w:val="00026993"/>
    <w:rsid w:val="0002705F"/>
    <w:rsid w:val="00027127"/>
    <w:rsid w:val="00031346"/>
    <w:rsid w:val="00033812"/>
    <w:rsid w:val="00033C68"/>
    <w:rsid w:val="00034C77"/>
    <w:rsid w:val="000358CA"/>
    <w:rsid w:val="00043B62"/>
    <w:rsid w:val="00044E29"/>
    <w:rsid w:val="00051432"/>
    <w:rsid w:val="000540C7"/>
    <w:rsid w:val="00054617"/>
    <w:rsid w:val="000551C5"/>
    <w:rsid w:val="00055861"/>
    <w:rsid w:val="00064467"/>
    <w:rsid w:val="000662B0"/>
    <w:rsid w:val="000701BA"/>
    <w:rsid w:val="00070927"/>
    <w:rsid w:val="00073BD6"/>
    <w:rsid w:val="00075169"/>
    <w:rsid w:val="0007639F"/>
    <w:rsid w:val="0007741A"/>
    <w:rsid w:val="00081311"/>
    <w:rsid w:val="00083B72"/>
    <w:rsid w:val="00086787"/>
    <w:rsid w:val="00096C57"/>
    <w:rsid w:val="000A15B7"/>
    <w:rsid w:val="000A4152"/>
    <w:rsid w:val="000A4FAE"/>
    <w:rsid w:val="000A7CBB"/>
    <w:rsid w:val="000B0B01"/>
    <w:rsid w:val="000B220A"/>
    <w:rsid w:val="000B2523"/>
    <w:rsid w:val="000B5EA6"/>
    <w:rsid w:val="000C124A"/>
    <w:rsid w:val="000C1A88"/>
    <w:rsid w:val="000C2C81"/>
    <w:rsid w:val="000C4C7C"/>
    <w:rsid w:val="000D06C5"/>
    <w:rsid w:val="000D0DC9"/>
    <w:rsid w:val="000D2FC8"/>
    <w:rsid w:val="000D4584"/>
    <w:rsid w:val="000D53FD"/>
    <w:rsid w:val="000D729F"/>
    <w:rsid w:val="000E06E2"/>
    <w:rsid w:val="000E3C83"/>
    <w:rsid w:val="000E70FE"/>
    <w:rsid w:val="000E7C34"/>
    <w:rsid w:val="000F5E9F"/>
    <w:rsid w:val="000F6A0A"/>
    <w:rsid w:val="000F74B3"/>
    <w:rsid w:val="0010112F"/>
    <w:rsid w:val="001013D9"/>
    <w:rsid w:val="001016D7"/>
    <w:rsid w:val="00104376"/>
    <w:rsid w:val="001053D9"/>
    <w:rsid w:val="00105657"/>
    <w:rsid w:val="0011062E"/>
    <w:rsid w:val="001115BD"/>
    <w:rsid w:val="001123FA"/>
    <w:rsid w:val="0011732C"/>
    <w:rsid w:val="00117962"/>
    <w:rsid w:val="001214FD"/>
    <w:rsid w:val="001217DC"/>
    <w:rsid w:val="00121F3D"/>
    <w:rsid w:val="001237F1"/>
    <w:rsid w:val="00124E5C"/>
    <w:rsid w:val="001268B4"/>
    <w:rsid w:val="00127E4D"/>
    <w:rsid w:val="001304D1"/>
    <w:rsid w:val="00131356"/>
    <w:rsid w:val="00133471"/>
    <w:rsid w:val="00134191"/>
    <w:rsid w:val="00135510"/>
    <w:rsid w:val="0013680D"/>
    <w:rsid w:val="0013692A"/>
    <w:rsid w:val="00143796"/>
    <w:rsid w:val="001454D9"/>
    <w:rsid w:val="00145CCA"/>
    <w:rsid w:val="00147F7B"/>
    <w:rsid w:val="0015342C"/>
    <w:rsid w:val="00153D2D"/>
    <w:rsid w:val="001554C8"/>
    <w:rsid w:val="00156723"/>
    <w:rsid w:val="00160A23"/>
    <w:rsid w:val="001619CA"/>
    <w:rsid w:val="00163686"/>
    <w:rsid w:val="00167906"/>
    <w:rsid w:val="00170BA5"/>
    <w:rsid w:val="00170F74"/>
    <w:rsid w:val="001711C6"/>
    <w:rsid w:val="0017348B"/>
    <w:rsid w:val="001735AF"/>
    <w:rsid w:val="00176970"/>
    <w:rsid w:val="001811D1"/>
    <w:rsid w:val="00181615"/>
    <w:rsid w:val="00181629"/>
    <w:rsid w:val="00181FB5"/>
    <w:rsid w:val="00183043"/>
    <w:rsid w:val="001836D9"/>
    <w:rsid w:val="001845D7"/>
    <w:rsid w:val="00184901"/>
    <w:rsid w:val="00187211"/>
    <w:rsid w:val="00192C1C"/>
    <w:rsid w:val="00193DD2"/>
    <w:rsid w:val="001943D6"/>
    <w:rsid w:val="00194A63"/>
    <w:rsid w:val="00194A96"/>
    <w:rsid w:val="00195C73"/>
    <w:rsid w:val="00195E5F"/>
    <w:rsid w:val="00195E89"/>
    <w:rsid w:val="001961A1"/>
    <w:rsid w:val="001A0893"/>
    <w:rsid w:val="001A5C2B"/>
    <w:rsid w:val="001A6F66"/>
    <w:rsid w:val="001B21E5"/>
    <w:rsid w:val="001B238A"/>
    <w:rsid w:val="001B2C11"/>
    <w:rsid w:val="001B522C"/>
    <w:rsid w:val="001B659B"/>
    <w:rsid w:val="001C102E"/>
    <w:rsid w:val="001C1B0E"/>
    <w:rsid w:val="001C495A"/>
    <w:rsid w:val="001C7501"/>
    <w:rsid w:val="001C7D11"/>
    <w:rsid w:val="001D041A"/>
    <w:rsid w:val="001D1B88"/>
    <w:rsid w:val="001D297E"/>
    <w:rsid w:val="001D2D1F"/>
    <w:rsid w:val="001D32DC"/>
    <w:rsid w:val="001D3591"/>
    <w:rsid w:val="001D3FD7"/>
    <w:rsid w:val="001D5BCA"/>
    <w:rsid w:val="001D67BC"/>
    <w:rsid w:val="001D6D6E"/>
    <w:rsid w:val="001D7BBC"/>
    <w:rsid w:val="001E2B36"/>
    <w:rsid w:val="001E62CB"/>
    <w:rsid w:val="001F0C40"/>
    <w:rsid w:val="001F1DDF"/>
    <w:rsid w:val="001F4352"/>
    <w:rsid w:val="001F6C6A"/>
    <w:rsid w:val="001F7FC3"/>
    <w:rsid w:val="002045DF"/>
    <w:rsid w:val="00205548"/>
    <w:rsid w:val="00207D5F"/>
    <w:rsid w:val="00210257"/>
    <w:rsid w:val="002107E5"/>
    <w:rsid w:val="00210CCC"/>
    <w:rsid w:val="0021693E"/>
    <w:rsid w:val="00217B32"/>
    <w:rsid w:val="002211DC"/>
    <w:rsid w:val="00221581"/>
    <w:rsid w:val="00221A22"/>
    <w:rsid w:val="002227F1"/>
    <w:rsid w:val="00222E6F"/>
    <w:rsid w:val="002234A6"/>
    <w:rsid w:val="00223CD6"/>
    <w:rsid w:val="00225F7F"/>
    <w:rsid w:val="00226D3C"/>
    <w:rsid w:val="00230A50"/>
    <w:rsid w:val="00230E4C"/>
    <w:rsid w:val="00230F35"/>
    <w:rsid w:val="002323B6"/>
    <w:rsid w:val="002335A3"/>
    <w:rsid w:val="00233FAE"/>
    <w:rsid w:val="00234EB4"/>
    <w:rsid w:val="00240019"/>
    <w:rsid w:val="0024129B"/>
    <w:rsid w:val="00242B28"/>
    <w:rsid w:val="00243FB8"/>
    <w:rsid w:val="00245FE4"/>
    <w:rsid w:val="00250959"/>
    <w:rsid w:val="00251E8B"/>
    <w:rsid w:val="00252669"/>
    <w:rsid w:val="00257A1D"/>
    <w:rsid w:val="00257F28"/>
    <w:rsid w:val="00261929"/>
    <w:rsid w:val="002631DF"/>
    <w:rsid w:val="002664A7"/>
    <w:rsid w:val="002671D7"/>
    <w:rsid w:val="00271693"/>
    <w:rsid w:val="00272758"/>
    <w:rsid w:val="002741B4"/>
    <w:rsid w:val="00275EF1"/>
    <w:rsid w:val="00277CC9"/>
    <w:rsid w:val="00282510"/>
    <w:rsid w:val="00282CD3"/>
    <w:rsid w:val="00282F5A"/>
    <w:rsid w:val="00283BB8"/>
    <w:rsid w:val="00286694"/>
    <w:rsid w:val="00291EAB"/>
    <w:rsid w:val="002928BD"/>
    <w:rsid w:val="00295CDA"/>
    <w:rsid w:val="002A170D"/>
    <w:rsid w:val="002A42B0"/>
    <w:rsid w:val="002A651C"/>
    <w:rsid w:val="002A6782"/>
    <w:rsid w:val="002B0134"/>
    <w:rsid w:val="002B0143"/>
    <w:rsid w:val="002B0C46"/>
    <w:rsid w:val="002C3A65"/>
    <w:rsid w:val="002C4B82"/>
    <w:rsid w:val="002D057B"/>
    <w:rsid w:val="002D143D"/>
    <w:rsid w:val="002D1565"/>
    <w:rsid w:val="002D2AC7"/>
    <w:rsid w:val="002D6F3F"/>
    <w:rsid w:val="002D7154"/>
    <w:rsid w:val="002E5E5D"/>
    <w:rsid w:val="002E6972"/>
    <w:rsid w:val="002E7AEA"/>
    <w:rsid w:val="002F1525"/>
    <w:rsid w:val="002F2A36"/>
    <w:rsid w:val="002F359D"/>
    <w:rsid w:val="002F7212"/>
    <w:rsid w:val="002F7744"/>
    <w:rsid w:val="00300C7E"/>
    <w:rsid w:val="003020E1"/>
    <w:rsid w:val="003021BF"/>
    <w:rsid w:val="003036C6"/>
    <w:rsid w:val="00304AB4"/>
    <w:rsid w:val="00305CB6"/>
    <w:rsid w:val="0030735B"/>
    <w:rsid w:val="00311858"/>
    <w:rsid w:val="00315830"/>
    <w:rsid w:val="00317886"/>
    <w:rsid w:val="00320386"/>
    <w:rsid w:val="00320B88"/>
    <w:rsid w:val="00322DCA"/>
    <w:rsid w:val="00323EF2"/>
    <w:rsid w:val="003252C5"/>
    <w:rsid w:val="00325F18"/>
    <w:rsid w:val="00327F6A"/>
    <w:rsid w:val="00332E87"/>
    <w:rsid w:val="00333601"/>
    <w:rsid w:val="00335890"/>
    <w:rsid w:val="00336DD8"/>
    <w:rsid w:val="00337C28"/>
    <w:rsid w:val="00340351"/>
    <w:rsid w:val="00340953"/>
    <w:rsid w:val="0034245E"/>
    <w:rsid w:val="00342769"/>
    <w:rsid w:val="0034341B"/>
    <w:rsid w:val="0034356E"/>
    <w:rsid w:val="00345D0E"/>
    <w:rsid w:val="0035208D"/>
    <w:rsid w:val="0035247B"/>
    <w:rsid w:val="0035349F"/>
    <w:rsid w:val="00355506"/>
    <w:rsid w:val="00356EEC"/>
    <w:rsid w:val="0036146B"/>
    <w:rsid w:val="0036226D"/>
    <w:rsid w:val="00363748"/>
    <w:rsid w:val="0036401E"/>
    <w:rsid w:val="00364CC3"/>
    <w:rsid w:val="00370D39"/>
    <w:rsid w:val="00370D59"/>
    <w:rsid w:val="003804CB"/>
    <w:rsid w:val="00381DE6"/>
    <w:rsid w:val="003833C8"/>
    <w:rsid w:val="00386D7E"/>
    <w:rsid w:val="00390735"/>
    <w:rsid w:val="00394964"/>
    <w:rsid w:val="00397271"/>
    <w:rsid w:val="003A1D62"/>
    <w:rsid w:val="003B1D65"/>
    <w:rsid w:val="003B1E61"/>
    <w:rsid w:val="003B2B3F"/>
    <w:rsid w:val="003B6EBB"/>
    <w:rsid w:val="003C02D7"/>
    <w:rsid w:val="003C0EE8"/>
    <w:rsid w:val="003C70A0"/>
    <w:rsid w:val="003D2FD1"/>
    <w:rsid w:val="003D5265"/>
    <w:rsid w:val="003D5E27"/>
    <w:rsid w:val="003D650C"/>
    <w:rsid w:val="003E19F9"/>
    <w:rsid w:val="003E2214"/>
    <w:rsid w:val="003E2A64"/>
    <w:rsid w:val="003E5B10"/>
    <w:rsid w:val="003E6DDC"/>
    <w:rsid w:val="003E7749"/>
    <w:rsid w:val="003E77F5"/>
    <w:rsid w:val="003F0727"/>
    <w:rsid w:val="003F3342"/>
    <w:rsid w:val="003F359C"/>
    <w:rsid w:val="003F3892"/>
    <w:rsid w:val="003F5921"/>
    <w:rsid w:val="00402A7D"/>
    <w:rsid w:val="00402FDB"/>
    <w:rsid w:val="00404928"/>
    <w:rsid w:val="00412F27"/>
    <w:rsid w:val="004136CB"/>
    <w:rsid w:val="004149E2"/>
    <w:rsid w:val="00414B43"/>
    <w:rsid w:val="004153B4"/>
    <w:rsid w:val="00416F26"/>
    <w:rsid w:val="0041708E"/>
    <w:rsid w:val="00417985"/>
    <w:rsid w:val="00420355"/>
    <w:rsid w:val="0042303F"/>
    <w:rsid w:val="004232A4"/>
    <w:rsid w:val="0042382E"/>
    <w:rsid w:val="00424F2D"/>
    <w:rsid w:val="00425C36"/>
    <w:rsid w:val="00427E0C"/>
    <w:rsid w:val="00431EC5"/>
    <w:rsid w:val="0043711D"/>
    <w:rsid w:val="004376E7"/>
    <w:rsid w:val="00444A97"/>
    <w:rsid w:val="00444CDB"/>
    <w:rsid w:val="004451AB"/>
    <w:rsid w:val="00450962"/>
    <w:rsid w:val="004513EF"/>
    <w:rsid w:val="00453178"/>
    <w:rsid w:val="00454A4A"/>
    <w:rsid w:val="0045548C"/>
    <w:rsid w:val="0045641A"/>
    <w:rsid w:val="00456DBA"/>
    <w:rsid w:val="0045739D"/>
    <w:rsid w:val="00462054"/>
    <w:rsid w:val="00463095"/>
    <w:rsid w:val="004634B7"/>
    <w:rsid w:val="00465437"/>
    <w:rsid w:val="00470419"/>
    <w:rsid w:val="00470789"/>
    <w:rsid w:val="00470DF1"/>
    <w:rsid w:val="00474151"/>
    <w:rsid w:val="00475835"/>
    <w:rsid w:val="0047769C"/>
    <w:rsid w:val="004777EF"/>
    <w:rsid w:val="00477840"/>
    <w:rsid w:val="00477B75"/>
    <w:rsid w:val="00483B66"/>
    <w:rsid w:val="00484CCB"/>
    <w:rsid w:val="00490C3D"/>
    <w:rsid w:val="00492DA2"/>
    <w:rsid w:val="004938E5"/>
    <w:rsid w:val="00494941"/>
    <w:rsid w:val="00495E9C"/>
    <w:rsid w:val="004A16E3"/>
    <w:rsid w:val="004A41CF"/>
    <w:rsid w:val="004B0759"/>
    <w:rsid w:val="004B4FC4"/>
    <w:rsid w:val="004B539A"/>
    <w:rsid w:val="004B56D7"/>
    <w:rsid w:val="004B59F1"/>
    <w:rsid w:val="004B7AAE"/>
    <w:rsid w:val="004C3AEF"/>
    <w:rsid w:val="004C3FF2"/>
    <w:rsid w:val="004C6339"/>
    <w:rsid w:val="004C78AA"/>
    <w:rsid w:val="004E14DF"/>
    <w:rsid w:val="004E35E2"/>
    <w:rsid w:val="004E42C7"/>
    <w:rsid w:val="004F0BFF"/>
    <w:rsid w:val="004F2A4D"/>
    <w:rsid w:val="004F37D3"/>
    <w:rsid w:val="004F4D71"/>
    <w:rsid w:val="00501BA5"/>
    <w:rsid w:val="00502279"/>
    <w:rsid w:val="0050383B"/>
    <w:rsid w:val="0050540A"/>
    <w:rsid w:val="00507BDB"/>
    <w:rsid w:val="00512CFD"/>
    <w:rsid w:val="005138B2"/>
    <w:rsid w:val="005160EB"/>
    <w:rsid w:val="00524461"/>
    <w:rsid w:val="00525941"/>
    <w:rsid w:val="00525E8F"/>
    <w:rsid w:val="005264B5"/>
    <w:rsid w:val="0052784B"/>
    <w:rsid w:val="005318E1"/>
    <w:rsid w:val="00536314"/>
    <w:rsid w:val="005371C6"/>
    <w:rsid w:val="005400A1"/>
    <w:rsid w:val="005412DC"/>
    <w:rsid w:val="00542FEA"/>
    <w:rsid w:val="00543CD4"/>
    <w:rsid w:val="00543F8B"/>
    <w:rsid w:val="00545024"/>
    <w:rsid w:val="00545820"/>
    <w:rsid w:val="0054739F"/>
    <w:rsid w:val="005475BA"/>
    <w:rsid w:val="00551A52"/>
    <w:rsid w:val="00551FE0"/>
    <w:rsid w:val="0055323E"/>
    <w:rsid w:val="005577B7"/>
    <w:rsid w:val="00563205"/>
    <w:rsid w:val="005669C8"/>
    <w:rsid w:val="00566BB2"/>
    <w:rsid w:val="005679C3"/>
    <w:rsid w:val="00571E3A"/>
    <w:rsid w:val="0057640C"/>
    <w:rsid w:val="00577B9B"/>
    <w:rsid w:val="00580104"/>
    <w:rsid w:val="005814D8"/>
    <w:rsid w:val="005844FA"/>
    <w:rsid w:val="00584E5B"/>
    <w:rsid w:val="0058522B"/>
    <w:rsid w:val="005859E0"/>
    <w:rsid w:val="005915B7"/>
    <w:rsid w:val="0059193D"/>
    <w:rsid w:val="00592D49"/>
    <w:rsid w:val="00596695"/>
    <w:rsid w:val="00597425"/>
    <w:rsid w:val="005A0CEB"/>
    <w:rsid w:val="005A12B8"/>
    <w:rsid w:val="005A315E"/>
    <w:rsid w:val="005A47D4"/>
    <w:rsid w:val="005A6B92"/>
    <w:rsid w:val="005A7E2F"/>
    <w:rsid w:val="005B0CFB"/>
    <w:rsid w:val="005B3BC9"/>
    <w:rsid w:val="005B6902"/>
    <w:rsid w:val="005B792E"/>
    <w:rsid w:val="005B7EC2"/>
    <w:rsid w:val="005C3A23"/>
    <w:rsid w:val="005C3B26"/>
    <w:rsid w:val="005C6A64"/>
    <w:rsid w:val="005D0B33"/>
    <w:rsid w:val="005D4B3D"/>
    <w:rsid w:val="005D5676"/>
    <w:rsid w:val="005E06D7"/>
    <w:rsid w:val="005E0996"/>
    <w:rsid w:val="005E5853"/>
    <w:rsid w:val="005E624E"/>
    <w:rsid w:val="005E629A"/>
    <w:rsid w:val="005E6C1D"/>
    <w:rsid w:val="005F2068"/>
    <w:rsid w:val="005F4B2F"/>
    <w:rsid w:val="005F5850"/>
    <w:rsid w:val="005F7E51"/>
    <w:rsid w:val="00601520"/>
    <w:rsid w:val="006065DC"/>
    <w:rsid w:val="00611000"/>
    <w:rsid w:val="00613A5F"/>
    <w:rsid w:val="00614742"/>
    <w:rsid w:val="006160D6"/>
    <w:rsid w:val="0061649D"/>
    <w:rsid w:val="0061676E"/>
    <w:rsid w:val="0061703C"/>
    <w:rsid w:val="00617DF9"/>
    <w:rsid w:val="0062188B"/>
    <w:rsid w:val="00621CE7"/>
    <w:rsid w:val="006225C6"/>
    <w:rsid w:val="006304EB"/>
    <w:rsid w:val="006331D3"/>
    <w:rsid w:val="00637BA2"/>
    <w:rsid w:val="00640474"/>
    <w:rsid w:val="00640846"/>
    <w:rsid w:val="00640E1C"/>
    <w:rsid w:val="00641021"/>
    <w:rsid w:val="00642A0B"/>
    <w:rsid w:val="00643874"/>
    <w:rsid w:val="006457F7"/>
    <w:rsid w:val="00646F09"/>
    <w:rsid w:val="0065045B"/>
    <w:rsid w:val="0065079D"/>
    <w:rsid w:val="006519DB"/>
    <w:rsid w:val="00654110"/>
    <w:rsid w:val="00654BF6"/>
    <w:rsid w:val="00655FFB"/>
    <w:rsid w:val="006638CD"/>
    <w:rsid w:val="00664505"/>
    <w:rsid w:val="00664895"/>
    <w:rsid w:val="0067019A"/>
    <w:rsid w:val="00671713"/>
    <w:rsid w:val="00673FEC"/>
    <w:rsid w:val="0067484C"/>
    <w:rsid w:val="00675708"/>
    <w:rsid w:val="00675BA3"/>
    <w:rsid w:val="006768D6"/>
    <w:rsid w:val="00684D5F"/>
    <w:rsid w:val="00694772"/>
    <w:rsid w:val="00695717"/>
    <w:rsid w:val="006977DB"/>
    <w:rsid w:val="006A53D2"/>
    <w:rsid w:val="006A69B4"/>
    <w:rsid w:val="006A6FAE"/>
    <w:rsid w:val="006B0837"/>
    <w:rsid w:val="006B2551"/>
    <w:rsid w:val="006B6617"/>
    <w:rsid w:val="006B7B9E"/>
    <w:rsid w:val="006C5BA5"/>
    <w:rsid w:val="006D0A80"/>
    <w:rsid w:val="006D1D9B"/>
    <w:rsid w:val="006D2583"/>
    <w:rsid w:val="006D6FF1"/>
    <w:rsid w:val="006E06D5"/>
    <w:rsid w:val="006E0729"/>
    <w:rsid w:val="006E220F"/>
    <w:rsid w:val="006E4D54"/>
    <w:rsid w:val="006E7EDD"/>
    <w:rsid w:val="006F02CF"/>
    <w:rsid w:val="006F03D9"/>
    <w:rsid w:val="006F516E"/>
    <w:rsid w:val="00700A57"/>
    <w:rsid w:val="00700C26"/>
    <w:rsid w:val="007034C3"/>
    <w:rsid w:val="00704189"/>
    <w:rsid w:val="00705A57"/>
    <w:rsid w:val="00707765"/>
    <w:rsid w:val="00715108"/>
    <w:rsid w:val="00721122"/>
    <w:rsid w:val="007234B2"/>
    <w:rsid w:val="007270A4"/>
    <w:rsid w:val="00730EBA"/>
    <w:rsid w:val="0073513D"/>
    <w:rsid w:val="007403A8"/>
    <w:rsid w:val="007420D1"/>
    <w:rsid w:val="007435F0"/>
    <w:rsid w:val="00744A13"/>
    <w:rsid w:val="00745A44"/>
    <w:rsid w:val="007531AE"/>
    <w:rsid w:val="0075487F"/>
    <w:rsid w:val="00754B57"/>
    <w:rsid w:val="0075798B"/>
    <w:rsid w:val="007611B2"/>
    <w:rsid w:val="00764428"/>
    <w:rsid w:val="00766A91"/>
    <w:rsid w:val="00770D4C"/>
    <w:rsid w:val="00771469"/>
    <w:rsid w:val="00772B92"/>
    <w:rsid w:val="007737AE"/>
    <w:rsid w:val="00774BBD"/>
    <w:rsid w:val="007754F7"/>
    <w:rsid w:val="00777628"/>
    <w:rsid w:val="007811FB"/>
    <w:rsid w:val="00783B81"/>
    <w:rsid w:val="00784152"/>
    <w:rsid w:val="007850E0"/>
    <w:rsid w:val="007868E3"/>
    <w:rsid w:val="0079048F"/>
    <w:rsid w:val="00790E98"/>
    <w:rsid w:val="00791B7A"/>
    <w:rsid w:val="0079288D"/>
    <w:rsid w:val="00792DCA"/>
    <w:rsid w:val="007945E6"/>
    <w:rsid w:val="00794E91"/>
    <w:rsid w:val="007A0ED4"/>
    <w:rsid w:val="007A450F"/>
    <w:rsid w:val="007B2945"/>
    <w:rsid w:val="007B659D"/>
    <w:rsid w:val="007B7371"/>
    <w:rsid w:val="007C06ED"/>
    <w:rsid w:val="007C24E2"/>
    <w:rsid w:val="007C4136"/>
    <w:rsid w:val="007C60C5"/>
    <w:rsid w:val="007D0B78"/>
    <w:rsid w:val="007D1D98"/>
    <w:rsid w:val="007D2299"/>
    <w:rsid w:val="007D4BA8"/>
    <w:rsid w:val="007D75A3"/>
    <w:rsid w:val="007E34A2"/>
    <w:rsid w:val="007E4060"/>
    <w:rsid w:val="007E6B17"/>
    <w:rsid w:val="007E74D0"/>
    <w:rsid w:val="007F0D04"/>
    <w:rsid w:val="007F25C2"/>
    <w:rsid w:val="007F30ED"/>
    <w:rsid w:val="007F4C37"/>
    <w:rsid w:val="007F4F1F"/>
    <w:rsid w:val="007F793A"/>
    <w:rsid w:val="00801ED2"/>
    <w:rsid w:val="0080387A"/>
    <w:rsid w:val="008040B1"/>
    <w:rsid w:val="008040BD"/>
    <w:rsid w:val="00805C82"/>
    <w:rsid w:val="00807201"/>
    <w:rsid w:val="008101A0"/>
    <w:rsid w:val="00810A1D"/>
    <w:rsid w:val="00812F20"/>
    <w:rsid w:val="00813345"/>
    <w:rsid w:val="00814466"/>
    <w:rsid w:val="008153AA"/>
    <w:rsid w:val="008165C6"/>
    <w:rsid w:val="00820A25"/>
    <w:rsid w:val="008212D2"/>
    <w:rsid w:val="0082146B"/>
    <w:rsid w:val="008224D8"/>
    <w:rsid w:val="00823FC0"/>
    <w:rsid w:val="0082400A"/>
    <w:rsid w:val="00831E10"/>
    <w:rsid w:val="00831EA4"/>
    <w:rsid w:val="00833EA3"/>
    <w:rsid w:val="0083426F"/>
    <w:rsid w:val="0083500A"/>
    <w:rsid w:val="00835435"/>
    <w:rsid w:val="008373E6"/>
    <w:rsid w:val="00840BC1"/>
    <w:rsid w:val="00846A17"/>
    <w:rsid w:val="00846B8B"/>
    <w:rsid w:val="0084706F"/>
    <w:rsid w:val="0085004C"/>
    <w:rsid w:val="00851C70"/>
    <w:rsid w:val="00851F5A"/>
    <w:rsid w:val="00856822"/>
    <w:rsid w:val="008570A6"/>
    <w:rsid w:val="00860F11"/>
    <w:rsid w:val="008646C3"/>
    <w:rsid w:val="00870653"/>
    <w:rsid w:val="00874049"/>
    <w:rsid w:val="008757A9"/>
    <w:rsid w:val="00881A72"/>
    <w:rsid w:val="008838CE"/>
    <w:rsid w:val="00885F9A"/>
    <w:rsid w:val="00890184"/>
    <w:rsid w:val="0089329C"/>
    <w:rsid w:val="00893777"/>
    <w:rsid w:val="008958C7"/>
    <w:rsid w:val="008A0B39"/>
    <w:rsid w:val="008A0E2B"/>
    <w:rsid w:val="008A13F1"/>
    <w:rsid w:val="008A21CB"/>
    <w:rsid w:val="008A2BD6"/>
    <w:rsid w:val="008A3662"/>
    <w:rsid w:val="008A7A3E"/>
    <w:rsid w:val="008B16C2"/>
    <w:rsid w:val="008B34EF"/>
    <w:rsid w:val="008B515E"/>
    <w:rsid w:val="008B5881"/>
    <w:rsid w:val="008B60FD"/>
    <w:rsid w:val="008B70E4"/>
    <w:rsid w:val="008C2E5A"/>
    <w:rsid w:val="008C5AE5"/>
    <w:rsid w:val="008D510B"/>
    <w:rsid w:val="008D6006"/>
    <w:rsid w:val="008D6251"/>
    <w:rsid w:val="008E20DA"/>
    <w:rsid w:val="008E25BE"/>
    <w:rsid w:val="008E3DF7"/>
    <w:rsid w:val="008E5132"/>
    <w:rsid w:val="008E5837"/>
    <w:rsid w:val="008E5A5D"/>
    <w:rsid w:val="008F00C9"/>
    <w:rsid w:val="008F1398"/>
    <w:rsid w:val="008F16C3"/>
    <w:rsid w:val="008F1A60"/>
    <w:rsid w:val="008F1CE2"/>
    <w:rsid w:val="008F354D"/>
    <w:rsid w:val="008F4910"/>
    <w:rsid w:val="0090133F"/>
    <w:rsid w:val="00901792"/>
    <w:rsid w:val="00906EE8"/>
    <w:rsid w:val="00907A96"/>
    <w:rsid w:val="00911C81"/>
    <w:rsid w:val="0092291F"/>
    <w:rsid w:val="00922E96"/>
    <w:rsid w:val="009265DE"/>
    <w:rsid w:val="00930CF4"/>
    <w:rsid w:val="009318D4"/>
    <w:rsid w:val="009377B4"/>
    <w:rsid w:val="00941944"/>
    <w:rsid w:val="00943821"/>
    <w:rsid w:val="00945B5D"/>
    <w:rsid w:val="00950916"/>
    <w:rsid w:val="0095098E"/>
    <w:rsid w:val="00956381"/>
    <w:rsid w:val="0095644D"/>
    <w:rsid w:val="00961476"/>
    <w:rsid w:val="009620BD"/>
    <w:rsid w:val="0096638F"/>
    <w:rsid w:val="009676B2"/>
    <w:rsid w:val="0097134B"/>
    <w:rsid w:val="00973B92"/>
    <w:rsid w:val="00973C42"/>
    <w:rsid w:val="00976CAC"/>
    <w:rsid w:val="00981609"/>
    <w:rsid w:val="00981D46"/>
    <w:rsid w:val="009834E6"/>
    <w:rsid w:val="00983F48"/>
    <w:rsid w:val="00984F47"/>
    <w:rsid w:val="0098521E"/>
    <w:rsid w:val="00990476"/>
    <w:rsid w:val="00990C83"/>
    <w:rsid w:val="00991247"/>
    <w:rsid w:val="0099191B"/>
    <w:rsid w:val="00992C64"/>
    <w:rsid w:val="00994C5D"/>
    <w:rsid w:val="00996548"/>
    <w:rsid w:val="009A2AD9"/>
    <w:rsid w:val="009B02B8"/>
    <w:rsid w:val="009B0772"/>
    <w:rsid w:val="009B13E9"/>
    <w:rsid w:val="009B2B97"/>
    <w:rsid w:val="009B3684"/>
    <w:rsid w:val="009B6C2A"/>
    <w:rsid w:val="009D18C7"/>
    <w:rsid w:val="009D491C"/>
    <w:rsid w:val="009E0138"/>
    <w:rsid w:val="009E0EB9"/>
    <w:rsid w:val="009E3EA4"/>
    <w:rsid w:val="009E4801"/>
    <w:rsid w:val="009E7077"/>
    <w:rsid w:val="009E7FCE"/>
    <w:rsid w:val="009F0485"/>
    <w:rsid w:val="009F104B"/>
    <w:rsid w:val="009F19CC"/>
    <w:rsid w:val="009F1A31"/>
    <w:rsid w:val="009F37A0"/>
    <w:rsid w:val="009F3AA1"/>
    <w:rsid w:val="009F3D9E"/>
    <w:rsid w:val="009F4571"/>
    <w:rsid w:val="009F585B"/>
    <w:rsid w:val="009F69FB"/>
    <w:rsid w:val="00A000F8"/>
    <w:rsid w:val="00A012FE"/>
    <w:rsid w:val="00A02F2F"/>
    <w:rsid w:val="00A03259"/>
    <w:rsid w:val="00A06BCC"/>
    <w:rsid w:val="00A10C57"/>
    <w:rsid w:val="00A12D41"/>
    <w:rsid w:val="00A13E08"/>
    <w:rsid w:val="00A1464B"/>
    <w:rsid w:val="00A14EC8"/>
    <w:rsid w:val="00A1530C"/>
    <w:rsid w:val="00A167C3"/>
    <w:rsid w:val="00A1741C"/>
    <w:rsid w:val="00A222E0"/>
    <w:rsid w:val="00A24F58"/>
    <w:rsid w:val="00A26638"/>
    <w:rsid w:val="00A336A1"/>
    <w:rsid w:val="00A33FFF"/>
    <w:rsid w:val="00A344B3"/>
    <w:rsid w:val="00A3639E"/>
    <w:rsid w:val="00A43DB1"/>
    <w:rsid w:val="00A446F9"/>
    <w:rsid w:val="00A44C17"/>
    <w:rsid w:val="00A4592E"/>
    <w:rsid w:val="00A460C7"/>
    <w:rsid w:val="00A468DC"/>
    <w:rsid w:val="00A50A8C"/>
    <w:rsid w:val="00A522D4"/>
    <w:rsid w:val="00A52DB4"/>
    <w:rsid w:val="00A56710"/>
    <w:rsid w:val="00A617FE"/>
    <w:rsid w:val="00A61DEE"/>
    <w:rsid w:val="00A62842"/>
    <w:rsid w:val="00A660EA"/>
    <w:rsid w:val="00A67331"/>
    <w:rsid w:val="00A7357C"/>
    <w:rsid w:val="00A74E8D"/>
    <w:rsid w:val="00A75691"/>
    <w:rsid w:val="00A775DE"/>
    <w:rsid w:val="00A77A6E"/>
    <w:rsid w:val="00A84C5C"/>
    <w:rsid w:val="00A851D4"/>
    <w:rsid w:val="00A87492"/>
    <w:rsid w:val="00A91345"/>
    <w:rsid w:val="00A94843"/>
    <w:rsid w:val="00A96C86"/>
    <w:rsid w:val="00A97BF1"/>
    <w:rsid w:val="00AA01F0"/>
    <w:rsid w:val="00AA648A"/>
    <w:rsid w:val="00AB0206"/>
    <w:rsid w:val="00AB0C5A"/>
    <w:rsid w:val="00AB4735"/>
    <w:rsid w:val="00AB6032"/>
    <w:rsid w:val="00AC3B4A"/>
    <w:rsid w:val="00AC3ED3"/>
    <w:rsid w:val="00AC435A"/>
    <w:rsid w:val="00AC7371"/>
    <w:rsid w:val="00AC7A09"/>
    <w:rsid w:val="00AD01F0"/>
    <w:rsid w:val="00AD0F9F"/>
    <w:rsid w:val="00AD379C"/>
    <w:rsid w:val="00AD3CEF"/>
    <w:rsid w:val="00AD4875"/>
    <w:rsid w:val="00AD7721"/>
    <w:rsid w:val="00AD79D1"/>
    <w:rsid w:val="00AD7A3E"/>
    <w:rsid w:val="00AE0B72"/>
    <w:rsid w:val="00AE0FA0"/>
    <w:rsid w:val="00AE12DB"/>
    <w:rsid w:val="00AE5050"/>
    <w:rsid w:val="00AE5AED"/>
    <w:rsid w:val="00AE64AE"/>
    <w:rsid w:val="00AF0B20"/>
    <w:rsid w:val="00AF268D"/>
    <w:rsid w:val="00AF7808"/>
    <w:rsid w:val="00B015C5"/>
    <w:rsid w:val="00B01660"/>
    <w:rsid w:val="00B05AE4"/>
    <w:rsid w:val="00B120EE"/>
    <w:rsid w:val="00B14FCC"/>
    <w:rsid w:val="00B2686B"/>
    <w:rsid w:val="00B26EB4"/>
    <w:rsid w:val="00B31332"/>
    <w:rsid w:val="00B333E7"/>
    <w:rsid w:val="00B35C75"/>
    <w:rsid w:val="00B37417"/>
    <w:rsid w:val="00B40AF4"/>
    <w:rsid w:val="00B40D1A"/>
    <w:rsid w:val="00B4373D"/>
    <w:rsid w:val="00B444E6"/>
    <w:rsid w:val="00B4471A"/>
    <w:rsid w:val="00B45452"/>
    <w:rsid w:val="00B45948"/>
    <w:rsid w:val="00B50C39"/>
    <w:rsid w:val="00B51F7C"/>
    <w:rsid w:val="00B5657B"/>
    <w:rsid w:val="00B5663F"/>
    <w:rsid w:val="00B6258F"/>
    <w:rsid w:val="00B6345E"/>
    <w:rsid w:val="00B64DA5"/>
    <w:rsid w:val="00B6511B"/>
    <w:rsid w:val="00B66BD8"/>
    <w:rsid w:val="00B67C9A"/>
    <w:rsid w:val="00B70C44"/>
    <w:rsid w:val="00B732BE"/>
    <w:rsid w:val="00B73E27"/>
    <w:rsid w:val="00B7765F"/>
    <w:rsid w:val="00B8386B"/>
    <w:rsid w:val="00B84106"/>
    <w:rsid w:val="00B84496"/>
    <w:rsid w:val="00B934AE"/>
    <w:rsid w:val="00B96061"/>
    <w:rsid w:val="00B9623C"/>
    <w:rsid w:val="00BA2C80"/>
    <w:rsid w:val="00BA3A33"/>
    <w:rsid w:val="00BA4CD6"/>
    <w:rsid w:val="00BA6031"/>
    <w:rsid w:val="00BA64B1"/>
    <w:rsid w:val="00BB0399"/>
    <w:rsid w:val="00BB0A64"/>
    <w:rsid w:val="00BB0D2A"/>
    <w:rsid w:val="00BB19BD"/>
    <w:rsid w:val="00BB2C92"/>
    <w:rsid w:val="00BB32F8"/>
    <w:rsid w:val="00BB4093"/>
    <w:rsid w:val="00BB75A7"/>
    <w:rsid w:val="00BC0444"/>
    <w:rsid w:val="00BC37C3"/>
    <w:rsid w:val="00BC3A25"/>
    <w:rsid w:val="00BC593E"/>
    <w:rsid w:val="00BC730A"/>
    <w:rsid w:val="00BD15C0"/>
    <w:rsid w:val="00BD1AF5"/>
    <w:rsid w:val="00BD2190"/>
    <w:rsid w:val="00BD26AE"/>
    <w:rsid w:val="00BD53E9"/>
    <w:rsid w:val="00BE00EE"/>
    <w:rsid w:val="00BE0459"/>
    <w:rsid w:val="00BE128A"/>
    <w:rsid w:val="00BE2063"/>
    <w:rsid w:val="00BE305D"/>
    <w:rsid w:val="00BE49E6"/>
    <w:rsid w:val="00BE63B8"/>
    <w:rsid w:val="00BE6FB9"/>
    <w:rsid w:val="00BF01AA"/>
    <w:rsid w:val="00BF1407"/>
    <w:rsid w:val="00BF1FC2"/>
    <w:rsid w:val="00BF2EF5"/>
    <w:rsid w:val="00BF34C1"/>
    <w:rsid w:val="00BF4180"/>
    <w:rsid w:val="00BF4F46"/>
    <w:rsid w:val="00BF5743"/>
    <w:rsid w:val="00BF5CAA"/>
    <w:rsid w:val="00BF6911"/>
    <w:rsid w:val="00C00514"/>
    <w:rsid w:val="00C00A5C"/>
    <w:rsid w:val="00C02CFF"/>
    <w:rsid w:val="00C05D1B"/>
    <w:rsid w:val="00C070DD"/>
    <w:rsid w:val="00C10E88"/>
    <w:rsid w:val="00C11CE5"/>
    <w:rsid w:val="00C13FEC"/>
    <w:rsid w:val="00C15322"/>
    <w:rsid w:val="00C158CD"/>
    <w:rsid w:val="00C179E8"/>
    <w:rsid w:val="00C213AF"/>
    <w:rsid w:val="00C2152B"/>
    <w:rsid w:val="00C21C64"/>
    <w:rsid w:val="00C24180"/>
    <w:rsid w:val="00C24D17"/>
    <w:rsid w:val="00C2650F"/>
    <w:rsid w:val="00C26E43"/>
    <w:rsid w:val="00C31A32"/>
    <w:rsid w:val="00C328C1"/>
    <w:rsid w:val="00C33443"/>
    <w:rsid w:val="00C34D8A"/>
    <w:rsid w:val="00C36E09"/>
    <w:rsid w:val="00C43358"/>
    <w:rsid w:val="00C446B0"/>
    <w:rsid w:val="00C45393"/>
    <w:rsid w:val="00C47E3C"/>
    <w:rsid w:val="00C551CA"/>
    <w:rsid w:val="00C563AF"/>
    <w:rsid w:val="00C570CB"/>
    <w:rsid w:val="00C5790E"/>
    <w:rsid w:val="00C602BA"/>
    <w:rsid w:val="00C60C3C"/>
    <w:rsid w:val="00C624C1"/>
    <w:rsid w:val="00C62B99"/>
    <w:rsid w:val="00C63D48"/>
    <w:rsid w:val="00C65C3B"/>
    <w:rsid w:val="00C67174"/>
    <w:rsid w:val="00C6758D"/>
    <w:rsid w:val="00C725FD"/>
    <w:rsid w:val="00C728AC"/>
    <w:rsid w:val="00C72B27"/>
    <w:rsid w:val="00C733C6"/>
    <w:rsid w:val="00C73C2F"/>
    <w:rsid w:val="00C74762"/>
    <w:rsid w:val="00C747EA"/>
    <w:rsid w:val="00C75350"/>
    <w:rsid w:val="00C76DB9"/>
    <w:rsid w:val="00C77A18"/>
    <w:rsid w:val="00C802D8"/>
    <w:rsid w:val="00C80A10"/>
    <w:rsid w:val="00C812F5"/>
    <w:rsid w:val="00C82460"/>
    <w:rsid w:val="00C87E5D"/>
    <w:rsid w:val="00C92B21"/>
    <w:rsid w:val="00C92F73"/>
    <w:rsid w:val="00C97697"/>
    <w:rsid w:val="00C97D6F"/>
    <w:rsid w:val="00CA147C"/>
    <w:rsid w:val="00CA1C27"/>
    <w:rsid w:val="00CA32A9"/>
    <w:rsid w:val="00CA3425"/>
    <w:rsid w:val="00CA3A4B"/>
    <w:rsid w:val="00CA3BAA"/>
    <w:rsid w:val="00CA5844"/>
    <w:rsid w:val="00CA675F"/>
    <w:rsid w:val="00CA6E10"/>
    <w:rsid w:val="00CA7310"/>
    <w:rsid w:val="00CB1647"/>
    <w:rsid w:val="00CB3091"/>
    <w:rsid w:val="00CB6AA5"/>
    <w:rsid w:val="00CB77F1"/>
    <w:rsid w:val="00CC0170"/>
    <w:rsid w:val="00CC1494"/>
    <w:rsid w:val="00CC152D"/>
    <w:rsid w:val="00CC1BCB"/>
    <w:rsid w:val="00CC4CFB"/>
    <w:rsid w:val="00CC595F"/>
    <w:rsid w:val="00CD0F4B"/>
    <w:rsid w:val="00CD1762"/>
    <w:rsid w:val="00CD3E5F"/>
    <w:rsid w:val="00CD42C3"/>
    <w:rsid w:val="00CD55D1"/>
    <w:rsid w:val="00CE31CB"/>
    <w:rsid w:val="00CE61F8"/>
    <w:rsid w:val="00CE6CDA"/>
    <w:rsid w:val="00CF152C"/>
    <w:rsid w:val="00CF4057"/>
    <w:rsid w:val="00CF5A94"/>
    <w:rsid w:val="00CF7C14"/>
    <w:rsid w:val="00D02908"/>
    <w:rsid w:val="00D03952"/>
    <w:rsid w:val="00D04670"/>
    <w:rsid w:val="00D049A4"/>
    <w:rsid w:val="00D1152F"/>
    <w:rsid w:val="00D12CD2"/>
    <w:rsid w:val="00D14418"/>
    <w:rsid w:val="00D15643"/>
    <w:rsid w:val="00D221DE"/>
    <w:rsid w:val="00D22459"/>
    <w:rsid w:val="00D232D8"/>
    <w:rsid w:val="00D23FA6"/>
    <w:rsid w:val="00D26C97"/>
    <w:rsid w:val="00D2753C"/>
    <w:rsid w:val="00D313BB"/>
    <w:rsid w:val="00D3243F"/>
    <w:rsid w:val="00D33544"/>
    <w:rsid w:val="00D347A5"/>
    <w:rsid w:val="00D35AA1"/>
    <w:rsid w:val="00D36418"/>
    <w:rsid w:val="00D372F1"/>
    <w:rsid w:val="00D37754"/>
    <w:rsid w:val="00D40593"/>
    <w:rsid w:val="00D43D3E"/>
    <w:rsid w:val="00D448E9"/>
    <w:rsid w:val="00D472A4"/>
    <w:rsid w:val="00D5229E"/>
    <w:rsid w:val="00D5249C"/>
    <w:rsid w:val="00D5269E"/>
    <w:rsid w:val="00D534DA"/>
    <w:rsid w:val="00D53999"/>
    <w:rsid w:val="00D56411"/>
    <w:rsid w:val="00D56FC0"/>
    <w:rsid w:val="00D601A1"/>
    <w:rsid w:val="00D609AB"/>
    <w:rsid w:val="00D62C87"/>
    <w:rsid w:val="00D63520"/>
    <w:rsid w:val="00D6799F"/>
    <w:rsid w:val="00D70ED7"/>
    <w:rsid w:val="00D71A01"/>
    <w:rsid w:val="00D767E9"/>
    <w:rsid w:val="00D76E91"/>
    <w:rsid w:val="00D86494"/>
    <w:rsid w:val="00D87CF8"/>
    <w:rsid w:val="00D9017D"/>
    <w:rsid w:val="00D90689"/>
    <w:rsid w:val="00D950D7"/>
    <w:rsid w:val="00D95B26"/>
    <w:rsid w:val="00DA0E94"/>
    <w:rsid w:val="00DA38C3"/>
    <w:rsid w:val="00DA6A40"/>
    <w:rsid w:val="00DA6C02"/>
    <w:rsid w:val="00DA7DDD"/>
    <w:rsid w:val="00DB3433"/>
    <w:rsid w:val="00DB7F66"/>
    <w:rsid w:val="00DC0BA5"/>
    <w:rsid w:val="00DC30F6"/>
    <w:rsid w:val="00DC33F3"/>
    <w:rsid w:val="00DC3DCA"/>
    <w:rsid w:val="00DC4E95"/>
    <w:rsid w:val="00DC5BB6"/>
    <w:rsid w:val="00DC698B"/>
    <w:rsid w:val="00DD138F"/>
    <w:rsid w:val="00DD1DE2"/>
    <w:rsid w:val="00DD220E"/>
    <w:rsid w:val="00DD3EFF"/>
    <w:rsid w:val="00DD489A"/>
    <w:rsid w:val="00DD66D2"/>
    <w:rsid w:val="00DE46B2"/>
    <w:rsid w:val="00DE572D"/>
    <w:rsid w:val="00DE6969"/>
    <w:rsid w:val="00DF0085"/>
    <w:rsid w:val="00DF7F5C"/>
    <w:rsid w:val="00E00301"/>
    <w:rsid w:val="00E0107D"/>
    <w:rsid w:val="00E014BF"/>
    <w:rsid w:val="00E015BE"/>
    <w:rsid w:val="00E046EC"/>
    <w:rsid w:val="00E13E0D"/>
    <w:rsid w:val="00E1439C"/>
    <w:rsid w:val="00E1462F"/>
    <w:rsid w:val="00E152FE"/>
    <w:rsid w:val="00E15E47"/>
    <w:rsid w:val="00E16C51"/>
    <w:rsid w:val="00E17014"/>
    <w:rsid w:val="00E20941"/>
    <w:rsid w:val="00E212B3"/>
    <w:rsid w:val="00E22F33"/>
    <w:rsid w:val="00E234FA"/>
    <w:rsid w:val="00E2362F"/>
    <w:rsid w:val="00E24853"/>
    <w:rsid w:val="00E24E22"/>
    <w:rsid w:val="00E251BA"/>
    <w:rsid w:val="00E25251"/>
    <w:rsid w:val="00E318A6"/>
    <w:rsid w:val="00E31BD5"/>
    <w:rsid w:val="00E323B8"/>
    <w:rsid w:val="00E32A93"/>
    <w:rsid w:val="00E33798"/>
    <w:rsid w:val="00E34548"/>
    <w:rsid w:val="00E3474E"/>
    <w:rsid w:val="00E367EF"/>
    <w:rsid w:val="00E37C05"/>
    <w:rsid w:val="00E405F7"/>
    <w:rsid w:val="00E4352B"/>
    <w:rsid w:val="00E44E4A"/>
    <w:rsid w:val="00E543BE"/>
    <w:rsid w:val="00E601A4"/>
    <w:rsid w:val="00E60283"/>
    <w:rsid w:val="00E6458C"/>
    <w:rsid w:val="00E64648"/>
    <w:rsid w:val="00E6497C"/>
    <w:rsid w:val="00E64DB6"/>
    <w:rsid w:val="00E6562E"/>
    <w:rsid w:val="00E73CAC"/>
    <w:rsid w:val="00E74DD3"/>
    <w:rsid w:val="00E824ED"/>
    <w:rsid w:val="00E83180"/>
    <w:rsid w:val="00E85146"/>
    <w:rsid w:val="00E8555E"/>
    <w:rsid w:val="00E86FD6"/>
    <w:rsid w:val="00E917B5"/>
    <w:rsid w:val="00E91C81"/>
    <w:rsid w:val="00E951AC"/>
    <w:rsid w:val="00E95B10"/>
    <w:rsid w:val="00E96B70"/>
    <w:rsid w:val="00E97777"/>
    <w:rsid w:val="00E97F1D"/>
    <w:rsid w:val="00EA240B"/>
    <w:rsid w:val="00EB0131"/>
    <w:rsid w:val="00EB0D84"/>
    <w:rsid w:val="00EB130F"/>
    <w:rsid w:val="00EB3950"/>
    <w:rsid w:val="00EB440C"/>
    <w:rsid w:val="00EB62DF"/>
    <w:rsid w:val="00EB6664"/>
    <w:rsid w:val="00EB6736"/>
    <w:rsid w:val="00EC1D95"/>
    <w:rsid w:val="00EC1F62"/>
    <w:rsid w:val="00EC2538"/>
    <w:rsid w:val="00EC2EEC"/>
    <w:rsid w:val="00EC393C"/>
    <w:rsid w:val="00EC43FB"/>
    <w:rsid w:val="00ED496D"/>
    <w:rsid w:val="00ED6EBC"/>
    <w:rsid w:val="00ED6FBF"/>
    <w:rsid w:val="00ED7B00"/>
    <w:rsid w:val="00ED7B22"/>
    <w:rsid w:val="00EE3312"/>
    <w:rsid w:val="00EE7DDB"/>
    <w:rsid w:val="00EF6AAA"/>
    <w:rsid w:val="00F01AA1"/>
    <w:rsid w:val="00F1225F"/>
    <w:rsid w:val="00F13D0A"/>
    <w:rsid w:val="00F1545C"/>
    <w:rsid w:val="00F175E1"/>
    <w:rsid w:val="00F2120C"/>
    <w:rsid w:val="00F21563"/>
    <w:rsid w:val="00F227CC"/>
    <w:rsid w:val="00F22C3C"/>
    <w:rsid w:val="00F23EBA"/>
    <w:rsid w:val="00F25849"/>
    <w:rsid w:val="00F33A03"/>
    <w:rsid w:val="00F345B5"/>
    <w:rsid w:val="00F35668"/>
    <w:rsid w:val="00F35811"/>
    <w:rsid w:val="00F40C91"/>
    <w:rsid w:val="00F41485"/>
    <w:rsid w:val="00F42B9C"/>
    <w:rsid w:val="00F46697"/>
    <w:rsid w:val="00F47C78"/>
    <w:rsid w:val="00F50ED6"/>
    <w:rsid w:val="00F511EA"/>
    <w:rsid w:val="00F538B7"/>
    <w:rsid w:val="00F54CE3"/>
    <w:rsid w:val="00F56146"/>
    <w:rsid w:val="00F61CE0"/>
    <w:rsid w:val="00F6621C"/>
    <w:rsid w:val="00F71B0C"/>
    <w:rsid w:val="00F766D7"/>
    <w:rsid w:val="00F77A28"/>
    <w:rsid w:val="00F810AF"/>
    <w:rsid w:val="00F82DA3"/>
    <w:rsid w:val="00F83B29"/>
    <w:rsid w:val="00F86CA4"/>
    <w:rsid w:val="00F877B4"/>
    <w:rsid w:val="00F901AD"/>
    <w:rsid w:val="00F917A4"/>
    <w:rsid w:val="00F93077"/>
    <w:rsid w:val="00F968AA"/>
    <w:rsid w:val="00FA1B6E"/>
    <w:rsid w:val="00FA1E1D"/>
    <w:rsid w:val="00FA50F6"/>
    <w:rsid w:val="00FA64EB"/>
    <w:rsid w:val="00FA76E4"/>
    <w:rsid w:val="00FB0215"/>
    <w:rsid w:val="00FB12BE"/>
    <w:rsid w:val="00FB214C"/>
    <w:rsid w:val="00FB61AC"/>
    <w:rsid w:val="00FB6CE2"/>
    <w:rsid w:val="00FB7223"/>
    <w:rsid w:val="00FB7824"/>
    <w:rsid w:val="00FC3AF3"/>
    <w:rsid w:val="00FC6889"/>
    <w:rsid w:val="00FD049E"/>
    <w:rsid w:val="00FE08C3"/>
    <w:rsid w:val="00FE23B0"/>
    <w:rsid w:val="00FE513A"/>
    <w:rsid w:val="00FE65B4"/>
    <w:rsid w:val="00FE68A5"/>
    <w:rsid w:val="00FE7CF2"/>
    <w:rsid w:val="00FF1D62"/>
    <w:rsid w:val="00FF1EEC"/>
    <w:rsid w:val="00FF56DA"/>
    <w:rsid w:val="00FF62E8"/>
    <w:rsid w:val="00FF6324"/>
    <w:rsid w:val="00FF649D"/>
    <w:rsid w:val="00FF6D5F"/>
    <w:rsid w:val="00FF7F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39C59A5"/>
  <w15:chartTrackingRefBased/>
  <w15:docId w15:val="{64326CD6-27B0-487E-AA12-C673D1B3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pPr>
      <w:keepNext/>
      <w:ind w:left="113" w:right="113"/>
      <w:jc w:val="center"/>
      <w:outlineLvl w:val="0"/>
    </w:pPr>
    <w:rPr>
      <w:rFonts w:ascii="Lucida Sans" w:hAnsi="Lucida Sans"/>
      <w:b/>
      <w:bCs/>
      <w:sz w:val="52"/>
    </w:rPr>
  </w:style>
  <w:style w:type="paragraph" w:styleId="Ttulo2">
    <w:name w:val="heading 2"/>
    <w:basedOn w:val="Normal"/>
    <w:next w:val="Normal"/>
    <w:link w:val="Ttulo2Car"/>
    <w:qFormat/>
    <w:pPr>
      <w:keepNext/>
      <w:outlineLvl w:val="1"/>
    </w:pPr>
    <w:rPr>
      <w:rFonts w:ascii="Helmet" w:hAnsi="Helmet"/>
      <w:b/>
      <w:bCs/>
      <w:lang w:bidi="he-IL"/>
    </w:rPr>
  </w:style>
  <w:style w:type="paragraph" w:styleId="Ttulo3">
    <w:name w:val="heading 3"/>
    <w:basedOn w:val="Normal"/>
    <w:next w:val="Normal"/>
    <w:link w:val="Ttulo3Car"/>
    <w:qFormat/>
    <w:pPr>
      <w:keepNext/>
      <w:ind w:left="113" w:right="113"/>
      <w:jc w:val="center"/>
      <w:outlineLvl w:val="2"/>
    </w:pPr>
    <w:rPr>
      <w:rFonts w:ascii="Helmet" w:hAnsi="Helmet"/>
      <w:b/>
      <w:bCs/>
      <w:lang w:bidi="he-IL"/>
    </w:rPr>
  </w:style>
  <w:style w:type="paragraph" w:styleId="Ttulo4">
    <w:name w:val="heading 4"/>
    <w:basedOn w:val="Normal"/>
    <w:next w:val="Normal"/>
    <w:link w:val="Ttulo4Car"/>
    <w:unhideWhenUsed/>
    <w:qFormat/>
    <w:rsid w:val="00D767E9"/>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D767E9"/>
    <w:p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551FE0"/>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pPr>
      <w:spacing w:before="100" w:beforeAutospacing="1" w:after="100" w:afterAutospacing="1"/>
    </w:pPr>
  </w:style>
  <w:style w:type="character" w:styleId="Textoennegrita">
    <w:name w:val="Strong"/>
    <w:qFormat/>
    <w:rPr>
      <w:b/>
      <w:bCs/>
    </w:rPr>
  </w:style>
  <w:style w:type="paragraph" w:styleId="Mapadeldocumento">
    <w:name w:val="Document Map"/>
    <w:basedOn w:val="Normal"/>
    <w:link w:val="MapadeldocumentoCar"/>
    <w:semiHidden/>
    <w:pPr>
      <w:shd w:val="clear" w:color="auto" w:fill="000080"/>
    </w:pPr>
    <w:rPr>
      <w:rFonts w:ascii="Tahoma" w:hAnsi="Tahoma" w:cs="Tahoma"/>
    </w:rPr>
  </w:style>
  <w:style w:type="paragraph" w:styleId="Sangradetextonormal">
    <w:name w:val="Body Text Indent"/>
    <w:basedOn w:val="Normal"/>
    <w:link w:val="SangradetextonormalCar"/>
    <w:pPr>
      <w:ind w:left="360" w:hanging="360"/>
      <w:jc w:val="both"/>
    </w:pPr>
    <w:rPr>
      <w:rFonts w:ascii="Arial" w:hAnsi="Arial" w:cs="Arial"/>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table" w:styleId="Tablaconcuadrcula">
    <w:name w:val="Table Grid"/>
    <w:basedOn w:val="Tablanormal"/>
    <w:uiPriority w:val="59"/>
    <w:rsid w:val="00CA1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4B56D7"/>
  </w:style>
  <w:style w:type="character" w:styleId="Hipervnculo">
    <w:name w:val="Hyperlink"/>
    <w:rsid w:val="00355506"/>
    <w:rPr>
      <w:color w:val="0000FF"/>
      <w:u w:val="single"/>
    </w:rPr>
  </w:style>
  <w:style w:type="paragraph" w:styleId="Prrafodelista">
    <w:name w:val="List Paragraph"/>
    <w:basedOn w:val="Normal"/>
    <w:uiPriority w:val="34"/>
    <w:qFormat/>
    <w:rsid w:val="007F0D04"/>
    <w:pPr>
      <w:ind w:left="708"/>
    </w:pPr>
  </w:style>
  <w:style w:type="character" w:customStyle="1" w:styleId="EncabezadoCar">
    <w:name w:val="Encabezado Car"/>
    <w:link w:val="Encabezado"/>
    <w:uiPriority w:val="99"/>
    <w:rsid w:val="00230F35"/>
    <w:rPr>
      <w:sz w:val="24"/>
      <w:szCs w:val="24"/>
      <w:lang w:val="es-ES" w:eastAsia="es-ES"/>
    </w:rPr>
  </w:style>
  <w:style w:type="character" w:customStyle="1" w:styleId="PiedepginaCar">
    <w:name w:val="Pie de página Car"/>
    <w:link w:val="Piedepgina"/>
    <w:uiPriority w:val="99"/>
    <w:rsid w:val="00230F35"/>
    <w:rPr>
      <w:sz w:val="24"/>
      <w:szCs w:val="24"/>
      <w:lang w:val="es-ES" w:eastAsia="es-ES"/>
    </w:rPr>
  </w:style>
  <w:style w:type="paragraph" w:customStyle="1" w:styleId="Default">
    <w:name w:val="Default"/>
    <w:rsid w:val="006E4D54"/>
    <w:pPr>
      <w:autoSpaceDE w:val="0"/>
      <w:autoSpaceDN w:val="0"/>
      <w:adjustRightInd w:val="0"/>
    </w:pPr>
    <w:rPr>
      <w:rFonts w:ascii="Verdana" w:eastAsia="Calibri" w:hAnsi="Verdana" w:cs="Verdana"/>
      <w:color w:val="000000"/>
      <w:sz w:val="24"/>
      <w:szCs w:val="24"/>
      <w:lang w:eastAsia="en-US"/>
    </w:rPr>
  </w:style>
  <w:style w:type="paragraph" w:customStyle="1" w:styleId="Puesto1">
    <w:name w:val="Puesto1"/>
    <w:basedOn w:val="Normal"/>
    <w:next w:val="Normal"/>
    <w:link w:val="PuestoCar"/>
    <w:uiPriority w:val="10"/>
    <w:qFormat/>
    <w:rsid w:val="00345D0E"/>
    <w:pPr>
      <w:spacing w:before="240" w:after="60" w:line="276" w:lineRule="auto"/>
      <w:jc w:val="center"/>
      <w:outlineLvl w:val="0"/>
    </w:pPr>
    <w:rPr>
      <w:rFonts w:ascii="Cambria" w:hAnsi="Cambria"/>
      <w:b/>
      <w:bCs/>
      <w:kern w:val="28"/>
      <w:sz w:val="32"/>
      <w:szCs w:val="32"/>
      <w:lang w:val="es-CL" w:eastAsia="en-US"/>
    </w:rPr>
  </w:style>
  <w:style w:type="character" w:customStyle="1" w:styleId="PuestoCar">
    <w:name w:val="Puesto Car"/>
    <w:link w:val="Puesto1"/>
    <w:uiPriority w:val="10"/>
    <w:rsid w:val="00345D0E"/>
    <w:rPr>
      <w:rFonts w:ascii="Cambria" w:hAnsi="Cambria"/>
      <w:b/>
      <w:bCs/>
      <w:kern w:val="28"/>
      <w:sz w:val="32"/>
      <w:szCs w:val="32"/>
      <w:lang w:eastAsia="en-US"/>
    </w:rPr>
  </w:style>
  <w:style w:type="character" w:customStyle="1" w:styleId="Ttulo4Car">
    <w:name w:val="Título 4 Car"/>
    <w:link w:val="Ttulo4"/>
    <w:rsid w:val="00D767E9"/>
    <w:rPr>
      <w:rFonts w:ascii="Calibri" w:eastAsia="Times New Roman" w:hAnsi="Calibri" w:cs="Times New Roman"/>
      <w:b/>
      <w:bCs/>
      <w:sz w:val="28"/>
      <w:szCs w:val="28"/>
      <w:lang w:val="es-ES" w:eastAsia="es-ES"/>
    </w:rPr>
  </w:style>
  <w:style w:type="character" w:customStyle="1" w:styleId="Ttulo5Car">
    <w:name w:val="Título 5 Car"/>
    <w:link w:val="Ttulo5"/>
    <w:rsid w:val="00D767E9"/>
    <w:rPr>
      <w:rFonts w:ascii="Calibri" w:eastAsia="Times New Roman" w:hAnsi="Calibri" w:cs="Times New Roman"/>
      <w:b/>
      <w:bCs/>
      <w:i/>
      <w:iCs/>
      <w:sz w:val="26"/>
      <w:szCs w:val="26"/>
      <w:lang w:val="es-ES" w:eastAsia="es-ES"/>
    </w:rPr>
  </w:style>
  <w:style w:type="paragraph" w:styleId="Textoindependiente">
    <w:name w:val="Body Text"/>
    <w:basedOn w:val="Normal"/>
    <w:link w:val="TextoindependienteCar"/>
    <w:rsid w:val="00D767E9"/>
    <w:pPr>
      <w:spacing w:after="120"/>
    </w:pPr>
  </w:style>
  <w:style w:type="character" w:customStyle="1" w:styleId="TextoindependienteCar">
    <w:name w:val="Texto independiente Car"/>
    <w:link w:val="Textoindependiente"/>
    <w:rsid w:val="00D767E9"/>
    <w:rPr>
      <w:sz w:val="24"/>
      <w:szCs w:val="24"/>
      <w:lang w:val="es-ES" w:eastAsia="es-ES"/>
    </w:rPr>
  </w:style>
  <w:style w:type="paragraph" w:styleId="Textoindependiente2">
    <w:name w:val="Body Text 2"/>
    <w:basedOn w:val="Normal"/>
    <w:link w:val="Textoindependiente2Car"/>
    <w:rsid w:val="00D767E9"/>
    <w:pPr>
      <w:spacing w:after="120" w:line="480" w:lineRule="auto"/>
    </w:pPr>
  </w:style>
  <w:style w:type="character" w:customStyle="1" w:styleId="Textoindependiente2Car">
    <w:name w:val="Texto independiente 2 Car"/>
    <w:link w:val="Textoindependiente2"/>
    <w:rsid w:val="00D767E9"/>
    <w:rPr>
      <w:sz w:val="24"/>
      <w:szCs w:val="24"/>
      <w:lang w:val="es-ES" w:eastAsia="es-ES"/>
    </w:rPr>
  </w:style>
  <w:style w:type="paragraph" w:styleId="Textoindependiente3">
    <w:name w:val="Body Text 3"/>
    <w:basedOn w:val="Normal"/>
    <w:link w:val="Textoindependiente3Car"/>
    <w:rsid w:val="00D767E9"/>
    <w:pPr>
      <w:spacing w:after="120"/>
    </w:pPr>
    <w:rPr>
      <w:sz w:val="16"/>
      <w:szCs w:val="16"/>
    </w:rPr>
  </w:style>
  <w:style w:type="character" w:customStyle="1" w:styleId="Textoindependiente3Car">
    <w:name w:val="Texto independiente 3 Car"/>
    <w:link w:val="Textoindependiente3"/>
    <w:rsid w:val="00D767E9"/>
    <w:rPr>
      <w:sz w:val="16"/>
      <w:szCs w:val="16"/>
      <w:lang w:val="es-ES" w:eastAsia="es-ES"/>
    </w:rPr>
  </w:style>
  <w:style w:type="paragraph" w:customStyle="1" w:styleId="Pa4">
    <w:name w:val="Pa4"/>
    <w:basedOn w:val="Normal"/>
    <w:next w:val="Normal"/>
    <w:uiPriority w:val="99"/>
    <w:rsid w:val="00D767E9"/>
    <w:pPr>
      <w:autoSpaceDE w:val="0"/>
      <w:autoSpaceDN w:val="0"/>
      <w:adjustRightInd w:val="0"/>
      <w:spacing w:line="221" w:lineRule="atLeast"/>
    </w:pPr>
    <w:rPr>
      <w:rFonts w:ascii="Calibri" w:hAnsi="Calibri"/>
      <w:lang w:val="es-CL" w:eastAsia="es-CL"/>
    </w:rPr>
  </w:style>
  <w:style w:type="character" w:customStyle="1" w:styleId="A4">
    <w:name w:val="A4"/>
    <w:uiPriority w:val="99"/>
    <w:rsid w:val="00D767E9"/>
    <w:rPr>
      <w:rFonts w:cs="Calibri"/>
      <w:color w:val="000000"/>
      <w:sz w:val="20"/>
      <w:szCs w:val="20"/>
    </w:rPr>
  </w:style>
  <w:style w:type="character" w:customStyle="1" w:styleId="A0">
    <w:name w:val="A0"/>
    <w:uiPriority w:val="99"/>
    <w:rsid w:val="00D767E9"/>
    <w:rPr>
      <w:rFonts w:cs="Calibri"/>
      <w:color w:val="000000"/>
      <w:sz w:val="16"/>
      <w:szCs w:val="16"/>
    </w:rPr>
  </w:style>
  <w:style w:type="character" w:customStyle="1" w:styleId="A7">
    <w:name w:val="A7"/>
    <w:uiPriority w:val="99"/>
    <w:rsid w:val="00D767E9"/>
    <w:rPr>
      <w:rFonts w:cs="Calibri"/>
      <w:color w:val="000000"/>
      <w:sz w:val="16"/>
      <w:szCs w:val="16"/>
    </w:rPr>
  </w:style>
  <w:style w:type="paragraph" w:customStyle="1" w:styleId="Pa10">
    <w:name w:val="Pa10"/>
    <w:basedOn w:val="Normal"/>
    <w:next w:val="Normal"/>
    <w:uiPriority w:val="99"/>
    <w:rsid w:val="00D767E9"/>
    <w:pPr>
      <w:autoSpaceDE w:val="0"/>
      <w:autoSpaceDN w:val="0"/>
      <w:adjustRightInd w:val="0"/>
      <w:spacing w:line="161" w:lineRule="atLeast"/>
    </w:pPr>
    <w:rPr>
      <w:rFonts w:ascii="Calibri" w:hAnsi="Calibri"/>
      <w:lang w:val="es-CL" w:eastAsia="es-CL"/>
    </w:rPr>
  </w:style>
  <w:style w:type="paragraph" w:customStyle="1" w:styleId="Pa8">
    <w:name w:val="Pa8"/>
    <w:basedOn w:val="Normal"/>
    <w:next w:val="Normal"/>
    <w:uiPriority w:val="99"/>
    <w:rsid w:val="00D767E9"/>
    <w:pPr>
      <w:autoSpaceDE w:val="0"/>
      <w:autoSpaceDN w:val="0"/>
      <w:adjustRightInd w:val="0"/>
      <w:spacing w:line="161" w:lineRule="atLeast"/>
    </w:pPr>
    <w:rPr>
      <w:rFonts w:ascii="Calibri" w:hAnsi="Calibri"/>
      <w:lang w:val="es-CL" w:eastAsia="es-CL"/>
    </w:rPr>
  </w:style>
  <w:style w:type="character" w:customStyle="1" w:styleId="A6">
    <w:name w:val="A6"/>
    <w:uiPriority w:val="99"/>
    <w:rsid w:val="00D767E9"/>
    <w:rPr>
      <w:rFonts w:cs="Calibri"/>
      <w:color w:val="000000"/>
      <w:sz w:val="18"/>
      <w:szCs w:val="18"/>
    </w:rPr>
  </w:style>
  <w:style w:type="paragraph" w:customStyle="1" w:styleId="Pa1">
    <w:name w:val="Pa1"/>
    <w:basedOn w:val="Normal"/>
    <w:next w:val="Normal"/>
    <w:uiPriority w:val="99"/>
    <w:rsid w:val="00D767E9"/>
    <w:pPr>
      <w:autoSpaceDE w:val="0"/>
      <w:autoSpaceDN w:val="0"/>
      <w:adjustRightInd w:val="0"/>
      <w:spacing w:line="221" w:lineRule="atLeast"/>
    </w:pPr>
    <w:rPr>
      <w:rFonts w:ascii="Calibri" w:hAnsi="Calibri"/>
      <w:lang w:val="es-CL" w:eastAsia="es-CL"/>
    </w:rPr>
  </w:style>
  <w:style w:type="paragraph" w:customStyle="1" w:styleId="Pa58">
    <w:name w:val="Pa58"/>
    <w:basedOn w:val="Default"/>
    <w:next w:val="Default"/>
    <w:uiPriority w:val="99"/>
    <w:rsid w:val="00D221DE"/>
    <w:pPr>
      <w:spacing w:line="201" w:lineRule="atLeast"/>
    </w:pPr>
    <w:rPr>
      <w:rFonts w:ascii="gobCL" w:hAnsi="gobCL" w:cs="Times New Roman"/>
      <w:color w:val="auto"/>
      <w:lang w:val="es-ES" w:eastAsia="es-ES"/>
    </w:rPr>
  </w:style>
  <w:style w:type="character" w:customStyle="1" w:styleId="A5">
    <w:name w:val="A5"/>
    <w:uiPriority w:val="99"/>
    <w:rsid w:val="00D221DE"/>
    <w:rPr>
      <w:rFonts w:cs="gobCL"/>
      <w:color w:val="000000"/>
      <w:sz w:val="18"/>
      <w:szCs w:val="18"/>
    </w:rPr>
  </w:style>
  <w:style w:type="paragraph" w:styleId="Textodeglobo">
    <w:name w:val="Balloon Text"/>
    <w:basedOn w:val="Normal"/>
    <w:link w:val="TextodegloboCar"/>
    <w:rsid w:val="00E824ED"/>
    <w:rPr>
      <w:rFonts w:ascii="Segoe UI" w:hAnsi="Segoe UI" w:cs="Segoe UI"/>
      <w:sz w:val="18"/>
      <w:szCs w:val="18"/>
    </w:rPr>
  </w:style>
  <w:style w:type="character" w:customStyle="1" w:styleId="TextodegloboCar">
    <w:name w:val="Texto de globo Car"/>
    <w:link w:val="Textodeglobo"/>
    <w:rsid w:val="00E824ED"/>
    <w:rPr>
      <w:rFonts w:ascii="Segoe UI" w:hAnsi="Segoe UI" w:cs="Segoe UI"/>
      <w:sz w:val="18"/>
      <w:szCs w:val="18"/>
      <w:lang w:val="es-ES" w:eastAsia="es-ES"/>
    </w:rPr>
  </w:style>
  <w:style w:type="character" w:customStyle="1" w:styleId="boldtext">
    <w:name w:val="bold_text"/>
    <w:rsid w:val="002C3A65"/>
  </w:style>
  <w:style w:type="character" w:customStyle="1" w:styleId="Ttulo6Car">
    <w:name w:val="Título 6 Car"/>
    <w:link w:val="Ttulo6"/>
    <w:semiHidden/>
    <w:rsid w:val="00551FE0"/>
    <w:rPr>
      <w:rFonts w:ascii="Calibri" w:eastAsia="Times New Roman" w:hAnsi="Calibri" w:cs="Times New Roman"/>
      <w:b/>
      <w:bCs/>
      <w:sz w:val="22"/>
      <w:szCs w:val="22"/>
      <w:lang w:val="es-ES" w:eastAsia="es-ES"/>
    </w:rPr>
  </w:style>
  <w:style w:type="paragraph" w:customStyle="1" w:styleId="TableParagraph">
    <w:name w:val="Table Paragraph"/>
    <w:basedOn w:val="Normal"/>
    <w:uiPriority w:val="1"/>
    <w:qFormat/>
    <w:rsid w:val="00073BD6"/>
    <w:pPr>
      <w:widowControl w:val="0"/>
      <w:autoSpaceDE w:val="0"/>
      <w:autoSpaceDN w:val="0"/>
      <w:ind w:left="110"/>
    </w:pPr>
    <w:rPr>
      <w:rFonts w:ascii="Arial" w:eastAsia="Arial" w:hAnsi="Arial" w:cs="Arial"/>
      <w:sz w:val="22"/>
      <w:szCs w:val="22"/>
      <w:lang w:bidi="es-ES"/>
    </w:rPr>
  </w:style>
  <w:style w:type="character" w:customStyle="1" w:styleId="UnresolvedMention">
    <w:name w:val="Unresolved Mention"/>
    <w:uiPriority w:val="99"/>
    <w:semiHidden/>
    <w:unhideWhenUsed/>
    <w:rsid w:val="00C328C1"/>
    <w:rPr>
      <w:color w:val="605E5C"/>
      <w:shd w:val="clear" w:color="auto" w:fill="E1DFDD"/>
    </w:rPr>
  </w:style>
  <w:style w:type="character" w:customStyle="1" w:styleId="Mencinsinresolver1">
    <w:name w:val="Mención sin resolver1"/>
    <w:uiPriority w:val="99"/>
    <w:semiHidden/>
    <w:unhideWhenUsed/>
    <w:rsid w:val="00243FB8"/>
    <w:rPr>
      <w:color w:val="605E5C"/>
      <w:shd w:val="clear" w:color="auto" w:fill="E1DFDD"/>
    </w:rPr>
  </w:style>
  <w:style w:type="paragraph" w:customStyle="1" w:styleId="TtulodeTDC1">
    <w:name w:val="Título de TDC1"/>
    <w:basedOn w:val="Ttulo1"/>
    <w:next w:val="Normal"/>
    <w:uiPriority w:val="39"/>
    <w:unhideWhenUsed/>
    <w:qFormat/>
    <w:rsid w:val="00A4592E"/>
    <w:pPr>
      <w:keepLines/>
      <w:spacing w:before="240" w:line="259" w:lineRule="auto"/>
      <w:ind w:left="0" w:right="0"/>
      <w:jc w:val="left"/>
      <w:outlineLvl w:val="9"/>
    </w:pPr>
    <w:rPr>
      <w:rFonts w:ascii="Calibri Light" w:hAnsi="Calibri Light"/>
      <w:b w:val="0"/>
      <w:bCs w:val="0"/>
      <w:color w:val="2F5496"/>
      <w:sz w:val="32"/>
      <w:szCs w:val="32"/>
      <w:lang w:val="en-US" w:eastAsia="en-US"/>
    </w:rPr>
  </w:style>
  <w:style w:type="paragraph" w:styleId="TDC2">
    <w:name w:val="toc 2"/>
    <w:basedOn w:val="Normal"/>
    <w:next w:val="Normal"/>
    <w:autoRedefine/>
    <w:uiPriority w:val="39"/>
    <w:unhideWhenUsed/>
    <w:rsid w:val="00A4592E"/>
    <w:pPr>
      <w:spacing w:after="100" w:line="259" w:lineRule="auto"/>
      <w:ind w:left="220"/>
    </w:pPr>
    <w:rPr>
      <w:rFonts w:ascii="Calibri" w:hAnsi="Calibri"/>
      <w:sz w:val="22"/>
      <w:szCs w:val="22"/>
      <w:lang w:val="en-US" w:eastAsia="en-US"/>
    </w:rPr>
  </w:style>
  <w:style w:type="paragraph" w:styleId="TDC1">
    <w:name w:val="toc 1"/>
    <w:basedOn w:val="Normal"/>
    <w:next w:val="Normal"/>
    <w:autoRedefine/>
    <w:uiPriority w:val="39"/>
    <w:unhideWhenUsed/>
    <w:rsid w:val="00A4592E"/>
    <w:pPr>
      <w:spacing w:after="100" w:line="259" w:lineRule="auto"/>
    </w:pPr>
    <w:rPr>
      <w:rFonts w:ascii="Calibri" w:hAnsi="Calibri"/>
      <w:sz w:val="22"/>
      <w:szCs w:val="22"/>
      <w:lang w:val="en-US" w:eastAsia="en-US"/>
    </w:rPr>
  </w:style>
  <w:style w:type="paragraph" w:styleId="TDC3">
    <w:name w:val="toc 3"/>
    <w:basedOn w:val="Normal"/>
    <w:next w:val="Normal"/>
    <w:autoRedefine/>
    <w:uiPriority w:val="39"/>
    <w:unhideWhenUsed/>
    <w:rsid w:val="00A4592E"/>
    <w:pPr>
      <w:spacing w:after="100" w:line="259" w:lineRule="auto"/>
      <w:ind w:left="440"/>
    </w:pPr>
    <w:rPr>
      <w:rFonts w:ascii="Calibri" w:hAnsi="Calibri"/>
      <w:sz w:val="22"/>
      <w:szCs w:val="22"/>
      <w:lang w:val="en-US" w:eastAsia="en-US"/>
    </w:rPr>
  </w:style>
  <w:style w:type="character" w:customStyle="1" w:styleId="Ttulo1Car">
    <w:name w:val="Título 1 Car"/>
    <w:link w:val="Ttulo1"/>
    <w:rsid w:val="00EC1F62"/>
    <w:rPr>
      <w:rFonts w:ascii="Lucida Sans" w:hAnsi="Lucida Sans"/>
      <w:b/>
      <w:bCs/>
      <w:sz w:val="52"/>
      <w:szCs w:val="24"/>
      <w:lang w:val="es-ES" w:eastAsia="es-ES"/>
    </w:rPr>
  </w:style>
  <w:style w:type="character" w:customStyle="1" w:styleId="Ttulo2Car">
    <w:name w:val="Título 2 Car"/>
    <w:link w:val="Ttulo2"/>
    <w:rsid w:val="00EC1F62"/>
    <w:rPr>
      <w:rFonts w:ascii="Helmet" w:hAnsi="Helmet"/>
      <w:b/>
      <w:bCs/>
      <w:sz w:val="24"/>
      <w:szCs w:val="24"/>
      <w:lang w:val="es-ES" w:eastAsia="es-ES" w:bidi="he-IL"/>
    </w:rPr>
  </w:style>
  <w:style w:type="character" w:customStyle="1" w:styleId="Ttulo3Car">
    <w:name w:val="Título 3 Car"/>
    <w:link w:val="Ttulo3"/>
    <w:rsid w:val="00EC1F62"/>
    <w:rPr>
      <w:rFonts w:ascii="Helmet" w:hAnsi="Helmet"/>
      <w:b/>
      <w:bCs/>
      <w:sz w:val="24"/>
      <w:szCs w:val="24"/>
      <w:lang w:val="es-ES" w:eastAsia="es-ES" w:bidi="he-IL"/>
    </w:rPr>
  </w:style>
  <w:style w:type="character" w:customStyle="1" w:styleId="MapadeldocumentoCar">
    <w:name w:val="Mapa del documento Car"/>
    <w:link w:val="Mapadeldocumento"/>
    <w:semiHidden/>
    <w:rsid w:val="00EC1F62"/>
    <w:rPr>
      <w:rFonts w:ascii="Tahoma" w:hAnsi="Tahoma" w:cs="Tahoma"/>
      <w:sz w:val="24"/>
      <w:szCs w:val="24"/>
      <w:shd w:val="clear" w:color="auto" w:fill="000080"/>
      <w:lang w:val="es-ES" w:eastAsia="es-ES"/>
    </w:rPr>
  </w:style>
  <w:style w:type="character" w:customStyle="1" w:styleId="SangradetextonormalCar">
    <w:name w:val="Sangría de texto normal Car"/>
    <w:link w:val="Sangradetextonormal"/>
    <w:rsid w:val="00EC1F62"/>
    <w:rPr>
      <w:rFonts w:ascii="Arial" w:hAnsi="Arial" w:cs="Arial"/>
      <w:sz w:val="24"/>
      <w:szCs w:val="24"/>
      <w:lang w:val="es-ES" w:eastAsia="es-ES"/>
    </w:rPr>
  </w:style>
  <w:style w:type="table" w:customStyle="1" w:styleId="Tablaconcuadrcula1">
    <w:name w:val="Tabla con cuadrícula1"/>
    <w:basedOn w:val="Tablanormal"/>
    <w:next w:val="Tablaconcuadrcula"/>
    <w:uiPriority w:val="39"/>
    <w:rsid w:val="004F2A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2D4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ubttulo">
    <w:name w:val="Subtitle"/>
    <w:basedOn w:val="Normal"/>
    <w:next w:val="Normal"/>
    <w:link w:val="SubttuloCar"/>
    <w:qFormat/>
    <w:rsid w:val="00C6758D"/>
    <w:pPr>
      <w:spacing w:after="60"/>
      <w:jc w:val="center"/>
      <w:outlineLvl w:val="1"/>
    </w:pPr>
    <w:rPr>
      <w:rFonts w:ascii="Calibri Light" w:hAnsi="Calibri Light"/>
    </w:rPr>
  </w:style>
  <w:style w:type="character" w:customStyle="1" w:styleId="SubttuloCar">
    <w:name w:val="Subtítulo Car"/>
    <w:link w:val="Subttulo"/>
    <w:rsid w:val="00C6758D"/>
    <w:rPr>
      <w:rFonts w:ascii="Calibri Light" w:eastAsia="Times New Roman" w:hAnsi="Calibri Light" w:cs="Times New Roman"/>
      <w:sz w:val="24"/>
      <w:szCs w:val="24"/>
      <w:lang w:val="es-ES" w:eastAsia="es-ES"/>
    </w:rPr>
  </w:style>
  <w:style w:type="table" w:customStyle="1" w:styleId="Tablaconcuadrcula2">
    <w:name w:val="Tabla con cuadrícula2"/>
    <w:basedOn w:val="Tablanormal"/>
    <w:next w:val="Tablaconcuadrcula"/>
    <w:uiPriority w:val="39"/>
    <w:rsid w:val="007D0B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024172">
      <w:bodyDiv w:val="1"/>
      <w:marLeft w:val="0"/>
      <w:marRight w:val="0"/>
      <w:marTop w:val="0"/>
      <w:marBottom w:val="0"/>
      <w:divBdr>
        <w:top w:val="none" w:sz="0" w:space="0" w:color="auto"/>
        <w:left w:val="none" w:sz="0" w:space="0" w:color="auto"/>
        <w:bottom w:val="none" w:sz="0" w:space="0" w:color="auto"/>
        <w:right w:val="none" w:sz="0" w:space="0" w:color="auto"/>
      </w:divBdr>
    </w:div>
    <w:div w:id="836842697">
      <w:bodyDiv w:val="1"/>
      <w:marLeft w:val="0"/>
      <w:marRight w:val="0"/>
      <w:marTop w:val="0"/>
      <w:marBottom w:val="0"/>
      <w:divBdr>
        <w:top w:val="none" w:sz="0" w:space="0" w:color="auto"/>
        <w:left w:val="none" w:sz="0" w:space="0" w:color="auto"/>
        <w:bottom w:val="none" w:sz="0" w:space="0" w:color="auto"/>
        <w:right w:val="none" w:sz="0" w:space="0" w:color="auto"/>
      </w:divBdr>
    </w:div>
    <w:div w:id="958100584">
      <w:bodyDiv w:val="1"/>
      <w:marLeft w:val="0"/>
      <w:marRight w:val="0"/>
      <w:marTop w:val="0"/>
      <w:marBottom w:val="0"/>
      <w:divBdr>
        <w:top w:val="none" w:sz="0" w:space="0" w:color="auto"/>
        <w:left w:val="none" w:sz="0" w:space="0" w:color="auto"/>
        <w:bottom w:val="none" w:sz="0" w:space="0" w:color="auto"/>
        <w:right w:val="none" w:sz="0" w:space="0" w:color="auto"/>
      </w:divBdr>
    </w:div>
    <w:div w:id="1120493490">
      <w:bodyDiv w:val="1"/>
      <w:marLeft w:val="0"/>
      <w:marRight w:val="0"/>
      <w:marTop w:val="0"/>
      <w:marBottom w:val="0"/>
      <w:divBdr>
        <w:top w:val="none" w:sz="0" w:space="0" w:color="auto"/>
        <w:left w:val="none" w:sz="0" w:space="0" w:color="auto"/>
        <w:bottom w:val="none" w:sz="0" w:space="0" w:color="auto"/>
        <w:right w:val="none" w:sz="0" w:space="0" w:color="auto"/>
      </w:divBdr>
      <w:divsChild>
        <w:div w:id="830872179">
          <w:marLeft w:val="432"/>
          <w:marRight w:val="0"/>
          <w:marTop w:val="125"/>
          <w:marBottom w:val="0"/>
          <w:divBdr>
            <w:top w:val="none" w:sz="0" w:space="0" w:color="auto"/>
            <w:left w:val="none" w:sz="0" w:space="0" w:color="auto"/>
            <w:bottom w:val="none" w:sz="0" w:space="0" w:color="auto"/>
            <w:right w:val="none" w:sz="0" w:space="0" w:color="auto"/>
          </w:divBdr>
        </w:div>
      </w:divsChild>
    </w:div>
    <w:div w:id="1581645836">
      <w:bodyDiv w:val="1"/>
      <w:marLeft w:val="0"/>
      <w:marRight w:val="0"/>
      <w:marTop w:val="0"/>
      <w:marBottom w:val="0"/>
      <w:divBdr>
        <w:top w:val="none" w:sz="0" w:space="0" w:color="auto"/>
        <w:left w:val="none" w:sz="0" w:space="0" w:color="auto"/>
        <w:bottom w:val="none" w:sz="0" w:space="0" w:color="auto"/>
        <w:right w:val="none" w:sz="0" w:space="0" w:color="auto"/>
      </w:divBdr>
    </w:div>
    <w:div w:id="1852838742">
      <w:bodyDiv w:val="1"/>
      <w:marLeft w:val="0"/>
      <w:marRight w:val="0"/>
      <w:marTop w:val="0"/>
      <w:marBottom w:val="0"/>
      <w:divBdr>
        <w:top w:val="none" w:sz="0" w:space="0" w:color="auto"/>
        <w:left w:val="none" w:sz="0" w:space="0" w:color="auto"/>
        <w:bottom w:val="none" w:sz="0" w:space="0" w:color="auto"/>
        <w:right w:val="none" w:sz="0" w:space="0" w:color="auto"/>
      </w:divBdr>
    </w:div>
    <w:div w:id="208302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egiocristianolospinos.com" TargetMode="External"/><Relationship Id="rId13" Type="http://schemas.openxmlformats.org/officeDocument/2006/relationships/footer" Target="footer1.xml"/><Relationship Id="rId18" Type="http://schemas.openxmlformats.org/officeDocument/2006/relationships/hyperlink" Target="http://www.crececontigo.c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junji.gob..c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insal.cl" TargetMode="External"/><Relationship Id="rId25" Type="http://schemas.openxmlformats.org/officeDocument/2006/relationships/hyperlink" Target="http://www.millaray-temuco.cl/" TargetMode="External"/><Relationship Id="rId2" Type="http://schemas.openxmlformats.org/officeDocument/2006/relationships/numbering" Target="numbering.xml"/><Relationship Id="rId16" Type="http://schemas.openxmlformats.org/officeDocument/2006/relationships/hyperlink" Target="http://www.protectora.cl" TargetMode="External"/><Relationship Id="rId20" Type="http://schemas.openxmlformats.org/officeDocument/2006/relationships/hyperlink" Target="http://www.sernam.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unicef.cl" TargetMode="External"/><Relationship Id="rId23" Type="http://schemas.openxmlformats.org/officeDocument/2006/relationships/image" Target="media/image1.jpeg"/><Relationship Id="rId10" Type="http://schemas.openxmlformats.org/officeDocument/2006/relationships/hyperlink" Target="mailto:cclospinos@hotmail.com" TargetMode="External"/><Relationship Id="rId19" Type="http://schemas.openxmlformats.org/officeDocument/2006/relationships/hyperlink" Target="http://www.junaeb.cl" TargetMode="External"/><Relationship Id="rId4" Type="http://schemas.openxmlformats.org/officeDocument/2006/relationships/settings" Target="settings.xml"/><Relationship Id="rId9" Type="http://schemas.openxmlformats.org/officeDocument/2006/relationships/hyperlink" Target="http://www.colegiocristianolospinos.cl" TargetMode="External"/><Relationship Id="rId14" Type="http://schemas.openxmlformats.org/officeDocument/2006/relationships/footer" Target="footer2.xml"/><Relationship Id="rId22" Type="http://schemas.openxmlformats.org/officeDocument/2006/relationships/hyperlink" Target="http://www.injuv.gob..cl/injuv2010/casas_integrales"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A4868-0E8B-438E-AEA3-889EC8C5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79076</Words>
  <Characters>434921</Characters>
  <Application>Microsoft Office Word</Application>
  <DocSecurity>0</DocSecurity>
  <Lines>3624</Lines>
  <Paragraphs>1025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ESTRUCTURA MCI</vt:lpstr>
      <vt:lpstr>ESTRUCTURA MCI</vt:lpstr>
    </vt:vector>
  </TitlesOfParts>
  <Company/>
  <LinksUpToDate>false</LinksUpToDate>
  <CharactersWithSpaces>512972</CharactersWithSpaces>
  <SharedDoc>false</SharedDoc>
  <HLinks>
    <vt:vector size="72" baseType="variant">
      <vt:variant>
        <vt:i4>3407974</vt:i4>
      </vt:variant>
      <vt:variant>
        <vt:i4>33</vt:i4>
      </vt:variant>
      <vt:variant>
        <vt:i4>0</vt:i4>
      </vt:variant>
      <vt:variant>
        <vt:i4>5</vt:i4>
      </vt:variant>
      <vt:variant>
        <vt:lpwstr>http://www.millaray-temuco.cl/</vt:lpwstr>
      </vt:variant>
      <vt:variant>
        <vt:lpwstr/>
      </vt:variant>
      <vt:variant>
        <vt:i4>7405589</vt:i4>
      </vt:variant>
      <vt:variant>
        <vt:i4>30</vt:i4>
      </vt:variant>
      <vt:variant>
        <vt:i4>0</vt:i4>
      </vt:variant>
      <vt:variant>
        <vt:i4>5</vt:i4>
      </vt:variant>
      <vt:variant>
        <vt:lpwstr>http://www.injuv.gob..cl/injuv2010/casas_integrales</vt:lpwstr>
      </vt:variant>
      <vt:variant>
        <vt:lpwstr/>
      </vt:variant>
      <vt:variant>
        <vt:i4>65603</vt:i4>
      </vt:variant>
      <vt:variant>
        <vt:i4>27</vt:i4>
      </vt:variant>
      <vt:variant>
        <vt:i4>0</vt:i4>
      </vt:variant>
      <vt:variant>
        <vt:i4>5</vt:i4>
      </vt:variant>
      <vt:variant>
        <vt:lpwstr>http://www.junji.gob..cl/</vt:lpwstr>
      </vt:variant>
      <vt:variant>
        <vt:lpwstr/>
      </vt:variant>
      <vt:variant>
        <vt:i4>589909</vt:i4>
      </vt:variant>
      <vt:variant>
        <vt:i4>24</vt:i4>
      </vt:variant>
      <vt:variant>
        <vt:i4>0</vt:i4>
      </vt:variant>
      <vt:variant>
        <vt:i4>5</vt:i4>
      </vt:variant>
      <vt:variant>
        <vt:lpwstr>http://www.sernam.cl/</vt:lpwstr>
      </vt:variant>
      <vt:variant>
        <vt:lpwstr/>
      </vt:variant>
      <vt:variant>
        <vt:i4>524357</vt:i4>
      </vt:variant>
      <vt:variant>
        <vt:i4>21</vt:i4>
      </vt:variant>
      <vt:variant>
        <vt:i4>0</vt:i4>
      </vt:variant>
      <vt:variant>
        <vt:i4>5</vt:i4>
      </vt:variant>
      <vt:variant>
        <vt:lpwstr>http://www.junaeb.cl/</vt:lpwstr>
      </vt:variant>
      <vt:variant>
        <vt:lpwstr/>
      </vt:variant>
      <vt:variant>
        <vt:i4>7733289</vt:i4>
      </vt:variant>
      <vt:variant>
        <vt:i4>18</vt:i4>
      </vt:variant>
      <vt:variant>
        <vt:i4>0</vt:i4>
      </vt:variant>
      <vt:variant>
        <vt:i4>5</vt:i4>
      </vt:variant>
      <vt:variant>
        <vt:lpwstr>http://www.crececontigo.cl/</vt:lpwstr>
      </vt:variant>
      <vt:variant>
        <vt:lpwstr/>
      </vt:variant>
      <vt:variant>
        <vt:i4>720965</vt:i4>
      </vt:variant>
      <vt:variant>
        <vt:i4>15</vt:i4>
      </vt:variant>
      <vt:variant>
        <vt:i4>0</vt:i4>
      </vt:variant>
      <vt:variant>
        <vt:i4>5</vt:i4>
      </vt:variant>
      <vt:variant>
        <vt:lpwstr>http://www.minsal.cl/</vt:lpwstr>
      </vt:variant>
      <vt:variant>
        <vt:lpwstr/>
      </vt:variant>
      <vt:variant>
        <vt:i4>1376344</vt:i4>
      </vt:variant>
      <vt:variant>
        <vt:i4>12</vt:i4>
      </vt:variant>
      <vt:variant>
        <vt:i4>0</vt:i4>
      </vt:variant>
      <vt:variant>
        <vt:i4>5</vt:i4>
      </vt:variant>
      <vt:variant>
        <vt:lpwstr>http://www.protectora.cl/</vt:lpwstr>
      </vt:variant>
      <vt:variant>
        <vt:lpwstr/>
      </vt:variant>
      <vt:variant>
        <vt:i4>1048664</vt:i4>
      </vt:variant>
      <vt:variant>
        <vt:i4>9</vt:i4>
      </vt:variant>
      <vt:variant>
        <vt:i4>0</vt:i4>
      </vt:variant>
      <vt:variant>
        <vt:i4>5</vt:i4>
      </vt:variant>
      <vt:variant>
        <vt:lpwstr>http://www.unicef.cl/</vt:lpwstr>
      </vt:variant>
      <vt:variant>
        <vt:lpwstr/>
      </vt:variant>
      <vt:variant>
        <vt:i4>7471193</vt:i4>
      </vt:variant>
      <vt:variant>
        <vt:i4>6</vt:i4>
      </vt:variant>
      <vt:variant>
        <vt:i4>0</vt:i4>
      </vt:variant>
      <vt:variant>
        <vt:i4>5</vt:i4>
      </vt:variant>
      <vt:variant>
        <vt:lpwstr>mailto:cclospinos@hotmail.com</vt:lpwstr>
      </vt:variant>
      <vt:variant>
        <vt:lpwstr/>
      </vt:variant>
      <vt:variant>
        <vt:i4>7405602</vt:i4>
      </vt:variant>
      <vt:variant>
        <vt:i4>3</vt:i4>
      </vt:variant>
      <vt:variant>
        <vt:i4>0</vt:i4>
      </vt:variant>
      <vt:variant>
        <vt:i4>5</vt:i4>
      </vt:variant>
      <vt:variant>
        <vt:lpwstr>http://www.colegiocristianolospinos.cl/</vt:lpwstr>
      </vt:variant>
      <vt:variant>
        <vt:lpwstr/>
      </vt:variant>
      <vt:variant>
        <vt:i4>6094927</vt:i4>
      </vt:variant>
      <vt:variant>
        <vt:i4>0</vt:i4>
      </vt:variant>
      <vt:variant>
        <vt:i4>0</vt:i4>
      </vt:variant>
      <vt:variant>
        <vt:i4>5</vt:i4>
      </vt:variant>
      <vt:variant>
        <vt:lpwstr>http://www.colegiocristianolospinos.com/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ESTRUCTURA MCI</dc:title>
  <dc:subject/>
  <dc:creator>ccq</dc:creator>
  <cp:keywords/>
  <dc:description/>
  <cp:lastModifiedBy>Felipe</cp:lastModifiedBy>
  <cp:revision>23</cp:revision>
  <cp:lastPrinted>2023-11-03T20:48:00Z</cp:lastPrinted>
  <dcterms:created xsi:type="dcterms:W3CDTF">2023-11-06T13:53:00Z</dcterms:created>
  <dcterms:modified xsi:type="dcterms:W3CDTF">2023-12-20T17:00:00Z</dcterms:modified>
</cp:coreProperties>
</file>